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6B9D2E" w14:textId="364C032A" w:rsidR="004832D9" w:rsidRDefault="00A60957" w:rsidP="00A60957">
      <w:pPr>
        <w:spacing w:after="0" w:line="480" w:lineRule="auto"/>
        <w:rPr>
          <w:rFonts w:ascii="Times New Roman" w:hAnsi="Times New Roman" w:cs="Times New Roman"/>
        </w:rPr>
      </w:pPr>
      <w:r>
        <w:rPr>
          <w:rFonts w:ascii="Times New Roman" w:hAnsi="Times New Roman" w:cs="Times New Roman"/>
        </w:rPr>
        <w:tab/>
        <w:t>The artifact I am working with is a contact management service that I had originally created in</w:t>
      </w:r>
      <w:r w:rsidR="009F5F3D">
        <w:rPr>
          <w:rFonts w:ascii="Times New Roman" w:hAnsi="Times New Roman" w:cs="Times New Roman"/>
        </w:rPr>
        <w:t xml:space="preserve"> my</w:t>
      </w:r>
      <w:r>
        <w:rPr>
          <w:rFonts w:ascii="Times New Roman" w:hAnsi="Times New Roman" w:cs="Times New Roman"/>
        </w:rPr>
        <w:t xml:space="preserve"> Software Testing, Automation, and Quality Assurance course</w:t>
      </w:r>
      <w:r w:rsidR="009F5F3D">
        <w:rPr>
          <w:rFonts w:ascii="Times New Roman" w:hAnsi="Times New Roman" w:cs="Times New Roman"/>
        </w:rPr>
        <w:t xml:space="preserve"> that I took in February 2026</w:t>
      </w:r>
      <w:r>
        <w:rPr>
          <w:rFonts w:ascii="Times New Roman" w:hAnsi="Times New Roman" w:cs="Times New Roman"/>
        </w:rPr>
        <w:t xml:space="preserve">. This is a Java program that stored contacts in a HashMap and allowed a contact to be added, updated, or deleted. JUnit tests were also included for the assignment requirements. </w:t>
      </w:r>
      <w:r w:rsidR="00D137C3">
        <w:rPr>
          <w:rFonts w:ascii="Times New Roman" w:hAnsi="Times New Roman" w:cs="Times New Roman"/>
        </w:rPr>
        <w:t xml:space="preserve">At the time, the contact management program only contained a few classes and there wasn’t an </w:t>
      </w:r>
      <w:r w:rsidR="00A60975">
        <w:rPr>
          <w:rFonts w:ascii="Times New Roman" w:hAnsi="Times New Roman" w:cs="Times New Roman"/>
        </w:rPr>
        <w:t xml:space="preserve">external </w:t>
      </w:r>
      <w:r w:rsidR="00D137C3">
        <w:rPr>
          <w:rFonts w:ascii="Times New Roman" w:hAnsi="Times New Roman" w:cs="Times New Roman"/>
        </w:rPr>
        <w:t xml:space="preserve">interface </w:t>
      </w:r>
      <w:r w:rsidR="00A60975">
        <w:rPr>
          <w:rFonts w:ascii="Times New Roman" w:hAnsi="Times New Roman" w:cs="Times New Roman"/>
        </w:rPr>
        <w:t>for interacting with it</w:t>
      </w:r>
      <w:r w:rsidR="00D137C3">
        <w:rPr>
          <w:rFonts w:ascii="Times New Roman" w:hAnsi="Times New Roman" w:cs="Times New Roman"/>
        </w:rPr>
        <w:t>. I saw opportunity to improve on the idea of the service and think this is an improvement in the right direction.</w:t>
      </w:r>
    </w:p>
    <w:p w14:paraId="13B03506" w14:textId="5F895627" w:rsidR="00D137C3" w:rsidRDefault="00D137C3" w:rsidP="00A60957">
      <w:pPr>
        <w:spacing w:after="0" w:line="480" w:lineRule="auto"/>
        <w:rPr>
          <w:rFonts w:ascii="Times New Roman" w:hAnsi="Times New Roman" w:cs="Times New Roman"/>
        </w:rPr>
      </w:pPr>
      <w:r>
        <w:rPr>
          <w:rFonts w:ascii="Times New Roman" w:hAnsi="Times New Roman" w:cs="Times New Roman"/>
        </w:rPr>
        <w:tab/>
      </w:r>
      <w:r w:rsidR="001707D7">
        <w:rPr>
          <w:rFonts w:ascii="Times New Roman" w:hAnsi="Times New Roman" w:cs="Times New Roman"/>
        </w:rPr>
        <w:t xml:space="preserve">I selected this artifact since it is a functioning product on its own, but it also allows me to build on it without having to start from scratch. This item was rebuilt as a Spring Boot REST service. The components contained include separate controller, service, repository, and model layers. It also supports creating, listing, retrieving, updating, and deleting contacts using REST endpoints. Tests are included at the model, repository, service, and REST levels. In the original program, </w:t>
      </w:r>
      <w:r w:rsidR="0003348F">
        <w:rPr>
          <w:rFonts w:ascii="Times New Roman" w:hAnsi="Times New Roman" w:cs="Times New Roman"/>
        </w:rPr>
        <w:t>a few issues did exist. In the enhanced version, phone numbers now must contain exactly 10 digits, and contact IDs are limited to characters that are safe to use in URLs. These issues did not impact the goal of the original assignment, but reviewing the code highlighted these issues to me.</w:t>
      </w:r>
    </w:p>
    <w:p w14:paraId="4DEAE349" w14:textId="42F2F2CE" w:rsidR="00C0400B" w:rsidRDefault="00C0400B" w:rsidP="00A60957">
      <w:pPr>
        <w:spacing w:after="0" w:line="480" w:lineRule="auto"/>
        <w:rPr>
          <w:rFonts w:ascii="Times New Roman" w:hAnsi="Times New Roman" w:cs="Times New Roman"/>
        </w:rPr>
      </w:pPr>
      <w:r>
        <w:rPr>
          <w:rFonts w:ascii="Times New Roman" w:hAnsi="Times New Roman" w:cs="Times New Roman"/>
        </w:rPr>
        <w:tab/>
        <w:t>I think this enhancement meets the course outcomes I had planned to meet from Module One. I took a smaller program and turned it into a more complete working service by using Java, Spring Boot, Maven, REST, and automated testing. I also made this program easier to maintain as there is separation between the controller, service, and repository l</w:t>
      </w:r>
      <w:r w:rsidR="00A60975">
        <w:rPr>
          <w:rFonts w:ascii="Times New Roman" w:hAnsi="Times New Roman" w:cs="Times New Roman"/>
        </w:rPr>
        <w:t>ayers</w:t>
      </w:r>
      <w:r>
        <w:rPr>
          <w:rFonts w:ascii="Times New Roman" w:hAnsi="Times New Roman" w:cs="Times New Roman"/>
        </w:rPr>
        <w:t>. The test suit</w:t>
      </w:r>
      <w:r w:rsidR="00A60975">
        <w:rPr>
          <w:rFonts w:ascii="Times New Roman" w:hAnsi="Times New Roman" w:cs="Times New Roman"/>
        </w:rPr>
        <w:t>e</w:t>
      </w:r>
      <w:r>
        <w:rPr>
          <w:rFonts w:ascii="Times New Roman" w:hAnsi="Times New Roman" w:cs="Times New Roman"/>
        </w:rPr>
        <w:t>s includes 18 tests that check for duplicate IDs, missing contacts, invalid inputs, and failed updates.</w:t>
      </w:r>
      <w:r w:rsidR="00A60975">
        <w:rPr>
          <w:rFonts w:ascii="Times New Roman" w:hAnsi="Times New Roman" w:cs="Times New Roman"/>
        </w:rPr>
        <w:t xml:space="preserve"> My outcome-coverage plan has not changed as this enhancement shows the software design and engineering skills I wanted to show.</w:t>
      </w:r>
    </w:p>
    <w:p w14:paraId="1177A7EA" w14:textId="181B83BA" w:rsidR="00C0400B" w:rsidRPr="00A60957" w:rsidRDefault="00C0400B" w:rsidP="00A60957">
      <w:pPr>
        <w:spacing w:after="0" w:line="480" w:lineRule="auto"/>
        <w:rPr>
          <w:rFonts w:ascii="Times New Roman" w:hAnsi="Times New Roman" w:cs="Times New Roman"/>
        </w:rPr>
      </w:pPr>
      <w:r>
        <w:rPr>
          <w:rFonts w:ascii="Times New Roman" w:hAnsi="Times New Roman" w:cs="Times New Roman"/>
        </w:rPr>
        <w:lastRenderedPageBreak/>
        <w:tab/>
      </w:r>
      <w:r w:rsidR="008944D7">
        <w:rPr>
          <w:rFonts w:ascii="Times New Roman" w:hAnsi="Times New Roman" w:cs="Times New Roman"/>
        </w:rPr>
        <w:t xml:space="preserve">While working through this during the week, I quickly learned how the structure of a program matters once it starts to grow outside a few classes. The original program handled logic together. In the enhanced version, separating the repository from the service took more setup, but doing this made the responsibilities easier to understand. </w:t>
      </w:r>
      <w:r w:rsidR="00825D36">
        <w:rPr>
          <w:rFonts w:ascii="Times New Roman" w:hAnsi="Times New Roman" w:cs="Times New Roman"/>
        </w:rPr>
        <w:t xml:space="preserve">Adding testing across layers instead of individual methods also gave me more insight into the full system. A challenge I faced was </w:t>
      </w:r>
      <w:r w:rsidR="00A60975">
        <w:rPr>
          <w:rFonts w:ascii="Times New Roman" w:hAnsi="Times New Roman" w:cs="Times New Roman"/>
        </w:rPr>
        <w:t>deciding whether to keep the repository in memory or add persistent database storage</w:t>
      </w:r>
      <w:r w:rsidR="00825D36">
        <w:rPr>
          <w:rFonts w:ascii="Times New Roman" w:hAnsi="Times New Roman" w:cs="Times New Roman"/>
        </w:rPr>
        <w:t>. Persistence could have been added</w:t>
      </w:r>
      <w:r w:rsidR="00A60975">
        <w:rPr>
          <w:rFonts w:ascii="Times New Roman" w:hAnsi="Times New Roman" w:cs="Times New Roman"/>
        </w:rPr>
        <w:t>,</w:t>
      </w:r>
      <w:r w:rsidR="00825D36">
        <w:rPr>
          <w:rFonts w:ascii="Times New Roman" w:hAnsi="Times New Roman" w:cs="Times New Roman"/>
        </w:rPr>
        <w:t xml:space="preserve"> but </w:t>
      </w:r>
      <w:r w:rsidR="00A60975">
        <w:rPr>
          <w:rFonts w:ascii="Times New Roman" w:hAnsi="Times New Roman" w:cs="Times New Roman"/>
        </w:rPr>
        <w:t>it would have introduced additional components that needed to be developed and tested</w:t>
      </w:r>
      <w:r w:rsidR="00825D36">
        <w:rPr>
          <w:rFonts w:ascii="Times New Roman" w:hAnsi="Times New Roman" w:cs="Times New Roman"/>
        </w:rPr>
        <w:t xml:space="preserve">. </w:t>
      </w:r>
      <w:r w:rsidR="00A60975">
        <w:rPr>
          <w:rFonts w:ascii="Times New Roman" w:hAnsi="Times New Roman" w:cs="Times New Roman"/>
        </w:rPr>
        <w:t xml:space="preserve">I decided that in-memory storage made sense here because it allowed me to focus on application structure and software design without expanding the enhancement outside its scope. </w:t>
      </w:r>
    </w:p>
    <w:sectPr w:rsidR="00C0400B" w:rsidRPr="00A60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57"/>
    <w:rsid w:val="0003348F"/>
    <w:rsid w:val="001707D7"/>
    <w:rsid w:val="004832D9"/>
    <w:rsid w:val="007472B8"/>
    <w:rsid w:val="00825D36"/>
    <w:rsid w:val="008944D7"/>
    <w:rsid w:val="008E1D4F"/>
    <w:rsid w:val="009F5F3D"/>
    <w:rsid w:val="00A60957"/>
    <w:rsid w:val="00A60975"/>
    <w:rsid w:val="00C0400B"/>
    <w:rsid w:val="00D137C3"/>
    <w:rsid w:val="00DD5C3D"/>
    <w:rsid w:val="00E309BC"/>
    <w:rsid w:val="00F0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36C5FC"/>
  <w15:chartTrackingRefBased/>
  <w15:docId w15:val="{8CEE9FA4-DCAD-3F43-BEF6-567FA438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957"/>
    <w:rPr>
      <w:rFonts w:eastAsiaTheme="majorEastAsia" w:cstheme="majorBidi"/>
      <w:color w:val="272727" w:themeColor="text1" w:themeTint="D8"/>
    </w:rPr>
  </w:style>
  <w:style w:type="paragraph" w:styleId="Title">
    <w:name w:val="Title"/>
    <w:basedOn w:val="Normal"/>
    <w:next w:val="Normal"/>
    <w:link w:val="TitleChar"/>
    <w:uiPriority w:val="10"/>
    <w:qFormat/>
    <w:rsid w:val="00A60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957"/>
    <w:pPr>
      <w:spacing w:before="160"/>
      <w:jc w:val="center"/>
    </w:pPr>
    <w:rPr>
      <w:i/>
      <w:iCs/>
      <w:color w:val="404040" w:themeColor="text1" w:themeTint="BF"/>
    </w:rPr>
  </w:style>
  <w:style w:type="character" w:customStyle="1" w:styleId="QuoteChar">
    <w:name w:val="Quote Char"/>
    <w:basedOn w:val="DefaultParagraphFont"/>
    <w:link w:val="Quote"/>
    <w:uiPriority w:val="29"/>
    <w:rsid w:val="00A60957"/>
    <w:rPr>
      <w:i/>
      <w:iCs/>
      <w:color w:val="404040" w:themeColor="text1" w:themeTint="BF"/>
    </w:rPr>
  </w:style>
  <w:style w:type="paragraph" w:styleId="ListParagraph">
    <w:name w:val="List Paragraph"/>
    <w:basedOn w:val="Normal"/>
    <w:uiPriority w:val="34"/>
    <w:qFormat/>
    <w:rsid w:val="00A60957"/>
    <w:pPr>
      <w:ind w:left="720"/>
      <w:contextualSpacing/>
    </w:pPr>
  </w:style>
  <w:style w:type="character" w:styleId="IntenseEmphasis">
    <w:name w:val="Intense Emphasis"/>
    <w:basedOn w:val="DefaultParagraphFont"/>
    <w:uiPriority w:val="21"/>
    <w:qFormat/>
    <w:rsid w:val="00A60957"/>
    <w:rPr>
      <w:i/>
      <w:iCs/>
      <w:color w:val="0F4761" w:themeColor="accent1" w:themeShade="BF"/>
    </w:rPr>
  </w:style>
  <w:style w:type="paragraph" w:styleId="IntenseQuote">
    <w:name w:val="Intense Quote"/>
    <w:basedOn w:val="Normal"/>
    <w:next w:val="Normal"/>
    <w:link w:val="IntenseQuoteChar"/>
    <w:uiPriority w:val="30"/>
    <w:qFormat/>
    <w:rsid w:val="00A60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957"/>
    <w:rPr>
      <w:i/>
      <w:iCs/>
      <w:color w:val="0F4761" w:themeColor="accent1" w:themeShade="BF"/>
    </w:rPr>
  </w:style>
  <w:style w:type="character" w:styleId="IntenseReference">
    <w:name w:val="Intense Reference"/>
    <w:basedOn w:val="DefaultParagraphFont"/>
    <w:uiPriority w:val="32"/>
    <w:qFormat/>
    <w:rsid w:val="00A60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Bethune, Shawn</dc:creator>
  <cp:keywords/>
  <dc:description/>
  <cp:lastModifiedBy>Bethune, Shawn</cp:lastModifiedBy>
  <cp:revision>6</cp:revision>
  <dcterms:created xsi:type="dcterms:W3CDTF">2026-09-19T00:37:00Z</dcterms:created>
  <dcterms:modified xsi:type="dcterms:W3CDTF">2026-09-19T01:19:00Z</dcterms:modified>
</cp:coreProperties>
</file>