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47D01" w14:textId="77777777" w:rsidR="00C46EC0" w:rsidRPr="00B56D29" w:rsidRDefault="00C46EC0" w:rsidP="00C46EC0"/>
    <w:p w14:paraId="614C7617" w14:textId="77777777" w:rsidR="00C46EC0" w:rsidRPr="00B56D29" w:rsidRDefault="00C46EC0" w:rsidP="00C46EC0"/>
    <w:p w14:paraId="4D5B2B51" w14:textId="77777777" w:rsidR="00C46EC0" w:rsidRPr="00B56D29" w:rsidRDefault="00C46EC0" w:rsidP="00C46EC0">
      <w:pPr>
        <w:jc w:val="center"/>
      </w:pPr>
    </w:p>
    <w:p w14:paraId="3D99AFE6" w14:textId="77777777" w:rsidR="00C46EC0" w:rsidRDefault="00C46EC0" w:rsidP="00C46EC0">
      <w:pPr>
        <w:spacing w:line="480" w:lineRule="auto"/>
      </w:pPr>
    </w:p>
    <w:p w14:paraId="4BFDCC7E" w14:textId="77777777" w:rsidR="00C46EC0" w:rsidRDefault="00C46EC0" w:rsidP="00C46EC0">
      <w:pPr>
        <w:spacing w:line="480" w:lineRule="auto"/>
        <w:rPr>
          <w:rStyle w:val="fnt0"/>
        </w:rPr>
      </w:pPr>
    </w:p>
    <w:p w14:paraId="629AD19E" w14:textId="77777777" w:rsidR="00C46EC0" w:rsidRDefault="00C46EC0" w:rsidP="00C46EC0">
      <w:pPr>
        <w:spacing w:line="480" w:lineRule="auto"/>
        <w:rPr>
          <w:rStyle w:val="fnt0"/>
        </w:rPr>
      </w:pPr>
    </w:p>
    <w:p w14:paraId="68687E0D" w14:textId="77777777" w:rsidR="00C46EC0" w:rsidRDefault="00C46EC0" w:rsidP="00C46EC0">
      <w:pPr>
        <w:spacing w:line="480" w:lineRule="auto"/>
        <w:jc w:val="center"/>
        <w:rPr>
          <w:rStyle w:val="fnt0"/>
        </w:rPr>
      </w:pPr>
    </w:p>
    <w:p w14:paraId="0BB8A8E5" w14:textId="1A53DE96" w:rsidR="00C46EC0" w:rsidRDefault="00C46EC0" w:rsidP="00C46EC0">
      <w:pPr>
        <w:spacing w:line="480" w:lineRule="auto"/>
        <w:jc w:val="center"/>
        <w:rPr>
          <w:rStyle w:val="fnt0"/>
          <w:b/>
          <w:bCs/>
        </w:rPr>
      </w:pPr>
      <w:r>
        <w:rPr>
          <w:rStyle w:val="fnt0"/>
          <w:b/>
          <w:bCs/>
        </w:rPr>
        <w:t xml:space="preserve">Critical Thinking Week </w:t>
      </w:r>
      <w:r>
        <w:rPr>
          <w:rStyle w:val="fnt0"/>
          <w:b/>
          <w:bCs/>
        </w:rPr>
        <w:t>1</w:t>
      </w:r>
    </w:p>
    <w:p w14:paraId="46340972" w14:textId="77777777" w:rsidR="00C46EC0" w:rsidRPr="00C51525" w:rsidRDefault="00C46EC0" w:rsidP="00C46EC0">
      <w:pPr>
        <w:spacing w:line="480" w:lineRule="auto"/>
        <w:jc w:val="center"/>
        <w:rPr>
          <w:rStyle w:val="fnt0"/>
          <w:b/>
          <w:bCs/>
        </w:rPr>
      </w:pPr>
    </w:p>
    <w:p w14:paraId="555B335A" w14:textId="77777777" w:rsidR="00C46EC0" w:rsidRPr="004412A2" w:rsidRDefault="00C46EC0" w:rsidP="00C46EC0">
      <w:pPr>
        <w:spacing w:line="480" w:lineRule="auto"/>
        <w:jc w:val="center"/>
        <w:rPr>
          <w:rStyle w:val="fnt0"/>
        </w:rPr>
      </w:pPr>
      <w:r>
        <w:rPr>
          <w:rStyle w:val="fnt0"/>
        </w:rPr>
        <w:t>Shawn Conner</w:t>
      </w:r>
    </w:p>
    <w:p w14:paraId="26CDF4D7" w14:textId="77777777" w:rsidR="00C46EC0" w:rsidRDefault="00C46EC0" w:rsidP="00C46EC0">
      <w:pPr>
        <w:spacing w:line="480" w:lineRule="auto"/>
        <w:jc w:val="center"/>
        <w:rPr>
          <w:rStyle w:val="fnt0"/>
        </w:rPr>
      </w:pPr>
      <w:r w:rsidRPr="004412A2">
        <w:rPr>
          <w:rStyle w:val="fnt0"/>
        </w:rPr>
        <w:t>Colorado S</w:t>
      </w:r>
      <w:r>
        <w:rPr>
          <w:rStyle w:val="fnt0"/>
        </w:rPr>
        <w:t>tate University Global</w:t>
      </w:r>
    </w:p>
    <w:p w14:paraId="46369A39" w14:textId="6B5D809F" w:rsidR="00C46EC0" w:rsidRDefault="00C46EC0" w:rsidP="00C46EC0">
      <w:pPr>
        <w:spacing w:line="480" w:lineRule="auto"/>
        <w:jc w:val="center"/>
        <w:rPr>
          <w:rStyle w:val="fnt0"/>
        </w:rPr>
      </w:pPr>
      <w:r>
        <w:rPr>
          <w:rStyle w:val="fnt0"/>
        </w:rPr>
        <w:t>Course Code: CSC50</w:t>
      </w:r>
      <w:r>
        <w:rPr>
          <w:rStyle w:val="fnt0"/>
        </w:rPr>
        <w:t>7</w:t>
      </w:r>
    </w:p>
    <w:p w14:paraId="37C74670" w14:textId="52D01E55" w:rsidR="00C46EC0" w:rsidRDefault="00C46EC0" w:rsidP="00C46EC0">
      <w:pPr>
        <w:spacing w:line="480" w:lineRule="auto"/>
        <w:jc w:val="center"/>
        <w:rPr>
          <w:rStyle w:val="fnt0"/>
        </w:rPr>
      </w:pPr>
      <w:r>
        <w:rPr>
          <w:rStyle w:val="fnt0"/>
        </w:rPr>
        <w:t xml:space="preserve">Dr </w:t>
      </w:r>
      <w:r>
        <w:rPr>
          <w:rStyle w:val="fnt0"/>
        </w:rPr>
        <w:t>Issa</w:t>
      </w:r>
    </w:p>
    <w:p w14:paraId="72E60655" w14:textId="1C1693CA" w:rsidR="00C46EC0" w:rsidRPr="006C3ABB" w:rsidRDefault="00C46EC0" w:rsidP="00C46EC0">
      <w:pPr>
        <w:spacing w:line="480" w:lineRule="auto"/>
        <w:jc w:val="center"/>
        <w:rPr>
          <w:color w:val="000000"/>
          <w:shd w:val="clear" w:color="auto" w:fill="FFFFFF"/>
        </w:rPr>
      </w:pPr>
      <w:r>
        <w:rPr>
          <w:rStyle w:val="fnt0"/>
        </w:rPr>
        <w:t>01</w:t>
      </w:r>
      <w:r>
        <w:rPr>
          <w:rStyle w:val="fnt0"/>
        </w:rPr>
        <w:t>/</w:t>
      </w:r>
      <w:r>
        <w:rPr>
          <w:rStyle w:val="fnt0"/>
        </w:rPr>
        <w:t>18</w:t>
      </w:r>
      <w:r>
        <w:rPr>
          <w:rStyle w:val="fnt0"/>
        </w:rPr>
        <w:t>/202</w:t>
      </w:r>
      <w:r>
        <w:rPr>
          <w:rStyle w:val="fnt0"/>
        </w:rPr>
        <w:t>6</w:t>
      </w:r>
    </w:p>
    <w:p w14:paraId="7D8DEE4D" w14:textId="77777777" w:rsidR="00C46EC0" w:rsidRDefault="00C46EC0" w:rsidP="00C46EC0">
      <w:pPr>
        <w:spacing w:line="480" w:lineRule="auto"/>
        <w:jc w:val="center"/>
      </w:pPr>
    </w:p>
    <w:p w14:paraId="48FBF0BD" w14:textId="77777777" w:rsidR="00C46EC0" w:rsidRDefault="00C46EC0" w:rsidP="00C46EC0">
      <w:pPr>
        <w:spacing w:line="480" w:lineRule="auto"/>
        <w:jc w:val="center"/>
      </w:pPr>
    </w:p>
    <w:p w14:paraId="044F6ABD" w14:textId="77777777" w:rsidR="00C46EC0" w:rsidRDefault="00C46EC0" w:rsidP="00C46EC0">
      <w:pPr>
        <w:tabs>
          <w:tab w:val="left" w:pos="3355"/>
        </w:tabs>
        <w:spacing w:line="480" w:lineRule="auto"/>
      </w:pPr>
      <w:r>
        <w:tab/>
      </w:r>
    </w:p>
    <w:p w14:paraId="75BE9399" w14:textId="43443C48" w:rsidR="00C46EC0" w:rsidRDefault="00C46EC0" w:rsidP="00C46EC0">
      <w:pPr>
        <w:spacing w:line="480" w:lineRule="auto"/>
        <w:jc w:val="center"/>
        <w:rPr>
          <w:rStyle w:val="fnt0"/>
          <w:b/>
          <w:bCs/>
        </w:rPr>
      </w:pPr>
      <w:r w:rsidRPr="00C51525">
        <w:rPr>
          <w:b/>
          <w:bCs/>
        </w:rPr>
        <w:br w:type="page"/>
      </w:r>
      <w:r>
        <w:rPr>
          <w:rStyle w:val="fnt0"/>
          <w:b/>
          <w:bCs/>
        </w:rPr>
        <w:lastRenderedPageBreak/>
        <w:t xml:space="preserve">Critical Thinking Week </w:t>
      </w:r>
      <w:r>
        <w:rPr>
          <w:rStyle w:val="fnt0"/>
          <w:b/>
          <w:bCs/>
        </w:rPr>
        <w:t>1</w:t>
      </w:r>
    </w:p>
    <w:p w14:paraId="23DDA8FB" w14:textId="58044BED" w:rsidR="00C46EC0" w:rsidRDefault="00C46EC0" w:rsidP="00C46EC0">
      <w:pPr>
        <w:spacing w:line="480" w:lineRule="auto"/>
        <w:rPr>
          <w:rStyle w:val="fnt0"/>
          <w:b/>
          <w:bCs/>
        </w:rPr>
      </w:pPr>
      <w:r>
        <w:rPr>
          <w:rStyle w:val="fnt0"/>
          <w:b/>
          <w:bCs/>
        </w:rPr>
        <w:t>Processor</w:t>
      </w:r>
    </w:p>
    <w:p w14:paraId="746566E2" w14:textId="4F4421D1" w:rsidR="008732A8" w:rsidRDefault="0052075B" w:rsidP="00C46EC0">
      <w:pPr>
        <w:spacing w:line="480" w:lineRule="auto"/>
        <w:rPr>
          <w:rStyle w:val="fnt0"/>
        </w:rPr>
      </w:pPr>
      <w:r>
        <w:rPr>
          <w:rStyle w:val="fnt0"/>
        </w:rPr>
        <w:tab/>
        <w:t xml:space="preserve">Depending on the level of details needed there are several ways to get processor details on a Linux system. The command </w:t>
      </w:r>
      <w:r w:rsidR="00CE0583">
        <w:rPr>
          <w:rStyle w:val="fnt0"/>
        </w:rPr>
        <w:t>“</w:t>
      </w:r>
      <w:proofErr w:type="spellStart"/>
      <w:r>
        <w:rPr>
          <w:rStyle w:val="fnt0"/>
        </w:rPr>
        <w:t>nproc</w:t>
      </w:r>
      <w:proofErr w:type="spellEnd"/>
      <w:r w:rsidR="00CE0583">
        <w:rPr>
          <w:rStyle w:val="fnt0"/>
        </w:rPr>
        <w:t>”</w:t>
      </w:r>
      <w:r>
        <w:rPr>
          <w:rStyle w:val="fnt0"/>
        </w:rPr>
        <w:t xml:space="preserve"> will output the number of processors.  If more detailed information is needed, you can use the command </w:t>
      </w:r>
      <w:r w:rsidR="00CE0583">
        <w:rPr>
          <w:rStyle w:val="fnt0"/>
        </w:rPr>
        <w:t>“</w:t>
      </w:r>
      <w:proofErr w:type="spellStart"/>
      <w:r>
        <w:rPr>
          <w:rStyle w:val="fnt0"/>
        </w:rPr>
        <w:t>lscpu</w:t>
      </w:r>
      <w:proofErr w:type="spellEnd"/>
      <w:r w:rsidR="00CE0583">
        <w:rPr>
          <w:rStyle w:val="fnt0"/>
        </w:rPr>
        <w:t>”</w:t>
      </w:r>
      <w:r>
        <w:rPr>
          <w:rStyle w:val="fnt0"/>
        </w:rPr>
        <w:t xml:space="preserve">. Another option is to open the file </w:t>
      </w:r>
      <w:r w:rsidR="00CE0583">
        <w:rPr>
          <w:rStyle w:val="fnt0"/>
        </w:rPr>
        <w:t>“</w:t>
      </w:r>
      <w:r>
        <w:rPr>
          <w:rStyle w:val="fnt0"/>
        </w:rPr>
        <w:t>/prod/</w:t>
      </w:r>
      <w:proofErr w:type="spellStart"/>
      <w:r>
        <w:rPr>
          <w:rStyle w:val="fnt0"/>
        </w:rPr>
        <w:t>cpuinfo</w:t>
      </w:r>
      <w:proofErr w:type="spellEnd"/>
      <w:r w:rsidR="00CE0583">
        <w:rPr>
          <w:rStyle w:val="fnt0"/>
        </w:rPr>
        <w:t xml:space="preserve">” </w:t>
      </w:r>
      <w:r>
        <w:rPr>
          <w:rStyle w:val="fnt0"/>
        </w:rPr>
        <w:t>(</w:t>
      </w:r>
      <w:r>
        <w:t>Penmetsa, 2022)</w:t>
      </w:r>
      <w:r>
        <w:rPr>
          <w:rStyle w:val="fnt0"/>
        </w:rPr>
        <w:t>.</w:t>
      </w:r>
      <w:r w:rsidR="00CE0583">
        <w:rPr>
          <w:rStyle w:val="fnt0"/>
        </w:rPr>
        <w:t xml:space="preserve"> The Ubuntu sever the below output was run on has two ARM CPUs. This VM is running on a </w:t>
      </w:r>
      <w:r w:rsidR="00D67174">
        <w:rPr>
          <w:rStyle w:val="fnt0"/>
        </w:rPr>
        <w:t>Mac computer with Apple M4 chips which are ARM based.</w:t>
      </w:r>
    </w:p>
    <w:p w14:paraId="0644CC39" w14:textId="0A2CD148" w:rsidR="008732A8" w:rsidRPr="008732A8" w:rsidRDefault="008732A8" w:rsidP="00C46EC0">
      <w:pPr>
        <w:spacing w:line="480" w:lineRule="auto"/>
        <w:rPr>
          <w:color w:val="000000"/>
          <w:shd w:val="clear" w:color="auto" w:fill="FFFFFF"/>
        </w:rPr>
      </w:pPr>
      <w:r w:rsidRPr="008732A8">
        <w:rPr>
          <w:rStyle w:val="fnt0"/>
        </w:rPr>
        <w:drawing>
          <wp:inline distT="0" distB="0" distL="0" distR="0" wp14:anchorId="123548DF" wp14:editId="21124E2E">
            <wp:extent cx="5943600" cy="2608580"/>
            <wp:effectExtent l="0" t="0" r="0" b="0"/>
            <wp:docPr id="1641131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31139" name="Picture 1" descr="A screenshot of a computer&#10;&#10;AI-generated content may be incorrect."/>
                    <pic:cNvPicPr/>
                  </pic:nvPicPr>
                  <pic:blipFill>
                    <a:blip r:embed="rId4"/>
                    <a:stretch>
                      <a:fillRect/>
                    </a:stretch>
                  </pic:blipFill>
                  <pic:spPr>
                    <a:xfrm>
                      <a:off x="0" y="0"/>
                      <a:ext cx="5943600" cy="2608580"/>
                    </a:xfrm>
                    <a:prstGeom prst="rect">
                      <a:avLst/>
                    </a:prstGeom>
                  </pic:spPr>
                </pic:pic>
              </a:graphicData>
            </a:graphic>
          </wp:inline>
        </w:drawing>
      </w:r>
    </w:p>
    <w:p w14:paraId="09A85F1B" w14:textId="1B33AFA1" w:rsidR="00C46EC0" w:rsidRDefault="00C46EC0" w:rsidP="00C46EC0"/>
    <w:p w14:paraId="68A14E94" w14:textId="34D9DC0A" w:rsidR="00C46EC0" w:rsidRDefault="00C46EC0" w:rsidP="00C46EC0">
      <w:pPr>
        <w:rPr>
          <w:b/>
          <w:bCs/>
        </w:rPr>
      </w:pPr>
      <w:r>
        <w:rPr>
          <w:b/>
          <w:bCs/>
        </w:rPr>
        <w:t>Main Memory</w:t>
      </w:r>
    </w:p>
    <w:p w14:paraId="685F20A4" w14:textId="1BAE2EC1" w:rsidR="00D6511F" w:rsidRPr="00D6511F" w:rsidRDefault="00D6511F" w:rsidP="00D6511F">
      <w:pPr>
        <w:spacing w:line="480" w:lineRule="auto"/>
      </w:pPr>
      <w:r>
        <w:rPr>
          <w:b/>
          <w:bCs/>
        </w:rPr>
        <w:tab/>
      </w:r>
      <w:r>
        <w:t>Like getting the number of processors on a Linux computer there are several ways to get details around the amount of main memory. The first option shown below is looking at the file “/prod/</w:t>
      </w:r>
      <w:proofErr w:type="spellStart"/>
      <w:r>
        <w:t>meminfo</w:t>
      </w:r>
      <w:proofErr w:type="spellEnd"/>
      <w:r>
        <w:t xml:space="preserve">”. This below command is doing a grep command as well to only get the line in the file that shows the </w:t>
      </w:r>
      <w:proofErr w:type="spellStart"/>
      <w:r>
        <w:t>MemTotal</w:t>
      </w:r>
      <w:proofErr w:type="spellEnd"/>
      <w:r>
        <w:t xml:space="preserve">.  The command “free” will print out details </w:t>
      </w:r>
      <w:r>
        <w:lastRenderedPageBreak/>
        <w:t>around the amount of main memory as well as the details around swap. If you add the “-h” option to the “free” command it will show the output in “human readable”</w:t>
      </w:r>
      <w:r w:rsidR="00DF2028">
        <w:t xml:space="preserve"> </w:t>
      </w:r>
      <w:r w:rsidR="00DF2028">
        <w:rPr>
          <w:rStyle w:val="fnt0"/>
        </w:rPr>
        <w:t>(</w:t>
      </w:r>
      <w:r w:rsidR="00DF2028">
        <w:t>Penmetsa, 2022)</w:t>
      </w:r>
      <w:r w:rsidR="00DF2028">
        <w:rPr>
          <w:rStyle w:val="fnt0"/>
        </w:rPr>
        <w:t>.</w:t>
      </w:r>
      <w:r w:rsidR="00DF2028">
        <w:t xml:space="preserve"> The output below indicates th</w:t>
      </w:r>
      <w:r w:rsidR="00863801">
        <w:t>at the</w:t>
      </w:r>
      <w:r w:rsidR="00DF2028">
        <w:t xml:space="preserve"> VM has 3.8 </w:t>
      </w:r>
      <w:r w:rsidR="00863801">
        <w:t xml:space="preserve">gibibytes </w:t>
      </w:r>
      <w:r w:rsidR="00DF2028">
        <w:t>allocate</w:t>
      </w:r>
      <w:r w:rsidR="00863801">
        <w:t>d</w:t>
      </w:r>
      <w:r w:rsidR="00DF2028">
        <w:t>.  When the VM was setup 4</w:t>
      </w:r>
      <w:r w:rsidR="00863801">
        <w:t xml:space="preserve"> gigabytes</w:t>
      </w:r>
      <w:r w:rsidR="00DF2028">
        <w:t xml:space="preserve"> of memory </w:t>
      </w:r>
      <w:r w:rsidR="00863801">
        <w:t>were</w:t>
      </w:r>
      <w:r w:rsidR="00DF2028">
        <w:t xml:space="preserve"> allocated.</w:t>
      </w:r>
      <w:r w:rsidR="00680E7D">
        <w:t xml:space="preserve"> </w:t>
      </w:r>
      <w:r w:rsidR="00863801">
        <w:t xml:space="preserve">Gigabyte and gibibyte are two different ways of measuring memory or storage. A gibibyte is equal to 2^30 bytes and a gigabyte is equal to 10^9 bytes </w:t>
      </w:r>
      <w:r w:rsidR="00863801">
        <w:t>(Peterson, 2023)</w:t>
      </w:r>
      <w:r w:rsidR="00863801">
        <w:t xml:space="preserve">. </w:t>
      </w:r>
    </w:p>
    <w:p w14:paraId="1B5551F2" w14:textId="77777777" w:rsidR="00C46EC0" w:rsidRDefault="00C46EC0" w:rsidP="00C46EC0">
      <w:r w:rsidRPr="00396CEF">
        <w:drawing>
          <wp:inline distT="0" distB="0" distL="0" distR="0" wp14:anchorId="3F41007D" wp14:editId="3BBC7EB2">
            <wp:extent cx="5943600" cy="1639570"/>
            <wp:effectExtent l="0" t="0" r="0" b="0"/>
            <wp:docPr id="2192467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46766" name="Picture 1" descr="A screenshot of a computer&#10;&#10;AI-generated content may be incorrect."/>
                    <pic:cNvPicPr/>
                  </pic:nvPicPr>
                  <pic:blipFill>
                    <a:blip r:embed="rId5"/>
                    <a:stretch>
                      <a:fillRect/>
                    </a:stretch>
                  </pic:blipFill>
                  <pic:spPr>
                    <a:xfrm>
                      <a:off x="0" y="0"/>
                      <a:ext cx="5943600" cy="1639570"/>
                    </a:xfrm>
                    <a:prstGeom prst="rect">
                      <a:avLst/>
                    </a:prstGeom>
                  </pic:spPr>
                </pic:pic>
              </a:graphicData>
            </a:graphic>
          </wp:inline>
        </w:drawing>
      </w:r>
    </w:p>
    <w:p w14:paraId="3335812A" w14:textId="2AAE87AD" w:rsidR="00C46EC0" w:rsidRDefault="00C46EC0" w:rsidP="00C46EC0">
      <w:pPr>
        <w:rPr>
          <w:b/>
          <w:bCs/>
        </w:rPr>
      </w:pPr>
      <w:r>
        <w:rPr>
          <w:b/>
          <w:bCs/>
        </w:rPr>
        <w:t>I/O Modules</w:t>
      </w:r>
    </w:p>
    <w:p w14:paraId="4FFB4C57" w14:textId="2E1D8012" w:rsidR="00863801" w:rsidRPr="009820DE" w:rsidRDefault="00863801" w:rsidP="009820DE">
      <w:pPr>
        <w:spacing w:line="480" w:lineRule="auto"/>
      </w:pPr>
      <w:r>
        <w:rPr>
          <w:b/>
          <w:bCs/>
        </w:rPr>
        <w:tab/>
      </w:r>
      <w:r w:rsidR="009820DE">
        <w:t>The below output shows that the Linux VM has one network interface and several USB devices attached. The command “</w:t>
      </w:r>
      <w:proofErr w:type="spellStart"/>
      <w:r w:rsidR="009820DE">
        <w:t>lsub</w:t>
      </w:r>
      <w:proofErr w:type="spellEnd"/>
      <w:r w:rsidR="009820DE">
        <w:t>” shows the USB devices on Ubuntu Linux and the command “</w:t>
      </w:r>
      <w:proofErr w:type="spellStart"/>
      <w:r w:rsidR="009820DE">
        <w:t>ip</w:t>
      </w:r>
      <w:proofErr w:type="spellEnd"/>
      <w:r w:rsidR="009820DE">
        <w:t xml:space="preserve"> link show” shows the network devices. The command below output is also showing there is a mouse, keyboard and two cameras attached to the VM. </w:t>
      </w:r>
    </w:p>
    <w:p w14:paraId="26A8F057" w14:textId="77777777" w:rsidR="00C46EC0" w:rsidRDefault="00C46EC0" w:rsidP="00C46EC0">
      <w:r w:rsidRPr="00396CEF">
        <w:drawing>
          <wp:inline distT="0" distB="0" distL="0" distR="0" wp14:anchorId="495550D9" wp14:editId="690B7B08">
            <wp:extent cx="5943600" cy="1983105"/>
            <wp:effectExtent l="0" t="0" r="0" b="0"/>
            <wp:docPr id="6082730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73037" name="Picture 1" descr="A screenshot of a computer program&#10;&#10;AI-generated content may be incorrect."/>
                    <pic:cNvPicPr/>
                  </pic:nvPicPr>
                  <pic:blipFill>
                    <a:blip r:embed="rId6"/>
                    <a:stretch>
                      <a:fillRect/>
                    </a:stretch>
                  </pic:blipFill>
                  <pic:spPr>
                    <a:xfrm>
                      <a:off x="0" y="0"/>
                      <a:ext cx="5943600" cy="1983105"/>
                    </a:xfrm>
                    <a:prstGeom prst="rect">
                      <a:avLst/>
                    </a:prstGeom>
                  </pic:spPr>
                </pic:pic>
              </a:graphicData>
            </a:graphic>
          </wp:inline>
        </w:drawing>
      </w:r>
    </w:p>
    <w:p w14:paraId="6D8A9F6A" w14:textId="77777777" w:rsidR="00C46EC0" w:rsidRDefault="00C46EC0" w:rsidP="00C46EC0">
      <w:r w:rsidRPr="000D5790">
        <w:lastRenderedPageBreak/>
        <w:drawing>
          <wp:inline distT="0" distB="0" distL="0" distR="0" wp14:anchorId="787BD8D0" wp14:editId="4239ADE1">
            <wp:extent cx="5943600" cy="1274445"/>
            <wp:effectExtent l="0" t="0" r="0" b="0"/>
            <wp:docPr id="93374185"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4185" name="Picture 1" descr="A computer screen shot of a computer&#10;&#10;AI-generated content may be incorrect."/>
                    <pic:cNvPicPr/>
                  </pic:nvPicPr>
                  <pic:blipFill>
                    <a:blip r:embed="rId7"/>
                    <a:stretch>
                      <a:fillRect/>
                    </a:stretch>
                  </pic:blipFill>
                  <pic:spPr>
                    <a:xfrm>
                      <a:off x="0" y="0"/>
                      <a:ext cx="5943600" cy="1274445"/>
                    </a:xfrm>
                    <a:prstGeom prst="rect">
                      <a:avLst/>
                    </a:prstGeom>
                  </pic:spPr>
                </pic:pic>
              </a:graphicData>
            </a:graphic>
          </wp:inline>
        </w:drawing>
      </w:r>
    </w:p>
    <w:p w14:paraId="32EE587E" w14:textId="4CF739E0" w:rsidR="00C46EC0" w:rsidRDefault="00C46EC0" w:rsidP="00C46EC0">
      <w:pPr>
        <w:rPr>
          <w:rFonts w:ascii="Lato" w:hAnsi="Lato"/>
          <w:b/>
          <w:bCs/>
          <w:color w:val="343A3F"/>
          <w:shd w:val="clear" w:color="auto" w:fill="FFFFFF"/>
        </w:rPr>
      </w:pPr>
      <w:r w:rsidRPr="00C46EC0">
        <w:rPr>
          <w:rFonts w:ascii="Lato" w:hAnsi="Lato"/>
          <w:b/>
          <w:bCs/>
          <w:color w:val="343A3F"/>
          <w:shd w:val="clear" w:color="auto" w:fill="FFFFFF"/>
        </w:rPr>
        <w:t>Storage devices</w:t>
      </w:r>
    </w:p>
    <w:p w14:paraId="024B5491" w14:textId="14C63ECB" w:rsidR="00F02A0B" w:rsidRPr="00F02A0B" w:rsidRDefault="00F02A0B" w:rsidP="00F02A0B">
      <w:pPr>
        <w:spacing w:line="480" w:lineRule="auto"/>
      </w:pPr>
      <w:r>
        <w:rPr>
          <w:rFonts w:ascii="Lato" w:hAnsi="Lato"/>
          <w:b/>
          <w:bCs/>
          <w:color w:val="343A3F"/>
          <w:shd w:val="clear" w:color="auto" w:fill="FFFFFF"/>
        </w:rPr>
        <w:tab/>
      </w:r>
      <w:r>
        <w:rPr>
          <w:rFonts w:ascii="Lato" w:hAnsi="Lato"/>
          <w:color w:val="343A3F"/>
          <w:shd w:val="clear" w:color="auto" w:fill="FFFFFF"/>
        </w:rPr>
        <w:t>The command “</w:t>
      </w:r>
      <w:proofErr w:type="spellStart"/>
      <w:r>
        <w:rPr>
          <w:rFonts w:ascii="Lato" w:hAnsi="Lato"/>
          <w:color w:val="343A3F"/>
          <w:shd w:val="clear" w:color="auto" w:fill="FFFFFF"/>
        </w:rPr>
        <w:t>lsblk</w:t>
      </w:r>
      <w:proofErr w:type="spellEnd"/>
      <w:r>
        <w:rPr>
          <w:rFonts w:ascii="Lato" w:hAnsi="Lato"/>
          <w:color w:val="343A3F"/>
          <w:shd w:val="clear" w:color="auto" w:fill="FFFFFF"/>
        </w:rPr>
        <w:t>” shows all the block devices attached to the machine. You can also get similar details by running the command “</w:t>
      </w:r>
      <w:proofErr w:type="spellStart"/>
      <w:r>
        <w:rPr>
          <w:rFonts w:ascii="Lato" w:hAnsi="Lato"/>
          <w:color w:val="343A3F"/>
          <w:shd w:val="clear" w:color="auto" w:fill="FFFFFF"/>
        </w:rPr>
        <w:t>df</w:t>
      </w:r>
      <w:proofErr w:type="spellEnd"/>
      <w:r>
        <w:rPr>
          <w:rFonts w:ascii="Lato" w:hAnsi="Lato"/>
          <w:color w:val="343A3F"/>
          <w:shd w:val="clear" w:color="auto" w:fill="FFFFFF"/>
        </w:rPr>
        <w:t>” which will show details around the total size of the device, how much space is used and finally how much space is available. Both commands will show the mount point for the device on the Linux VM.  Like the “free” command for memory you can pass the “-h” option to get an output that is “human readable”.  The “</w:t>
      </w:r>
      <w:proofErr w:type="spellStart"/>
      <w:r>
        <w:rPr>
          <w:rFonts w:ascii="Lato" w:hAnsi="Lato"/>
          <w:color w:val="343A3F"/>
          <w:shd w:val="clear" w:color="auto" w:fill="FFFFFF"/>
        </w:rPr>
        <w:t>sda</w:t>
      </w:r>
      <w:proofErr w:type="spellEnd"/>
      <w:r>
        <w:rPr>
          <w:rFonts w:ascii="Lato" w:hAnsi="Lato"/>
          <w:color w:val="343A3F"/>
          <w:shd w:val="clear" w:color="auto" w:fill="FFFFFF"/>
        </w:rPr>
        <w:t xml:space="preserve">” lines in the output below are the hard drive volumes on the Linux system. In the output below there is one volume for the boot device and another for the root file system.  </w:t>
      </w:r>
      <w:r w:rsidR="00B76DB9">
        <w:rPr>
          <w:rFonts w:ascii="Lato" w:hAnsi="Lato"/>
          <w:color w:val="343A3F"/>
          <w:shd w:val="clear" w:color="auto" w:fill="FFFFFF"/>
        </w:rPr>
        <w:t>The output below also shows several loop devices which are defined as “</w:t>
      </w:r>
      <w:r w:rsidR="005C6820">
        <w:rPr>
          <w:rFonts w:ascii="Lato" w:hAnsi="Lato"/>
          <w:color w:val="343A3F"/>
          <w:shd w:val="clear" w:color="auto" w:fill="FFFFFF"/>
        </w:rPr>
        <w:t xml:space="preserve">a virtual or pseudo-device which enables a regular file to be accessed as a block device” </w:t>
      </w:r>
      <w:r w:rsidR="005C6820">
        <w:t>(</w:t>
      </w:r>
      <w:proofErr w:type="spellStart"/>
      <w:r w:rsidR="005C6820">
        <w:t>Nawalramka</w:t>
      </w:r>
      <w:proofErr w:type="spellEnd"/>
      <w:r w:rsidR="005C6820">
        <w:t>, 2023)</w:t>
      </w:r>
      <w:r w:rsidR="005C6820">
        <w:t xml:space="preserve">. </w:t>
      </w:r>
    </w:p>
    <w:p w14:paraId="7A128E08" w14:textId="77777777" w:rsidR="00C46EC0" w:rsidRDefault="00C46EC0" w:rsidP="00C46EC0">
      <w:r w:rsidRPr="00C46EC0">
        <w:drawing>
          <wp:inline distT="0" distB="0" distL="0" distR="0" wp14:anchorId="39D0766B" wp14:editId="0D5BAD02">
            <wp:extent cx="5943600" cy="2474595"/>
            <wp:effectExtent l="0" t="0" r="0" b="1905"/>
            <wp:docPr id="43531929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19298" name="Picture 1" descr="A computer screen shot of a program&#10;&#10;AI-generated content may be incorrect."/>
                    <pic:cNvPicPr/>
                  </pic:nvPicPr>
                  <pic:blipFill>
                    <a:blip r:embed="rId8"/>
                    <a:stretch>
                      <a:fillRect/>
                    </a:stretch>
                  </pic:blipFill>
                  <pic:spPr>
                    <a:xfrm>
                      <a:off x="0" y="0"/>
                      <a:ext cx="5943600" cy="2474595"/>
                    </a:xfrm>
                    <a:prstGeom prst="rect">
                      <a:avLst/>
                    </a:prstGeom>
                  </pic:spPr>
                </pic:pic>
              </a:graphicData>
            </a:graphic>
          </wp:inline>
        </w:drawing>
      </w:r>
    </w:p>
    <w:p w14:paraId="34DFB1BB" w14:textId="77777777" w:rsidR="00C46EC0" w:rsidRDefault="00C46EC0" w:rsidP="00C46EC0">
      <w:r w:rsidRPr="00C46EC0">
        <w:lastRenderedPageBreak/>
        <w:drawing>
          <wp:inline distT="0" distB="0" distL="0" distR="0" wp14:anchorId="1108D9CE" wp14:editId="1B987088">
            <wp:extent cx="5943600" cy="2546350"/>
            <wp:effectExtent l="0" t="0" r="0" b="6350"/>
            <wp:docPr id="189238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867" name="Picture 1" descr="A screenshot of a computer&#10;&#10;AI-generated content may be incorrect."/>
                    <pic:cNvPicPr/>
                  </pic:nvPicPr>
                  <pic:blipFill>
                    <a:blip r:embed="rId9"/>
                    <a:stretch>
                      <a:fillRect/>
                    </a:stretch>
                  </pic:blipFill>
                  <pic:spPr>
                    <a:xfrm>
                      <a:off x="0" y="0"/>
                      <a:ext cx="5943600" cy="2546350"/>
                    </a:xfrm>
                    <a:prstGeom prst="rect">
                      <a:avLst/>
                    </a:prstGeom>
                  </pic:spPr>
                </pic:pic>
              </a:graphicData>
            </a:graphic>
          </wp:inline>
        </w:drawing>
      </w:r>
    </w:p>
    <w:p w14:paraId="04B23146" w14:textId="77777777" w:rsidR="00C46EC0" w:rsidRDefault="00C46EC0" w:rsidP="00C46EC0"/>
    <w:p w14:paraId="2E4172AA" w14:textId="4318F1D8" w:rsidR="00C46EC0" w:rsidRPr="00697122" w:rsidRDefault="00C46EC0" w:rsidP="00C46EC0">
      <w:pPr>
        <w:spacing w:line="480" w:lineRule="auto"/>
      </w:pPr>
    </w:p>
    <w:p w14:paraId="1FD8C17F" w14:textId="77777777" w:rsidR="00C46EC0" w:rsidRPr="00697122" w:rsidRDefault="00C46EC0" w:rsidP="00C46EC0">
      <w:pPr>
        <w:spacing w:line="480" w:lineRule="auto"/>
      </w:pPr>
      <w:r>
        <w:tab/>
      </w:r>
    </w:p>
    <w:p w14:paraId="5983E187" w14:textId="77777777" w:rsidR="00C46EC0" w:rsidRDefault="00C46EC0" w:rsidP="00C46EC0">
      <w:pPr>
        <w:spacing w:line="480" w:lineRule="auto"/>
        <w:jc w:val="center"/>
        <w:rPr>
          <w:b/>
          <w:bCs/>
        </w:rPr>
      </w:pPr>
      <w:r w:rsidRPr="00784D35">
        <w:rPr>
          <w:b/>
          <w:bCs/>
        </w:rPr>
        <w:br w:type="page"/>
      </w:r>
      <w:r w:rsidRPr="00784D35">
        <w:rPr>
          <w:b/>
          <w:bCs/>
        </w:rPr>
        <w:lastRenderedPageBreak/>
        <w:t>References</w:t>
      </w:r>
    </w:p>
    <w:p w14:paraId="7321312D" w14:textId="12E6E1E8" w:rsidR="005C6820" w:rsidRDefault="005C6820" w:rsidP="005C6820">
      <w:pPr>
        <w:pStyle w:val="NormalWeb"/>
        <w:spacing w:line="480" w:lineRule="auto"/>
        <w:ind w:left="567" w:hanging="567"/>
      </w:pPr>
      <w:proofErr w:type="spellStart"/>
      <w:r>
        <w:t>Nawalramka</w:t>
      </w:r>
      <w:proofErr w:type="spellEnd"/>
      <w:r>
        <w:t xml:space="preserve">, P. (2023, March 23). </w:t>
      </w:r>
      <w:r>
        <w:rPr>
          <w:i/>
          <w:iCs/>
        </w:rPr>
        <w:t xml:space="preserve">Loop device in </w:t>
      </w:r>
      <w:proofErr w:type="spellStart"/>
      <w:r>
        <w:rPr>
          <w:i/>
          <w:iCs/>
        </w:rPr>
        <w:t>linux</w:t>
      </w:r>
      <w:proofErr w:type="spellEnd"/>
      <w:r>
        <w:t xml:space="preserve">. </w:t>
      </w:r>
      <w:proofErr w:type="spellStart"/>
      <w:r>
        <w:t>Dzone</w:t>
      </w:r>
      <w:proofErr w:type="spellEnd"/>
      <w:r>
        <w:t xml:space="preserve">. https://dzone.com/articles/loop-device-in-linux </w:t>
      </w:r>
    </w:p>
    <w:p w14:paraId="52BDDBDA" w14:textId="1453EFBF" w:rsidR="008732A8" w:rsidRDefault="008732A8" w:rsidP="0052075B">
      <w:pPr>
        <w:pStyle w:val="NormalWeb"/>
        <w:spacing w:line="480" w:lineRule="auto"/>
        <w:ind w:left="567" w:hanging="567"/>
      </w:pPr>
      <w:r>
        <w:t xml:space="preserve">Penmetsa, V. (2022, August 19). </w:t>
      </w:r>
      <w:r>
        <w:rPr>
          <w:i/>
          <w:iCs/>
        </w:rPr>
        <w:t xml:space="preserve">Basic system commands to get CPU, memory, and storage details in </w:t>
      </w:r>
      <w:proofErr w:type="spellStart"/>
      <w:r>
        <w:rPr>
          <w:i/>
          <w:iCs/>
        </w:rPr>
        <w:t>linux</w:t>
      </w:r>
      <w:proofErr w:type="spellEnd"/>
      <w:r>
        <w:rPr>
          <w:i/>
          <w:iCs/>
        </w:rPr>
        <w:t xml:space="preserve"> | by Vamsi Penmetsa | </w:t>
      </w:r>
      <w:proofErr w:type="spellStart"/>
      <w:r>
        <w:rPr>
          <w:i/>
          <w:iCs/>
        </w:rPr>
        <w:t>itversity</w:t>
      </w:r>
      <w:proofErr w:type="spellEnd"/>
      <w:r>
        <w:rPr>
          <w:i/>
          <w:iCs/>
        </w:rPr>
        <w:t xml:space="preserve"> | medium</w:t>
      </w:r>
      <w:r>
        <w:t xml:space="preserve">. Medium. </w:t>
      </w:r>
      <w:hyperlink r:id="rId10" w:history="1">
        <w:r w:rsidR="00863801" w:rsidRPr="00D5631F">
          <w:rPr>
            <w:rStyle w:val="Hyperlink"/>
          </w:rPr>
          <w:t>https://medium.com/itversity/basic-system-commands-to-get-cpu-memory-and-storage-details-in-linux-9ee7f2778749</w:t>
        </w:r>
      </w:hyperlink>
      <w:r>
        <w:t xml:space="preserve"> </w:t>
      </w:r>
    </w:p>
    <w:p w14:paraId="3A103515" w14:textId="77777777" w:rsidR="00863801" w:rsidRDefault="00863801" w:rsidP="00863801">
      <w:pPr>
        <w:pStyle w:val="NormalWeb"/>
        <w:spacing w:line="480" w:lineRule="auto"/>
        <w:ind w:left="567" w:hanging="567"/>
      </w:pPr>
      <w:r>
        <w:t xml:space="preserve">Peterson, S. (2023, June 2). </w:t>
      </w:r>
      <w:r>
        <w:rPr>
          <w:i/>
          <w:iCs/>
        </w:rPr>
        <w:t>What is gibibyte (GIB</w:t>
      </w:r>
      <w:proofErr w:type="gramStart"/>
      <w:r>
        <w:rPr>
          <w:i/>
          <w:iCs/>
        </w:rPr>
        <w:t>)?:</w:t>
      </w:r>
      <w:proofErr w:type="gramEnd"/>
      <w:r>
        <w:rPr>
          <w:i/>
          <w:iCs/>
        </w:rPr>
        <w:t xml:space="preserve"> Definition from TechTarget</w:t>
      </w:r>
      <w:r>
        <w:t xml:space="preserve">. Search Storage. https://www.techtarget.com/searchstorage/definition/gibibyte-GiB#:~:text=Gibibyte%20vs.-,gigabyte,to%20improve%20the%20reader%20experience. </w:t>
      </w:r>
    </w:p>
    <w:p w14:paraId="3774A471" w14:textId="77777777" w:rsidR="00863801" w:rsidRDefault="00863801" w:rsidP="0052075B">
      <w:pPr>
        <w:pStyle w:val="NormalWeb"/>
        <w:spacing w:line="480" w:lineRule="auto"/>
        <w:ind w:left="567" w:hanging="567"/>
      </w:pPr>
    </w:p>
    <w:p w14:paraId="04DB66CD" w14:textId="77777777" w:rsidR="00C46EC0" w:rsidRDefault="00C46EC0" w:rsidP="00C46EC0">
      <w:pPr>
        <w:pStyle w:val="NormalWeb"/>
        <w:spacing w:line="480" w:lineRule="auto"/>
        <w:ind w:left="567" w:hanging="567"/>
      </w:pPr>
    </w:p>
    <w:p w14:paraId="3965A701" w14:textId="37A656EE" w:rsidR="00C46EC0" w:rsidRPr="00BA0902" w:rsidRDefault="00C46EC0" w:rsidP="00C46EC0">
      <w:pPr>
        <w:spacing w:line="480" w:lineRule="auto"/>
      </w:pPr>
    </w:p>
    <w:sectPr w:rsidR="00C46EC0" w:rsidRPr="00BA09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094"/>
    <w:rsid w:val="000D5790"/>
    <w:rsid w:val="00396CEF"/>
    <w:rsid w:val="00490FF4"/>
    <w:rsid w:val="0052075B"/>
    <w:rsid w:val="005C6820"/>
    <w:rsid w:val="00630832"/>
    <w:rsid w:val="00680E7D"/>
    <w:rsid w:val="007C119A"/>
    <w:rsid w:val="007F7094"/>
    <w:rsid w:val="00802EF3"/>
    <w:rsid w:val="00863801"/>
    <w:rsid w:val="008732A8"/>
    <w:rsid w:val="009820DE"/>
    <w:rsid w:val="00A40E5B"/>
    <w:rsid w:val="00B76DB9"/>
    <w:rsid w:val="00B94C1C"/>
    <w:rsid w:val="00C46EC0"/>
    <w:rsid w:val="00CE0583"/>
    <w:rsid w:val="00D6511F"/>
    <w:rsid w:val="00D67174"/>
    <w:rsid w:val="00DF2028"/>
    <w:rsid w:val="00E91BDD"/>
    <w:rsid w:val="00F02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F588DE"/>
  <w15:chartTrackingRefBased/>
  <w15:docId w15:val="{C5A3D2AA-B933-404C-864E-5ADB60163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0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70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0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0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0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0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0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0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0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0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70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70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0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0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094"/>
    <w:rPr>
      <w:rFonts w:eastAsiaTheme="majorEastAsia" w:cstheme="majorBidi"/>
      <w:color w:val="272727" w:themeColor="text1" w:themeTint="D8"/>
    </w:rPr>
  </w:style>
  <w:style w:type="paragraph" w:styleId="Title">
    <w:name w:val="Title"/>
    <w:basedOn w:val="Normal"/>
    <w:next w:val="Normal"/>
    <w:link w:val="TitleChar"/>
    <w:uiPriority w:val="10"/>
    <w:qFormat/>
    <w:rsid w:val="007F7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0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094"/>
    <w:pPr>
      <w:spacing w:before="160"/>
      <w:jc w:val="center"/>
    </w:pPr>
    <w:rPr>
      <w:i/>
      <w:iCs/>
      <w:color w:val="404040" w:themeColor="text1" w:themeTint="BF"/>
    </w:rPr>
  </w:style>
  <w:style w:type="character" w:customStyle="1" w:styleId="QuoteChar">
    <w:name w:val="Quote Char"/>
    <w:basedOn w:val="DefaultParagraphFont"/>
    <w:link w:val="Quote"/>
    <w:uiPriority w:val="29"/>
    <w:rsid w:val="007F7094"/>
    <w:rPr>
      <w:i/>
      <w:iCs/>
      <w:color w:val="404040" w:themeColor="text1" w:themeTint="BF"/>
    </w:rPr>
  </w:style>
  <w:style w:type="paragraph" w:styleId="ListParagraph">
    <w:name w:val="List Paragraph"/>
    <w:basedOn w:val="Normal"/>
    <w:uiPriority w:val="34"/>
    <w:qFormat/>
    <w:rsid w:val="007F7094"/>
    <w:pPr>
      <w:ind w:left="720"/>
      <w:contextualSpacing/>
    </w:pPr>
  </w:style>
  <w:style w:type="character" w:styleId="IntenseEmphasis">
    <w:name w:val="Intense Emphasis"/>
    <w:basedOn w:val="DefaultParagraphFont"/>
    <w:uiPriority w:val="21"/>
    <w:qFormat/>
    <w:rsid w:val="007F7094"/>
    <w:rPr>
      <w:i/>
      <w:iCs/>
      <w:color w:val="0F4761" w:themeColor="accent1" w:themeShade="BF"/>
    </w:rPr>
  </w:style>
  <w:style w:type="paragraph" w:styleId="IntenseQuote">
    <w:name w:val="Intense Quote"/>
    <w:basedOn w:val="Normal"/>
    <w:next w:val="Normal"/>
    <w:link w:val="IntenseQuoteChar"/>
    <w:uiPriority w:val="30"/>
    <w:qFormat/>
    <w:rsid w:val="007F70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094"/>
    <w:rPr>
      <w:i/>
      <w:iCs/>
      <w:color w:val="0F4761" w:themeColor="accent1" w:themeShade="BF"/>
    </w:rPr>
  </w:style>
  <w:style w:type="character" w:styleId="IntenseReference">
    <w:name w:val="Intense Reference"/>
    <w:basedOn w:val="DefaultParagraphFont"/>
    <w:uiPriority w:val="32"/>
    <w:qFormat/>
    <w:rsid w:val="007F7094"/>
    <w:rPr>
      <w:b/>
      <w:bCs/>
      <w:smallCaps/>
      <w:color w:val="0F4761" w:themeColor="accent1" w:themeShade="BF"/>
      <w:spacing w:val="5"/>
    </w:rPr>
  </w:style>
  <w:style w:type="character" w:customStyle="1" w:styleId="fnt0">
    <w:name w:val="fnt0"/>
    <w:rsid w:val="00C46EC0"/>
    <w:rPr>
      <w:color w:val="000000"/>
      <w:shd w:val="clear" w:color="auto" w:fill="FFFFFF"/>
    </w:rPr>
  </w:style>
  <w:style w:type="character" w:styleId="Hyperlink">
    <w:name w:val="Hyperlink"/>
    <w:unhideWhenUsed/>
    <w:rsid w:val="00C46EC0"/>
    <w:rPr>
      <w:color w:val="0000FF"/>
      <w:u w:val="single"/>
    </w:rPr>
  </w:style>
  <w:style w:type="paragraph" w:styleId="NormalWeb">
    <w:name w:val="Normal (Web)"/>
    <w:basedOn w:val="Normal"/>
    <w:uiPriority w:val="99"/>
    <w:rsid w:val="00C46EC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8638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medium.com/itversity/basic-system-commands-to-get-cpu-memory-and-storage-details-in-linux-9ee7f2778749" TargetMode="Externa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6</Pages>
  <Words>563</Words>
  <Characters>2815</Characters>
  <Application>Microsoft Office Word</Application>
  <DocSecurity>0</DocSecurity>
  <Lines>56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conner</dc:creator>
  <cp:keywords/>
  <dc:description/>
  <cp:lastModifiedBy>shawn conner</cp:lastModifiedBy>
  <cp:revision>9</cp:revision>
  <dcterms:created xsi:type="dcterms:W3CDTF">2026-01-16T01:58:00Z</dcterms:created>
  <dcterms:modified xsi:type="dcterms:W3CDTF">2026-01-18T23:03:00Z</dcterms:modified>
</cp:coreProperties>
</file>