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7D01" w14:textId="77777777" w:rsidR="00C46EC0" w:rsidRPr="00B56D29" w:rsidRDefault="00C46EC0" w:rsidP="00C46EC0"/>
    <w:p w14:paraId="614C7617" w14:textId="77777777" w:rsidR="00C46EC0" w:rsidRPr="00B56D29" w:rsidRDefault="00C46EC0" w:rsidP="00C46EC0"/>
    <w:p w14:paraId="4D5B2B51" w14:textId="77777777" w:rsidR="00C46EC0" w:rsidRPr="00B56D29" w:rsidRDefault="00C46EC0" w:rsidP="00C46EC0">
      <w:pPr>
        <w:jc w:val="center"/>
      </w:pPr>
    </w:p>
    <w:p w14:paraId="3D99AFE6" w14:textId="77777777" w:rsidR="00C46EC0" w:rsidRDefault="00C46EC0" w:rsidP="00C46EC0">
      <w:pPr>
        <w:spacing w:line="480" w:lineRule="auto"/>
      </w:pPr>
    </w:p>
    <w:p w14:paraId="4BFDCC7E" w14:textId="77777777" w:rsidR="00C46EC0" w:rsidRDefault="00C46EC0" w:rsidP="00C46EC0">
      <w:pPr>
        <w:spacing w:line="480" w:lineRule="auto"/>
        <w:rPr>
          <w:rStyle w:val="fnt0"/>
        </w:rPr>
      </w:pPr>
    </w:p>
    <w:p w14:paraId="629AD19E" w14:textId="77777777" w:rsidR="00C46EC0" w:rsidRDefault="00C46EC0" w:rsidP="00C46EC0">
      <w:pPr>
        <w:spacing w:line="480" w:lineRule="auto"/>
        <w:rPr>
          <w:rStyle w:val="fnt0"/>
        </w:rPr>
      </w:pPr>
    </w:p>
    <w:p w14:paraId="68687E0D" w14:textId="77777777" w:rsidR="00C46EC0" w:rsidRDefault="00C46EC0" w:rsidP="00C46EC0">
      <w:pPr>
        <w:spacing w:line="480" w:lineRule="auto"/>
        <w:jc w:val="center"/>
        <w:rPr>
          <w:rStyle w:val="fnt0"/>
        </w:rPr>
      </w:pPr>
    </w:p>
    <w:p w14:paraId="0BB8A8E5" w14:textId="43F03206" w:rsidR="00C46EC0" w:rsidRDefault="00C46EC0" w:rsidP="00C46EC0">
      <w:pPr>
        <w:spacing w:line="480" w:lineRule="auto"/>
        <w:jc w:val="center"/>
        <w:rPr>
          <w:rStyle w:val="fnt0"/>
          <w:b/>
          <w:bCs/>
        </w:rPr>
      </w:pPr>
      <w:r>
        <w:rPr>
          <w:rStyle w:val="fnt0"/>
          <w:b/>
          <w:bCs/>
        </w:rPr>
        <w:t xml:space="preserve">Critical Thinking Week </w:t>
      </w:r>
      <w:r w:rsidR="00D91307">
        <w:rPr>
          <w:rStyle w:val="fnt0"/>
          <w:b/>
          <w:bCs/>
        </w:rPr>
        <w:t>2</w:t>
      </w:r>
    </w:p>
    <w:p w14:paraId="46340972" w14:textId="77777777" w:rsidR="00C46EC0" w:rsidRPr="00C51525" w:rsidRDefault="00C46EC0" w:rsidP="00C46EC0">
      <w:pPr>
        <w:spacing w:line="480" w:lineRule="auto"/>
        <w:jc w:val="center"/>
        <w:rPr>
          <w:rStyle w:val="fnt0"/>
          <w:b/>
          <w:bCs/>
        </w:rPr>
      </w:pPr>
    </w:p>
    <w:p w14:paraId="555B335A" w14:textId="77777777" w:rsidR="00C46EC0" w:rsidRPr="004412A2" w:rsidRDefault="00C46EC0" w:rsidP="00C46EC0">
      <w:pPr>
        <w:spacing w:line="480" w:lineRule="auto"/>
        <w:jc w:val="center"/>
        <w:rPr>
          <w:rStyle w:val="fnt0"/>
        </w:rPr>
      </w:pPr>
      <w:r>
        <w:rPr>
          <w:rStyle w:val="fnt0"/>
        </w:rPr>
        <w:t>Shawn Conner</w:t>
      </w:r>
    </w:p>
    <w:p w14:paraId="26CDF4D7" w14:textId="77777777" w:rsidR="00C46EC0" w:rsidRDefault="00C46EC0" w:rsidP="00C46EC0">
      <w:pPr>
        <w:spacing w:line="480" w:lineRule="auto"/>
        <w:jc w:val="center"/>
        <w:rPr>
          <w:rStyle w:val="fnt0"/>
        </w:rPr>
      </w:pPr>
      <w:r w:rsidRPr="004412A2">
        <w:rPr>
          <w:rStyle w:val="fnt0"/>
        </w:rPr>
        <w:t>Colorado S</w:t>
      </w:r>
      <w:r>
        <w:rPr>
          <w:rStyle w:val="fnt0"/>
        </w:rPr>
        <w:t>tate University Global</w:t>
      </w:r>
    </w:p>
    <w:p w14:paraId="46369A39" w14:textId="6B5D809F" w:rsidR="00C46EC0" w:rsidRDefault="00C46EC0" w:rsidP="00C46EC0">
      <w:pPr>
        <w:spacing w:line="480" w:lineRule="auto"/>
        <w:jc w:val="center"/>
        <w:rPr>
          <w:rStyle w:val="fnt0"/>
        </w:rPr>
      </w:pPr>
      <w:r>
        <w:rPr>
          <w:rStyle w:val="fnt0"/>
        </w:rPr>
        <w:t>Course Code: CSC507</w:t>
      </w:r>
    </w:p>
    <w:p w14:paraId="37C74670" w14:textId="52D01E55" w:rsidR="00C46EC0" w:rsidRDefault="00C46EC0" w:rsidP="00C46EC0">
      <w:pPr>
        <w:spacing w:line="480" w:lineRule="auto"/>
        <w:jc w:val="center"/>
        <w:rPr>
          <w:rStyle w:val="fnt0"/>
        </w:rPr>
      </w:pPr>
      <w:r>
        <w:rPr>
          <w:rStyle w:val="fnt0"/>
        </w:rPr>
        <w:t>Dr Issa</w:t>
      </w:r>
    </w:p>
    <w:p w14:paraId="72E60655" w14:textId="261780EC" w:rsidR="00C46EC0" w:rsidRPr="006C3ABB" w:rsidRDefault="00C46EC0" w:rsidP="00C46EC0">
      <w:pPr>
        <w:spacing w:line="480" w:lineRule="auto"/>
        <w:jc w:val="center"/>
        <w:rPr>
          <w:color w:val="000000"/>
          <w:shd w:val="clear" w:color="auto" w:fill="FFFFFF"/>
        </w:rPr>
      </w:pPr>
      <w:r>
        <w:rPr>
          <w:rStyle w:val="fnt0"/>
        </w:rPr>
        <w:t>01/</w:t>
      </w:r>
      <w:r w:rsidR="00D91307">
        <w:rPr>
          <w:rStyle w:val="fnt0"/>
        </w:rPr>
        <w:t>25</w:t>
      </w:r>
      <w:r>
        <w:rPr>
          <w:rStyle w:val="fnt0"/>
        </w:rPr>
        <w:t>/2026</w:t>
      </w:r>
    </w:p>
    <w:p w14:paraId="7D8DEE4D" w14:textId="77777777" w:rsidR="00C46EC0" w:rsidRDefault="00C46EC0" w:rsidP="00C46EC0">
      <w:pPr>
        <w:spacing w:line="480" w:lineRule="auto"/>
        <w:jc w:val="center"/>
      </w:pPr>
    </w:p>
    <w:p w14:paraId="48FBF0BD" w14:textId="77777777" w:rsidR="00C46EC0" w:rsidRDefault="00C46EC0" w:rsidP="00C46EC0">
      <w:pPr>
        <w:spacing w:line="480" w:lineRule="auto"/>
        <w:jc w:val="center"/>
      </w:pPr>
    </w:p>
    <w:p w14:paraId="044F6ABD" w14:textId="77777777" w:rsidR="00C46EC0" w:rsidRDefault="00C46EC0" w:rsidP="00C46EC0">
      <w:pPr>
        <w:tabs>
          <w:tab w:val="left" w:pos="3355"/>
        </w:tabs>
        <w:spacing w:line="480" w:lineRule="auto"/>
      </w:pPr>
      <w:r>
        <w:tab/>
      </w:r>
    </w:p>
    <w:p w14:paraId="75BE9399" w14:textId="645A245E" w:rsidR="00C46EC0" w:rsidRDefault="00C46EC0" w:rsidP="00C46EC0">
      <w:pPr>
        <w:spacing w:line="480" w:lineRule="auto"/>
        <w:jc w:val="center"/>
        <w:rPr>
          <w:rStyle w:val="fnt0"/>
          <w:b/>
          <w:bCs/>
        </w:rPr>
      </w:pPr>
      <w:r w:rsidRPr="00C51525">
        <w:rPr>
          <w:b/>
          <w:bCs/>
        </w:rPr>
        <w:br w:type="page"/>
      </w:r>
      <w:r>
        <w:rPr>
          <w:rStyle w:val="fnt0"/>
          <w:b/>
          <w:bCs/>
        </w:rPr>
        <w:lastRenderedPageBreak/>
        <w:t xml:space="preserve">Critical Thinking Week </w:t>
      </w:r>
      <w:r w:rsidR="00D91307">
        <w:rPr>
          <w:rStyle w:val="fnt0"/>
          <w:b/>
          <w:bCs/>
        </w:rPr>
        <w:t>2</w:t>
      </w:r>
    </w:p>
    <w:p w14:paraId="72916555" w14:textId="5BC42013" w:rsidR="0092763E" w:rsidRDefault="0092763E" w:rsidP="0092763E">
      <w:pPr>
        <w:spacing w:after="0" w:line="480" w:lineRule="auto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Windows Process Management</w:t>
      </w:r>
    </w:p>
    <w:p w14:paraId="05153F9D" w14:textId="0ABF187E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Processes</w:t>
      </w:r>
    </w:p>
    <w:p w14:paraId="6EBB8155" w14:textId="2B1A7CC4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Process</w:t>
      </w:r>
    </w:p>
    <w:p w14:paraId="6A885CD1" w14:textId="77E3D14A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 Resource Usage for OS</w:t>
      </w:r>
    </w:p>
    <w:p w14:paraId="1359BE0A" w14:textId="28A1A00D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Check </w:t>
      </w:r>
      <w:r>
        <w:rPr>
          <w:rFonts w:ascii="Times New Roman" w:hAnsi="Times New Roman" w:cs="Times New Roman"/>
          <w:b/>
          <w:bCs/>
        </w:rPr>
        <w:t>Resource Usage</w:t>
      </w:r>
      <w:r>
        <w:rPr>
          <w:rFonts w:ascii="Times New Roman" w:hAnsi="Times New Roman" w:cs="Times New Roman"/>
          <w:b/>
          <w:bCs/>
        </w:rPr>
        <w:t xml:space="preserve"> for Process</w:t>
      </w:r>
    </w:p>
    <w:p w14:paraId="53BBC385" w14:textId="02BE7200" w:rsidR="0092763E" w:rsidRPr="00B56D29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Increase Process Priority</w:t>
      </w:r>
    </w:p>
    <w:p w14:paraId="287F7100" w14:textId="77777777" w:rsidR="0092763E" w:rsidRPr="00B56D29" w:rsidRDefault="0092763E" w:rsidP="0092763E">
      <w:pPr>
        <w:spacing w:after="0" w:line="480" w:lineRule="auto"/>
        <w:jc w:val="center"/>
        <w:rPr>
          <w:rFonts w:ascii="Times New Roman" w:hAnsi="Times New Roman"/>
          <w:b/>
          <w:bCs/>
        </w:rPr>
      </w:pPr>
    </w:p>
    <w:p w14:paraId="7D0771C9" w14:textId="21A5337E" w:rsidR="00D91307" w:rsidRPr="00D91307" w:rsidRDefault="00D91307" w:rsidP="00D91307">
      <w:pPr>
        <w:spacing w:line="480" w:lineRule="auto"/>
        <w:rPr>
          <w:color w:val="000000"/>
          <w:shd w:val="clear" w:color="auto" w:fill="FFFFFF"/>
        </w:rPr>
      </w:pPr>
      <w:r>
        <w:rPr>
          <w:rStyle w:val="fnt0"/>
        </w:rPr>
        <w:tab/>
      </w:r>
    </w:p>
    <w:p w14:paraId="04B23146" w14:textId="0B0D3F8E" w:rsidR="00C46EC0" w:rsidRDefault="00D91307" w:rsidP="0092763E">
      <w:pPr>
        <w:spacing w:after="0" w:line="480" w:lineRule="auto"/>
        <w:jc w:val="center"/>
        <w:rPr>
          <w:rFonts w:ascii="Times New Roman" w:hAnsi="Times New Roman"/>
          <w:b/>
          <w:bCs/>
        </w:rPr>
      </w:pPr>
      <w:r w:rsidRPr="0092763E">
        <w:rPr>
          <w:rFonts w:ascii="Times New Roman" w:hAnsi="Times New Roman"/>
          <w:b/>
          <w:bCs/>
        </w:rPr>
        <w:t>Linux Process Management</w:t>
      </w:r>
    </w:p>
    <w:p w14:paraId="5ED87F87" w14:textId="77777777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 Processes</w:t>
      </w:r>
    </w:p>
    <w:p w14:paraId="31E0741E" w14:textId="77777777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End Process</w:t>
      </w:r>
    </w:p>
    <w:p w14:paraId="26963988" w14:textId="354671E1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 Resource Usage</w:t>
      </w:r>
      <w:r>
        <w:rPr>
          <w:rFonts w:ascii="Times New Roman" w:hAnsi="Times New Roman" w:cs="Times New Roman"/>
          <w:b/>
          <w:bCs/>
        </w:rPr>
        <w:t xml:space="preserve"> for OS</w:t>
      </w:r>
    </w:p>
    <w:p w14:paraId="3C31C67B" w14:textId="77777777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 Resource Usage for Process</w:t>
      </w:r>
    </w:p>
    <w:p w14:paraId="7F0B0705" w14:textId="77777777" w:rsidR="0092763E" w:rsidRPr="00B56D29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Increase Process Priority</w:t>
      </w:r>
    </w:p>
    <w:p w14:paraId="04A668B1" w14:textId="77777777" w:rsidR="0092763E" w:rsidRPr="00B56D29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</w:p>
    <w:p w14:paraId="1F23D1BB" w14:textId="77777777" w:rsidR="0092763E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</w:p>
    <w:p w14:paraId="06080B34" w14:textId="77777777" w:rsidR="0092763E" w:rsidRPr="00B56D29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</w:p>
    <w:p w14:paraId="4001F80F" w14:textId="77777777" w:rsidR="0092763E" w:rsidRPr="00B56D29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</w:p>
    <w:p w14:paraId="5A98C593" w14:textId="77777777" w:rsidR="0092763E" w:rsidRPr="00B56D29" w:rsidRDefault="0092763E" w:rsidP="0092763E">
      <w:pPr>
        <w:pStyle w:val="Default"/>
        <w:spacing w:line="480" w:lineRule="auto"/>
        <w:rPr>
          <w:rFonts w:ascii="Times New Roman" w:hAnsi="Times New Roman" w:cs="Times New Roman"/>
          <w:b/>
          <w:bCs/>
        </w:rPr>
      </w:pPr>
    </w:p>
    <w:p w14:paraId="5F6FCB56" w14:textId="77777777" w:rsidR="0092763E" w:rsidRPr="0092763E" w:rsidRDefault="0092763E" w:rsidP="0092763E">
      <w:pPr>
        <w:spacing w:after="0" w:line="480" w:lineRule="auto"/>
        <w:jc w:val="center"/>
        <w:rPr>
          <w:rFonts w:ascii="Times New Roman" w:hAnsi="Times New Roman"/>
          <w:b/>
          <w:bCs/>
        </w:rPr>
      </w:pPr>
    </w:p>
    <w:p w14:paraId="76EB6D04" w14:textId="77777777" w:rsidR="00D91307" w:rsidRDefault="00D91307" w:rsidP="00C46EC0"/>
    <w:p w14:paraId="2E4172AA" w14:textId="4318F1D8" w:rsidR="00C46EC0" w:rsidRPr="00697122" w:rsidRDefault="00C46EC0" w:rsidP="00C46EC0">
      <w:pPr>
        <w:spacing w:line="480" w:lineRule="auto"/>
      </w:pPr>
    </w:p>
    <w:p w14:paraId="1FD8C17F" w14:textId="77777777" w:rsidR="00C46EC0" w:rsidRPr="00697122" w:rsidRDefault="00C46EC0" w:rsidP="00C46EC0">
      <w:pPr>
        <w:spacing w:line="480" w:lineRule="auto"/>
      </w:pPr>
      <w:r>
        <w:lastRenderedPageBreak/>
        <w:tab/>
      </w:r>
    </w:p>
    <w:p w14:paraId="5983E187" w14:textId="77777777" w:rsidR="00C46EC0" w:rsidRDefault="00C46EC0" w:rsidP="00C46EC0">
      <w:pPr>
        <w:spacing w:line="480" w:lineRule="auto"/>
        <w:jc w:val="center"/>
        <w:rPr>
          <w:b/>
          <w:bCs/>
        </w:rPr>
      </w:pPr>
      <w:r w:rsidRPr="00784D35">
        <w:rPr>
          <w:b/>
          <w:bCs/>
        </w:rPr>
        <w:br w:type="page"/>
      </w:r>
      <w:r w:rsidRPr="00784D35">
        <w:rPr>
          <w:b/>
          <w:bCs/>
        </w:rPr>
        <w:lastRenderedPageBreak/>
        <w:t>References</w:t>
      </w:r>
    </w:p>
    <w:p w14:paraId="3774A471" w14:textId="77777777" w:rsidR="00863801" w:rsidRDefault="00863801" w:rsidP="0052075B">
      <w:pPr>
        <w:pStyle w:val="NormalWeb"/>
        <w:spacing w:line="480" w:lineRule="auto"/>
        <w:ind w:left="567" w:hanging="567"/>
      </w:pPr>
    </w:p>
    <w:p w14:paraId="04DB66CD" w14:textId="77777777" w:rsidR="00C46EC0" w:rsidRDefault="00C46EC0" w:rsidP="00C46EC0">
      <w:pPr>
        <w:pStyle w:val="NormalWeb"/>
        <w:spacing w:line="480" w:lineRule="auto"/>
        <w:ind w:left="567" w:hanging="567"/>
      </w:pPr>
    </w:p>
    <w:p w14:paraId="3965A701" w14:textId="37A656EE" w:rsidR="00C46EC0" w:rsidRPr="00BA0902" w:rsidRDefault="00C46EC0" w:rsidP="00C46EC0">
      <w:pPr>
        <w:spacing w:line="480" w:lineRule="auto"/>
      </w:pPr>
    </w:p>
    <w:sectPr w:rsidR="00C46EC0" w:rsidRPr="00BA0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094"/>
    <w:rsid w:val="000D5790"/>
    <w:rsid w:val="00396CEF"/>
    <w:rsid w:val="00490FF4"/>
    <w:rsid w:val="0052075B"/>
    <w:rsid w:val="005C6820"/>
    <w:rsid w:val="00630832"/>
    <w:rsid w:val="00680E7D"/>
    <w:rsid w:val="007C119A"/>
    <w:rsid w:val="007F7094"/>
    <w:rsid w:val="00802EF3"/>
    <w:rsid w:val="00863801"/>
    <w:rsid w:val="008732A8"/>
    <w:rsid w:val="0092763E"/>
    <w:rsid w:val="009820DE"/>
    <w:rsid w:val="00A40E5B"/>
    <w:rsid w:val="00B76DB9"/>
    <w:rsid w:val="00B94C1C"/>
    <w:rsid w:val="00C46EC0"/>
    <w:rsid w:val="00C625CB"/>
    <w:rsid w:val="00CE0583"/>
    <w:rsid w:val="00D6511F"/>
    <w:rsid w:val="00D67174"/>
    <w:rsid w:val="00D91307"/>
    <w:rsid w:val="00DF2028"/>
    <w:rsid w:val="00E91BDD"/>
    <w:rsid w:val="00F02A0B"/>
    <w:rsid w:val="00FD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588DE"/>
  <w15:chartTrackingRefBased/>
  <w15:docId w15:val="{C5A3D2AA-B933-404C-864E-5ADB60163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094"/>
    <w:rPr>
      <w:b/>
      <w:bCs/>
      <w:smallCaps/>
      <w:color w:val="0F4761" w:themeColor="accent1" w:themeShade="BF"/>
      <w:spacing w:val="5"/>
    </w:rPr>
  </w:style>
  <w:style w:type="character" w:customStyle="1" w:styleId="fnt0">
    <w:name w:val="fnt0"/>
    <w:rsid w:val="00C46EC0"/>
    <w:rPr>
      <w:color w:val="000000"/>
      <w:shd w:val="clear" w:color="auto" w:fill="FFFFFF"/>
    </w:rPr>
  </w:style>
  <w:style w:type="character" w:styleId="Hyperlink">
    <w:name w:val="Hyperlink"/>
    <w:unhideWhenUsed/>
    <w:rsid w:val="00C46EC0"/>
    <w:rPr>
      <w:color w:val="0000FF"/>
      <w:u w:val="single"/>
    </w:rPr>
  </w:style>
  <w:style w:type="paragraph" w:styleId="NormalWeb">
    <w:name w:val="Normal (Web)"/>
    <w:basedOn w:val="Normal"/>
    <w:uiPriority w:val="99"/>
    <w:rsid w:val="00C46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63801"/>
    <w:rPr>
      <w:color w:val="605E5C"/>
      <w:shd w:val="clear" w:color="auto" w:fill="E1DFDD"/>
    </w:rPr>
  </w:style>
  <w:style w:type="paragraph" w:customStyle="1" w:styleId="Default">
    <w:name w:val="Default"/>
    <w:rsid w:val="0092763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71</Words>
  <Characters>385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conner</dc:creator>
  <cp:keywords/>
  <dc:description/>
  <cp:lastModifiedBy>shawn conner</cp:lastModifiedBy>
  <cp:revision>3</cp:revision>
  <dcterms:created xsi:type="dcterms:W3CDTF">2026-01-25T18:29:00Z</dcterms:created>
  <dcterms:modified xsi:type="dcterms:W3CDTF">2026-01-25T22:29:00Z</dcterms:modified>
</cp:coreProperties>
</file>