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mc:AlternateContent>
          <mc:Choice Requires="wps">
            <w:drawing>
              <wp:anchor distT="57150" distB="57150" distL="57150" distR="57150" simplePos="0" relativeHeight="251678720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8115300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 good wine vintage in Gaul this year; receive a one turn bonus in trade from Narbo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Marseille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of $500 (if you have a warehouse in those markets).</w:t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10.9pt;margin-top:639.0pt;width:208.8pt;height:94.1pt;z-index:25167872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A good wine vintage in Gaul this year; receive a one turn bonus in trade from Narbo</w:t>
                      </w:r>
                      <w:r>
                        <w:rPr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tl w:val="0"/>
                          <w:lang w:val="fr-FR"/>
                        </w:rPr>
                        <w:t>Marseille</w:t>
                      </w:r>
                      <w:r>
                        <w:rPr>
                          <w:rtl w:val="0"/>
                          <w:lang w:val="en-US"/>
                        </w:rPr>
                        <w:t xml:space="preserve"> of $500 (if you have a warehouse in those markets).</w:t>
                      </w:r>
                      <w:r/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7696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7890510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10.9pt;margin-top:621.3pt;width:208.8pt;height:17.7pt;z-index:25167769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6672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8115300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The Emperor, for reasons of his own, forces your son/daughter to divorce their spouse. Lose one prestige.</w:t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1.0pt;margin-top:639.0pt;width:208.8pt;height:94.1pt;z-index:25167667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The Emperor, for reasons of his own, forces your son/daughter to divorce their spouse. Lose one prestige.</w:t>
                      </w:r>
                      <w:r/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5648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7890510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61.0pt;margin-top:621.3pt;width:208.8pt;height:17.7pt;z-index:25167564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4624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6305550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The Emperor is promoting the return to the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mores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of yore. If you have an eligible son or daughter, you MUST marry them off, or lose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prestige.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10.9pt;margin-top:496.5pt;width:208.8pt;height:94.1pt;z-index:25167462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The Emperor is promoting the return to the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mores</w:t>
                      </w:r>
                      <w:r>
                        <w:rPr>
                          <w:rtl w:val="0"/>
                          <w:lang w:val="en-US"/>
                        </w:rPr>
                        <w:t xml:space="preserve"> of yore. If you have an eligible son or daughter, you MUST marry them off, or lose </w:t>
                      </w:r>
                      <w:r>
                        <w:rPr>
                          <w:rtl w:val="0"/>
                          <w:lang w:val="en-US"/>
                        </w:rPr>
                        <w:t>one</w:t>
                      </w:r>
                      <w:r>
                        <w:rPr>
                          <w:rtl w:val="0"/>
                          <w:lang w:val="de-DE"/>
                        </w:rPr>
                        <w:t xml:space="preserve"> prestige.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3600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6080760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10.9pt;margin-top:478.8pt;width:208.8pt;height:17.7pt;z-index:25167360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2576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6305550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Plague in the Aegean kills thousands in the cities that surround the coast. Lose any traders on Athens, Delos, Rhodes, Constantinople, Thessalonika.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61.0pt;margin-top:496.5pt;width:208.8pt;height:94.1pt;z-index:25167257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Plague in the Aegean kills thousands in the cities that surround the coast. Lose any traders on Athens, Delos, Rhodes, Constantinople, Thessalonika. 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1552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6080760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61.0pt;margin-top:478.8pt;width:208.8pt;height:17.7pt;z-index:25167155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0528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4476750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 provincial governor is enriching himself at traders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 xml:space="preserve">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expense. Lose the value of trade at your furthest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market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from Rome.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10.9pt;margin-top:352.5pt;width:208.8pt;height:94.1pt;z-index:25167052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A provincial governor is enriching himself at traders</w:t>
                      </w:r>
                      <w:r>
                        <w:rPr>
                          <w:rtl w:val="0"/>
                          <w:lang w:val="fr-FR"/>
                        </w:rPr>
                        <w:t xml:space="preserve">’ </w:t>
                      </w:r>
                      <w:r>
                        <w:rPr>
                          <w:rtl w:val="0"/>
                          <w:lang w:val="en-US"/>
                        </w:rPr>
                        <w:t xml:space="preserve">expense. Lose the value of trade at your furthest </w:t>
                      </w:r>
                      <w:r>
                        <w:rPr>
                          <w:rtl w:val="0"/>
                          <w:lang w:val="en-US"/>
                        </w:rPr>
                        <w:t>market</w:t>
                      </w:r>
                      <w:r>
                        <w:rPr>
                          <w:rtl w:val="0"/>
                          <w:lang w:val="en-US"/>
                        </w:rPr>
                        <w:t xml:space="preserve"> from Rome.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9504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4251960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310.9pt;margin-top:334.8pt;width:208.8pt;height:17.7pt;z-index:25166950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7456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4251960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61.0pt;margin-top:334.8pt;width:208.8pt;height:17.7pt;z-index:25166745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8480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4476750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Your ship does not make port; pay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$200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in insurance losses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per city in Carthage, Alexandria, and Rhodes (if you have a warehouse in those markets).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61.0pt;margin-top:352.5pt;width:208.8pt;height:94.1pt;z-index:25166848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Your ship does not make port; pay</w:t>
                      </w:r>
                      <w:r>
                        <w:rPr>
                          <w:rtl w:val="0"/>
                          <w:lang w:val="en-US"/>
                        </w:rPr>
                        <w:t xml:space="preserve"> $200</w:t>
                      </w:r>
                      <w:r>
                        <w:rPr>
                          <w:rtl w:val="0"/>
                          <w:lang w:val="en-US"/>
                        </w:rPr>
                        <w:t xml:space="preserve"> in insurance losses</w:t>
                      </w:r>
                      <w:r>
                        <w:rPr>
                          <w:rtl w:val="0"/>
                          <w:lang w:val="en-US"/>
                        </w:rPr>
                        <w:t xml:space="preserve"> per city in Carthage, Alexandria, and Rhodes (if you have a warehouse in those markets).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6432" behindDoc="0" locked="0" layoutInCell="1" allowOverlap="1">
                <wp:simplePos x="0" y="0"/>
                <wp:positionH relativeFrom="page">
                  <wp:posOffset>4036694</wp:posOffset>
                </wp:positionH>
                <wp:positionV relativeFrom="page">
                  <wp:posOffset>2620010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 good grain harvest in Egypt this year; receive a one turn bonus in trade from Alexandria and Memphis of $500 (if you have a warehouse in those markets).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17.9pt;margin-top:206.3pt;width:208.8pt;height:94.1pt;z-index:25166643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A good grain harvest in Egypt this year; receive a one turn bonus in trade from Alexandria and Memphis of $500 (if you have a warehouse in those markets).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5408" behindDoc="0" locked="0" layoutInCell="1" allowOverlap="1">
                <wp:simplePos x="0" y="0"/>
                <wp:positionH relativeFrom="page">
                  <wp:posOffset>4036694</wp:posOffset>
                </wp:positionH>
                <wp:positionV relativeFrom="page">
                  <wp:posOffset>2395220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317.9pt;margin-top:188.6pt;width:208.8pt;height:17.7pt;z-index:25166540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2446020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61.0pt;margin-top:192.6pt;width:208.8pt;height:17.7pt;z-index:25166336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2670810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A good year for luxury goods from beyond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Greece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; receive a one turn bonus in trade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of $500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from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Ephesus and Perge (if you have a warehouse in those markets).</w:t>
                            </w:r>
                          </w:p>
                          <w:p>
                            <w:pPr>
                              <w:pStyle w:val="Body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61.0pt;margin-top:210.3pt;width:208.8pt;height:94.1pt;z-index:25166438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A good year for luxury goods from beyond </w:t>
                      </w:r>
                      <w:r>
                        <w:rPr>
                          <w:rtl w:val="0"/>
                          <w:lang w:val="en-US"/>
                        </w:rPr>
                        <w:t>Greece</w:t>
                      </w:r>
                      <w:r>
                        <w:rPr>
                          <w:rtl w:val="0"/>
                          <w:lang w:val="en-US"/>
                        </w:rPr>
                        <w:t>; receive a one turn bonus in trade</w:t>
                      </w:r>
                      <w:r>
                        <w:rPr>
                          <w:rtl w:val="0"/>
                          <w:lang w:val="en-US"/>
                        </w:rPr>
                        <w:t xml:space="preserve"> of $500</w:t>
                      </w:r>
                      <w:r>
                        <w:rPr>
                          <w:rtl w:val="0"/>
                          <w:lang w:val="en-US"/>
                        </w:rPr>
                        <w:t xml:space="preserve"> from </w:t>
                      </w:r>
                      <w:r>
                        <w:rPr>
                          <w:rtl w:val="0"/>
                          <w:lang w:val="en-US"/>
                        </w:rPr>
                        <w:t>Ephesus and Perge (if you have a warehouse in those markets).</w:t>
                      </w:r>
                    </w:p>
                    <w:p>
                      <w:pPr>
                        <w:pStyle w:val="Body"/>
                      </w:pPr>
                      <w:r/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642620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10.9pt;margin-top:50.6pt;width:208.8pt;height:17.7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867410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A good year for oil in Spain this year; receive a one turn bonus in trade from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Hispalis and Toletum of $500 (if you have a warehouse in those markets)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310.9pt;margin-top:68.3pt;width:208.8pt;height:94.1pt;z-index:25166233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A good year for oil in Spain this year; receive a one turn bonus in trade from </w:t>
                      </w:r>
                      <w:r>
                        <w:rPr>
                          <w:rtl w:val="0"/>
                          <w:lang w:val="en-US"/>
                        </w:rPr>
                        <w:t>Hispalis and Toletum of $500 (if you have a warehouse in those markets)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817244</wp:posOffset>
                </wp:positionH>
                <wp:positionV relativeFrom="page">
                  <wp:posOffset>867410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64.3pt;margin-top:68.3pt;width:208.8pt;height:94.1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817244</wp:posOffset>
                </wp:positionH>
                <wp:positionV relativeFrom="page">
                  <wp:posOffset>642620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64.3pt;margin-top:50.6pt;width:208.8pt;height:17.7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rbe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457200</wp:posOffset>
              </wp:positionV>
              <wp:extent cx="3200401" cy="1828801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46" style="visibility:visible;position:absolute;margin-left:54.0pt;margin-top:36.0pt;width:252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47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48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49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457200</wp:posOffset>
              </wp:positionV>
              <wp:extent cx="3200401" cy="1828801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29" name="Shape 1073741829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0" name="Shape 1073741830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1" name="Shape 1073741831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0" style="visibility:visible;position:absolute;margin-left:306.0pt;margin-top:36.0pt;width:252.0pt;height:144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51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2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3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2279650</wp:posOffset>
              </wp:positionV>
              <wp:extent cx="3200401" cy="1828801"/>
              <wp:effectExtent l="0" t="0" r="0" b="0"/>
              <wp:wrapNone/>
              <wp:docPr id="107374183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33" name="Shape 1073741833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4" name="Shape 1073741834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5" name="Shape 1073741835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4" style="visibility:visible;position:absolute;margin-left:54.0pt;margin-top:179.5pt;width:252.0pt;height:144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55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6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7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2279650</wp:posOffset>
              </wp:positionV>
              <wp:extent cx="3200401" cy="1828801"/>
              <wp:effectExtent l="0" t="0" r="0" b="0"/>
              <wp:wrapNone/>
              <wp:docPr id="107374184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37" name="Shape 1073741837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8" name="Shape 1073741838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9" name="Shape 1073741839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8" style="visibility:visible;position:absolute;margin-left:306.0pt;margin-top:179.5pt;width:252.0pt;height:144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59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0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1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4114800</wp:posOffset>
              </wp:positionV>
              <wp:extent cx="3200401" cy="1828801"/>
              <wp:effectExtent l="0" t="0" r="0" b="0"/>
              <wp:wrapNone/>
              <wp:docPr id="107374184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41" name="Shape 1073741841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2" name="Shape 1073741842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3" name="Shape 1073741843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62" style="visibility:visible;position:absolute;margin-left:54.0pt;margin-top:324.0pt;width:252.0pt;height:144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63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4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5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3360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4114800</wp:posOffset>
              </wp:positionV>
              <wp:extent cx="3200401" cy="1828801"/>
              <wp:effectExtent l="0" t="0" r="0" b="0"/>
              <wp:wrapNone/>
              <wp:docPr id="107374184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45" name="Shape 1073741845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6" name="Shape 1073741846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7" name="Shape 1073741847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66" style="visibility:visible;position:absolute;margin-left:306.0pt;margin-top:324.0pt;width:252.0pt;height:144.0pt;z-index:-25165312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67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8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9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4384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5943600</wp:posOffset>
              </wp:positionV>
              <wp:extent cx="3200401" cy="1828801"/>
              <wp:effectExtent l="0" t="0" r="0" b="0"/>
              <wp:wrapNone/>
              <wp:docPr id="1073741852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49" name="Shape 1073741849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0" name="Shape 1073741850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1" name="Shape 1073741851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0" style="visibility:visible;position:absolute;margin-left:54.0pt;margin-top:468.0pt;width:252.0pt;height:144.0pt;z-index:-25165209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71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2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3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5408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5943600</wp:posOffset>
              </wp:positionV>
              <wp:extent cx="3200401" cy="1828801"/>
              <wp:effectExtent l="0" t="0" r="0" b="0"/>
              <wp:wrapNone/>
              <wp:docPr id="107374185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53" name="Shape 1073741853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4" name="Shape 1073741854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5" name="Shape 1073741855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4" style="visibility:visible;position:absolute;margin-left:306.0pt;margin-top:468.0pt;width:252.0pt;height:144.0pt;z-index:-25165107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75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6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7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643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7772400</wp:posOffset>
              </wp:positionV>
              <wp:extent cx="3200401" cy="1828801"/>
              <wp:effectExtent l="0" t="0" r="0" b="0"/>
              <wp:wrapNone/>
              <wp:docPr id="107374186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57" name="Shape 1073741857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8" name="Shape 1073741858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9" name="Shape 1073741859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8" style="visibility:visible;position:absolute;margin-left:54.0pt;margin-top:612.0pt;width:252.0pt;height:144.0pt;z-index:-25165004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79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0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1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7456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7772400</wp:posOffset>
              </wp:positionV>
              <wp:extent cx="3200401" cy="1828801"/>
              <wp:effectExtent l="0" t="0" r="0" b="0"/>
              <wp:wrapNone/>
              <wp:docPr id="107374186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61" name="Shape 1073741861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62" name="Shape 1073741862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63" name="Shape 1073741863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82" style="visibility:visible;position:absolute;margin-left:306.0pt;margin-top:612.0pt;width:252.0pt;height:144.0pt;z-index:-25164902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83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4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5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1"/>
      <w:bCs w:val="1"/>
      <w:i w:val="0"/>
      <w:iCs w:val="0"/>
      <w:caps w:val="0"/>
      <w:smallCaps w:val="0"/>
      <w:strike w:val="0"/>
      <w:dstrike w:val="0"/>
      <w:outline w:val="0"/>
      <w:color w:val="be3a26"/>
      <w:spacing w:val="0"/>
      <w:kern w:val="0"/>
      <w:position w:val="0"/>
      <w:sz w:val="28"/>
      <w:szCs w:val="28"/>
      <w:u w:val="none" w:color="be3a26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Insignia Business Card">
  <a:themeElements>
    <a:clrScheme name="Insignia Business Card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BE3A26"/>
      </a:accent1>
      <a:accent2>
        <a:srgbClr val="C6503D"/>
      </a:accent2>
      <a:accent3>
        <a:srgbClr val="92B948"/>
      </a:accent3>
      <a:accent4>
        <a:srgbClr val="C5DE91"/>
      </a:accent4>
      <a:accent5>
        <a:srgbClr val="9A9ACC"/>
      </a:accent5>
      <a:accent6>
        <a:srgbClr val="3B4A9F"/>
      </a:accent6>
      <a:hlink>
        <a:srgbClr val="0000FF"/>
      </a:hlink>
      <a:folHlink>
        <a:srgbClr val="FF00FF"/>
      </a:folHlink>
    </a:clrScheme>
    <a:fontScheme name="Insignia Business Card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Insignia Business Car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3175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88900" dist="63500" dir="30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orbel"/>
            <a:ea typeface="Corbel"/>
            <a:cs typeface="Corbel"/>
            <a:sym typeface="Corbe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orbel"/>
            <a:ea typeface="Corbel"/>
            <a:cs typeface="Corbel"/>
            <a:sym typeface="Corbe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