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Conversations with Marian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Instrumental intro (verse and  chorus)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(verse 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 talked about  the weather in great detail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 talked about the sorrows until words would fail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 talked of far off places I would sail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(chorus)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Please tell me what came before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Please tell me what life has in store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know I should have had more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Conversations with Marian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Conversations with Marian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Conversations with Marian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(verse 2)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 talked about my father, the lies he told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 talked about my sister, a heart of gold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 talked about my brother, why’d he grow so cold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(chorus)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Please tell me what came before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Please tell me what lies in store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know I should have had more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Conversations with Marian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Conversations with Marian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Conversations with Marian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(bridge/key change)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 talked about the household chores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the bills we had to pay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 talked about the foreign wars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other folly of the day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(chorus)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Please tell me what came before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Please tell me what lies in store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know I should have had more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Conversations with Marian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Conversations with Marian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Conversations with Marian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(repeat verse 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 talked about the weather in great detail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 talked about the sorrows until words would fail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 talked of far off place that I would sail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(chorus)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Please tell me what came before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Please tell me what lies in store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know I should have had more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Conversations with Marian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Conversations with Marian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(verse 3)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 talked of hopes and dreams now resting with 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then we’d talk about the TV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then we’d talk some more about 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Please tell me what came before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Please tell me what came before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Please tell me what came before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 talked about the weather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 talked about the household chores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know I should have had more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know I should have had more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know I should have had more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Conversations with Marian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Lord knows I should have had more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Conversations with Marian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Original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Conversations with Marian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 talked about the weather, in great detail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 talked about the sorrow, until words would fail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 talked of far off places I would sail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Please tell me what came before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Please tell me what lies in store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know I should have had more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Conversations with Marian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Conversations with Marian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Conversations with Marian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 talked about my father and the lies he told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 talked about my sister, a heart of gold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 talked about my brother, how he grew so cold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Please tell me what came before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Please tell me what lies in store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know I should have had more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Conversations with Marian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Conversations with Marian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Conversations with Marian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 talked of hopes and dreams, now resting with 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 talked of all the places that you’ll never see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All because you gave so much to 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Please tell me what came before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Please tell me what lies in store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know I should have had more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Conversations with Marian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Conversations with Marian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Conversations with Marian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