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 do not welcome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I’ve seen your face before, always knocking on some neighbors door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Your solicitations are not welcome here and I refuse to live in fear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 once called my father’s name, and God bless him he came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But me sir I swear I will refuse even though you’ll win and I will lose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Remember when you come upon my door, I will not go quietly into that night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 will remember what these fists are for, I will not go lightly to the light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 sir are not my friend, and I do not welcome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 sir are my sure end, and I do not welcome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No I do not welcome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 remember at my sister’s bed, she could barely breath as I wiped her head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And then you came with your cool hand, and promised her the promised land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She went with you sir to that other place when she was only twenty eight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Me sir I swear I’ll play you hard, I’ll get my inch and you’ll take your yard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Remember when you come upon my keep, and in the window burns a light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 know that of which you reap, and I will not go without a fight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 sir are not my friend, and I do not welcome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 sir are my sure end, and I do not welcome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No I do not welcome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