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They, they, they, say that times will change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Me, me, me, I’m not so sure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They, they, they, say times will change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Here’s, here’s, here’s, a toast to the insecure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