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Queen of the Damned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smell of the sun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caress of wind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beautiful 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uncountable sins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Done in the name of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Done in the name of the hive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Done in the name of survive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Done to keep you alive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smell of the moon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caress of waves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beautiful 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adoration of slaves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Who only bow to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struggle of man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Slips through their hands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they fulfill your plans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the dim light it’s hard to make 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the faithful twist and shout (in the)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Stench filled halls behind the temple walls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Behind the temple walls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Behind the temple walls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smell of the stars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caress of heat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beautiful 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 lie at your feet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Awaiting your command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chance so slim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every whim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sucked from them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Behind the temple walls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Behind the temple walls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smell of the earth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caress of breath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 lie at the hearth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unending death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Awaiting your hand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strike them dead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escape the dread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the lives they’ve lead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beautiful one, your touch is fire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beautiful one, your touch is fire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 raise their throats to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 raise their throats to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beautiful one, your bloody desire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Behind the temple walls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Behind the temple walls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Behind the temple walls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Behind the temple walls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Awaiting your hand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strike them 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false nirvana they found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Their bones are your crown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beautiful one, your touch is fire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beautiful one, your touch is fire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 raise their throats to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 raise their throats to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beautiful one, your bloody desire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Behind the temple walls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Behind the temple walls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Behind the temple walls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Behind the temple walls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