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She hasn't thought about me in days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She's on her way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She said her goodbye so long ago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know just what she'd say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She'd tell me how I catch on so slow(ly)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know she's doing OK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She always knew how to take care of herself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know to stay away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Because the last thing she wants is 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she lives her beautiful life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all her beautiful friends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She used to think about me all the time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she hasn't thought about me for days (3)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can't go a couple of days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She said her goodbye so long ago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know just what she'd say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Don't you think it's time you let it go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sometimes I'm OK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still try to take care of myself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this is the price I pay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getting ahead of myself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I live my beautiful life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Surrounded by my beautiful friends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I still think about her all of the time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she hasn't thought about me for days (3?)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much I just didn’t get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She pretty much got just what she wanted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 smile covers up the regrets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hope she's smiling too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can't stand it out at the lake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 only makes me think of you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wish that I could forget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so much makes me think of you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we go our separate ways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After saying goodbye so long ago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I've heard all he has to say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Like he thinks I don't want to let her go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guess we're OK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I'm getting ahead of myself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Because I still look for a way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don't want anyone else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we live our beautiful lives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we both have beautiful friends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she hasn't thought about me for a long long time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she hasn't thought about me for days (x)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She hasn't thought about me for so many days (x)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I'll try not to think about her tomorrow...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