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 pulls at my heart without pulling me apart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gentle ache that reminds me of the heartbreak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madness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Telling you it’s all alright when everything is wrong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madness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Telling you a sweet goodnight when everything is far from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Telling her to rest assured when you’re pretty sure you can’t believe a 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everything you hear is so absurd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 pulls at my heart without pulling me apart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gentle ache to remind you of the give and take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That really never took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Yeah, 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tearing me apart and I don’t know where to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really don’t want to feel this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really don’t want to feel this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really don’t want to feel this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really don’t want to feel this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sweet, sweet, sadness, it’s a melancholy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grey, grey, hue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it’s tearing me apart, and I don’t know where to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It’s a beautiful distraction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momentary attraction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but there ain’t no satisfaction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 be found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sadness, it’s a melancholy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grey, grey, hue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It’s a sweet, sweet, sadness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it’s tearing me apart, and I don’t know where to 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