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0F" w:rsidRDefault="003003AD" w:rsidP="003003AD">
      <w:pPr>
        <w:pStyle w:val="1"/>
      </w:pPr>
      <w:r>
        <w:t>行情接口设计</w:t>
      </w:r>
    </w:p>
    <w:p w:rsidR="003003AD" w:rsidRDefault="003003AD"/>
    <w:p w:rsidR="003003AD" w:rsidRDefault="003003AD"/>
    <w:p w:rsidR="003003AD" w:rsidRDefault="003003AD" w:rsidP="003003AD">
      <w:pPr>
        <w:pStyle w:val="2"/>
      </w:pPr>
      <w:r>
        <w:t>概述</w:t>
      </w:r>
    </w:p>
    <w:p w:rsidR="003003AD" w:rsidRDefault="003003AD" w:rsidP="003003AD">
      <w:pPr>
        <w:pStyle w:val="3"/>
      </w:pPr>
      <w:r>
        <w:t>需求背景</w:t>
      </w:r>
    </w:p>
    <w:p w:rsidR="0027026A" w:rsidRDefault="0027026A">
      <w:r>
        <w:t>PC</w:t>
      </w:r>
      <w:r>
        <w:t>端原有的</w:t>
      </w:r>
      <w:r>
        <w:t>PLS</w:t>
      </w:r>
      <w:r>
        <w:t>编程接口中有关行情的接口只有两个，并且以</w:t>
      </w:r>
      <w:r>
        <w:t>JSON</w:t>
      </w:r>
      <w:r>
        <w:t>作为通信方式，</w:t>
      </w:r>
      <w:r>
        <w:rPr>
          <w:rFonts w:hint="eastAsia"/>
        </w:rPr>
        <w:t>对于做量化的用户来说：</w:t>
      </w:r>
    </w:p>
    <w:p w:rsidR="003003AD" w:rsidRDefault="0027026A" w:rsidP="002702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接口种类过少，不符合量化要求；</w:t>
      </w:r>
    </w:p>
    <w:p w:rsidR="0027026A" w:rsidRDefault="0027026A" w:rsidP="0027026A">
      <w:pPr>
        <w:pStyle w:val="a5"/>
        <w:numPr>
          <w:ilvl w:val="0"/>
          <w:numId w:val="1"/>
        </w:numPr>
        <w:ind w:firstLineChars="0"/>
      </w:pPr>
      <w:r>
        <w:t>JSON</w:t>
      </w:r>
      <w:r>
        <w:t>通信方式对于用户来说使用麻烦；</w:t>
      </w:r>
    </w:p>
    <w:p w:rsidR="0027026A" w:rsidRDefault="0027026A" w:rsidP="0027026A">
      <w:r>
        <w:t>所以需要改善编程接口方便用户使用。</w:t>
      </w:r>
    </w:p>
    <w:p w:rsidR="009019AF" w:rsidRDefault="009019AF" w:rsidP="0027026A"/>
    <w:p w:rsidR="009019AF" w:rsidRPr="009019AF" w:rsidRDefault="009019AF" w:rsidP="0027026A"/>
    <w:p w:rsidR="003003AD" w:rsidRPr="0027026A" w:rsidRDefault="0027026A" w:rsidP="003003AD">
      <w:pPr>
        <w:pStyle w:val="3"/>
      </w:pPr>
      <w:r>
        <w:t>需求规格描述</w:t>
      </w:r>
    </w:p>
    <w:p w:rsidR="009019AF" w:rsidRDefault="009019AF" w:rsidP="00901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提供多种接口，满足量化需求</w:t>
      </w:r>
    </w:p>
    <w:p w:rsidR="009019AF" w:rsidRDefault="009019AF" w:rsidP="009019AF">
      <w:pPr>
        <w:pStyle w:val="a5"/>
        <w:numPr>
          <w:ilvl w:val="0"/>
          <w:numId w:val="3"/>
        </w:numPr>
        <w:ind w:firstLineChars="0"/>
      </w:pPr>
      <w:r>
        <w:t>在</w:t>
      </w:r>
      <w:r>
        <w:t>PLS</w:t>
      </w:r>
      <w:r>
        <w:t>接口上封装</w:t>
      </w:r>
      <w:r>
        <w:t>python</w:t>
      </w:r>
      <w:r>
        <w:t>接口，方便用户使用</w:t>
      </w:r>
    </w:p>
    <w:p w:rsidR="009019AF" w:rsidRDefault="009019AF" w:rsidP="009019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接口分为两类：订阅接口和拉取接口，支持高频和低频调用</w:t>
      </w:r>
      <w:r w:rsidR="00897691">
        <w:rPr>
          <w:rFonts w:hint="eastAsia"/>
        </w:rPr>
        <w:t>，不会对后端服务器造成</w:t>
      </w:r>
      <w:r w:rsidR="0017546A">
        <w:rPr>
          <w:rFonts w:hint="eastAsia"/>
        </w:rPr>
        <w:t>压力。</w:t>
      </w:r>
    </w:p>
    <w:p w:rsidR="009019AF" w:rsidRDefault="009019AF" w:rsidP="009019AF">
      <w:pPr>
        <w:pStyle w:val="a5"/>
        <w:ind w:left="720" w:firstLineChars="0" w:firstLine="0"/>
      </w:pPr>
    </w:p>
    <w:p w:rsidR="003003AD" w:rsidRDefault="009019AF" w:rsidP="003003AD">
      <w:pPr>
        <w:pStyle w:val="3"/>
      </w:pPr>
      <w:r>
        <w:t>系统限制</w:t>
      </w:r>
    </w:p>
    <w:p w:rsidR="003003AD" w:rsidRDefault="009019AF">
      <w:r>
        <w:t>本接口依附于</w:t>
      </w:r>
      <w:r>
        <w:t>PC</w:t>
      </w:r>
      <w:r>
        <w:t>客户端的</w:t>
      </w:r>
      <w:r>
        <w:t>PLS</w:t>
      </w:r>
      <w:r>
        <w:t>接口</w:t>
      </w:r>
      <w:r w:rsidR="00897691">
        <w:t>。</w:t>
      </w:r>
    </w:p>
    <w:p w:rsidR="003003AD" w:rsidRDefault="003003AD"/>
    <w:p w:rsidR="009019AF" w:rsidRDefault="009019AF"/>
    <w:p w:rsidR="009019AF" w:rsidRDefault="009019AF" w:rsidP="009019AF">
      <w:pPr>
        <w:pStyle w:val="2"/>
      </w:pPr>
      <w:r>
        <w:t>设计思路</w:t>
      </w:r>
    </w:p>
    <w:p w:rsidR="00897691" w:rsidRDefault="00897691">
      <w:r>
        <w:rPr>
          <w:rFonts w:hint="eastAsia"/>
        </w:rPr>
        <w:t>接口分为两类：订阅接口和拉取接口。</w:t>
      </w:r>
    </w:p>
    <w:p w:rsidR="00897691" w:rsidRDefault="00897691" w:rsidP="008976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订阅接口满足高频调用需求，允许用户实时获取股票报价数据</w:t>
      </w:r>
      <w:r w:rsidR="00415874">
        <w:rPr>
          <w:rFonts w:hint="eastAsia"/>
        </w:rPr>
        <w:t>。</w:t>
      </w:r>
      <w:r w:rsidR="00415874">
        <w:t>数据来源于</w:t>
      </w:r>
      <w:r w:rsidR="00415874">
        <w:t>PC</w:t>
      </w:r>
      <w:r w:rsidR="00415874">
        <w:t>客户端订阅服务器推送的数据，</w:t>
      </w:r>
      <w:r w:rsidR="00415874">
        <w:t>PC</w:t>
      </w:r>
      <w:r w:rsidR="00415874">
        <w:t>客户端通过缓存向接口提供数据，这样可以避免对服务器造成冲击</w:t>
      </w:r>
    </w:p>
    <w:p w:rsidR="00897691" w:rsidRDefault="00897691" w:rsidP="00897691">
      <w:pPr>
        <w:pStyle w:val="a5"/>
        <w:numPr>
          <w:ilvl w:val="0"/>
          <w:numId w:val="4"/>
        </w:numPr>
        <w:ind w:firstLineChars="0"/>
      </w:pPr>
      <w:r>
        <w:t>拉去接口满足低频调用需求，满足用户一次性获取大量</w:t>
      </w:r>
      <w:r w:rsidR="0011780B">
        <w:t>股票</w:t>
      </w:r>
      <w:r>
        <w:t>数据</w:t>
      </w:r>
      <w:r w:rsidR="0011780B">
        <w:t>的需求</w:t>
      </w:r>
      <w:r w:rsidR="00380BDE">
        <w:t>。</w:t>
      </w:r>
      <w:r w:rsidR="00415874">
        <w:t>数据来源于</w:t>
      </w:r>
      <w:r w:rsidR="00415874">
        <w:t>PC</w:t>
      </w:r>
      <w:r w:rsidR="00415874">
        <w:lastRenderedPageBreak/>
        <w:t>客户端</w:t>
      </w:r>
      <w:r w:rsidR="00056495">
        <w:t>向服务器请求拉取的数据，服务器端将这类数据打包为文件，客户端定时从服务器下载。这样避免在客户端按照通常方式访问批量数据时重复请求服务</w:t>
      </w:r>
      <w:r w:rsidR="000658CC">
        <w:t>器。</w:t>
      </w:r>
    </w:p>
    <w:p w:rsidR="00933E7A" w:rsidRPr="00933E7A" w:rsidRDefault="00933E7A" w:rsidP="00933E7A"/>
    <w:p w:rsidR="00933E7A" w:rsidRDefault="00933E7A" w:rsidP="00933E7A"/>
    <w:p w:rsidR="003003AD" w:rsidRDefault="003003AD"/>
    <w:p w:rsidR="00AA77BD" w:rsidRDefault="00933E7A" w:rsidP="00933E7A">
      <w:pPr>
        <w:pStyle w:val="2"/>
      </w:pPr>
      <w:r>
        <w:rPr>
          <w:rFonts w:hint="eastAsia"/>
        </w:rPr>
        <w:t>总体设计</w:t>
      </w:r>
    </w:p>
    <w:p w:rsidR="00933E7A" w:rsidRDefault="00933E7A"/>
    <w:p w:rsidR="00933E7A" w:rsidRDefault="004618EB">
      <w:r>
        <w:object w:dxaOrig="15016" w:dyaOrig="1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84.75pt" o:ole="">
            <v:imagedata r:id="rId7" o:title=""/>
          </v:shape>
          <o:OLEObject Type="Embed" ProgID="Visio.Drawing.15" ShapeID="_x0000_i1025" DrawAspect="Content" ObjectID="_1548598798" r:id="rId8"/>
        </w:object>
      </w:r>
    </w:p>
    <w:p w:rsidR="00415874" w:rsidRDefault="00415874"/>
    <w:p w:rsidR="00415874" w:rsidRDefault="00415874"/>
    <w:p w:rsidR="00AA77BD" w:rsidRDefault="00933E7A">
      <w:r>
        <w:t>有颜色的部分是需要实现的部分；蓝色部分为拉取接口服务，红色部分是订阅接口部分</w:t>
      </w:r>
      <w:r w:rsidR="009B09D8">
        <w:t>。</w:t>
      </w:r>
    </w:p>
    <w:p w:rsidR="003C71BB" w:rsidRDefault="003C71BB"/>
    <w:p w:rsidR="003C71BB" w:rsidRDefault="003C71BB">
      <w:r>
        <w:t>拉取接口</w:t>
      </w:r>
      <w:r w:rsidR="00AD6297">
        <w:t>（</w:t>
      </w:r>
      <w:r w:rsidR="00AD6297">
        <w:rPr>
          <w:rFonts w:hint="eastAsia"/>
        </w:rPr>
        <w:t>对用户来说</w:t>
      </w:r>
      <w:r w:rsidR="00325AB8">
        <w:rPr>
          <w:rFonts w:hint="eastAsia"/>
        </w:rPr>
        <w:t>叫</w:t>
      </w:r>
      <w:r w:rsidR="00CD0054">
        <w:rPr>
          <w:rFonts w:hint="eastAsia"/>
        </w:rPr>
        <w:t>常规接口</w:t>
      </w:r>
      <w:r w:rsidR="00AD6297">
        <w:t>）</w:t>
      </w:r>
    </w:p>
    <w:p w:rsidR="007438FE" w:rsidRDefault="007438FE"/>
    <w:p w:rsidR="007438FE" w:rsidRDefault="000E33D9">
      <w:r>
        <w:rPr>
          <w:rFonts w:hint="eastAsia"/>
        </w:rPr>
        <w:t>订阅接口</w:t>
      </w:r>
      <w:r w:rsidR="00CD0054">
        <w:rPr>
          <w:rFonts w:hint="eastAsia"/>
        </w:rPr>
        <w:t>（</w:t>
      </w:r>
      <w:r w:rsidR="00CD0054">
        <w:t>（</w:t>
      </w:r>
      <w:r w:rsidR="00CD0054">
        <w:rPr>
          <w:rFonts w:hint="eastAsia"/>
        </w:rPr>
        <w:t>对用户来说叫热点接口）</w:t>
      </w:r>
    </w:p>
    <w:p w:rsidR="00B65480" w:rsidRPr="004D5AE6" w:rsidRDefault="00B65480">
      <w:pPr>
        <w:rPr>
          <w:sz w:val="18"/>
          <w:szCs w:val="18"/>
        </w:rPr>
      </w:pPr>
    </w:p>
    <w:p w:rsidR="00D1115A" w:rsidRPr="00DB5CC8" w:rsidRDefault="00B65480">
      <w:pPr>
        <w:rPr>
          <w:color w:val="2E74B5" w:themeColor="accent1" w:themeShade="BF"/>
          <w:sz w:val="18"/>
          <w:szCs w:val="18"/>
        </w:rPr>
      </w:pPr>
      <w:r w:rsidRPr="00DB5CC8">
        <w:rPr>
          <w:color w:val="2E74B5" w:themeColor="accent1" w:themeShade="BF"/>
          <w:sz w:val="18"/>
          <w:szCs w:val="18"/>
        </w:rPr>
        <w:t>对于获取</w:t>
      </w:r>
      <w:r w:rsidRPr="00DB5CC8">
        <w:rPr>
          <w:color w:val="2E74B5" w:themeColor="accent1" w:themeShade="BF"/>
          <w:sz w:val="18"/>
          <w:szCs w:val="18"/>
        </w:rPr>
        <w:t>K</w:t>
      </w:r>
      <w:r w:rsidRPr="00DB5CC8">
        <w:rPr>
          <w:color w:val="2E74B5" w:themeColor="accent1" w:themeShade="BF"/>
          <w:sz w:val="18"/>
          <w:szCs w:val="18"/>
        </w:rPr>
        <w:t>线部分来说，客户端会有下载历史</w:t>
      </w:r>
      <w:r w:rsidRPr="00DB5CC8">
        <w:rPr>
          <w:color w:val="2E74B5" w:themeColor="accent1" w:themeShade="BF"/>
          <w:sz w:val="18"/>
          <w:szCs w:val="18"/>
        </w:rPr>
        <w:t>K</w:t>
      </w:r>
      <w:r w:rsidRPr="00DB5CC8">
        <w:rPr>
          <w:color w:val="2E74B5" w:themeColor="accent1" w:themeShade="BF"/>
          <w:sz w:val="18"/>
          <w:szCs w:val="18"/>
        </w:rPr>
        <w:t>线的勾选项，选中后</w:t>
      </w:r>
      <w:r w:rsidR="004E7C98" w:rsidRPr="00DB5CC8">
        <w:rPr>
          <w:color w:val="2E74B5" w:themeColor="accent1" w:themeShade="BF"/>
          <w:sz w:val="18"/>
          <w:szCs w:val="18"/>
        </w:rPr>
        <w:t>客户端会每天从历史</w:t>
      </w:r>
      <w:r w:rsidR="004E7C98" w:rsidRPr="00DB5CC8">
        <w:rPr>
          <w:color w:val="2E74B5" w:themeColor="accent1" w:themeShade="BF"/>
          <w:sz w:val="18"/>
          <w:szCs w:val="18"/>
        </w:rPr>
        <w:t>K</w:t>
      </w:r>
      <w:r w:rsidR="004E7C98" w:rsidRPr="00DB5CC8">
        <w:rPr>
          <w:color w:val="2E74B5" w:themeColor="accent1" w:themeShade="BF"/>
          <w:sz w:val="18"/>
          <w:szCs w:val="18"/>
        </w:rPr>
        <w:t>线服务器下载数据，并和本地缓存以及订阅部分的数据拼接后返回给用户。</w:t>
      </w:r>
    </w:p>
    <w:p w:rsidR="00D1115A" w:rsidRDefault="00D1115A">
      <w:pPr>
        <w:rPr>
          <w:sz w:val="18"/>
          <w:szCs w:val="18"/>
        </w:rPr>
      </w:pPr>
    </w:p>
    <w:p w:rsidR="00D1115A" w:rsidRDefault="00D1115A">
      <w:pPr>
        <w:rPr>
          <w:sz w:val="18"/>
          <w:szCs w:val="18"/>
        </w:rPr>
      </w:pPr>
    </w:p>
    <w:p w:rsidR="00F35304" w:rsidRDefault="00162618" w:rsidP="00162618">
      <w:pPr>
        <w:pStyle w:val="2"/>
      </w:pPr>
      <w:r>
        <w:rPr>
          <w:rFonts w:hint="eastAsia"/>
        </w:rPr>
        <w:t>接口设计</w:t>
      </w:r>
    </w:p>
    <w:p w:rsidR="002C5E3D" w:rsidRDefault="002C5E3D">
      <w:pPr>
        <w:rPr>
          <w:sz w:val="18"/>
          <w:szCs w:val="18"/>
        </w:rPr>
      </w:pPr>
    </w:p>
    <w:p w:rsidR="002C5E3D" w:rsidRDefault="007303B0">
      <w:pPr>
        <w:rPr>
          <w:color w:val="5B9BD5" w:themeColor="accent1"/>
          <w:sz w:val="18"/>
          <w:szCs w:val="18"/>
        </w:rPr>
      </w:pPr>
      <w:r w:rsidRPr="007303B0">
        <w:rPr>
          <w:color w:val="5B9BD5" w:themeColor="accent1"/>
          <w:sz w:val="18"/>
          <w:szCs w:val="18"/>
        </w:rPr>
        <w:t>蓝色表示客户端</w:t>
      </w:r>
      <w:r>
        <w:rPr>
          <w:color w:val="5B9BD5" w:themeColor="accent1"/>
          <w:sz w:val="18"/>
          <w:szCs w:val="18"/>
        </w:rPr>
        <w:t>内部接口</w:t>
      </w:r>
      <w:r w:rsidRPr="007303B0">
        <w:rPr>
          <w:color w:val="5B9BD5" w:themeColor="accent1"/>
          <w:sz w:val="18"/>
          <w:szCs w:val="18"/>
        </w:rPr>
        <w:t>信息</w:t>
      </w:r>
    </w:p>
    <w:p w:rsidR="001457C8" w:rsidRDefault="001457C8">
      <w:pPr>
        <w:rPr>
          <w:color w:val="5B9BD5" w:themeColor="accent1"/>
          <w:sz w:val="18"/>
          <w:szCs w:val="18"/>
        </w:rPr>
      </w:pPr>
    </w:p>
    <w:p w:rsidR="001457C8" w:rsidRPr="005D66DA" w:rsidRDefault="001457C8">
      <w:pPr>
        <w:rPr>
          <w:sz w:val="18"/>
          <w:szCs w:val="18"/>
        </w:rPr>
      </w:pPr>
      <w:r>
        <w:rPr>
          <w:color w:val="5B9BD5" w:themeColor="accent1"/>
          <w:sz w:val="18"/>
          <w:szCs w:val="18"/>
        </w:rPr>
        <w:t>Python</w:t>
      </w:r>
      <w:r>
        <w:rPr>
          <w:color w:val="5B9BD5" w:themeColor="accent1"/>
          <w:sz w:val="18"/>
          <w:szCs w:val="18"/>
        </w:rPr>
        <w:t>接口是对</w:t>
      </w:r>
      <w:r>
        <w:rPr>
          <w:color w:val="5B9BD5" w:themeColor="accent1"/>
          <w:sz w:val="18"/>
          <w:szCs w:val="18"/>
        </w:rPr>
        <w:t>PLS</w:t>
      </w:r>
      <w:r>
        <w:rPr>
          <w:color w:val="5B9BD5" w:themeColor="accent1"/>
          <w:sz w:val="18"/>
          <w:szCs w:val="18"/>
        </w:rPr>
        <w:t>接口的封装</w:t>
      </w:r>
      <w:r w:rsidR="007A5E3C">
        <w:rPr>
          <w:color w:val="5B9BD5" w:themeColor="accent1"/>
          <w:sz w:val="18"/>
          <w:szCs w:val="18"/>
        </w:rPr>
        <w:t>，</w:t>
      </w:r>
      <w:r w:rsidR="002237E3">
        <w:rPr>
          <w:color w:val="5B9BD5" w:themeColor="accent1"/>
          <w:sz w:val="18"/>
          <w:szCs w:val="18"/>
        </w:rPr>
        <w:t>PLS</w:t>
      </w:r>
      <w:r w:rsidR="002237E3">
        <w:rPr>
          <w:color w:val="5B9BD5" w:themeColor="accent1"/>
          <w:sz w:val="18"/>
          <w:szCs w:val="18"/>
        </w:rPr>
        <w:t>一次请求回应中只使用单个</w:t>
      </w:r>
      <w:r w:rsidR="0025522A">
        <w:rPr>
          <w:color w:val="5B9BD5" w:themeColor="accent1"/>
          <w:sz w:val="18"/>
          <w:szCs w:val="18"/>
        </w:rPr>
        <w:t>JSON</w:t>
      </w:r>
      <w:r w:rsidR="0025522A">
        <w:rPr>
          <w:color w:val="5B9BD5" w:themeColor="accent1"/>
          <w:sz w:val="18"/>
          <w:szCs w:val="18"/>
        </w:rPr>
        <w:t>，不允许多个</w:t>
      </w:r>
      <w:r w:rsidR="0025522A">
        <w:rPr>
          <w:color w:val="5B9BD5" w:themeColor="accent1"/>
          <w:sz w:val="18"/>
          <w:szCs w:val="18"/>
        </w:rPr>
        <w:t>JSON</w:t>
      </w:r>
      <w:r w:rsidR="0025522A">
        <w:rPr>
          <w:color w:val="5B9BD5" w:themeColor="accent1"/>
          <w:sz w:val="18"/>
          <w:szCs w:val="18"/>
        </w:rPr>
        <w:t>。</w:t>
      </w:r>
      <w:r w:rsidR="00AB6FFE">
        <w:rPr>
          <w:color w:val="5B9BD5" w:themeColor="accent1"/>
          <w:sz w:val="18"/>
          <w:szCs w:val="18"/>
        </w:rPr>
        <w:t>Python API</w:t>
      </w:r>
      <w:r w:rsidR="00AB6FFE">
        <w:rPr>
          <w:color w:val="5B9BD5" w:themeColor="accent1"/>
          <w:sz w:val="18"/>
          <w:szCs w:val="18"/>
        </w:rPr>
        <w:t>在调用时建立</w:t>
      </w:r>
      <w:r w:rsidR="00AB6FFE">
        <w:rPr>
          <w:color w:val="5B9BD5" w:themeColor="accent1"/>
          <w:sz w:val="18"/>
          <w:szCs w:val="18"/>
        </w:rPr>
        <w:t>socket</w:t>
      </w:r>
      <w:r w:rsidR="00AB6FFE">
        <w:rPr>
          <w:color w:val="5B9BD5" w:themeColor="accent1"/>
          <w:sz w:val="18"/>
          <w:szCs w:val="18"/>
        </w:rPr>
        <w:t>连接，请求回应后再关闭，即短连接</w:t>
      </w:r>
      <w:r w:rsidR="00B3288A">
        <w:rPr>
          <w:color w:val="5B9BD5" w:themeColor="accent1"/>
          <w:sz w:val="18"/>
          <w:szCs w:val="18"/>
        </w:rPr>
        <w:t>方式。</w:t>
      </w:r>
    </w:p>
    <w:p w:rsidR="001546CE" w:rsidRDefault="001546CE">
      <w:pPr>
        <w:rPr>
          <w:sz w:val="18"/>
          <w:szCs w:val="18"/>
        </w:rPr>
      </w:pPr>
    </w:p>
    <w:p w:rsidR="001546CE" w:rsidRDefault="001546CE">
      <w:pPr>
        <w:rPr>
          <w:sz w:val="18"/>
          <w:szCs w:val="18"/>
        </w:rPr>
      </w:pPr>
    </w:p>
    <w:p w:rsidR="007650F5" w:rsidRDefault="00B676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市场</w:t>
      </w:r>
      <w:r w:rsidR="00305871">
        <w:rPr>
          <w:rFonts w:hint="eastAsia"/>
          <w:sz w:val="18"/>
          <w:szCs w:val="18"/>
        </w:rPr>
        <w:t>标识</w:t>
      </w:r>
      <w:r>
        <w:rPr>
          <w:rFonts w:hint="eastAsia"/>
          <w:sz w:val="18"/>
          <w:szCs w:val="18"/>
        </w:rPr>
        <w:t>market</w:t>
      </w:r>
      <w:r w:rsidR="007650F5">
        <w:rPr>
          <w:rFonts w:hint="eastAsia"/>
          <w:sz w:val="18"/>
          <w:szCs w:val="18"/>
        </w:rPr>
        <w:t>：</w:t>
      </w:r>
    </w:p>
    <w:p w:rsidR="007303B0" w:rsidRPr="009246F6" w:rsidRDefault="00540386" w:rsidP="00B67608">
      <w:pPr>
        <w:rPr>
          <w:color w:val="5B9BD5" w:themeColor="accent1"/>
          <w:sz w:val="18"/>
          <w:szCs w:val="18"/>
        </w:rPr>
      </w:pPr>
      <w:r w:rsidRPr="007303B0">
        <w:rPr>
          <w:sz w:val="18"/>
          <w:szCs w:val="18"/>
        </w:rPr>
        <w:t>HK</w:t>
      </w:r>
      <w:r w:rsidR="00B67608" w:rsidRPr="007303B0">
        <w:rPr>
          <w:sz w:val="18"/>
          <w:szCs w:val="18"/>
        </w:rPr>
        <w:t xml:space="preserve"> = </w:t>
      </w:r>
      <w:r w:rsidR="00B67608" w:rsidRPr="007303B0">
        <w:rPr>
          <w:rFonts w:hint="eastAsia"/>
          <w:sz w:val="18"/>
          <w:szCs w:val="18"/>
        </w:rPr>
        <w:t>港股</w:t>
      </w:r>
      <w:r w:rsidR="00B67608" w:rsidRPr="007303B0">
        <w:rPr>
          <w:sz w:val="18"/>
          <w:szCs w:val="18"/>
        </w:rPr>
        <w:t xml:space="preserve"> </w:t>
      </w:r>
      <w:r w:rsidR="00B67608" w:rsidRPr="007303B0">
        <w:rPr>
          <w:rFonts w:hint="eastAsia"/>
          <w:sz w:val="18"/>
          <w:szCs w:val="18"/>
        </w:rPr>
        <w:t xml:space="preserve">  </w:t>
      </w:r>
      <w:r w:rsidR="007303B0">
        <w:rPr>
          <w:sz w:val="18"/>
          <w:szCs w:val="18"/>
        </w:rPr>
        <w:t xml:space="preserve">    </w:t>
      </w:r>
      <w:r w:rsidR="007303B0" w:rsidRPr="009246F6">
        <w:rPr>
          <w:color w:val="5B9BD5" w:themeColor="accent1"/>
          <w:sz w:val="18"/>
          <w:szCs w:val="18"/>
        </w:rPr>
        <w:t>（</w:t>
      </w:r>
      <w:r w:rsidR="009246F6" w:rsidRPr="009246F6">
        <w:rPr>
          <w:rFonts w:ascii="Times New Roman" w:hAnsi="Times New Roman" w:cs="Times New Roman"/>
          <w:color w:val="5B9BD5" w:themeColor="accent1"/>
          <w:szCs w:val="21"/>
        </w:rPr>
        <w:t xml:space="preserve">1 = </w:t>
      </w:r>
      <w:r w:rsidR="009246F6" w:rsidRPr="009246F6">
        <w:rPr>
          <w:rFonts w:ascii="Times New Roman" w:hAnsi="Times New Roman" w:cs="Times New Roman" w:hint="eastAsia"/>
          <w:color w:val="5B9BD5" w:themeColor="accent1"/>
          <w:szCs w:val="21"/>
        </w:rPr>
        <w:t>港股</w:t>
      </w:r>
      <w:r w:rsidR="007303B0" w:rsidRPr="009246F6">
        <w:rPr>
          <w:color w:val="5B9BD5" w:themeColor="accent1"/>
          <w:sz w:val="18"/>
          <w:szCs w:val="18"/>
        </w:rPr>
        <w:t>）</w:t>
      </w:r>
    </w:p>
    <w:p w:rsidR="007303B0" w:rsidRDefault="00540386" w:rsidP="00B67608">
      <w:pPr>
        <w:rPr>
          <w:sz w:val="18"/>
          <w:szCs w:val="18"/>
        </w:rPr>
      </w:pPr>
      <w:r w:rsidRPr="007303B0">
        <w:rPr>
          <w:rFonts w:hint="eastAsia"/>
          <w:sz w:val="18"/>
          <w:szCs w:val="18"/>
        </w:rPr>
        <w:t>US</w:t>
      </w:r>
      <w:r w:rsidR="00B67608" w:rsidRPr="007303B0">
        <w:rPr>
          <w:sz w:val="18"/>
          <w:szCs w:val="18"/>
        </w:rPr>
        <w:t xml:space="preserve">= </w:t>
      </w:r>
      <w:r w:rsidR="00B67608" w:rsidRPr="007303B0">
        <w:rPr>
          <w:rFonts w:hint="eastAsia"/>
          <w:sz w:val="18"/>
          <w:szCs w:val="18"/>
        </w:rPr>
        <w:t>美股</w:t>
      </w:r>
      <w:r w:rsidR="00B67608" w:rsidRPr="007303B0">
        <w:rPr>
          <w:rFonts w:hint="eastAsia"/>
          <w:sz w:val="18"/>
          <w:szCs w:val="18"/>
        </w:rPr>
        <w:t xml:space="preserve">  </w:t>
      </w:r>
      <w:r w:rsidR="00B67608" w:rsidRPr="007303B0">
        <w:rPr>
          <w:sz w:val="18"/>
          <w:szCs w:val="18"/>
        </w:rPr>
        <w:t xml:space="preserve"> </w:t>
      </w:r>
      <w:r w:rsidR="007303B0">
        <w:rPr>
          <w:sz w:val="18"/>
          <w:szCs w:val="18"/>
        </w:rPr>
        <w:t xml:space="preserve">    </w:t>
      </w:r>
      <w:r w:rsidR="007303B0" w:rsidRPr="009246F6">
        <w:rPr>
          <w:color w:val="5B9BD5" w:themeColor="accent1"/>
          <w:sz w:val="18"/>
          <w:szCs w:val="18"/>
        </w:rPr>
        <w:t>（</w:t>
      </w:r>
      <w:r w:rsidR="009246F6" w:rsidRPr="009246F6">
        <w:rPr>
          <w:rFonts w:ascii="Times New Roman" w:hAnsi="Times New Roman" w:cs="Times New Roman"/>
          <w:color w:val="5B9BD5" w:themeColor="accent1"/>
          <w:szCs w:val="21"/>
        </w:rPr>
        <w:t xml:space="preserve">2 = </w:t>
      </w:r>
      <w:r w:rsidR="009246F6" w:rsidRPr="009246F6">
        <w:rPr>
          <w:rFonts w:ascii="Times New Roman" w:hAnsi="Times New Roman" w:cs="Times New Roman" w:hint="eastAsia"/>
          <w:color w:val="5B9BD5" w:themeColor="accent1"/>
          <w:szCs w:val="21"/>
        </w:rPr>
        <w:t>美股</w:t>
      </w:r>
      <w:r w:rsidR="007303B0" w:rsidRPr="009246F6">
        <w:rPr>
          <w:color w:val="5B9BD5" w:themeColor="accent1"/>
          <w:sz w:val="18"/>
          <w:szCs w:val="18"/>
        </w:rPr>
        <w:t>）</w:t>
      </w:r>
    </w:p>
    <w:p w:rsidR="00B67608" w:rsidRPr="009246F6" w:rsidRDefault="00540386" w:rsidP="00B67608">
      <w:pPr>
        <w:rPr>
          <w:color w:val="5B9BD5" w:themeColor="accent1"/>
          <w:sz w:val="18"/>
          <w:szCs w:val="18"/>
        </w:rPr>
      </w:pPr>
      <w:r w:rsidRPr="007303B0">
        <w:rPr>
          <w:sz w:val="18"/>
          <w:szCs w:val="18"/>
        </w:rPr>
        <w:t>SH</w:t>
      </w:r>
      <w:r w:rsidR="00B67608" w:rsidRPr="007303B0">
        <w:rPr>
          <w:sz w:val="18"/>
          <w:szCs w:val="18"/>
        </w:rPr>
        <w:t xml:space="preserve">= </w:t>
      </w:r>
      <w:r w:rsidR="00B67608" w:rsidRPr="007303B0">
        <w:rPr>
          <w:rFonts w:hint="eastAsia"/>
          <w:sz w:val="18"/>
          <w:szCs w:val="18"/>
        </w:rPr>
        <w:t>沪股</w:t>
      </w:r>
      <w:r w:rsidR="007303B0">
        <w:rPr>
          <w:rFonts w:hint="eastAsia"/>
          <w:sz w:val="18"/>
          <w:szCs w:val="18"/>
        </w:rPr>
        <w:t xml:space="preserve">   </w:t>
      </w:r>
      <w:r w:rsidR="007303B0">
        <w:rPr>
          <w:sz w:val="18"/>
          <w:szCs w:val="18"/>
        </w:rPr>
        <w:t xml:space="preserve">    </w:t>
      </w:r>
      <w:r w:rsidR="007303B0" w:rsidRPr="009246F6">
        <w:rPr>
          <w:color w:val="5B9BD5" w:themeColor="accent1"/>
          <w:sz w:val="18"/>
          <w:szCs w:val="18"/>
        </w:rPr>
        <w:t>（</w:t>
      </w:r>
      <w:r w:rsidR="009246F6" w:rsidRPr="009246F6">
        <w:rPr>
          <w:rFonts w:ascii="Times New Roman" w:hAnsi="Times New Roman" w:cs="Times New Roman"/>
          <w:color w:val="5B9BD5" w:themeColor="accent1"/>
          <w:szCs w:val="21"/>
        </w:rPr>
        <w:t xml:space="preserve">3 = </w:t>
      </w:r>
      <w:r w:rsidR="009246F6" w:rsidRPr="009246F6">
        <w:rPr>
          <w:rFonts w:ascii="Times New Roman" w:hAnsi="Times New Roman" w:cs="Times New Roman" w:hint="eastAsia"/>
          <w:color w:val="5B9BD5" w:themeColor="accent1"/>
          <w:szCs w:val="21"/>
        </w:rPr>
        <w:t>沪股</w:t>
      </w:r>
      <w:r w:rsidR="007303B0" w:rsidRPr="009246F6">
        <w:rPr>
          <w:color w:val="5B9BD5" w:themeColor="accent1"/>
          <w:sz w:val="18"/>
          <w:szCs w:val="18"/>
        </w:rPr>
        <w:t>）</w:t>
      </w:r>
    </w:p>
    <w:p w:rsidR="007303B0" w:rsidRPr="009246F6" w:rsidRDefault="00540386" w:rsidP="00B67608">
      <w:pPr>
        <w:rPr>
          <w:color w:val="5B9BD5" w:themeColor="accent1"/>
          <w:sz w:val="18"/>
          <w:szCs w:val="18"/>
        </w:rPr>
      </w:pPr>
      <w:r w:rsidRPr="007303B0">
        <w:rPr>
          <w:sz w:val="18"/>
          <w:szCs w:val="18"/>
        </w:rPr>
        <w:t>SZ</w:t>
      </w:r>
      <w:r w:rsidR="00B67608" w:rsidRPr="007303B0">
        <w:rPr>
          <w:sz w:val="18"/>
          <w:szCs w:val="18"/>
        </w:rPr>
        <w:t xml:space="preserve">= </w:t>
      </w:r>
      <w:r w:rsidR="00B67608" w:rsidRPr="007303B0">
        <w:rPr>
          <w:rFonts w:hint="eastAsia"/>
          <w:sz w:val="18"/>
          <w:szCs w:val="18"/>
        </w:rPr>
        <w:t>深股</w:t>
      </w:r>
      <w:r w:rsidR="00B67608" w:rsidRPr="007303B0">
        <w:rPr>
          <w:rFonts w:hint="eastAsia"/>
          <w:sz w:val="18"/>
          <w:szCs w:val="18"/>
        </w:rPr>
        <w:t xml:space="preserve">  </w:t>
      </w:r>
      <w:r w:rsidRPr="007303B0">
        <w:rPr>
          <w:sz w:val="18"/>
          <w:szCs w:val="18"/>
        </w:rPr>
        <w:t xml:space="preserve">  </w:t>
      </w:r>
      <w:r w:rsidR="007303B0">
        <w:rPr>
          <w:sz w:val="18"/>
          <w:szCs w:val="18"/>
        </w:rPr>
        <w:t xml:space="preserve">   </w:t>
      </w:r>
      <w:r w:rsidR="007303B0" w:rsidRPr="009246F6">
        <w:rPr>
          <w:color w:val="5B9BD5" w:themeColor="accent1"/>
          <w:sz w:val="18"/>
          <w:szCs w:val="18"/>
        </w:rPr>
        <w:t>（</w:t>
      </w:r>
      <w:r w:rsidR="009246F6" w:rsidRPr="009246F6">
        <w:rPr>
          <w:rFonts w:ascii="Times New Roman" w:hAnsi="Times New Roman" w:cs="Times New Roman"/>
          <w:color w:val="5B9BD5" w:themeColor="accent1"/>
          <w:szCs w:val="21"/>
        </w:rPr>
        <w:t xml:space="preserve">4 = </w:t>
      </w:r>
      <w:r w:rsidR="009246F6" w:rsidRPr="009246F6">
        <w:rPr>
          <w:rFonts w:ascii="Times New Roman" w:hAnsi="Times New Roman" w:cs="Times New Roman" w:hint="eastAsia"/>
          <w:color w:val="5B9BD5" w:themeColor="accent1"/>
          <w:szCs w:val="21"/>
        </w:rPr>
        <w:t>深股</w:t>
      </w:r>
      <w:r w:rsidR="007303B0" w:rsidRPr="009246F6">
        <w:rPr>
          <w:color w:val="5B9BD5" w:themeColor="accent1"/>
          <w:sz w:val="18"/>
          <w:szCs w:val="18"/>
        </w:rPr>
        <w:t>）</w:t>
      </w:r>
    </w:p>
    <w:p w:rsidR="00B67608" w:rsidRPr="009246F6" w:rsidRDefault="00C76085" w:rsidP="00B67608">
      <w:pPr>
        <w:rPr>
          <w:color w:val="5B9BD5" w:themeColor="accent1"/>
          <w:sz w:val="18"/>
          <w:szCs w:val="18"/>
        </w:rPr>
      </w:pPr>
      <w:r>
        <w:rPr>
          <w:sz w:val="18"/>
          <w:szCs w:val="18"/>
        </w:rPr>
        <w:t>HK_</w:t>
      </w:r>
      <w:r w:rsidR="00540386" w:rsidRPr="007303B0">
        <w:rPr>
          <w:sz w:val="18"/>
          <w:szCs w:val="18"/>
        </w:rPr>
        <w:t xml:space="preserve">FUTURE = </w:t>
      </w:r>
      <w:r w:rsidR="00DB5CC8">
        <w:rPr>
          <w:sz w:val="18"/>
          <w:szCs w:val="18"/>
        </w:rPr>
        <w:t>香港</w:t>
      </w:r>
      <w:r w:rsidR="00B67608" w:rsidRPr="007303B0">
        <w:rPr>
          <w:rFonts w:hint="eastAsia"/>
          <w:sz w:val="18"/>
          <w:szCs w:val="18"/>
        </w:rPr>
        <w:t>期货</w:t>
      </w:r>
      <w:r w:rsidR="00B67608" w:rsidRPr="007303B0">
        <w:rPr>
          <w:rFonts w:hint="eastAsia"/>
          <w:sz w:val="18"/>
          <w:szCs w:val="18"/>
        </w:rPr>
        <w:t xml:space="preserve">  </w:t>
      </w:r>
      <w:r w:rsidR="007303B0" w:rsidRPr="009246F6">
        <w:rPr>
          <w:color w:val="5B9BD5" w:themeColor="accent1"/>
          <w:sz w:val="18"/>
          <w:szCs w:val="18"/>
        </w:rPr>
        <w:t>（</w:t>
      </w:r>
      <w:r w:rsidR="009246F6" w:rsidRPr="009246F6">
        <w:rPr>
          <w:rFonts w:ascii="Times New Roman" w:hAnsi="Times New Roman" w:cs="Times New Roman"/>
          <w:color w:val="5B9BD5" w:themeColor="accent1"/>
          <w:szCs w:val="21"/>
        </w:rPr>
        <w:t xml:space="preserve">6 = </w:t>
      </w:r>
      <w:r w:rsidR="009246F6" w:rsidRPr="009246F6">
        <w:rPr>
          <w:rFonts w:ascii="Times New Roman" w:hAnsi="Times New Roman" w:cs="Times New Roman" w:hint="eastAsia"/>
          <w:color w:val="5B9BD5" w:themeColor="accent1"/>
          <w:szCs w:val="21"/>
        </w:rPr>
        <w:t>新期货</w:t>
      </w:r>
      <w:r w:rsidR="007303B0" w:rsidRPr="009246F6">
        <w:rPr>
          <w:color w:val="5B9BD5" w:themeColor="accent1"/>
          <w:sz w:val="18"/>
          <w:szCs w:val="18"/>
        </w:rPr>
        <w:t>）</w:t>
      </w:r>
      <w:r w:rsidR="00B67608" w:rsidRPr="009246F6">
        <w:rPr>
          <w:rFonts w:hint="eastAsia"/>
          <w:color w:val="5B9BD5" w:themeColor="accent1"/>
          <w:sz w:val="18"/>
          <w:szCs w:val="18"/>
        </w:rPr>
        <w:t xml:space="preserve"> </w:t>
      </w:r>
    </w:p>
    <w:p w:rsidR="00B67608" w:rsidRDefault="00B67608" w:rsidP="00B67608">
      <w:pPr>
        <w:rPr>
          <w:sz w:val="18"/>
          <w:szCs w:val="18"/>
        </w:rPr>
      </w:pPr>
    </w:p>
    <w:p w:rsidR="009246F6" w:rsidRDefault="009246F6" w:rsidP="00B67608">
      <w:pPr>
        <w:rPr>
          <w:sz w:val="18"/>
          <w:szCs w:val="18"/>
        </w:rPr>
      </w:pPr>
    </w:p>
    <w:p w:rsidR="009246F6" w:rsidRPr="007303B0" w:rsidRDefault="009246F6" w:rsidP="00B67608">
      <w:pPr>
        <w:rPr>
          <w:sz w:val="18"/>
          <w:szCs w:val="18"/>
        </w:rPr>
      </w:pPr>
    </w:p>
    <w:p w:rsidR="00B67608" w:rsidRPr="007303B0" w:rsidRDefault="008735D6" w:rsidP="00B67608">
      <w:pPr>
        <w:rPr>
          <w:sz w:val="18"/>
          <w:szCs w:val="18"/>
        </w:rPr>
      </w:pPr>
      <w:r w:rsidRPr="007303B0">
        <w:rPr>
          <w:sz w:val="18"/>
          <w:szCs w:val="18"/>
        </w:rPr>
        <w:t>证券类型</w:t>
      </w:r>
      <w:r w:rsidR="00B67608" w:rsidRPr="007303B0">
        <w:rPr>
          <w:sz w:val="18"/>
          <w:szCs w:val="18"/>
        </w:rPr>
        <w:t>stock_type</w:t>
      </w:r>
      <w:r w:rsidR="00B67608" w:rsidRPr="007303B0">
        <w:rPr>
          <w:sz w:val="18"/>
          <w:szCs w:val="18"/>
        </w:rPr>
        <w:t>：</w:t>
      </w:r>
      <w:r w:rsidR="00B67608" w:rsidRPr="007303B0">
        <w:rPr>
          <w:sz w:val="18"/>
          <w:szCs w:val="18"/>
        </w:rPr>
        <w:t xml:space="preserve"> </w:t>
      </w:r>
    </w:p>
    <w:p w:rsidR="0089401C" w:rsidRPr="009246F6" w:rsidRDefault="00B67608" w:rsidP="00B67608">
      <w:pPr>
        <w:rPr>
          <w:color w:val="5B9BD5" w:themeColor="accent1"/>
          <w:sz w:val="18"/>
          <w:szCs w:val="18"/>
        </w:rPr>
      </w:pPr>
      <w:r w:rsidRPr="007303B0">
        <w:rPr>
          <w:rFonts w:hint="eastAsia"/>
          <w:sz w:val="18"/>
          <w:szCs w:val="18"/>
        </w:rPr>
        <w:t>STOCK</w:t>
      </w:r>
      <w:r w:rsidR="009246F6">
        <w:rPr>
          <w:rFonts w:hint="eastAsia"/>
          <w:sz w:val="18"/>
          <w:szCs w:val="18"/>
        </w:rPr>
        <w:t>：</w:t>
      </w:r>
      <w:r w:rsidRPr="007303B0">
        <w:rPr>
          <w:rFonts w:hint="eastAsia"/>
          <w:sz w:val="18"/>
          <w:szCs w:val="18"/>
        </w:rPr>
        <w:t>正股</w:t>
      </w:r>
      <w:r w:rsidRPr="007303B0">
        <w:rPr>
          <w:rFonts w:hint="eastAsia"/>
          <w:sz w:val="18"/>
          <w:szCs w:val="18"/>
        </w:rPr>
        <w:t xml:space="preserve"> </w:t>
      </w:r>
      <w:r w:rsidRPr="007303B0">
        <w:rPr>
          <w:sz w:val="18"/>
          <w:szCs w:val="18"/>
        </w:rPr>
        <w:t xml:space="preserve"> </w:t>
      </w:r>
      <w:r w:rsidR="009246F6">
        <w:rPr>
          <w:sz w:val="18"/>
          <w:szCs w:val="18"/>
        </w:rPr>
        <w:t xml:space="preserve">         </w:t>
      </w:r>
      <w:r w:rsidR="009246F6" w:rsidRPr="009246F6">
        <w:rPr>
          <w:color w:val="5B9BD5" w:themeColor="accent1"/>
          <w:sz w:val="18"/>
          <w:szCs w:val="18"/>
        </w:rPr>
        <w:t xml:space="preserve"> 1</w:t>
      </w:r>
    </w:p>
    <w:p w:rsidR="0089401C" w:rsidRPr="009246F6" w:rsidRDefault="00B67608" w:rsidP="00B67608">
      <w:pPr>
        <w:rPr>
          <w:color w:val="5B9BD5" w:themeColor="accent1"/>
          <w:sz w:val="18"/>
          <w:szCs w:val="18"/>
        </w:rPr>
      </w:pPr>
      <w:r w:rsidRPr="007303B0">
        <w:rPr>
          <w:rFonts w:hint="eastAsia"/>
          <w:sz w:val="18"/>
          <w:szCs w:val="18"/>
        </w:rPr>
        <w:t>IDX</w:t>
      </w:r>
      <w:r w:rsidR="009246F6">
        <w:rPr>
          <w:rFonts w:hint="eastAsia"/>
          <w:sz w:val="18"/>
          <w:szCs w:val="18"/>
        </w:rPr>
        <w:t>：</w:t>
      </w:r>
      <w:r w:rsidRPr="007303B0">
        <w:rPr>
          <w:rFonts w:hint="eastAsia"/>
          <w:sz w:val="18"/>
          <w:szCs w:val="18"/>
        </w:rPr>
        <w:t>指数</w:t>
      </w:r>
      <w:r w:rsidRPr="007303B0">
        <w:rPr>
          <w:rFonts w:hint="eastAsia"/>
          <w:sz w:val="18"/>
          <w:szCs w:val="18"/>
        </w:rPr>
        <w:t xml:space="preserve">  </w:t>
      </w:r>
      <w:r w:rsidR="009246F6">
        <w:rPr>
          <w:sz w:val="18"/>
          <w:szCs w:val="18"/>
        </w:rPr>
        <w:t xml:space="preserve">            </w:t>
      </w:r>
      <w:r w:rsidR="009246F6" w:rsidRPr="009246F6">
        <w:rPr>
          <w:color w:val="5B9BD5" w:themeColor="accent1"/>
          <w:sz w:val="18"/>
          <w:szCs w:val="18"/>
        </w:rPr>
        <w:t xml:space="preserve"> 2</w:t>
      </w:r>
    </w:p>
    <w:p w:rsidR="00B67608" w:rsidRPr="009246F6" w:rsidRDefault="00B67608" w:rsidP="00B67608">
      <w:pPr>
        <w:rPr>
          <w:color w:val="5B9BD5" w:themeColor="accent1"/>
          <w:sz w:val="18"/>
          <w:szCs w:val="18"/>
        </w:rPr>
      </w:pPr>
      <w:r w:rsidRPr="007303B0">
        <w:rPr>
          <w:rFonts w:hint="eastAsia"/>
          <w:sz w:val="18"/>
          <w:szCs w:val="18"/>
        </w:rPr>
        <w:t>ETF</w:t>
      </w:r>
      <w:r w:rsidR="009246F6">
        <w:rPr>
          <w:rFonts w:hint="eastAsia"/>
          <w:sz w:val="18"/>
          <w:szCs w:val="18"/>
        </w:rPr>
        <w:t>：</w:t>
      </w:r>
      <w:r w:rsidRPr="007303B0">
        <w:rPr>
          <w:rFonts w:hint="eastAsia"/>
          <w:sz w:val="18"/>
          <w:szCs w:val="18"/>
        </w:rPr>
        <w:t>ETF</w:t>
      </w:r>
      <w:r w:rsidRPr="007303B0">
        <w:rPr>
          <w:rFonts w:hint="eastAsia"/>
          <w:sz w:val="18"/>
          <w:szCs w:val="18"/>
        </w:rPr>
        <w:t>基金</w:t>
      </w:r>
      <w:r w:rsidR="009246F6">
        <w:rPr>
          <w:rFonts w:hint="eastAsia"/>
          <w:sz w:val="18"/>
          <w:szCs w:val="18"/>
        </w:rPr>
        <w:t xml:space="preserve"> </w:t>
      </w:r>
      <w:r w:rsidR="009246F6">
        <w:rPr>
          <w:sz w:val="18"/>
          <w:szCs w:val="18"/>
        </w:rPr>
        <w:t xml:space="preserve">         </w:t>
      </w:r>
      <w:r w:rsidR="009246F6" w:rsidRPr="009246F6">
        <w:rPr>
          <w:color w:val="5B9BD5" w:themeColor="accent1"/>
          <w:sz w:val="18"/>
          <w:szCs w:val="18"/>
        </w:rPr>
        <w:t xml:space="preserve"> </w:t>
      </w:r>
      <w:r w:rsidR="009246F6" w:rsidRPr="009246F6">
        <w:rPr>
          <w:rFonts w:hint="eastAsia"/>
          <w:color w:val="5B9BD5" w:themeColor="accent1"/>
          <w:sz w:val="18"/>
          <w:szCs w:val="18"/>
        </w:rPr>
        <w:t>3</w:t>
      </w:r>
    </w:p>
    <w:p w:rsidR="0089401C" w:rsidRPr="009246F6" w:rsidRDefault="00B67608" w:rsidP="00B67608">
      <w:pPr>
        <w:rPr>
          <w:color w:val="5B9BD5" w:themeColor="accent1"/>
          <w:sz w:val="18"/>
          <w:szCs w:val="18"/>
        </w:rPr>
      </w:pPr>
      <w:r w:rsidRPr="007303B0">
        <w:rPr>
          <w:rFonts w:hint="eastAsia"/>
          <w:sz w:val="18"/>
          <w:szCs w:val="18"/>
        </w:rPr>
        <w:t>WARRANT</w:t>
      </w:r>
      <w:r w:rsidR="009246F6">
        <w:rPr>
          <w:rFonts w:hint="eastAsia"/>
          <w:sz w:val="18"/>
          <w:szCs w:val="18"/>
        </w:rPr>
        <w:t>：</w:t>
      </w:r>
      <w:r w:rsidRPr="007303B0">
        <w:rPr>
          <w:rFonts w:hint="eastAsia"/>
          <w:sz w:val="18"/>
          <w:szCs w:val="18"/>
        </w:rPr>
        <w:t>涡轮牛熊</w:t>
      </w:r>
      <w:r w:rsidRPr="007303B0">
        <w:rPr>
          <w:sz w:val="18"/>
          <w:szCs w:val="18"/>
        </w:rPr>
        <w:t xml:space="preserve">    </w:t>
      </w:r>
      <w:r w:rsidRPr="009246F6">
        <w:rPr>
          <w:color w:val="5B9BD5" w:themeColor="accent1"/>
          <w:sz w:val="18"/>
          <w:szCs w:val="18"/>
        </w:rPr>
        <w:t xml:space="preserve"> </w:t>
      </w:r>
      <w:r w:rsidR="009246F6" w:rsidRPr="009246F6">
        <w:rPr>
          <w:color w:val="5B9BD5" w:themeColor="accent1"/>
          <w:sz w:val="18"/>
          <w:szCs w:val="18"/>
        </w:rPr>
        <w:t>4</w:t>
      </w:r>
    </w:p>
    <w:p w:rsidR="00B67608" w:rsidRDefault="00B67608" w:rsidP="00B67608">
      <w:pPr>
        <w:rPr>
          <w:color w:val="5B9BD5" w:themeColor="accent1"/>
          <w:sz w:val="18"/>
          <w:szCs w:val="18"/>
        </w:rPr>
      </w:pPr>
      <w:r w:rsidRPr="007303B0">
        <w:rPr>
          <w:rFonts w:hint="eastAsia"/>
          <w:sz w:val="18"/>
          <w:szCs w:val="18"/>
        </w:rPr>
        <w:t>BOND</w:t>
      </w:r>
      <w:r w:rsidR="009246F6">
        <w:rPr>
          <w:rFonts w:hint="eastAsia"/>
          <w:sz w:val="18"/>
          <w:szCs w:val="18"/>
        </w:rPr>
        <w:t>：</w:t>
      </w:r>
      <w:r w:rsidRPr="007303B0">
        <w:rPr>
          <w:rFonts w:hint="eastAsia"/>
          <w:sz w:val="18"/>
          <w:szCs w:val="18"/>
        </w:rPr>
        <w:t>债券</w:t>
      </w:r>
      <w:r w:rsidR="009246F6">
        <w:rPr>
          <w:rFonts w:hint="eastAsia"/>
          <w:sz w:val="18"/>
          <w:szCs w:val="18"/>
        </w:rPr>
        <w:t xml:space="preserve"> </w:t>
      </w:r>
      <w:r w:rsidR="009246F6">
        <w:rPr>
          <w:sz w:val="18"/>
          <w:szCs w:val="18"/>
        </w:rPr>
        <w:t xml:space="preserve">          </w:t>
      </w:r>
      <w:r w:rsidR="009246F6" w:rsidRPr="009246F6">
        <w:rPr>
          <w:color w:val="5B9BD5" w:themeColor="accent1"/>
          <w:sz w:val="18"/>
          <w:szCs w:val="18"/>
        </w:rPr>
        <w:t xml:space="preserve"> </w:t>
      </w:r>
      <w:r w:rsidR="00DD14FD">
        <w:rPr>
          <w:color w:val="5B9BD5" w:themeColor="accent1"/>
          <w:sz w:val="18"/>
          <w:szCs w:val="18"/>
        </w:rPr>
        <w:t xml:space="preserve"> </w:t>
      </w:r>
      <w:r w:rsidR="00DD14FD">
        <w:rPr>
          <w:rFonts w:hint="eastAsia"/>
          <w:color w:val="5B9BD5" w:themeColor="accent1"/>
          <w:sz w:val="18"/>
          <w:szCs w:val="18"/>
        </w:rPr>
        <w:t>5</w:t>
      </w:r>
    </w:p>
    <w:p w:rsidR="009246F6" w:rsidRDefault="009246F6" w:rsidP="00B67608">
      <w:pPr>
        <w:rPr>
          <w:color w:val="5B9BD5" w:themeColor="accent1"/>
          <w:sz w:val="18"/>
          <w:szCs w:val="18"/>
        </w:rPr>
      </w:pPr>
    </w:p>
    <w:p w:rsidR="009246F6" w:rsidRDefault="009246F6" w:rsidP="00B67608">
      <w:pPr>
        <w:rPr>
          <w:sz w:val="18"/>
          <w:szCs w:val="18"/>
        </w:rPr>
      </w:pPr>
      <w:r>
        <w:rPr>
          <w:sz w:val="18"/>
          <w:szCs w:val="18"/>
        </w:rPr>
        <w:t>复权类型：</w:t>
      </w:r>
    </w:p>
    <w:p w:rsidR="009246F6" w:rsidRDefault="009246F6" w:rsidP="00B67608">
      <w:r>
        <w:rPr>
          <w:rFonts w:hint="eastAsia"/>
        </w:rPr>
        <w:t>前复权：</w:t>
      </w:r>
      <w:r>
        <w:rPr>
          <w:rFonts w:hint="eastAsia"/>
        </w:rPr>
        <w:t>qfq</w:t>
      </w:r>
      <w:r>
        <w:t xml:space="preserve">          </w:t>
      </w:r>
      <w:r w:rsidRPr="009246F6">
        <w:rPr>
          <w:color w:val="5B9BD5" w:themeColor="accent1"/>
        </w:rPr>
        <w:t>1</w:t>
      </w:r>
    </w:p>
    <w:p w:rsidR="009246F6" w:rsidRDefault="009246F6" w:rsidP="00B67608">
      <w:r>
        <w:rPr>
          <w:rFonts w:hint="eastAsia"/>
        </w:rPr>
        <w:t>后复权：</w:t>
      </w:r>
      <w:r>
        <w:rPr>
          <w:rFonts w:hint="eastAsia"/>
        </w:rPr>
        <w:t>hfq</w:t>
      </w:r>
      <w:r>
        <w:t xml:space="preserve">          </w:t>
      </w:r>
      <w:r w:rsidRPr="009246F6">
        <w:rPr>
          <w:color w:val="5B9BD5" w:themeColor="accent1"/>
        </w:rPr>
        <w:t>2</w:t>
      </w:r>
    </w:p>
    <w:p w:rsidR="009246F6" w:rsidRPr="009246F6" w:rsidRDefault="009246F6" w:rsidP="00B67608">
      <w:pPr>
        <w:rPr>
          <w:color w:val="5B9BD5" w:themeColor="accent1"/>
          <w:sz w:val="18"/>
          <w:szCs w:val="18"/>
        </w:rPr>
      </w:pPr>
      <w:r>
        <w:rPr>
          <w:rFonts w:hint="eastAsia"/>
        </w:rPr>
        <w:t>不复权：</w:t>
      </w:r>
      <w:r>
        <w:rPr>
          <w:rFonts w:hint="eastAsia"/>
        </w:rPr>
        <w:t xml:space="preserve"> None</w:t>
      </w:r>
      <w:r>
        <w:t xml:space="preserve">        </w:t>
      </w:r>
      <w:r w:rsidRPr="009246F6">
        <w:rPr>
          <w:color w:val="5B9BD5" w:themeColor="accent1"/>
        </w:rPr>
        <w:t>3</w:t>
      </w:r>
    </w:p>
    <w:p w:rsidR="00B67608" w:rsidRDefault="00B67608" w:rsidP="00B67608">
      <w:pPr>
        <w:rPr>
          <w:sz w:val="18"/>
          <w:szCs w:val="18"/>
        </w:rPr>
      </w:pPr>
    </w:p>
    <w:p w:rsidR="00D113EF" w:rsidRDefault="00D113EF" w:rsidP="00B67608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sz w:val="18"/>
          <w:szCs w:val="18"/>
        </w:rPr>
        <w:t>线类型：</w:t>
      </w:r>
    </w:p>
    <w:p w:rsidR="00EA22A9" w:rsidRDefault="00EA22A9" w:rsidP="00EA22A9">
      <w:r>
        <w:rPr>
          <w:rFonts w:hint="eastAsia"/>
        </w:rPr>
        <w:t>K</w:t>
      </w:r>
      <w:r>
        <w:t>_1M</w:t>
      </w:r>
      <w:r>
        <w:tab/>
      </w:r>
      <w:r>
        <w:rPr>
          <w:rFonts w:hint="eastAsia"/>
        </w:rPr>
        <w:t>1</w:t>
      </w:r>
      <w:r>
        <w:t>分</w:t>
      </w:r>
      <w:r>
        <w:t>K</w:t>
      </w:r>
    </w:p>
    <w:p w:rsidR="00EA22A9" w:rsidRDefault="00EA22A9" w:rsidP="00EA22A9">
      <w:r>
        <w:rPr>
          <w:rFonts w:hint="eastAsia"/>
        </w:rPr>
        <w:t>K</w:t>
      </w:r>
      <w:r>
        <w:t>_5M</w:t>
      </w:r>
      <w:r>
        <w:tab/>
        <w:t>5</w:t>
      </w:r>
      <w:r>
        <w:t>分</w:t>
      </w:r>
      <w:r>
        <w:t>K</w:t>
      </w:r>
    </w:p>
    <w:p w:rsidR="00EA22A9" w:rsidRDefault="00EA22A9" w:rsidP="00EA22A9">
      <w:r>
        <w:rPr>
          <w:rFonts w:hint="eastAsia"/>
        </w:rPr>
        <w:t>K</w:t>
      </w:r>
      <w:r>
        <w:t>_15M</w:t>
      </w:r>
      <w:r w:rsidRPr="00887FF4">
        <w:rPr>
          <w:rFonts w:hint="eastAsia"/>
        </w:rPr>
        <w:t xml:space="preserve"> </w:t>
      </w:r>
      <w:r>
        <w:tab/>
        <w:t>15</w:t>
      </w:r>
      <w:r>
        <w:t>分</w:t>
      </w:r>
      <w:r>
        <w:t>K</w:t>
      </w:r>
    </w:p>
    <w:p w:rsidR="00EA22A9" w:rsidRDefault="00EA22A9" w:rsidP="00EA22A9">
      <w:r>
        <w:rPr>
          <w:rFonts w:hint="eastAsia"/>
        </w:rPr>
        <w:t>K</w:t>
      </w:r>
      <w:r>
        <w:t>_30M</w:t>
      </w:r>
      <w:r>
        <w:tab/>
        <w:t>30</w:t>
      </w:r>
      <w:r>
        <w:t>分</w:t>
      </w:r>
      <w:r>
        <w:t>K</w:t>
      </w:r>
    </w:p>
    <w:p w:rsidR="00EA22A9" w:rsidRDefault="00EA22A9" w:rsidP="00EA22A9">
      <w:r>
        <w:rPr>
          <w:rFonts w:hint="eastAsia"/>
        </w:rPr>
        <w:t>K</w:t>
      </w:r>
      <w:r>
        <w:t>_60M</w:t>
      </w:r>
      <w:r>
        <w:tab/>
        <w:t>60</w:t>
      </w:r>
      <w:r>
        <w:t>分</w:t>
      </w:r>
      <w:r>
        <w:t>K</w:t>
      </w:r>
    </w:p>
    <w:p w:rsidR="00EA22A9" w:rsidRDefault="00EA22A9" w:rsidP="00EA22A9">
      <w:r>
        <w:rPr>
          <w:rFonts w:hint="eastAsia"/>
        </w:rPr>
        <w:t>K</w:t>
      </w:r>
      <w:r>
        <w:t xml:space="preserve">_DAY   </w:t>
      </w:r>
      <w:r>
        <w:t>日</w:t>
      </w:r>
      <w:r>
        <w:t>K</w:t>
      </w:r>
    </w:p>
    <w:p w:rsidR="00EA22A9" w:rsidRDefault="00EA22A9" w:rsidP="00EA22A9">
      <w:r>
        <w:t xml:space="preserve">K_WEEK  </w:t>
      </w:r>
      <w:r>
        <w:t>周</w:t>
      </w:r>
      <w:r>
        <w:t>K</w:t>
      </w:r>
    </w:p>
    <w:p w:rsidR="00EA22A9" w:rsidRDefault="00EA22A9" w:rsidP="00EA22A9">
      <w:r>
        <w:t xml:space="preserve">K_MON   </w:t>
      </w:r>
      <w:r>
        <w:t>月</w:t>
      </w:r>
      <w:r>
        <w:t>K</w:t>
      </w:r>
    </w:p>
    <w:p w:rsidR="00EA22A9" w:rsidRPr="00EA22A9" w:rsidRDefault="00EA22A9" w:rsidP="00B67608">
      <w:pPr>
        <w:rPr>
          <w:sz w:val="18"/>
          <w:szCs w:val="18"/>
        </w:rPr>
      </w:pPr>
    </w:p>
    <w:p w:rsidR="00EA22A9" w:rsidRDefault="00EA22A9" w:rsidP="00B67608">
      <w:pPr>
        <w:rPr>
          <w:sz w:val="18"/>
          <w:szCs w:val="18"/>
        </w:rPr>
      </w:pPr>
    </w:p>
    <w:p w:rsidR="00EA22A9" w:rsidRPr="007303B0" w:rsidRDefault="00EA22A9" w:rsidP="00B67608">
      <w:pPr>
        <w:rPr>
          <w:sz w:val="18"/>
          <w:szCs w:val="18"/>
        </w:rPr>
      </w:pPr>
    </w:p>
    <w:p w:rsidR="00B67608" w:rsidRDefault="00B67608" w:rsidP="00B67608">
      <w:pPr>
        <w:rPr>
          <w:sz w:val="18"/>
          <w:szCs w:val="18"/>
        </w:rPr>
      </w:pPr>
      <w:r>
        <w:rPr>
          <w:sz w:val="18"/>
          <w:szCs w:val="18"/>
        </w:rPr>
        <w:t>股票代码模式为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市场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原始代码</w:t>
      </w:r>
    </w:p>
    <w:p w:rsidR="00DD14FD" w:rsidRPr="002A2FD9" w:rsidRDefault="00B67608" w:rsidP="00B67608">
      <w:pPr>
        <w:rPr>
          <w:sz w:val="18"/>
          <w:szCs w:val="18"/>
        </w:rPr>
      </w:pPr>
      <w:r>
        <w:rPr>
          <w:sz w:val="18"/>
          <w:szCs w:val="18"/>
        </w:rPr>
        <w:t>“HK.00700”, “SZ.000001”, “US.AAPL”</w:t>
      </w:r>
    </w:p>
    <w:p w:rsidR="005D66DA" w:rsidRDefault="005D66DA">
      <w:pPr>
        <w:rPr>
          <w:sz w:val="18"/>
          <w:szCs w:val="18"/>
        </w:rPr>
      </w:pPr>
    </w:p>
    <w:p w:rsidR="00E34946" w:rsidRDefault="00E349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对于用户来说接口会返回</w:t>
      </w:r>
      <w:r w:rsidR="00FC7904">
        <w:rPr>
          <w:rFonts w:hint="eastAsia"/>
          <w:sz w:val="18"/>
          <w:szCs w:val="18"/>
        </w:rPr>
        <w:t>两</w:t>
      </w:r>
      <w:r>
        <w:rPr>
          <w:rFonts w:hint="eastAsia"/>
          <w:sz w:val="18"/>
          <w:szCs w:val="18"/>
        </w:rPr>
        <w:t>个值</w:t>
      </w:r>
    </w:p>
    <w:p w:rsidR="00E34946" w:rsidRDefault="00E34946">
      <w:pPr>
        <w:rPr>
          <w:sz w:val="18"/>
          <w:szCs w:val="18"/>
        </w:rPr>
      </w:pPr>
      <w:r>
        <w:rPr>
          <w:sz w:val="18"/>
          <w:szCs w:val="18"/>
        </w:rPr>
        <w:t>ret</w:t>
      </w:r>
      <w:r w:rsidR="00FC7904">
        <w:rPr>
          <w:sz w:val="18"/>
          <w:szCs w:val="18"/>
        </w:rPr>
        <w:t>_code</w:t>
      </w:r>
      <w:r w:rsidR="00A5189F">
        <w:rPr>
          <w:sz w:val="18"/>
          <w:szCs w:val="18"/>
        </w:rPr>
        <w:t>：调用执行返回状态，</w:t>
      </w:r>
      <w:r w:rsidR="00287225">
        <w:rPr>
          <w:rFonts w:hint="eastAsia"/>
          <w:sz w:val="18"/>
          <w:szCs w:val="18"/>
        </w:rPr>
        <w:t>0</w:t>
      </w:r>
      <w:r w:rsidR="00287225">
        <w:rPr>
          <w:rFonts w:hint="eastAsia"/>
          <w:sz w:val="18"/>
          <w:szCs w:val="18"/>
        </w:rPr>
        <w:t>为</w:t>
      </w:r>
      <w:r w:rsidR="00A5189F">
        <w:rPr>
          <w:rFonts w:hint="eastAsia"/>
          <w:sz w:val="18"/>
          <w:szCs w:val="18"/>
        </w:rPr>
        <w:t>成功</w:t>
      </w:r>
      <w:r w:rsidR="00FC7904">
        <w:rPr>
          <w:rFonts w:hint="eastAsia"/>
          <w:sz w:val="18"/>
          <w:szCs w:val="18"/>
        </w:rPr>
        <w:t>，</w:t>
      </w:r>
      <w:r w:rsidR="00287225">
        <w:rPr>
          <w:rFonts w:hint="eastAsia"/>
          <w:sz w:val="18"/>
          <w:szCs w:val="18"/>
        </w:rPr>
        <w:t>其它为</w:t>
      </w:r>
      <w:r w:rsidR="00A5189F">
        <w:rPr>
          <w:rFonts w:hint="eastAsia"/>
          <w:sz w:val="18"/>
          <w:szCs w:val="18"/>
        </w:rPr>
        <w:t>失败</w:t>
      </w:r>
    </w:p>
    <w:p w:rsidR="00FC7904" w:rsidRDefault="00FC7904">
      <w:pPr>
        <w:rPr>
          <w:sz w:val="18"/>
          <w:szCs w:val="18"/>
        </w:rPr>
      </w:pPr>
      <w:r>
        <w:rPr>
          <w:sz w:val="18"/>
          <w:szCs w:val="18"/>
        </w:rPr>
        <w:t>ret_data</w:t>
      </w:r>
      <w:r w:rsidR="00A5189F">
        <w:rPr>
          <w:sz w:val="18"/>
          <w:szCs w:val="18"/>
        </w:rPr>
        <w:t>：</w:t>
      </w:r>
    </w:p>
    <w:p w:rsidR="00287225" w:rsidRDefault="0028722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ret_code </w:t>
      </w:r>
      <w:r>
        <w:rPr>
          <w:sz w:val="18"/>
          <w:szCs w:val="18"/>
        </w:rPr>
        <w:t>为成功，</w:t>
      </w:r>
      <w:r>
        <w:rPr>
          <w:sz w:val="18"/>
          <w:szCs w:val="18"/>
        </w:rPr>
        <w:t>ret</w:t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  <w:t>_data</w:t>
      </w:r>
      <w:r>
        <w:rPr>
          <w:sz w:val="18"/>
          <w:szCs w:val="18"/>
        </w:rPr>
        <w:t>为实际数据</w:t>
      </w:r>
    </w:p>
    <w:p w:rsidR="00287225" w:rsidRDefault="002872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ret</w:t>
      </w:r>
      <w:r>
        <w:rPr>
          <w:sz w:val="18"/>
          <w:szCs w:val="18"/>
        </w:rPr>
        <w:t xml:space="preserve">_code </w:t>
      </w:r>
      <w:r>
        <w:rPr>
          <w:sz w:val="18"/>
          <w:szCs w:val="18"/>
        </w:rPr>
        <w:t>为失败，</w:t>
      </w:r>
      <w:r>
        <w:rPr>
          <w:sz w:val="18"/>
          <w:szCs w:val="18"/>
        </w:rPr>
        <w:t>ret</w:t>
      </w:r>
      <w:r w:rsidR="00DD68D2">
        <w:rPr>
          <w:sz w:val="18"/>
          <w:szCs w:val="18"/>
        </w:rPr>
        <w:t>_data</w:t>
      </w:r>
      <w:r w:rsidR="00DD68D2">
        <w:rPr>
          <w:sz w:val="18"/>
          <w:szCs w:val="18"/>
        </w:rPr>
        <w:t>为错误描述</w:t>
      </w:r>
    </w:p>
    <w:p w:rsidR="00A1528D" w:rsidRDefault="00A1528D">
      <w:pPr>
        <w:rPr>
          <w:sz w:val="18"/>
          <w:szCs w:val="18"/>
        </w:rPr>
      </w:pPr>
    </w:p>
    <w:p w:rsidR="00A1528D" w:rsidRDefault="00A1528D">
      <w:pPr>
        <w:rPr>
          <w:sz w:val="18"/>
          <w:szCs w:val="18"/>
        </w:rPr>
      </w:pPr>
    </w:p>
    <w:p w:rsidR="00A1528D" w:rsidRDefault="00A1528D">
      <w:pPr>
        <w:rPr>
          <w:sz w:val="18"/>
          <w:szCs w:val="18"/>
        </w:rPr>
      </w:pPr>
      <w:r>
        <w:rPr>
          <w:sz w:val="18"/>
          <w:szCs w:val="18"/>
        </w:rPr>
        <w:t>用户接口分为</w:t>
      </w:r>
      <w:r w:rsidR="0046790A" w:rsidRPr="0077746F">
        <w:rPr>
          <w:b/>
          <w:color w:val="000000" w:themeColor="text1"/>
          <w:sz w:val="18"/>
          <w:szCs w:val="18"/>
        </w:rPr>
        <w:t>常规接口</w:t>
      </w:r>
      <w:r w:rsidR="0046790A">
        <w:rPr>
          <w:sz w:val="18"/>
          <w:szCs w:val="18"/>
        </w:rPr>
        <w:t>和</w:t>
      </w:r>
      <w:r w:rsidR="0046790A" w:rsidRPr="0077746F">
        <w:rPr>
          <w:b/>
          <w:sz w:val="18"/>
          <w:szCs w:val="18"/>
        </w:rPr>
        <w:t>热点接口</w:t>
      </w:r>
      <w:r>
        <w:rPr>
          <w:sz w:val="18"/>
          <w:szCs w:val="18"/>
        </w:rPr>
        <w:t>：</w:t>
      </w:r>
    </w:p>
    <w:p w:rsidR="004D5AE6" w:rsidRDefault="004D5AE6">
      <w:pPr>
        <w:rPr>
          <w:sz w:val="18"/>
          <w:szCs w:val="18"/>
        </w:rPr>
      </w:pPr>
    </w:p>
    <w:p w:rsidR="00F92780" w:rsidRDefault="00F92780">
      <w:pPr>
        <w:rPr>
          <w:sz w:val="18"/>
          <w:szCs w:val="18"/>
        </w:rPr>
      </w:pPr>
      <w:r w:rsidRPr="00123A5B">
        <w:rPr>
          <w:b/>
          <w:sz w:val="18"/>
          <w:szCs w:val="18"/>
        </w:rPr>
        <w:t>常规接口</w:t>
      </w:r>
      <w:r>
        <w:rPr>
          <w:sz w:val="18"/>
          <w:szCs w:val="18"/>
        </w:rPr>
        <w:t>：</w:t>
      </w:r>
    </w:p>
    <w:p w:rsidR="00A1528D" w:rsidRPr="00ED5B0D" w:rsidRDefault="00A1528D">
      <w:pPr>
        <w:rPr>
          <w:b/>
          <w:sz w:val="18"/>
          <w:szCs w:val="18"/>
        </w:rPr>
      </w:pPr>
      <w:r w:rsidRPr="00ED5B0D">
        <w:rPr>
          <w:b/>
        </w:rPr>
        <w:t>get_trading_days(market, start_date=None, end_date=None)</w:t>
      </w:r>
      <w:r w:rsidR="00994C7B" w:rsidRPr="00ED5B0D">
        <w:rPr>
          <w:b/>
        </w:rPr>
        <w:t>，获取交易日期列表</w:t>
      </w:r>
    </w:p>
    <w:p w:rsidR="00A1528D" w:rsidRPr="00ED5B0D" w:rsidRDefault="00A1528D">
      <w:pPr>
        <w:rPr>
          <w:b/>
        </w:rPr>
      </w:pPr>
      <w:r w:rsidRPr="00ED5B0D">
        <w:rPr>
          <w:rFonts w:ascii="Times New Roman" w:hAnsi="Times New Roman" w:cs="Times New Roman"/>
          <w:b/>
          <w:szCs w:val="21"/>
        </w:rPr>
        <w:t>get_stock_basicinfo(market, stock_type='STOCK')</w:t>
      </w:r>
      <w:r w:rsidR="00994C7B" w:rsidRPr="00ED5B0D">
        <w:rPr>
          <w:rFonts w:ascii="Times New Roman" w:hAnsi="Times New Roman" w:cs="Times New Roman"/>
          <w:b/>
          <w:szCs w:val="21"/>
        </w:rPr>
        <w:t>，</w:t>
      </w:r>
      <w:r w:rsidR="00994C7B" w:rsidRPr="00ED5B0D">
        <w:rPr>
          <w:b/>
        </w:rPr>
        <w:t>获取指定条件股票的基本信息表</w:t>
      </w:r>
    </w:p>
    <w:p w:rsidR="00994C7B" w:rsidRPr="00ED5B0D" w:rsidRDefault="00994C7B">
      <w:pPr>
        <w:rPr>
          <w:b/>
        </w:rPr>
      </w:pPr>
      <w:r w:rsidRPr="00ED5B0D">
        <w:rPr>
          <w:b/>
        </w:rPr>
        <w:t>get_history_kline</w:t>
      </w:r>
      <w:r w:rsidR="00ED5B0D">
        <w:rPr>
          <w:rFonts w:hint="eastAsia"/>
          <w:b/>
        </w:rPr>
        <w:t>(</w:t>
      </w:r>
      <w:r w:rsidR="00ED5B0D" w:rsidRPr="00494FB1">
        <w:rPr>
          <w:b/>
        </w:rPr>
        <w:t>code, start='', end='',</w:t>
      </w:r>
      <w:r w:rsidR="00ED5B0D" w:rsidRPr="00494FB1">
        <w:rPr>
          <w:rFonts w:hint="eastAsia"/>
          <w:b/>
        </w:rPr>
        <w:t xml:space="preserve"> </w:t>
      </w:r>
      <w:r w:rsidR="00ED5B0D" w:rsidRPr="00494FB1">
        <w:rPr>
          <w:b/>
        </w:rPr>
        <w:t>ktype='</w:t>
      </w:r>
      <w:r w:rsidR="003D749A" w:rsidRPr="003D749A">
        <w:rPr>
          <w:b/>
        </w:rPr>
        <w:t xml:space="preserve"> </w:t>
      </w:r>
      <w:r w:rsidR="003D749A">
        <w:rPr>
          <w:b/>
        </w:rPr>
        <w:t>K_</w:t>
      </w:r>
      <w:r w:rsidR="003D749A" w:rsidRPr="00494FB1">
        <w:rPr>
          <w:b/>
        </w:rPr>
        <w:t>D</w:t>
      </w:r>
      <w:r w:rsidR="003D749A">
        <w:rPr>
          <w:b/>
        </w:rPr>
        <w:t>AY</w:t>
      </w:r>
      <w:r w:rsidR="00ED5B0D" w:rsidRPr="00494FB1">
        <w:rPr>
          <w:b/>
        </w:rPr>
        <w:t>, autype='qfq'</w:t>
      </w:r>
      <w:r w:rsidR="00ED5B0D">
        <w:rPr>
          <w:rFonts w:hint="eastAsia"/>
          <w:b/>
        </w:rPr>
        <w:t>)</w:t>
      </w:r>
      <w:r w:rsidRPr="00ED5B0D">
        <w:rPr>
          <w:b/>
        </w:rPr>
        <w:t>，</w:t>
      </w:r>
      <w:r w:rsidRPr="00ED5B0D">
        <w:rPr>
          <w:rFonts w:hint="eastAsia"/>
          <w:b/>
        </w:rPr>
        <w:t>获取历史</w:t>
      </w:r>
      <w:r w:rsidRPr="00ED5B0D">
        <w:rPr>
          <w:rFonts w:hint="eastAsia"/>
          <w:b/>
        </w:rPr>
        <w:t>K</w:t>
      </w:r>
      <w:r w:rsidRPr="00ED5B0D">
        <w:rPr>
          <w:rFonts w:hint="eastAsia"/>
          <w:b/>
        </w:rPr>
        <w:t>线</w:t>
      </w:r>
    </w:p>
    <w:p w:rsidR="00A1528D" w:rsidRPr="00E8654C" w:rsidRDefault="00693AD3">
      <w:pPr>
        <w:rPr>
          <w:b/>
        </w:rPr>
      </w:pPr>
      <w:r w:rsidRPr="00ED5B0D">
        <w:rPr>
          <w:rFonts w:ascii="Times New Roman" w:hAnsi="Times New Roman" w:cs="Times New Roman"/>
          <w:b/>
          <w:szCs w:val="21"/>
        </w:rPr>
        <w:t>get_autype_list(code_list)</w:t>
      </w:r>
      <w:r w:rsidR="00E8654C" w:rsidRPr="00E8654C">
        <w:t xml:space="preserve"> </w:t>
      </w:r>
      <w:r w:rsidR="00E8654C" w:rsidRPr="00EB279C">
        <w:rPr>
          <w:rFonts w:ascii="Times New Roman" w:hAnsi="Times New Roman" w:cs="Times New Roman"/>
          <w:b/>
          <w:szCs w:val="21"/>
        </w:rPr>
        <w:t>获取复权因子，数据来源为复权因子服务器</w:t>
      </w:r>
    </w:p>
    <w:p w:rsidR="00A1528D" w:rsidRPr="00ED5B0D" w:rsidRDefault="00DB26DE">
      <w:pPr>
        <w:rPr>
          <w:b/>
          <w:sz w:val="18"/>
          <w:szCs w:val="18"/>
        </w:rPr>
      </w:pPr>
      <w:r w:rsidRPr="00ED5B0D">
        <w:rPr>
          <w:b/>
        </w:rPr>
        <w:t>get_market_snapshot(code_list):</w:t>
      </w:r>
      <w:r w:rsidR="00E8654C" w:rsidRPr="00E8654C">
        <w:rPr>
          <w:b/>
        </w:rPr>
        <w:t xml:space="preserve"> </w:t>
      </w:r>
      <w:r w:rsidR="00E8654C" w:rsidRPr="00E8654C">
        <w:rPr>
          <w:b/>
        </w:rPr>
        <w:t>获取指定股票列表中的各个股票的快照信息，最多一次取</w:t>
      </w:r>
      <w:r w:rsidR="00E8654C" w:rsidRPr="00E8654C">
        <w:rPr>
          <w:rFonts w:hint="eastAsia"/>
          <w:b/>
        </w:rPr>
        <w:t>200</w:t>
      </w:r>
      <w:r w:rsidR="00E8654C" w:rsidRPr="00E8654C">
        <w:rPr>
          <w:rFonts w:hint="eastAsia"/>
          <w:b/>
        </w:rPr>
        <w:t>只股票，频率限制，数据来源为市场快照服务器</w:t>
      </w:r>
    </w:p>
    <w:p w:rsidR="00E8654C" w:rsidRDefault="00E8654C">
      <w:pPr>
        <w:rPr>
          <w:sz w:val="18"/>
          <w:szCs w:val="18"/>
        </w:rPr>
      </w:pPr>
    </w:p>
    <w:p w:rsidR="00A1528D" w:rsidRPr="007A3576" w:rsidRDefault="0046790A">
      <w:pPr>
        <w:rPr>
          <w:color w:val="2E74B5" w:themeColor="accent1" w:themeShade="BF"/>
          <w:sz w:val="18"/>
          <w:szCs w:val="18"/>
        </w:rPr>
      </w:pPr>
      <w:r>
        <w:rPr>
          <w:sz w:val="18"/>
          <w:szCs w:val="18"/>
        </w:rPr>
        <w:t>这些接口主要用来获取股票市场静态和全局的数据，让用户得到股票的基本信息，不允许高频调用。</w:t>
      </w:r>
      <w:r w:rsidR="007A3576" w:rsidRPr="007A3576">
        <w:rPr>
          <w:color w:val="2E74B5" w:themeColor="accent1" w:themeShade="BF"/>
          <w:sz w:val="18"/>
          <w:szCs w:val="18"/>
        </w:rPr>
        <w:t>客户端限制频率</w:t>
      </w:r>
      <w:r w:rsidR="007A3576">
        <w:rPr>
          <w:color w:val="2E74B5" w:themeColor="accent1" w:themeShade="BF"/>
          <w:sz w:val="18"/>
          <w:szCs w:val="18"/>
        </w:rPr>
        <w:t>为</w:t>
      </w:r>
      <w:r w:rsidR="007A3576">
        <w:rPr>
          <w:rFonts w:hint="eastAsia"/>
          <w:color w:val="2E74B5" w:themeColor="accent1" w:themeShade="BF"/>
          <w:sz w:val="18"/>
          <w:szCs w:val="18"/>
        </w:rPr>
        <w:t>5s</w:t>
      </w:r>
      <w:r w:rsidR="003B50E7">
        <w:rPr>
          <w:rFonts w:hint="eastAsia"/>
          <w:color w:val="2E74B5" w:themeColor="accent1" w:themeShade="BF"/>
          <w:sz w:val="18"/>
          <w:szCs w:val="18"/>
        </w:rPr>
        <w:t>一次</w:t>
      </w:r>
    </w:p>
    <w:p w:rsidR="0046790A" w:rsidRDefault="0046790A">
      <w:pPr>
        <w:rPr>
          <w:sz w:val="18"/>
          <w:szCs w:val="18"/>
        </w:rPr>
      </w:pPr>
    </w:p>
    <w:p w:rsidR="0046790A" w:rsidRDefault="0046790A">
      <w:pPr>
        <w:rPr>
          <w:sz w:val="18"/>
          <w:szCs w:val="18"/>
        </w:rPr>
      </w:pPr>
    </w:p>
    <w:p w:rsidR="007156AF" w:rsidRDefault="007156AF">
      <w:pPr>
        <w:rPr>
          <w:sz w:val="18"/>
          <w:szCs w:val="18"/>
        </w:rPr>
      </w:pPr>
    </w:p>
    <w:p w:rsidR="003B1AF7" w:rsidRDefault="0046790A" w:rsidP="004D5AE6">
      <w:pPr>
        <w:rPr>
          <w:sz w:val="18"/>
          <w:szCs w:val="18"/>
        </w:rPr>
      </w:pPr>
      <w:r w:rsidRPr="00123A5B">
        <w:rPr>
          <w:b/>
          <w:sz w:val="18"/>
          <w:szCs w:val="18"/>
        </w:rPr>
        <w:t>热点接口</w:t>
      </w:r>
      <w:r>
        <w:rPr>
          <w:sz w:val="18"/>
          <w:szCs w:val="18"/>
        </w:rPr>
        <w:t>：</w:t>
      </w:r>
      <w:r w:rsidR="004D5AE6">
        <w:rPr>
          <w:sz w:val="18"/>
          <w:szCs w:val="18"/>
        </w:rPr>
        <w:t>用来获取实时数据，可以</w:t>
      </w:r>
      <w:r w:rsidR="003B1AF7">
        <w:rPr>
          <w:sz w:val="18"/>
          <w:szCs w:val="18"/>
        </w:rPr>
        <w:t>针对小范围内的股票</w:t>
      </w:r>
      <w:r w:rsidR="004D5AE6">
        <w:rPr>
          <w:sz w:val="18"/>
          <w:szCs w:val="18"/>
        </w:rPr>
        <w:t>频繁调用</w:t>
      </w:r>
      <w:r w:rsidR="003B1AF7">
        <w:rPr>
          <w:sz w:val="18"/>
          <w:szCs w:val="18"/>
        </w:rPr>
        <w:t>；在调用之前需要将</w:t>
      </w:r>
      <w:r w:rsidR="0065774C">
        <w:rPr>
          <w:sz w:val="18"/>
          <w:szCs w:val="18"/>
        </w:rPr>
        <w:t>频繁</w:t>
      </w:r>
      <w:r w:rsidR="003B1AF7">
        <w:rPr>
          <w:sz w:val="18"/>
          <w:szCs w:val="18"/>
        </w:rPr>
        <w:t>获取的数据订阅注册</w:t>
      </w:r>
      <w:r w:rsidR="006A0AF4">
        <w:rPr>
          <w:rFonts w:hint="eastAsia"/>
          <w:sz w:val="18"/>
          <w:szCs w:val="18"/>
        </w:rPr>
        <w:t>，</w:t>
      </w:r>
    </w:p>
    <w:p w:rsidR="007D3E80" w:rsidRPr="003B1AF7" w:rsidRDefault="007D3E80" w:rsidP="004D5AE6">
      <w:pPr>
        <w:rPr>
          <w:sz w:val="18"/>
          <w:szCs w:val="18"/>
        </w:rPr>
      </w:pPr>
      <w:r>
        <w:rPr>
          <w:sz w:val="18"/>
          <w:szCs w:val="18"/>
        </w:rPr>
        <w:t>订阅接口：</w:t>
      </w:r>
    </w:p>
    <w:p w:rsidR="006A0AF4" w:rsidRDefault="000917D7" w:rsidP="004D5AE6">
      <w:r>
        <w:rPr>
          <w:b/>
        </w:rPr>
        <w:t>s</w:t>
      </w:r>
      <w:r w:rsidR="004D5AE6" w:rsidRPr="006A0AF4">
        <w:rPr>
          <w:b/>
        </w:rPr>
        <w:t>ubscribe</w:t>
      </w:r>
      <w:r w:rsidR="003B1AF7" w:rsidRPr="006A0AF4">
        <w:rPr>
          <w:b/>
        </w:rPr>
        <w:t>(stock_code, data_type)</w:t>
      </w:r>
      <w:r w:rsidR="004D5AE6" w:rsidRPr="006A0AF4">
        <w:rPr>
          <w:b/>
        </w:rPr>
        <w:t xml:space="preserve"> </w:t>
      </w:r>
      <w:r w:rsidR="004D5AE6">
        <w:t>订阅注册热点信息</w:t>
      </w:r>
      <w:r w:rsidR="006A0AF4">
        <w:t>，指定股票和订阅的数据类型</w:t>
      </w:r>
      <w:r w:rsidR="007A1E6B">
        <w:t>即可</w:t>
      </w:r>
      <w:r w:rsidR="006A0AF4">
        <w:t>：</w:t>
      </w:r>
    </w:p>
    <w:p w:rsidR="004D5AE6" w:rsidRDefault="004D5AE6" w:rsidP="004D5AE6">
      <w:r w:rsidRPr="006A0AF4">
        <w:rPr>
          <w:b/>
        </w:rPr>
        <w:t>unsubscribe</w:t>
      </w:r>
      <w:r w:rsidR="006A0AF4" w:rsidRPr="006A0AF4">
        <w:rPr>
          <w:b/>
        </w:rPr>
        <w:t>(stock_code, data_type)</w:t>
      </w:r>
      <w:r w:rsidRPr="006A0AF4">
        <w:rPr>
          <w:b/>
        </w:rPr>
        <w:t xml:space="preserve"> </w:t>
      </w:r>
      <w:r>
        <w:t>退订热点信息</w:t>
      </w:r>
    </w:p>
    <w:p w:rsidR="004D5AE6" w:rsidRDefault="004D5AE6" w:rsidP="004D5AE6">
      <w:r w:rsidRPr="006A0AF4">
        <w:rPr>
          <w:b/>
        </w:rPr>
        <w:t>query_subscription</w:t>
      </w:r>
      <w:r w:rsidR="006A0AF4" w:rsidRPr="006A0AF4">
        <w:rPr>
          <w:b/>
        </w:rPr>
        <w:t>()</w:t>
      </w:r>
      <w:r w:rsidRPr="006A0AF4">
        <w:rPr>
          <w:b/>
        </w:rPr>
        <w:t xml:space="preserve"> </w:t>
      </w:r>
      <w:r>
        <w:t>查询已订阅的热点信息</w:t>
      </w:r>
    </w:p>
    <w:p w:rsidR="007A1E6B" w:rsidRDefault="007A1E6B" w:rsidP="004D5AE6">
      <w:r>
        <w:t>具体数据类型分为，</w:t>
      </w:r>
    </w:p>
    <w:p w:rsidR="007A1E6B" w:rsidRDefault="007A1E6B" w:rsidP="004D5AE6">
      <w:r>
        <w:t>逐笔：</w:t>
      </w:r>
      <w:r>
        <w:t>TICKER</w:t>
      </w:r>
    </w:p>
    <w:p w:rsidR="007A1E6B" w:rsidRDefault="007A1E6B" w:rsidP="004D5AE6">
      <w:r>
        <w:rPr>
          <w:rFonts w:hint="eastAsia"/>
        </w:rPr>
        <w:t>报价：</w:t>
      </w:r>
      <w:r>
        <w:rPr>
          <w:rFonts w:hint="eastAsia"/>
        </w:rPr>
        <w:t>QUOTE</w:t>
      </w:r>
    </w:p>
    <w:p w:rsidR="007A1E6B" w:rsidRDefault="007A1E6B" w:rsidP="004D5AE6">
      <w:r>
        <w:rPr>
          <w:rFonts w:hint="eastAsia"/>
        </w:rPr>
        <w:t>摆盘：</w:t>
      </w:r>
      <w:r>
        <w:rPr>
          <w:rFonts w:hint="eastAsia"/>
        </w:rPr>
        <w:t>ORDER_BOOK</w:t>
      </w:r>
    </w:p>
    <w:p w:rsidR="005E11E2" w:rsidRDefault="00887FF4" w:rsidP="005E11E2">
      <w:r>
        <w:t>K</w:t>
      </w:r>
      <w:r>
        <w:t>线：</w:t>
      </w:r>
      <w:r>
        <w:rPr>
          <w:rFonts w:hint="eastAsia"/>
        </w:rPr>
        <w:t xml:space="preserve"> </w:t>
      </w:r>
      <w:r>
        <w:tab/>
      </w:r>
      <w:r w:rsidR="005E11E2">
        <w:rPr>
          <w:rFonts w:hint="eastAsia"/>
        </w:rPr>
        <w:t>K</w:t>
      </w:r>
      <w:r w:rsidR="005E11E2">
        <w:t>_1M</w:t>
      </w:r>
      <w:r w:rsidR="005E11E2">
        <w:tab/>
      </w:r>
      <w:r w:rsidR="005E11E2">
        <w:rPr>
          <w:rFonts w:hint="eastAsia"/>
        </w:rPr>
        <w:t>1</w:t>
      </w:r>
      <w:r w:rsidR="005E11E2">
        <w:t>分</w:t>
      </w:r>
      <w:r w:rsidR="005E11E2">
        <w:t>K</w:t>
      </w:r>
    </w:p>
    <w:p w:rsidR="005E11E2" w:rsidRDefault="005E11E2" w:rsidP="002515CD">
      <w:pPr>
        <w:ind w:left="420" w:firstLine="420"/>
      </w:pPr>
      <w:r>
        <w:rPr>
          <w:rFonts w:hint="eastAsia"/>
        </w:rPr>
        <w:t>K</w:t>
      </w:r>
      <w:r>
        <w:t>_5M</w:t>
      </w:r>
      <w:r>
        <w:tab/>
        <w:t>5</w:t>
      </w:r>
      <w:r>
        <w:t>分</w:t>
      </w:r>
      <w:r>
        <w:t>K</w:t>
      </w:r>
    </w:p>
    <w:p w:rsidR="005E11E2" w:rsidRDefault="005E11E2" w:rsidP="002515CD">
      <w:pPr>
        <w:ind w:left="420" w:firstLine="420"/>
      </w:pPr>
      <w:r>
        <w:rPr>
          <w:rFonts w:hint="eastAsia"/>
        </w:rPr>
        <w:t>K</w:t>
      </w:r>
      <w:r>
        <w:t>_15M</w:t>
      </w:r>
      <w:r w:rsidRPr="00887FF4">
        <w:rPr>
          <w:rFonts w:hint="eastAsia"/>
        </w:rPr>
        <w:t xml:space="preserve"> </w:t>
      </w:r>
      <w:r>
        <w:tab/>
        <w:t>15</w:t>
      </w:r>
      <w:r>
        <w:t>分</w:t>
      </w:r>
      <w:r>
        <w:t>K</w:t>
      </w:r>
    </w:p>
    <w:p w:rsidR="005E11E2" w:rsidRDefault="005E11E2" w:rsidP="002515CD">
      <w:pPr>
        <w:ind w:left="420" w:firstLine="420"/>
      </w:pPr>
      <w:r>
        <w:rPr>
          <w:rFonts w:hint="eastAsia"/>
        </w:rPr>
        <w:t>K</w:t>
      </w:r>
      <w:r>
        <w:t>_30M</w:t>
      </w:r>
      <w:r>
        <w:tab/>
        <w:t>30</w:t>
      </w:r>
      <w:r>
        <w:t>分</w:t>
      </w:r>
      <w:r>
        <w:t>K</w:t>
      </w:r>
    </w:p>
    <w:p w:rsidR="005E11E2" w:rsidRDefault="005E11E2" w:rsidP="002515CD">
      <w:pPr>
        <w:ind w:left="420" w:firstLine="420"/>
      </w:pPr>
      <w:r>
        <w:rPr>
          <w:rFonts w:hint="eastAsia"/>
        </w:rPr>
        <w:t>K</w:t>
      </w:r>
      <w:r>
        <w:t>_60M</w:t>
      </w:r>
      <w:r>
        <w:tab/>
        <w:t>60</w:t>
      </w:r>
      <w:r>
        <w:t>分</w:t>
      </w:r>
      <w:r>
        <w:t>K</w:t>
      </w:r>
    </w:p>
    <w:p w:rsidR="005E11E2" w:rsidRDefault="005E11E2" w:rsidP="002515CD">
      <w:pPr>
        <w:ind w:left="420" w:firstLine="420"/>
      </w:pPr>
      <w:r>
        <w:rPr>
          <w:rFonts w:hint="eastAsia"/>
        </w:rPr>
        <w:t>K</w:t>
      </w:r>
      <w:r>
        <w:t xml:space="preserve">_DAY   </w:t>
      </w:r>
      <w:r>
        <w:t>日</w:t>
      </w:r>
      <w:r>
        <w:t>K</w:t>
      </w:r>
    </w:p>
    <w:p w:rsidR="005E11E2" w:rsidRDefault="005E11E2" w:rsidP="002515CD">
      <w:pPr>
        <w:ind w:left="420" w:firstLine="420"/>
      </w:pPr>
      <w:r>
        <w:t xml:space="preserve">K_WEEK  </w:t>
      </w:r>
      <w:r>
        <w:t>周</w:t>
      </w:r>
      <w:r>
        <w:t>K</w:t>
      </w:r>
    </w:p>
    <w:p w:rsidR="005E11E2" w:rsidRDefault="005E11E2" w:rsidP="002515CD">
      <w:pPr>
        <w:ind w:left="420" w:firstLine="420"/>
      </w:pPr>
      <w:r>
        <w:t xml:space="preserve">K_MON   </w:t>
      </w:r>
      <w:r>
        <w:t>月</w:t>
      </w:r>
      <w:r>
        <w:t>K</w:t>
      </w:r>
    </w:p>
    <w:p w:rsidR="005E11E2" w:rsidRPr="00EA22A9" w:rsidRDefault="005E11E2" w:rsidP="005E11E2">
      <w:pPr>
        <w:rPr>
          <w:sz w:val="18"/>
          <w:szCs w:val="18"/>
        </w:rPr>
      </w:pPr>
    </w:p>
    <w:p w:rsidR="00005F27" w:rsidRDefault="00005F27" w:rsidP="005E11E2">
      <w:pPr>
        <w:rPr>
          <w:sz w:val="18"/>
          <w:szCs w:val="18"/>
        </w:rPr>
      </w:pPr>
    </w:p>
    <w:p w:rsidR="006A0AF4" w:rsidRDefault="007D3E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获取数据接口</w:t>
      </w:r>
      <w:r w:rsidR="00EA22A9">
        <w:rPr>
          <w:rFonts w:hint="eastAsia"/>
          <w:sz w:val="18"/>
          <w:szCs w:val="18"/>
        </w:rPr>
        <w:t>：</w:t>
      </w:r>
    </w:p>
    <w:p w:rsidR="0046790A" w:rsidRDefault="0046790A" w:rsidP="0046790A">
      <w:pPr>
        <w:rPr>
          <w:b/>
        </w:rPr>
      </w:pPr>
      <w:r w:rsidRPr="00494FB1">
        <w:rPr>
          <w:rFonts w:hint="eastAsia"/>
          <w:b/>
        </w:rPr>
        <w:t>ge</w:t>
      </w:r>
      <w:r w:rsidRPr="00494FB1">
        <w:rPr>
          <w:b/>
        </w:rPr>
        <w:t>t_stock_quote(code_list)</w:t>
      </w:r>
      <w:r>
        <w:rPr>
          <w:b/>
        </w:rPr>
        <w:t>，</w:t>
      </w:r>
      <w:r w:rsidR="006A0AF4">
        <w:rPr>
          <w:b/>
        </w:rPr>
        <w:t>获取实时报价数据</w:t>
      </w:r>
    </w:p>
    <w:p w:rsidR="0046790A" w:rsidRDefault="0046790A" w:rsidP="0046790A">
      <w:pPr>
        <w:rPr>
          <w:b/>
        </w:rPr>
      </w:pPr>
      <w:r w:rsidRPr="00494FB1">
        <w:rPr>
          <w:b/>
        </w:rPr>
        <w:t>get_rt_tick</w:t>
      </w:r>
      <w:r>
        <w:rPr>
          <w:b/>
        </w:rPr>
        <w:t>er</w:t>
      </w:r>
      <w:r w:rsidRPr="00494FB1">
        <w:rPr>
          <w:b/>
        </w:rPr>
        <w:t>(code, num)</w:t>
      </w:r>
      <w:r>
        <w:rPr>
          <w:b/>
        </w:rPr>
        <w:t>，</w:t>
      </w:r>
      <w:r w:rsidR="006A0AF4">
        <w:rPr>
          <w:b/>
        </w:rPr>
        <w:t>获取实时逐笔</w:t>
      </w:r>
    </w:p>
    <w:p w:rsidR="0046790A" w:rsidRDefault="0046790A" w:rsidP="0046790A">
      <w:pPr>
        <w:rPr>
          <w:b/>
        </w:rPr>
      </w:pPr>
      <w:r w:rsidRPr="00494FB1">
        <w:rPr>
          <w:b/>
        </w:rPr>
        <w:t>get_</w:t>
      </w:r>
      <w:r w:rsidR="00ED5B0D">
        <w:rPr>
          <w:b/>
        </w:rPr>
        <w:t>cur_</w:t>
      </w:r>
      <w:r w:rsidRPr="00494FB1">
        <w:rPr>
          <w:b/>
        </w:rPr>
        <w:t xml:space="preserve">kline(code, </w:t>
      </w:r>
      <w:r w:rsidR="00ED5B0D">
        <w:rPr>
          <w:b/>
        </w:rPr>
        <w:t>num</w:t>
      </w:r>
      <w:r w:rsidRPr="00494FB1">
        <w:rPr>
          <w:b/>
        </w:rPr>
        <w:t>,</w:t>
      </w:r>
      <w:r w:rsidRPr="00494FB1">
        <w:rPr>
          <w:rFonts w:hint="eastAsia"/>
          <w:b/>
        </w:rPr>
        <w:t xml:space="preserve"> </w:t>
      </w:r>
      <w:r w:rsidRPr="00494FB1">
        <w:rPr>
          <w:b/>
        </w:rPr>
        <w:t>ktype='D', autype='qfq')</w:t>
      </w:r>
      <w:r w:rsidR="006A0AF4">
        <w:rPr>
          <w:b/>
        </w:rPr>
        <w:t xml:space="preserve"> </w:t>
      </w:r>
      <w:r w:rsidR="006A0AF4">
        <w:rPr>
          <w:b/>
        </w:rPr>
        <w:t>获取实时</w:t>
      </w:r>
      <w:r w:rsidR="006A0AF4">
        <w:rPr>
          <w:b/>
        </w:rPr>
        <w:t>K</w:t>
      </w:r>
      <w:r w:rsidR="006A0AF4">
        <w:rPr>
          <w:b/>
        </w:rPr>
        <w:t>线数据</w:t>
      </w:r>
    </w:p>
    <w:p w:rsidR="0046790A" w:rsidRDefault="0046790A" w:rsidP="0046790A">
      <w:pPr>
        <w:rPr>
          <w:b/>
          <w:sz w:val="18"/>
          <w:szCs w:val="18"/>
        </w:rPr>
      </w:pPr>
      <w:r w:rsidRPr="00494FB1">
        <w:rPr>
          <w:b/>
          <w:sz w:val="18"/>
          <w:szCs w:val="18"/>
        </w:rPr>
        <w:t>get_order_book(code)</w:t>
      </w:r>
      <w:r w:rsidR="006A0AF4">
        <w:rPr>
          <w:b/>
          <w:sz w:val="18"/>
          <w:szCs w:val="18"/>
        </w:rPr>
        <w:t>，获取实时摆盘</w:t>
      </w:r>
    </w:p>
    <w:p w:rsidR="0046790A" w:rsidRDefault="0046790A">
      <w:pPr>
        <w:rPr>
          <w:sz w:val="18"/>
          <w:szCs w:val="18"/>
        </w:rPr>
      </w:pPr>
    </w:p>
    <w:p w:rsidR="000917D7" w:rsidRDefault="000917D7">
      <w:pPr>
        <w:rPr>
          <w:sz w:val="18"/>
          <w:szCs w:val="18"/>
        </w:rPr>
      </w:pPr>
      <w:r>
        <w:rPr>
          <w:sz w:val="18"/>
          <w:szCs w:val="18"/>
        </w:rPr>
        <w:t>例如，</w:t>
      </w:r>
    </w:p>
    <w:p w:rsidR="000917D7" w:rsidRDefault="000917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subscribe(</w:t>
      </w:r>
      <w:r>
        <w:rPr>
          <w:sz w:val="18"/>
          <w:szCs w:val="18"/>
        </w:rPr>
        <w:t>‘HK.00700’, ‘K</w:t>
      </w:r>
      <w:r w:rsidR="00EA22A9">
        <w:rPr>
          <w:sz w:val="18"/>
          <w:szCs w:val="18"/>
        </w:rPr>
        <w:t>_1M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</w:t>
      </w:r>
      <w:r w:rsidR="007A1E6B">
        <w:rPr>
          <w:sz w:val="18"/>
          <w:szCs w:val="18"/>
        </w:rPr>
        <w:t xml:space="preserve"> </w:t>
      </w:r>
      <w:r w:rsidR="007A1E6B">
        <w:rPr>
          <w:sz w:val="18"/>
          <w:szCs w:val="18"/>
        </w:rPr>
        <w:t>订阅腾讯的</w:t>
      </w:r>
      <w:r w:rsidR="00EA22A9">
        <w:rPr>
          <w:rFonts w:hint="eastAsia"/>
          <w:sz w:val="18"/>
          <w:szCs w:val="18"/>
        </w:rPr>
        <w:t>1</w:t>
      </w:r>
      <w:r w:rsidR="00EA22A9">
        <w:rPr>
          <w:rFonts w:hint="eastAsia"/>
          <w:sz w:val="18"/>
          <w:szCs w:val="18"/>
        </w:rPr>
        <w:t>分</w:t>
      </w:r>
      <w:r w:rsidR="00EA22A9">
        <w:rPr>
          <w:rFonts w:hint="eastAsia"/>
          <w:sz w:val="18"/>
          <w:szCs w:val="18"/>
        </w:rPr>
        <w:t>K</w:t>
      </w:r>
      <w:r w:rsidR="00EA22A9">
        <w:rPr>
          <w:rFonts w:hint="eastAsia"/>
          <w:sz w:val="18"/>
          <w:szCs w:val="18"/>
        </w:rPr>
        <w:t>线</w:t>
      </w:r>
    </w:p>
    <w:p w:rsidR="000917D7" w:rsidRDefault="000917D7">
      <w:pPr>
        <w:rPr>
          <w:sz w:val="18"/>
          <w:szCs w:val="18"/>
        </w:rPr>
      </w:pPr>
      <w:r>
        <w:rPr>
          <w:sz w:val="18"/>
          <w:szCs w:val="18"/>
        </w:rPr>
        <w:t>subscribe(‘HK.00700’, ’</w:t>
      </w:r>
      <w:r w:rsidR="007A1E6B">
        <w:rPr>
          <w:sz w:val="18"/>
          <w:szCs w:val="18"/>
        </w:rPr>
        <w:t>TICKER</w:t>
      </w:r>
      <w:r>
        <w:rPr>
          <w:sz w:val="18"/>
          <w:szCs w:val="18"/>
        </w:rPr>
        <w:t>’)</w:t>
      </w:r>
      <w:r w:rsidR="00EA22A9">
        <w:rPr>
          <w:sz w:val="18"/>
          <w:szCs w:val="18"/>
        </w:rPr>
        <w:t xml:space="preserve"> </w:t>
      </w:r>
      <w:r w:rsidR="00EA22A9">
        <w:rPr>
          <w:sz w:val="18"/>
          <w:szCs w:val="18"/>
        </w:rPr>
        <w:t>订阅腾讯的逐笔</w:t>
      </w:r>
    </w:p>
    <w:p w:rsidR="00EA22A9" w:rsidRDefault="0091602C">
      <w:pPr>
        <w:rPr>
          <w:sz w:val="18"/>
          <w:szCs w:val="18"/>
        </w:rPr>
      </w:pPr>
      <w:r>
        <w:rPr>
          <w:sz w:val="18"/>
          <w:szCs w:val="18"/>
        </w:rPr>
        <w:t xml:space="preserve">ret, ret_data = </w:t>
      </w:r>
      <w:r w:rsidR="00EA22A9">
        <w:rPr>
          <w:sz w:val="18"/>
          <w:szCs w:val="18"/>
        </w:rPr>
        <w:t>get_cur_kline(</w:t>
      </w:r>
      <w:r>
        <w:rPr>
          <w:sz w:val="18"/>
          <w:szCs w:val="18"/>
        </w:rPr>
        <w:t>‘HK.00700’, 5, ‘K_DAY’</w:t>
      </w:r>
      <w:r w:rsidR="00EA22A9">
        <w:rPr>
          <w:sz w:val="18"/>
          <w:szCs w:val="18"/>
        </w:rPr>
        <w:t>)</w:t>
      </w:r>
      <w:r w:rsidR="00753801">
        <w:rPr>
          <w:sz w:val="18"/>
          <w:szCs w:val="18"/>
        </w:rPr>
        <w:t xml:space="preserve"> </w:t>
      </w:r>
      <w:r w:rsidR="00753801">
        <w:rPr>
          <w:sz w:val="18"/>
          <w:szCs w:val="18"/>
        </w:rPr>
        <w:t>最近</w:t>
      </w:r>
      <w:r w:rsidR="00753801">
        <w:rPr>
          <w:sz w:val="18"/>
          <w:szCs w:val="18"/>
        </w:rPr>
        <w:t>5</w:t>
      </w:r>
      <w:r w:rsidR="00753801">
        <w:rPr>
          <w:sz w:val="18"/>
          <w:szCs w:val="18"/>
        </w:rPr>
        <w:t>根分</w:t>
      </w:r>
      <w:r w:rsidR="00753801">
        <w:rPr>
          <w:sz w:val="18"/>
          <w:szCs w:val="18"/>
        </w:rPr>
        <w:t>K</w:t>
      </w:r>
    </w:p>
    <w:p w:rsidR="00753801" w:rsidRDefault="00753801" w:rsidP="00F51232">
      <w:pPr>
        <w:rPr>
          <w:sz w:val="18"/>
          <w:szCs w:val="18"/>
        </w:rPr>
      </w:pPr>
      <w:r>
        <w:rPr>
          <w:sz w:val="18"/>
          <w:szCs w:val="18"/>
        </w:rPr>
        <w:t xml:space="preserve">ret, ticker = </w:t>
      </w:r>
      <w:r>
        <w:rPr>
          <w:rFonts w:hint="eastAsia"/>
          <w:sz w:val="18"/>
          <w:szCs w:val="18"/>
        </w:rPr>
        <w:t>get</w:t>
      </w:r>
      <w:r>
        <w:rPr>
          <w:sz w:val="18"/>
          <w:szCs w:val="18"/>
        </w:rPr>
        <w:t>_rt_ticker(‘HK.00700’,10)</w:t>
      </w:r>
      <w:r w:rsidR="00B46F1C">
        <w:rPr>
          <w:sz w:val="18"/>
          <w:szCs w:val="18"/>
        </w:rPr>
        <w:t xml:space="preserve"> </w:t>
      </w:r>
      <w:r>
        <w:rPr>
          <w:sz w:val="18"/>
          <w:szCs w:val="18"/>
        </w:rPr>
        <w:t>持续获取腾讯</w:t>
      </w:r>
      <w:r>
        <w:rPr>
          <w:rFonts w:hint="eastAsia"/>
          <w:sz w:val="18"/>
          <w:szCs w:val="18"/>
        </w:rPr>
        <w:t>最近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个逐笔</w:t>
      </w:r>
    </w:p>
    <w:p w:rsidR="004D5AE6" w:rsidRDefault="004D5AE6">
      <w:pPr>
        <w:rPr>
          <w:sz w:val="18"/>
          <w:szCs w:val="18"/>
        </w:rPr>
      </w:pPr>
    </w:p>
    <w:p w:rsidR="004D5AE6" w:rsidRDefault="002213BD">
      <w:pPr>
        <w:rPr>
          <w:sz w:val="18"/>
          <w:szCs w:val="18"/>
        </w:rPr>
      </w:pPr>
      <w:r>
        <w:rPr>
          <w:sz w:val="18"/>
          <w:szCs w:val="18"/>
        </w:rPr>
        <w:t>如果数据不订阅，直接调用热点接口则会返回失败。</w:t>
      </w:r>
    </w:p>
    <w:p w:rsidR="00F605F3" w:rsidRDefault="00F605F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订阅的热点数据</w:t>
      </w:r>
      <w:r w:rsidR="0057699B">
        <w:rPr>
          <w:rFonts w:hint="eastAsia"/>
          <w:sz w:val="18"/>
          <w:szCs w:val="18"/>
        </w:rPr>
        <w:t>有额度限制：</w:t>
      </w:r>
    </w:p>
    <w:p w:rsidR="0057699B" w:rsidRPr="004252C7" w:rsidRDefault="004252C7" w:rsidP="004252C7">
      <w:pPr>
        <w:jc w:val="center"/>
        <w:rPr>
          <w:b/>
          <w:sz w:val="18"/>
          <w:szCs w:val="18"/>
        </w:rPr>
      </w:pPr>
      <w:r w:rsidRPr="004252C7">
        <w:rPr>
          <w:b/>
          <w:sz w:val="18"/>
          <w:szCs w:val="18"/>
        </w:rPr>
        <w:t>订阅额度表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1FB3" w:rsidTr="0057699B">
        <w:tc>
          <w:tcPr>
            <w:tcW w:w="4148" w:type="dxa"/>
          </w:tcPr>
          <w:p w:rsidR="002C1FB3" w:rsidRDefault="002C1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订阅数据</w:t>
            </w:r>
          </w:p>
        </w:tc>
        <w:tc>
          <w:tcPr>
            <w:tcW w:w="4148" w:type="dxa"/>
          </w:tcPr>
          <w:p w:rsidR="002C1FB3" w:rsidRDefault="002C1F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订阅额度</w:t>
            </w:r>
          </w:p>
        </w:tc>
      </w:tr>
      <w:tr w:rsidR="0057699B" w:rsidTr="0057699B">
        <w:tc>
          <w:tcPr>
            <w:tcW w:w="4148" w:type="dxa"/>
          </w:tcPr>
          <w:p w:rsidR="0057699B" w:rsidRDefault="00576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线</w:t>
            </w:r>
          </w:p>
        </w:tc>
        <w:tc>
          <w:tcPr>
            <w:tcW w:w="4148" w:type="dxa"/>
          </w:tcPr>
          <w:p w:rsidR="0057699B" w:rsidRDefault="008B6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</w:tr>
      <w:tr w:rsidR="0057699B" w:rsidTr="0057699B">
        <w:tc>
          <w:tcPr>
            <w:tcW w:w="4148" w:type="dxa"/>
          </w:tcPr>
          <w:p w:rsidR="0057699B" w:rsidRDefault="005769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逐笔</w:t>
            </w:r>
          </w:p>
        </w:tc>
        <w:tc>
          <w:tcPr>
            <w:tcW w:w="4148" w:type="dxa"/>
          </w:tcPr>
          <w:p w:rsidR="0057699B" w:rsidRDefault="005769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7699B" w:rsidTr="0057699B">
        <w:tc>
          <w:tcPr>
            <w:tcW w:w="4148" w:type="dxa"/>
          </w:tcPr>
          <w:p w:rsidR="0057699B" w:rsidRDefault="005769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报价</w:t>
            </w:r>
          </w:p>
        </w:tc>
        <w:tc>
          <w:tcPr>
            <w:tcW w:w="4148" w:type="dxa"/>
          </w:tcPr>
          <w:p w:rsidR="0057699B" w:rsidRDefault="008B6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</w:tr>
      <w:tr w:rsidR="0057699B" w:rsidTr="0057699B">
        <w:tc>
          <w:tcPr>
            <w:tcW w:w="4148" w:type="dxa"/>
          </w:tcPr>
          <w:p w:rsidR="0057699B" w:rsidRDefault="005769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摆盘</w:t>
            </w:r>
          </w:p>
        </w:tc>
        <w:tc>
          <w:tcPr>
            <w:tcW w:w="4148" w:type="dxa"/>
          </w:tcPr>
          <w:p w:rsidR="0057699B" w:rsidRDefault="008B62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</w:tr>
    </w:tbl>
    <w:p w:rsidR="0057699B" w:rsidRDefault="0057699B">
      <w:pPr>
        <w:rPr>
          <w:sz w:val="18"/>
          <w:szCs w:val="18"/>
        </w:rPr>
      </w:pPr>
    </w:p>
    <w:p w:rsidR="004D5AE6" w:rsidRPr="007A3576" w:rsidRDefault="00695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用户需要自己管理额度占用情况，如果需要的数据没有订阅或订阅失败，而去调用热点接口，则会返回失败；用户可以通过</w:t>
      </w:r>
      <w:r w:rsidRPr="006A0AF4">
        <w:rPr>
          <w:b/>
        </w:rPr>
        <w:t>query_subscription()</w:t>
      </w:r>
      <w:r w:rsidRPr="00695589">
        <w:rPr>
          <w:sz w:val="18"/>
          <w:szCs w:val="18"/>
        </w:rPr>
        <w:t>来获得</w:t>
      </w:r>
      <w:r>
        <w:rPr>
          <w:sz w:val="18"/>
          <w:szCs w:val="18"/>
        </w:rPr>
        <w:t>当前订阅情况，如果确定某些数据不再需要访问，则调用</w:t>
      </w:r>
    </w:p>
    <w:p w:rsidR="00E34946" w:rsidRDefault="00695589">
      <w:pPr>
        <w:rPr>
          <w:sz w:val="18"/>
          <w:szCs w:val="18"/>
        </w:rPr>
      </w:pPr>
      <w:r w:rsidRPr="006A0AF4">
        <w:rPr>
          <w:b/>
        </w:rPr>
        <w:t>unsubscribe(stock_code, data_type)</w:t>
      </w:r>
      <w:r w:rsidRPr="00695589">
        <w:rPr>
          <w:sz w:val="18"/>
          <w:szCs w:val="18"/>
        </w:rPr>
        <w:t>，来取消</w:t>
      </w:r>
      <w:r>
        <w:rPr>
          <w:sz w:val="18"/>
          <w:szCs w:val="18"/>
        </w:rPr>
        <w:t>订阅，空出订阅额度。例如，不再使用腾讯的逐笔则调用，</w:t>
      </w:r>
      <w:r>
        <w:rPr>
          <w:sz w:val="18"/>
          <w:szCs w:val="18"/>
        </w:rPr>
        <w:t>unsubscribe(‘HK.00700’, ’TICKER’)</w:t>
      </w:r>
      <w:r w:rsidR="000A4D49">
        <w:rPr>
          <w:sz w:val="18"/>
          <w:szCs w:val="18"/>
        </w:rPr>
        <w:t>即可。</w:t>
      </w:r>
    </w:p>
    <w:p w:rsidR="00272162" w:rsidRDefault="00272162">
      <w:pPr>
        <w:rPr>
          <w:sz w:val="18"/>
          <w:szCs w:val="18"/>
        </w:rPr>
      </w:pPr>
    </w:p>
    <w:p w:rsidR="00272162" w:rsidRPr="006678C1" w:rsidRDefault="00272162">
      <w:pPr>
        <w:rPr>
          <w:b/>
          <w:sz w:val="18"/>
          <w:szCs w:val="18"/>
        </w:rPr>
      </w:pPr>
      <w:r w:rsidRPr="006678C1">
        <w:rPr>
          <w:b/>
          <w:sz w:val="18"/>
          <w:szCs w:val="18"/>
        </w:rPr>
        <w:t>用户在订阅某个数据</w:t>
      </w:r>
      <w:r w:rsidRPr="006678C1">
        <w:rPr>
          <w:b/>
          <w:sz w:val="18"/>
          <w:szCs w:val="18"/>
        </w:rPr>
        <w:t>60s</w:t>
      </w:r>
      <w:r w:rsidRPr="006678C1">
        <w:rPr>
          <w:b/>
          <w:sz w:val="18"/>
          <w:szCs w:val="18"/>
        </w:rPr>
        <w:t>后，才允许退订，否则退订会</w:t>
      </w:r>
      <w:r w:rsidR="00F87A8E" w:rsidRPr="006678C1">
        <w:rPr>
          <w:b/>
          <w:sz w:val="18"/>
          <w:szCs w:val="18"/>
        </w:rPr>
        <w:t>失败。</w:t>
      </w:r>
    </w:p>
    <w:p w:rsidR="00421FD7" w:rsidRDefault="00421FD7">
      <w:pPr>
        <w:rPr>
          <w:sz w:val="18"/>
          <w:szCs w:val="18"/>
        </w:rPr>
      </w:pPr>
    </w:p>
    <w:p w:rsidR="00421FD7" w:rsidRDefault="00421FD7">
      <w:pPr>
        <w:rPr>
          <w:sz w:val="18"/>
          <w:szCs w:val="18"/>
        </w:rPr>
      </w:pPr>
    </w:p>
    <w:p w:rsidR="00421FD7" w:rsidRDefault="00421FD7">
      <w:pPr>
        <w:rPr>
          <w:sz w:val="18"/>
          <w:szCs w:val="18"/>
        </w:rPr>
      </w:pPr>
    </w:p>
    <w:p w:rsidR="00162618" w:rsidRDefault="0031206F">
      <w:pPr>
        <w:rPr>
          <w:b/>
        </w:rPr>
      </w:pPr>
      <w:r>
        <w:rPr>
          <w:b/>
        </w:rPr>
        <w:t>ret</w:t>
      </w:r>
      <w:r w:rsidR="00EA3413">
        <w:rPr>
          <w:b/>
        </w:rPr>
        <w:t>_code</w:t>
      </w:r>
      <w:r>
        <w:rPr>
          <w:b/>
        </w:rPr>
        <w:t xml:space="preserve">, </w:t>
      </w:r>
      <w:r w:rsidR="00EA3413">
        <w:rPr>
          <w:b/>
        </w:rPr>
        <w:t>ret_data</w:t>
      </w:r>
      <w:r>
        <w:rPr>
          <w:b/>
        </w:rPr>
        <w:t xml:space="preserve"> = </w:t>
      </w:r>
      <w:r w:rsidR="00162618" w:rsidRPr="00494FB1">
        <w:rPr>
          <w:b/>
        </w:rPr>
        <w:t>get_trading_days(market, start_date=</w:t>
      </w:r>
      <w:r w:rsidR="00606694">
        <w:rPr>
          <w:b/>
        </w:rPr>
        <w:t>None</w:t>
      </w:r>
      <w:r w:rsidR="00162618" w:rsidRPr="00494FB1">
        <w:rPr>
          <w:b/>
        </w:rPr>
        <w:t>, end_date=</w:t>
      </w:r>
      <w:r w:rsidR="00606694">
        <w:rPr>
          <w:b/>
        </w:rPr>
        <w:t>None</w:t>
      </w:r>
      <w:r w:rsidR="00162618" w:rsidRPr="00494FB1">
        <w:rPr>
          <w:b/>
        </w:rPr>
        <w:t>)</w:t>
      </w:r>
    </w:p>
    <w:p w:rsidR="00B67608" w:rsidRPr="00494FB1" w:rsidRDefault="00B67608">
      <w:pPr>
        <w:rPr>
          <w:b/>
        </w:rPr>
      </w:pPr>
      <w:r>
        <w:rPr>
          <w:b/>
        </w:rPr>
        <w:t>功能：</w:t>
      </w:r>
      <w:r w:rsidR="0031206F">
        <w:rPr>
          <w:b/>
        </w:rPr>
        <w:t>取指定市场，某个日期时间段</w:t>
      </w:r>
      <w:r w:rsidR="00B43C7A">
        <w:rPr>
          <w:b/>
        </w:rPr>
        <w:t>的交易日列表</w:t>
      </w:r>
    </w:p>
    <w:p w:rsidR="00162618" w:rsidRPr="0031206F" w:rsidRDefault="00B67608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B67608" w:rsidRDefault="00B67608">
      <w:r w:rsidRPr="007303B0">
        <w:t xml:space="preserve">market: </w:t>
      </w:r>
      <w:r>
        <w:rPr>
          <w:rFonts w:hint="eastAsia"/>
        </w:rPr>
        <w:t>市场</w:t>
      </w:r>
      <w:r w:rsidR="00305871">
        <w:rPr>
          <w:rFonts w:hint="eastAsia"/>
        </w:rPr>
        <w:t>标识</w:t>
      </w:r>
    </w:p>
    <w:p w:rsidR="004B2988" w:rsidRDefault="004B2988">
      <w:pPr>
        <w:rPr>
          <w:sz w:val="18"/>
          <w:szCs w:val="18"/>
        </w:rPr>
      </w:pPr>
      <w:r>
        <w:rPr>
          <w:rFonts w:hint="eastAsia"/>
        </w:rPr>
        <w:t>start_date</w:t>
      </w:r>
      <w:r>
        <w:t xml:space="preserve">: </w:t>
      </w:r>
      <w:r w:rsidR="0031206F">
        <w:t>起始</w:t>
      </w:r>
      <w:r w:rsidR="0031206F">
        <w:rPr>
          <w:rFonts w:hint="eastAsia"/>
        </w:rPr>
        <w:t>日期</w:t>
      </w:r>
      <w:r w:rsidR="00606694">
        <w:rPr>
          <w:rFonts w:hint="eastAsia"/>
        </w:rPr>
        <w:t xml:space="preserve">; </w:t>
      </w:r>
      <w:r w:rsidR="0031206F">
        <w:t xml:space="preserve"> </w:t>
      </w:r>
      <w:r w:rsidR="00746899">
        <w:t>string</w:t>
      </w:r>
      <w:r w:rsidR="00746899">
        <w:t>类型</w:t>
      </w:r>
      <w:r w:rsidR="00B13729">
        <w:rPr>
          <w:rFonts w:hint="eastAsia"/>
        </w:rPr>
        <w:t>，格式</w:t>
      </w:r>
      <w:r w:rsidR="0031206F">
        <w:rPr>
          <w:rFonts w:hint="eastAsia"/>
        </w:rPr>
        <w:t>YYYY-MM-DD</w:t>
      </w:r>
      <w:r w:rsidR="009F303C">
        <w:t>，仅指定到日级别即可</w:t>
      </w:r>
      <w:r w:rsidR="007A53F2">
        <w:t>，</w:t>
      </w:r>
      <w:r w:rsidR="0031206F">
        <w:t>默认值</w:t>
      </w:r>
      <w:r w:rsidR="00C31EED">
        <w:rPr>
          <w:rFonts w:hint="eastAsia"/>
        </w:rPr>
        <w:t>N</w:t>
      </w:r>
      <w:r w:rsidR="00C31EED">
        <w:t>one</w:t>
      </w:r>
      <w:r w:rsidR="0031206F">
        <w:t>表示</w:t>
      </w:r>
      <w:r w:rsidR="00606694">
        <w:rPr>
          <w:rFonts w:hint="eastAsia"/>
        </w:rPr>
        <w:t>取去年今日</w:t>
      </w:r>
    </w:p>
    <w:p w:rsidR="0031206F" w:rsidRDefault="004B2988">
      <w:pPr>
        <w:rPr>
          <w:sz w:val="18"/>
          <w:szCs w:val="18"/>
        </w:rPr>
      </w:pPr>
      <w:r>
        <w:rPr>
          <w:rFonts w:hint="eastAsia"/>
        </w:rPr>
        <w:t>end_date</w:t>
      </w:r>
      <w:r>
        <w:t xml:space="preserve">: </w:t>
      </w:r>
      <w:r w:rsidR="00606694">
        <w:rPr>
          <w:rFonts w:hint="eastAsia"/>
        </w:rPr>
        <w:t>结束日期</w:t>
      </w:r>
      <w:r w:rsidR="00606694">
        <w:rPr>
          <w:rFonts w:hint="eastAsia"/>
        </w:rPr>
        <w:t>;</w:t>
      </w:r>
      <w:r w:rsidR="0031206F" w:rsidRPr="0031206F">
        <w:rPr>
          <w:rFonts w:hint="eastAsia"/>
        </w:rPr>
        <w:t xml:space="preserve"> </w:t>
      </w:r>
      <w:r w:rsidR="0031206F">
        <w:t xml:space="preserve"> </w:t>
      </w:r>
      <w:r w:rsidR="00746899">
        <w:t>string</w:t>
      </w:r>
      <w:r w:rsidR="00746899">
        <w:t>类型</w:t>
      </w:r>
      <w:r w:rsidR="00B13729">
        <w:t>，格式</w:t>
      </w:r>
      <w:r w:rsidR="0031206F">
        <w:rPr>
          <w:rFonts w:hint="eastAsia"/>
        </w:rPr>
        <w:t>YYYY-MM-DD</w:t>
      </w:r>
      <w:r w:rsidR="00C905FF">
        <w:t>，</w:t>
      </w:r>
      <w:r w:rsidR="009F303C">
        <w:t>仅指定到日级别即可</w:t>
      </w:r>
      <w:r w:rsidR="007A53F2">
        <w:t>，</w:t>
      </w:r>
      <w:r w:rsidR="0031206F">
        <w:t>取默认值</w:t>
      </w:r>
      <w:r w:rsidR="00C31EED">
        <w:rPr>
          <w:rFonts w:hint="eastAsia"/>
        </w:rPr>
        <w:t>N</w:t>
      </w:r>
      <w:r w:rsidR="00C31EED">
        <w:t>one</w:t>
      </w:r>
      <w:r w:rsidR="0031206F">
        <w:t>表示</w:t>
      </w:r>
      <w:r w:rsidR="00606694">
        <w:rPr>
          <w:rFonts w:hint="eastAsia"/>
        </w:rPr>
        <w:t>取当前日期</w:t>
      </w:r>
    </w:p>
    <w:p w:rsidR="00B67608" w:rsidRPr="0031206F" w:rsidRDefault="00B67608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31206F" w:rsidRPr="0070674C" w:rsidRDefault="00746899">
      <w:pPr>
        <w:rPr>
          <w:szCs w:val="21"/>
        </w:rPr>
      </w:pPr>
      <w:r w:rsidRPr="0070674C">
        <w:rPr>
          <w:rFonts w:hint="eastAsia"/>
          <w:szCs w:val="21"/>
        </w:rPr>
        <w:t>ret</w:t>
      </w:r>
      <w:r w:rsidR="009B0AD9">
        <w:rPr>
          <w:szCs w:val="21"/>
        </w:rPr>
        <w:t>_code</w:t>
      </w:r>
      <w:r w:rsidRPr="0070674C">
        <w:rPr>
          <w:szCs w:val="21"/>
        </w:rPr>
        <w:t>失败时，</w:t>
      </w:r>
      <w:r w:rsidR="009B0AD9">
        <w:rPr>
          <w:szCs w:val="21"/>
        </w:rPr>
        <w:t>ret_data</w:t>
      </w:r>
      <w:r w:rsidR="009B0AD9">
        <w:rPr>
          <w:szCs w:val="21"/>
        </w:rPr>
        <w:t>返回</w:t>
      </w:r>
      <w:r w:rsidRPr="0070674C">
        <w:rPr>
          <w:szCs w:val="21"/>
        </w:rPr>
        <w:t>为</w:t>
      </w:r>
      <w:r w:rsidR="009B0AD9">
        <w:rPr>
          <w:szCs w:val="21"/>
        </w:rPr>
        <w:t>错误描述字符串</w:t>
      </w:r>
      <w:r w:rsidRPr="0070674C">
        <w:rPr>
          <w:szCs w:val="21"/>
        </w:rPr>
        <w:t>；</w:t>
      </w:r>
    </w:p>
    <w:p w:rsidR="004E53D8" w:rsidRPr="0070674C" w:rsidRDefault="004E53D8">
      <w:pPr>
        <w:rPr>
          <w:szCs w:val="21"/>
        </w:rPr>
      </w:pPr>
      <w:r w:rsidRPr="0070674C">
        <w:rPr>
          <w:szCs w:val="21"/>
        </w:rPr>
        <w:t>客户端无数据时，</w:t>
      </w:r>
      <w:r w:rsidRPr="0070674C">
        <w:rPr>
          <w:szCs w:val="21"/>
        </w:rPr>
        <w:t>ret</w:t>
      </w:r>
      <w:r w:rsidR="009B0AD9">
        <w:rPr>
          <w:szCs w:val="21"/>
        </w:rPr>
        <w:t>_code</w:t>
      </w:r>
      <w:r w:rsidRPr="0070674C">
        <w:rPr>
          <w:szCs w:val="21"/>
        </w:rPr>
        <w:t>为成功，</w:t>
      </w:r>
      <w:r w:rsidR="009B0AD9">
        <w:rPr>
          <w:rFonts w:hint="eastAsia"/>
          <w:szCs w:val="21"/>
        </w:rPr>
        <w:t>ret_data</w:t>
      </w:r>
      <w:r w:rsidRPr="0070674C">
        <w:rPr>
          <w:szCs w:val="21"/>
        </w:rPr>
        <w:t>返回</w:t>
      </w:r>
      <w:r w:rsidRPr="0070674C">
        <w:rPr>
          <w:szCs w:val="21"/>
        </w:rPr>
        <w:t xml:space="preserve">None </w:t>
      </w:r>
    </w:p>
    <w:p w:rsidR="00746899" w:rsidRPr="0070674C" w:rsidRDefault="00746899" w:rsidP="00723BD5">
      <w:pPr>
        <w:ind w:left="420" w:right="720" w:hanging="420"/>
        <w:rPr>
          <w:szCs w:val="21"/>
        </w:rPr>
      </w:pPr>
      <w:r w:rsidRPr="0070674C">
        <w:rPr>
          <w:rFonts w:hint="eastAsia"/>
          <w:szCs w:val="21"/>
        </w:rPr>
        <w:t>正常情况下，</w:t>
      </w:r>
      <w:r w:rsidR="00D2431C">
        <w:rPr>
          <w:szCs w:val="21"/>
        </w:rPr>
        <w:t>ret_data</w:t>
      </w:r>
      <w:r w:rsidRPr="0070674C">
        <w:rPr>
          <w:rFonts w:hint="eastAsia"/>
          <w:szCs w:val="21"/>
        </w:rPr>
        <w:t>为</w:t>
      </w:r>
      <w:r w:rsidR="00F25547" w:rsidRPr="0070674C">
        <w:rPr>
          <w:rFonts w:hint="eastAsia"/>
          <w:szCs w:val="21"/>
        </w:rPr>
        <w:t>日期</w:t>
      </w:r>
      <w:r w:rsidR="00723BD5" w:rsidRPr="0070674C">
        <w:rPr>
          <w:rFonts w:hint="eastAsia"/>
          <w:szCs w:val="21"/>
        </w:rPr>
        <w:t>列表</w:t>
      </w:r>
      <w:r w:rsidR="00F25547" w:rsidRPr="0070674C">
        <w:rPr>
          <w:rFonts w:hint="eastAsia"/>
          <w:szCs w:val="21"/>
        </w:rPr>
        <w:t>（</w:t>
      </w:r>
      <w:r w:rsidR="00723BD5" w:rsidRPr="0070674C">
        <w:rPr>
          <w:rFonts w:hint="eastAsia"/>
          <w:szCs w:val="21"/>
        </w:rPr>
        <w:t>每个日期是</w:t>
      </w:r>
      <w:r w:rsidR="00360B13">
        <w:rPr>
          <w:rFonts w:hint="eastAsia"/>
          <w:szCs w:val="21"/>
        </w:rPr>
        <w:t>string</w:t>
      </w:r>
      <w:r w:rsidR="00F25547" w:rsidRPr="0070674C">
        <w:rPr>
          <w:rFonts w:hint="eastAsia"/>
          <w:szCs w:val="21"/>
        </w:rPr>
        <w:t>类型）</w:t>
      </w:r>
      <w:r w:rsidR="00723BD5" w:rsidRPr="0070674C">
        <w:rPr>
          <w:rFonts w:hint="eastAsia"/>
          <w:szCs w:val="21"/>
        </w:rPr>
        <w:t>，如果指定时间段中无</w:t>
      </w:r>
      <w:r w:rsidR="00723BD5" w:rsidRPr="0070674C">
        <w:rPr>
          <w:rFonts w:hint="eastAsia"/>
          <w:szCs w:val="21"/>
        </w:rPr>
        <w:lastRenderedPageBreak/>
        <w:t>交易日，则</w:t>
      </w:r>
      <w:r w:rsidR="00D2431C">
        <w:rPr>
          <w:szCs w:val="21"/>
        </w:rPr>
        <w:t>ret_data</w:t>
      </w:r>
      <w:r w:rsidR="00723BD5" w:rsidRPr="0070674C">
        <w:rPr>
          <w:rFonts w:hint="eastAsia"/>
          <w:szCs w:val="21"/>
        </w:rPr>
        <w:t>为空列表。</w:t>
      </w:r>
    </w:p>
    <w:p w:rsidR="007303B0" w:rsidRPr="0070674C" w:rsidRDefault="004E53D8" w:rsidP="00723BD5">
      <w:pPr>
        <w:ind w:left="420" w:right="720" w:hanging="420"/>
        <w:rPr>
          <w:szCs w:val="21"/>
        </w:rPr>
      </w:pPr>
      <w:r w:rsidRPr="0070674C">
        <w:rPr>
          <w:szCs w:val="21"/>
        </w:rPr>
        <w:t>失败情况：</w:t>
      </w:r>
    </w:p>
    <w:p w:rsidR="004E53D8" w:rsidRPr="0070674C" w:rsidRDefault="004E53D8" w:rsidP="004E53D8">
      <w:pPr>
        <w:pStyle w:val="a5"/>
        <w:numPr>
          <w:ilvl w:val="0"/>
          <w:numId w:val="15"/>
        </w:numPr>
        <w:ind w:right="720" w:firstLineChars="0"/>
        <w:rPr>
          <w:szCs w:val="21"/>
        </w:rPr>
      </w:pPr>
      <w:r w:rsidRPr="0070674C">
        <w:rPr>
          <w:rFonts w:hint="eastAsia"/>
          <w:szCs w:val="21"/>
        </w:rPr>
        <w:t>市场标识不合法</w:t>
      </w:r>
    </w:p>
    <w:p w:rsidR="004E53D8" w:rsidRPr="0070674C" w:rsidRDefault="004E53D8" w:rsidP="004E53D8">
      <w:pPr>
        <w:pStyle w:val="a5"/>
        <w:numPr>
          <w:ilvl w:val="0"/>
          <w:numId w:val="15"/>
        </w:numPr>
        <w:ind w:right="720" w:firstLineChars="0"/>
        <w:rPr>
          <w:szCs w:val="21"/>
        </w:rPr>
      </w:pPr>
      <w:r w:rsidRPr="0070674C">
        <w:rPr>
          <w:szCs w:val="21"/>
        </w:rPr>
        <w:t>起止日期输入不合法</w:t>
      </w:r>
    </w:p>
    <w:p w:rsidR="004E53D8" w:rsidRPr="0070674C" w:rsidRDefault="004E53D8" w:rsidP="004E53D8">
      <w:pPr>
        <w:pStyle w:val="a5"/>
        <w:numPr>
          <w:ilvl w:val="0"/>
          <w:numId w:val="15"/>
        </w:numPr>
        <w:ind w:right="720" w:firstLineChars="0"/>
        <w:rPr>
          <w:szCs w:val="21"/>
        </w:rPr>
      </w:pPr>
      <w:r w:rsidRPr="0070674C">
        <w:rPr>
          <w:szCs w:val="21"/>
        </w:rPr>
        <w:t>PLS</w:t>
      </w:r>
      <w:r w:rsidRPr="0070674C">
        <w:rPr>
          <w:szCs w:val="21"/>
        </w:rPr>
        <w:t>接口返回错误</w:t>
      </w:r>
    </w:p>
    <w:p w:rsidR="004E53D8" w:rsidRPr="0070674C" w:rsidRDefault="004E53D8" w:rsidP="00723BD5">
      <w:pPr>
        <w:ind w:left="420" w:right="720" w:hanging="420"/>
        <w:rPr>
          <w:szCs w:val="21"/>
        </w:rPr>
      </w:pPr>
    </w:p>
    <w:p w:rsidR="007303B0" w:rsidRDefault="001A432E" w:rsidP="001C14F6">
      <w:pPr>
        <w:ind w:left="420" w:right="720" w:hanging="420"/>
        <w:rPr>
          <w:color w:val="5B9BD5" w:themeColor="accent1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="007303B0" w:rsidRPr="00DD14FD">
        <w:rPr>
          <w:color w:val="5B9BD5" w:themeColor="accent1"/>
          <w:sz w:val="18"/>
          <w:szCs w:val="18"/>
        </w:rPr>
        <w:t>：</w:t>
      </w:r>
    </w:p>
    <w:p w:rsidR="006A0167" w:rsidRDefault="006A0167" w:rsidP="001C14F6">
      <w:pPr>
        <w:ind w:left="420" w:right="720" w:hanging="420"/>
        <w:rPr>
          <w:color w:val="5B9BD5" w:themeColor="accent1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客户端可以从从节假日列表，生成交易日列表</w:t>
      </w:r>
    </w:p>
    <w:p w:rsidR="001C14F6" w:rsidRDefault="001C14F6" w:rsidP="001C14F6">
      <w:pPr>
        <w:ind w:left="420" w:right="720" w:hanging="420"/>
        <w:rPr>
          <w:color w:val="5B9BD5" w:themeColor="accent1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客户端从交易日列表数据中筛选出</w:t>
      </w:r>
      <w:r w:rsidR="004E3E49">
        <w:rPr>
          <w:color w:val="5B9BD5" w:themeColor="accent1"/>
          <w:sz w:val="18"/>
          <w:szCs w:val="18"/>
        </w:rPr>
        <w:t>符合查询条件的并返回，客户端应该</w:t>
      </w:r>
      <w:r w:rsidR="00AA2B2E">
        <w:rPr>
          <w:color w:val="5B9BD5" w:themeColor="accent1"/>
          <w:sz w:val="18"/>
          <w:szCs w:val="18"/>
        </w:rPr>
        <w:t>在本地</w:t>
      </w:r>
      <w:r w:rsidR="004E3E49">
        <w:rPr>
          <w:color w:val="5B9BD5" w:themeColor="accent1"/>
          <w:sz w:val="18"/>
          <w:szCs w:val="18"/>
        </w:rPr>
        <w:t>缓存</w:t>
      </w:r>
      <w:r w:rsidR="00AA2B2E">
        <w:rPr>
          <w:color w:val="5B9BD5" w:themeColor="accent1"/>
          <w:sz w:val="18"/>
          <w:szCs w:val="18"/>
        </w:rPr>
        <w:t>交易日</w:t>
      </w:r>
      <w:r w:rsidR="0045300A">
        <w:rPr>
          <w:color w:val="5B9BD5" w:themeColor="accent1"/>
          <w:sz w:val="18"/>
          <w:szCs w:val="18"/>
        </w:rPr>
        <w:t>数据</w:t>
      </w:r>
      <w:r w:rsidR="006A0167">
        <w:rPr>
          <w:color w:val="5B9BD5" w:themeColor="accent1"/>
          <w:sz w:val="18"/>
          <w:szCs w:val="18"/>
        </w:rPr>
        <w:t>。</w:t>
      </w:r>
    </w:p>
    <w:p w:rsidR="001C14F6" w:rsidRPr="001C14F6" w:rsidRDefault="001C14F6" w:rsidP="001C14F6">
      <w:pPr>
        <w:ind w:left="420" w:right="720" w:hanging="420"/>
        <w:rPr>
          <w:color w:val="5B9BD5" w:themeColor="accent1"/>
          <w:sz w:val="18"/>
          <w:szCs w:val="18"/>
        </w:rPr>
      </w:pPr>
    </w:p>
    <w:p w:rsidR="0031206F" w:rsidRDefault="0031206F">
      <w:pPr>
        <w:rPr>
          <w:sz w:val="18"/>
          <w:szCs w:val="18"/>
        </w:rPr>
      </w:pPr>
    </w:p>
    <w:p w:rsidR="00162618" w:rsidRPr="00494FB1" w:rsidRDefault="00EA3413">
      <w:pPr>
        <w:rPr>
          <w:b/>
          <w:sz w:val="18"/>
          <w:szCs w:val="18"/>
        </w:rPr>
      </w:pPr>
      <w:r>
        <w:rPr>
          <w:b/>
        </w:rPr>
        <w:t>ret_code, ret_data</w:t>
      </w:r>
      <w:r w:rsidR="0031206F">
        <w:rPr>
          <w:b/>
        </w:rPr>
        <w:t xml:space="preserve"> = </w:t>
      </w:r>
      <w:r w:rsidR="00162618" w:rsidRPr="00494FB1">
        <w:rPr>
          <w:rFonts w:ascii="Times New Roman" w:hAnsi="Times New Roman" w:cs="Times New Roman"/>
          <w:b/>
          <w:szCs w:val="21"/>
        </w:rPr>
        <w:t xml:space="preserve">get_stock_basicinfo(market, </w:t>
      </w:r>
      <w:r w:rsidR="00B67608">
        <w:rPr>
          <w:rFonts w:ascii="Times New Roman" w:hAnsi="Times New Roman" w:cs="Times New Roman"/>
          <w:b/>
          <w:szCs w:val="21"/>
        </w:rPr>
        <w:t>stock_</w:t>
      </w:r>
      <w:r w:rsidR="00162618" w:rsidRPr="00494FB1">
        <w:rPr>
          <w:rFonts w:ascii="Times New Roman" w:hAnsi="Times New Roman" w:cs="Times New Roman"/>
          <w:b/>
          <w:szCs w:val="21"/>
        </w:rPr>
        <w:t>type='STOCK')</w:t>
      </w:r>
    </w:p>
    <w:p w:rsidR="00540386" w:rsidRPr="00494FB1" w:rsidRDefault="00540386" w:rsidP="00540386">
      <w:pPr>
        <w:rPr>
          <w:b/>
        </w:rPr>
      </w:pPr>
      <w:r>
        <w:rPr>
          <w:b/>
        </w:rPr>
        <w:t>功能：取</w:t>
      </w:r>
      <w:r w:rsidR="0006661B">
        <w:rPr>
          <w:b/>
        </w:rPr>
        <w:t>符合</w:t>
      </w:r>
      <w:r>
        <w:rPr>
          <w:b/>
        </w:rPr>
        <w:t>市场</w:t>
      </w:r>
      <w:r w:rsidR="0006661B">
        <w:rPr>
          <w:b/>
        </w:rPr>
        <w:t>和股票类型条件的股票简要信息</w:t>
      </w:r>
    </w:p>
    <w:p w:rsidR="00540386" w:rsidRPr="0031206F" w:rsidRDefault="00540386" w:rsidP="00540386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540386" w:rsidRPr="00AA46A4" w:rsidRDefault="00540386" w:rsidP="00540386">
      <w:r w:rsidRPr="00AA46A4">
        <w:t xml:space="preserve">market: </w:t>
      </w:r>
      <w:r w:rsidRPr="00AA46A4">
        <w:rPr>
          <w:rFonts w:hint="eastAsia"/>
        </w:rPr>
        <w:t>市场</w:t>
      </w:r>
      <w:r w:rsidR="004E53D8" w:rsidRPr="00AA46A4">
        <w:rPr>
          <w:rFonts w:hint="eastAsia"/>
        </w:rPr>
        <w:t>标识</w:t>
      </w:r>
      <w:r w:rsidR="00A36B2F" w:rsidRPr="00AA46A4">
        <w:rPr>
          <w:rFonts w:hint="eastAsia"/>
        </w:rPr>
        <w:t>, string</w:t>
      </w:r>
      <w:r w:rsidR="00A36B2F" w:rsidRPr="00AA46A4">
        <w:rPr>
          <w:rFonts w:hint="eastAsia"/>
        </w:rPr>
        <w:t>，例如，</w:t>
      </w:r>
      <w:r w:rsidR="00AA46A4" w:rsidRPr="00AA46A4">
        <w:rPr>
          <w:rFonts w:hint="eastAsia"/>
        </w:rPr>
        <w:t>HK</w:t>
      </w:r>
      <w:r w:rsidR="00AA46A4" w:rsidRPr="00AA46A4">
        <w:rPr>
          <w:rFonts w:hint="eastAsia"/>
        </w:rPr>
        <w:t>，</w:t>
      </w:r>
      <w:r w:rsidR="00AA46A4" w:rsidRPr="00AA46A4">
        <w:rPr>
          <w:rFonts w:hint="eastAsia"/>
        </w:rPr>
        <w:t>US</w:t>
      </w:r>
    </w:p>
    <w:p w:rsidR="002E7D04" w:rsidRPr="00AA46A4" w:rsidRDefault="002E7D04" w:rsidP="00A36B2F">
      <w:pPr>
        <w:jc w:val="left"/>
      </w:pPr>
      <w:r w:rsidRPr="00AA46A4">
        <w:t>stock_</w:t>
      </w:r>
      <w:r w:rsidR="00B0553C" w:rsidRPr="00AA46A4">
        <w:t xml:space="preserve">type: </w:t>
      </w:r>
      <w:r w:rsidR="00B0553C" w:rsidRPr="00AA46A4">
        <w:t>证券类型</w:t>
      </w:r>
      <w:r w:rsidR="00A36B2F" w:rsidRPr="00AA46A4">
        <w:rPr>
          <w:rFonts w:hint="eastAsia"/>
        </w:rPr>
        <w:t xml:space="preserve">, string, </w:t>
      </w:r>
      <w:r w:rsidR="00F6257B" w:rsidRPr="00AA46A4">
        <w:rPr>
          <w:rFonts w:hint="eastAsia"/>
        </w:rPr>
        <w:t>例如，</w:t>
      </w:r>
      <w:r w:rsidR="0006661B" w:rsidRPr="00AA46A4">
        <w:rPr>
          <w:rFonts w:hint="eastAsia"/>
        </w:rPr>
        <w:t>STOCK</w:t>
      </w:r>
      <w:r w:rsidR="0006661B" w:rsidRPr="00AA46A4">
        <w:rPr>
          <w:rFonts w:hint="eastAsia"/>
        </w:rPr>
        <w:t>，</w:t>
      </w:r>
      <w:r w:rsidR="0006661B" w:rsidRPr="00AA46A4">
        <w:rPr>
          <w:rFonts w:hint="eastAsia"/>
        </w:rPr>
        <w:t>ETF</w:t>
      </w:r>
    </w:p>
    <w:p w:rsidR="00540386" w:rsidRPr="0031206F" w:rsidRDefault="00540386" w:rsidP="00540386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4E53D8" w:rsidRPr="00AA46A4" w:rsidRDefault="003F4DA8" w:rsidP="00540386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70674C">
        <w:rPr>
          <w:szCs w:val="21"/>
        </w:rPr>
        <w:t>；</w:t>
      </w:r>
    </w:p>
    <w:p w:rsidR="00540386" w:rsidRPr="00AA46A4" w:rsidRDefault="004E53D8" w:rsidP="00540386">
      <w:r w:rsidRPr="00AA46A4">
        <w:t>客户端无</w:t>
      </w:r>
      <w:r w:rsidR="00693591" w:rsidRPr="00AA46A4">
        <w:t>符合条件</w:t>
      </w:r>
      <w:r w:rsidRPr="00AA46A4">
        <w:t>数据时，</w:t>
      </w:r>
      <w:r w:rsidRPr="00AA46A4">
        <w:t>ret</w:t>
      </w:r>
      <w:r w:rsidR="003F4DA8">
        <w:t>_code</w:t>
      </w:r>
      <w:r w:rsidRPr="00AA46A4">
        <w:t>为成功，</w:t>
      </w:r>
      <w:r w:rsidR="00EF265A">
        <w:rPr>
          <w:szCs w:val="21"/>
        </w:rPr>
        <w:t>ret_data</w:t>
      </w:r>
      <w:r w:rsidRPr="00AA46A4">
        <w:t>返回</w:t>
      </w:r>
      <w:r w:rsidRPr="00AA46A4">
        <w:t xml:space="preserve">None </w:t>
      </w:r>
    </w:p>
    <w:p w:rsidR="00162618" w:rsidRPr="00AA46A4" w:rsidRDefault="00540386" w:rsidP="00540386">
      <w:r w:rsidRPr="00AA46A4">
        <w:rPr>
          <w:rFonts w:hint="eastAsia"/>
        </w:rPr>
        <w:t>正常情况下，</w:t>
      </w:r>
      <w:r w:rsidR="00D2431C">
        <w:rPr>
          <w:szCs w:val="21"/>
        </w:rPr>
        <w:t>ret_data</w:t>
      </w:r>
      <w:r w:rsidRPr="00AA46A4">
        <w:rPr>
          <w:rFonts w:hint="eastAsia"/>
        </w:rPr>
        <w:t>为</w:t>
      </w:r>
      <w:r w:rsidR="002A07CF" w:rsidRPr="00AA46A4">
        <w:rPr>
          <w:rFonts w:hint="eastAsia"/>
        </w:rPr>
        <w:t>一个</w:t>
      </w:r>
      <w:r w:rsidR="002A07CF" w:rsidRPr="00AA46A4">
        <w:rPr>
          <w:rFonts w:hint="eastAsia"/>
        </w:rPr>
        <w:t>dataframe</w:t>
      </w:r>
      <w:r w:rsidR="002A07CF" w:rsidRPr="00AA46A4">
        <w:rPr>
          <w:rFonts w:hint="eastAsia"/>
        </w:rPr>
        <w:t>，其中包括：</w:t>
      </w:r>
    </w:p>
    <w:p w:rsidR="002A07CF" w:rsidRPr="00AA46A4" w:rsidRDefault="002A07CF" w:rsidP="00540386">
      <w:r w:rsidRPr="00AA46A4">
        <w:rPr>
          <w:rFonts w:hint="eastAsia"/>
        </w:rPr>
        <w:t>code</w:t>
      </w:r>
      <w:r w:rsidRPr="00AA46A4">
        <w:rPr>
          <w:rFonts w:hint="eastAsia"/>
        </w:rPr>
        <w:t>：股票代码，</w:t>
      </w:r>
      <w:r w:rsidRPr="00AA46A4">
        <w:rPr>
          <w:rFonts w:hint="eastAsia"/>
        </w:rPr>
        <w:t>string</w:t>
      </w:r>
      <w:r w:rsidRPr="00AA46A4">
        <w:rPr>
          <w:rFonts w:hint="eastAsia"/>
        </w:rPr>
        <w:t>，例如：</w:t>
      </w:r>
      <w:r w:rsidRPr="00AA46A4">
        <w:rPr>
          <w:rFonts w:hint="eastAsia"/>
        </w:rPr>
        <w:t xml:space="preserve"> </w:t>
      </w:r>
      <w:r w:rsidRPr="00AA46A4">
        <w:t>”HK.00700”</w:t>
      </w:r>
      <w:r w:rsidRPr="00AA46A4">
        <w:t>，</w:t>
      </w:r>
      <w:r w:rsidRPr="00AA46A4">
        <w:t>“US.AAPL”</w:t>
      </w:r>
    </w:p>
    <w:p w:rsidR="002A07CF" w:rsidRPr="00AA46A4" w:rsidRDefault="002A07CF" w:rsidP="00540386">
      <w:r w:rsidRPr="00AA46A4">
        <w:t>name</w:t>
      </w:r>
      <w:r w:rsidRPr="00AA46A4">
        <w:t>：股票名称，</w:t>
      </w:r>
      <w:r w:rsidRPr="00AA46A4">
        <w:t>string</w:t>
      </w:r>
    </w:p>
    <w:p w:rsidR="00B0553C" w:rsidRPr="00AA46A4" w:rsidRDefault="002A07CF" w:rsidP="00540386">
      <w:r w:rsidRPr="00AA46A4">
        <w:rPr>
          <w:rFonts w:hint="eastAsia"/>
        </w:rPr>
        <w:t>lot_size</w:t>
      </w:r>
      <w:r w:rsidRPr="00AA46A4">
        <w:t>：每手股数，</w:t>
      </w:r>
      <w:r w:rsidRPr="00AA46A4">
        <w:rPr>
          <w:rFonts w:hint="eastAsia"/>
        </w:rPr>
        <w:t>int</w:t>
      </w:r>
    </w:p>
    <w:p w:rsidR="00F50D09" w:rsidRPr="00AA46A4" w:rsidRDefault="002A07CF" w:rsidP="00540386">
      <w:r w:rsidRPr="00AA46A4">
        <w:t>stock_type</w:t>
      </w:r>
      <w:r w:rsidRPr="00AA46A4">
        <w:t>：股票类型，</w:t>
      </w:r>
      <w:r w:rsidRPr="00AA46A4">
        <w:t>string</w:t>
      </w:r>
      <w:r w:rsidRPr="00AA46A4">
        <w:t>，例如：</w:t>
      </w:r>
      <w:r w:rsidRPr="00AA46A4">
        <w:rPr>
          <w:rFonts w:hint="eastAsia"/>
        </w:rPr>
        <w:t xml:space="preserve"> ETF</w:t>
      </w:r>
      <w:r w:rsidRPr="00AA46A4">
        <w:rPr>
          <w:rFonts w:hint="eastAsia"/>
        </w:rPr>
        <w:t>，</w:t>
      </w:r>
      <w:r w:rsidRPr="00AA46A4">
        <w:rPr>
          <w:rFonts w:hint="eastAsia"/>
        </w:rPr>
        <w:t>STOCK</w:t>
      </w:r>
    </w:p>
    <w:p w:rsidR="002A07CF" w:rsidRDefault="002A07CF" w:rsidP="00540386">
      <w:pPr>
        <w:rPr>
          <w:sz w:val="18"/>
          <w:szCs w:val="18"/>
        </w:rPr>
      </w:pPr>
    </w:p>
    <w:p w:rsidR="002A07CF" w:rsidRPr="00913F27" w:rsidRDefault="002A07CF" w:rsidP="00540386">
      <w:r w:rsidRPr="00913F27">
        <w:t>失败情况：</w:t>
      </w:r>
    </w:p>
    <w:p w:rsidR="002A07CF" w:rsidRPr="00913F27" w:rsidRDefault="002A07CF" w:rsidP="00913F27">
      <w:pPr>
        <w:pStyle w:val="a5"/>
        <w:numPr>
          <w:ilvl w:val="0"/>
          <w:numId w:val="17"/>
        </w:numPr>
        <w:ind w:firstLineChars="0"/>
      </w:pPr>
      <w:r w:rsidRPr="00913F27">
        <w:rPr>
          <w:rFonts w:hint="eastAsia"/>
        </w:rPr>
        <w:t>市场或股票类型不合法</w:t>
      </w:r>
    </w:p>
    <w:p w:rsidR="002A07CF" w:rsidRDefault="002A07CF" w:rsidP="00913F27">
      <w:pPr>
        <w:pStyle w:val="a5"/>
        <w:numPr>
          <w:ilvl w:val="0"/>
          <w:numId w:val="17"/>
        </w:numPr>
        <w:ind w:firstLineChars="0"/>
      </w:pPr>
      <w:r w:rsidRPr="00913F27">
        <w:t>PLS</w:t>
      </w:r>
      <w:r w:rsidRPr="00913F27">
        <w:t>接口返回错误</w:t>
      </w:r>
    </w:p>
    <w:p w:rsidR="00DA6639" w:rsidRPr="00913F27" w:rsidRDefault="00DA6639" w:rsidP="00913F27">
      <w:pPr>
        <w:pStyle w:val="a5"/>
        <w:numPr>
          <w:ilvl w:val="0"/>
          <w:numId w:val="17"/>
        </w:numPr>
        <w:ind w:firstLineChars="0"/>
      </w:pPr>
      <w:r>
        <w:t>无法处理</w:t>
      </w:r>
      <w:r>
        <w:t>PLS</w:t>
      </w:r>
      <w:r>
        <w:t>返回的数据</w:t>
      </w:r>
    </w:p>
    <w:p w:rsidR="002A07CF" w:rsidRDefault="002A07CF" w:rsidP="00540386">
      <w:pPr>
        <w:rPr>
          <w:sz w:val="18"/>
          <w:szCs w:val="18"/>
        </w:rPr>
      </w:pPr>
    </w:p>
    <w:p w:rsidR="00F50D09" w:rsidRPr="00BC3602" w:rsidRDefault="001A432E" w:rsidP="00F50D09">
      <w:pPr>
        <w:ind w:left="420" w:right="720" w:hanging="420"/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="00F50D09" w:rsidRPr="00BC3602">
        <w:rPr>
          <w:color w:val="2F5496" w:themeColor="accent5" w:themeShade="BF"/>
          <w:sz w:val="18"/>
          <w:szCs w:val="18"/>
        </w:rPr>
        <w:t>：</w:t>
      </w:r>
    </w:p>
    <w:p w:rsidR="00016DFC" w:rsidRDefault="00F50D09" w:rsidP="00016DFC">
      <w:pPr>
        <w:ind w:left="420" w:right="720" w:hanging="420"/>
        <w:rPr>
          <w:color w:val="2F5496" w:themeColor="accent5" w:themeShade="BF"/>
          <w:sz w:val="18"/>
          <w:szCs w:val="18"/>
        </w:rPr>
      </w:pPr>
      <w:r w:rsidRPr="00BC3602">
        <w:rPr>
          <w:rFonts w:hint="eastAsia"/>
          <w:color w:val="2F5496" w:themeColor="accent5" w:themeShade="BF"/>
          <w:sz w:val="18"/>
          <w:szCs w:val="18"/>
        </w:rPr>
        <w:t>PLS</w:t>
      </w:r>
      <w:r w:rsidRPr="00BC3602">
        <w:rPr>
          <w:rFonts w:hint="eastAsia"/>
          <w:color w:val="2F5496" w:themeColor="accent5" w:themeShade="BF"/>
          <w:sz w:val="18"/>
          <w:szCs w:val="18"/>
        </w:rPr>
        <w:t>接口会返回很大的</w:t>
      </w:r>
      <w:r w:rsidRPr="00BC3602">
        <w:rPr>
          <w:rFonts w:hint="eastAsia"/>
          <w:color w:val="2F5496" w:themeColor="accent5" w:themeShade="BF"/>
          <w:sz w:val="18"/>
          <w:szCs w:val="18"/>
        </w:rPr>
        <w:t>JSON</w:t>
      </w:r>
      <w:r w:rsidRPr="00BC3602">
        <w:rPr>
          <w:rFonts w:hint="eastAsia"/>
          <w:color w:val="2F5496" w:themeColor="accent5" w:themeShade="BF"/>
          <w:sz w:val="18"/>
          <w:szCs w:val="18"/>
        </w:rPr>
        <w:t>，然后由</w:t>
      </w:r>
      <w:r w:rsidR="002A07CF" w:rsidRPr="00BC3602">
        <w:rPr>
          <w:rFonts w:hint="eastAsia"/>
          <w:color w:val="2F5496" w:themeColor="accent5" w:themeShade="BF"/>
          <w:sz w:val="18"/>
          <w:szCs w:val="18"/>
        </w:rPr>
        <w:t>python</w:t>
      </w:r>
      <w:r w:rsidR="002A07CF" w:rsidRPr="00BC3602">
        <w:rPr>
          <w:color w:val="2F5496" w:themeColor="accent5" w:themeShade="BF"/>
          <w:sz w:val="18"/>
          <w:szCs w:val="18"/>
        </w:rPr>
        <w:t xml:space="preserve"> </w:t>
      </w:r>
      <w:r w:rsidRPr="00BC3602">
        <w:rPr>
          <w:rFonts w:hint="eastAsia"/>
          <w:color w:val="2F5496" w:themeColor="accent5" w:themeShade="BF"/>
          <w:sz w:val="18"/>
          <w:szCs w:val="18"/>
        </w:rPr>
        <w:t>API</w:t>
      </w:r>
      <w:r w:rsidRPr="00BC3602">
        <w:rPr>
          <w:rFonts w:hint="eastAsia"/>
          <w:color w:val="2F5496" w:themeColor="accent5" w:themeShade="BF"/>
          <w:sz w:val="18"/>
          <w:szCs w:val="18"/>
        </w:rPr>
        <w:t>处理</w:t>
      </w:r>
    </w:p>
    <w:p w:rsidR="00016DFC" w:rsidRDefault="00016DFC" w:rsidP="00016DFC">
      <w:pPr>
        <w:ind w:left="420" w:right="720" w:hanging="420"/>
        <w:rPr>
          <w:color w:val="2F5496" w:themeColor="accent5" w:themeShade="BF"/>
          <w:sz w:val="18"/>
          <w:szCs w:val="18"/>
        </w:rPr>
      </w:pPr>
    </w:p>
    <w:p w:rsidR="00016DFC" w:rsidRPr="00BC3602" w:rsidRDefault="00016DFC" w:rsidP="00016DFC">
      <w:pPr>
        <w:ind w:left="420" w:right="720" w:hanging="420"/>
        <w:rPr>
          <w:color w:val="2F5496" w:themeColor="accent5" w:themeShade="BF"/>
          <w:sz w:val="18"/>
          <w:szCs w:val="18"/>
        </w:rPr>
      </w:pPr>
    </w:p>
    <w:p w:rsidR="00BD4498" w:rsidRPr="00494FB1" w:rsidRDefault="00EA3413" w:rsidP="00BD4498">
      <w:pPr>
        <w:rPr>
          <w:rFonts w:ascii="Times New Roman" w:hAnsi="Times New Roman" w:cs="Times New Roman"/>
          <w:b/>
          <w:szCs w:val="21"/>
        </w:rPr>
      </w:pPr>
      <w:r>
        <w:rPr>
          <w:b/>
        </w:rPr>
        <w:t>ret_code, ret_data</w:t>
      </w:r>
      <w:r w:rsidR="00BD4498">
        <w:rPr>
          <w:b/>
        </w:rPr>
        <w:t xml:space="preserve"> = </w:t>
      </w:r>
      <w:r w:rsidR="00BD4498" w:rsidRPr="00494FB1">
        <w:rPr>
          <w:rFonts w:ascii="Times New Roman" w:hAnsi="Times New Roman" w:cs="Times New Roman"/>
          <w:b/>
          <w:szCs w:val="21"/>
        </w:rPr>
        <w:t>get_autype_list(code_list)</w:t>
      </w:r>
    </w:p>
    <w:p w:rsidR="00471793" w:rsidRPr="00494FB1" w:rsidRDefault="00471793" w:rsidP="00471793">
      <w:pPr>
        <w:rPr>
          <w:b/>
        </w:rPr>
      </w:pPr>
      <w:r>
        <w:rPr>
          <w:b/>
        </w:rPr>
        <w:t>功能：</w:t>
      </w:r>
      <w:r w:rsidR="005F3884">
        <w:rPr>
          <w:rFonts w:hint="eastAsia"/>
          <w:b/>
        </w:rPr>
        <w:t>获取复权因子数据</w:t>
      </w:r>
      <w:r w:rsidRPr="00494FB1">
        <w:rPr>
          <w:rFonts w:hint="eastAsia"/>
          <w:b/>
        </w:rPr>
        <w:t xml:space="preserve"> </w:t>
      </w:r>
    </w:p>
    <w:p w:rsidR="00471793" w:rsidRPr="0031206F" w:rsidRDefault="00471793" w:rsidP="00471793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471793" w:rsidRPr="00AA46A4" w:rsidRDefault="00374F29" w:rsidP="00471793">
      <w:r w:rsidRPr="00FD05C4">
        <w:rPr>
          <w:rFonts w:ascii="Times New Roman" w:hAnsi="Times New Roman" w:cs="Times New Roman" w:hint="eastAsia"/>
          <w:szCs w:val="21"/>
        </w:rPr>
        <w:t xml:space="preserve">code_list: </w:t>
      </w:r>
      <w:r w:rsidRPr="00FD05C4">
        <w:rPr>
          <w:rFonts w:ascii="Times New Roman" w:hAnsi="Times New Roman" w:cs="Times New Roman" w:hint="eastAsia"/>
          <w:szCs w:val="21"/>
        </w:rPr>
        <w:t>股票代码列表</w:t>
      </w:r>
      <w:r w:rsidR="00471793" w:rsidRPr="00AA46A4">
        <w:rPr>
          <w:rFonts w:hint="eastAsia"/>
        </w:rPr>
        <w:t>，例如，</w:t>
      </w:r>
      <w:r w:rsidR="00471793" w:rsidRPr="00AA46A4">
        <w:rPr>
          <w:rFonts w:hint="eastAsia"/>
        </w:rPr>
        <w:t>HK</w:t>
      </w:r>
      <w:r>
        <w:t>.00700</w:t>
      </w:r>
      <w:r w:rsidR="00471793" w:rsidRPr="00AA46A4">
        <w:rPr>
          <w:rFonts w:hint="eastAsia"/>
        </w:rPr>
        <w:t>，</w:t>
      </w:r>
      <w:r w:rsidR="00471793" w:rsidRPr="00AA46A4">
        <w:rPr>
          <w:rFonts w:hint="eastAsia"/>
        </w:rPr>
        <w:t>US</w:t>
      </w:r>
      <w:r>
        <w:t>.AAPL</w:t>
      </w:r>
    </w:p>
    <w:p w:rsidR="00471793" w:rsidRPr="0031206F" w:rsidRDefault="00471793" w:rsidP="00471793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471793" w:rsidRPr="00AA46A4" w:rsidRDefault="000F3E34" w:rsidP="00471793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="00471793" w:rsidRPr="00AA46A4">
        <w:t>；</w:t>
      </w:r>
    </w:p>
    <w:p w:rsidR="00471793" w:rsidRPr="00AA46A4" w:rsidRDefault="00471793" w:rsidP="00471793">
      <w:r w:rsidRPr="00AA46A4">
        <w:t>客户端无符合条件数据时，</w:t>
      </w:r>
      <w:r w:rsidRPr="00AA46A4">
        <w:t>ret</w:t>
      </w:r>
      <w:r w:rsidR="001E15F5">
        <w:t>_code</w:t>
      </w:r>
      <w:r w:rsidRPr="00AA46A4">
        <w:t>为成功，</w:t>
      </w:r>
      <w:r w:rsidR="00EF20C2">
        <w:rPr>
          <w:szCs w:val="21"/>
        </w:rPr>
        <w:t>ret_data</w:t>
      </w:r>
      <w:r w:rsidRPr="00AA46A4">
        <w:t>返回</w:t>
      </w:r>
      <w:r w:rsidRPr="00AA46A4">
        <w:t xml:space="preserve">None </w:t>
      </w:r>
    </w:p>
    <w:p w:rsidR="00471793" w:rsidRPr="00AA46A4" w:rsidRDefault="00471793" w:rsidP="00471793">
      <w:r w:rsidRPr="00AA46A4">
        <w:rPr>
          <w:rFonts w:hint="eastAsia"/>
        </w:rPr>
        <w:t>正常情况下，</w:t>
      </w:r>
      <w:r w:rsidR="00D2431C">
        <w:rPr>
          <w:szCs w:val="21"/>
        </w:rPr>
        <w:t>ret_data</w:t>
      </w:r>
      <w:r w:rsidRPr="00AA46A4">
        <w:rPr>
          <w:rFonts w:hint="eastAsia"/>
        </w:rPr>
        <w:t>为一个</w:t>
      </w:r>
      <w:r w:rsidRPr="00AA46A4">
        <w:rPr>
          <w:rFonts w:hint="eastAsia"/>
        </w:rPr>
        <w:t>dataframe</w:t>
      </w:r>
      <w:r w:rsidRPr="00AA46A4">
        <w:rPr>
          <w:rFonts w:hint="eastAsia"/>
        </w:rPr>
        <w:t>，其中包括：</w:t>
      </w:r>
    </w:p>
    <w:p w:rsidR="00471793" w:rsidRPr="00AA46A4" w:rsidRDefault="00471793" w:rsidP="00371120">
      <w:pPr>
        <w:ind w:firstLine="420"/>
      </w:pPr>
      <w:r w:rsidRPr="00AA46A4">
        <w:rPr>
          <w:rFonts w:hint="eastAsia"/>
        </w:rPr>
        <w:t>code</w:t>
      </w:r>
      <w:r w:rsidRPr="00AA46A4">
        <w:rPr>
          <w:rFonts w:hint="eastAsia"/>
        </w:rPr>
        <w:t>：股票代码，</w:t>
      </w:r>
      <w:r w:rsidRPr="00AA46A4">
        <w:rPr>
          <w:rFonts w:hint="eastAsia"/>
        </w:rPr>
        <w:t>string</w:t>
      </w:r>
      <w:r w:rsidRPr="00AA46A4">
        <w:rPr>
          <w:rFonts w:hint="eastAsia"/>
        </w:rPr>
        <w:t>，例如：</w:t>
      </w:r>
      <w:r w:rsidRPr="00AA46A4">
        <w:rPr>
          <w:rFonts w:hint="eastAsia"/>
        </w:rPr>
        <w:t xml:space="preserve"> </w:t>
      </w:r>
      <w:r w:rsidRPr="00AA46A4">
        <w:t>”HK.00700”</w:t>
      </w:r>
      <w:r w:rsidRPr="00AA46A4">
        <w:t>，</w:t>
      </w:r>
      <w:r w:rsidRPr="00AA46A4">
        <w:t>“US.AAPL”</w:t>
      </w:r>
    </w:p>
    <w:p w:rsidR="00471793" w:rsidRDefault="00186E1E" w:rsidP="00371120">
      <w:pPr>
        <w:ind w:firstLine="420"/>
      </w:pPr>
      <w:r w:rsidRPr="00371120">
        <w:rPr>
          <w:rFonts w:hint="eastAsia"/>
        </w:rPr>
        <w:t>ex_div_date</w:t>
      </w:r>
      <w:r w:rsidR="00471793" w:rsidRPr="00AA46A4">
        <w:t>：</w:t>
      </w:r>
      <w:r w:rsidRPr="00371120">
        <w:rPr>
          <w:rFonts w:hint="eastAsia"/>
        </w:rPr>
        <w:t>除权除息日</w:t>
      </w:r>
      <w:r w:rsidR="00471793" w:rsidRPr="00AA46A4">
        <w:t>，</w:t>
      </w:r>
      <w:r w:rsidR="00682623">
        <w:t>string</w:t>
      </w:r>
      <w:r w:rsidR="00682623">
        <w:t>类型</w:t>
      </w:r>
      <w:r w:rsidR="00682623">
        <w:rPr>
          <w:rFonts w:hint="eastAsia"/>
        </w:rPr>
        <w:t>，格式</w:t>
      </w:r>
      <w:r w:rsidR="00682623">
        <w:rPr>
          <w:rFonts w:hint="eastAsia"/>
        </w:rPr>
        <w:t>YYYY-MM-DD</w:t>
      </w:r>
    </w:p>
    <w:p w:rsidR="008E741C" w:rsidRPr="00FD05C4" w:rsidRDefault="008E741C" w:rsidP="008E741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split_ratio</w:t>
      </w:r>
      <w:r>
        <w:rPr>
          <w:rFonts w:ascii="Times New Roman" w:hAnsi="Times New Roman" w:cs="Times New Roman"/>
          <w:szCs w:val="21"/>
        </w:rPr>
        <w:t>拆合股比例</w:t>
      </w:r>
      <w:r>
        <w:rPr>
          <w:rFonts w:ascii="Times New Roman" w:hAnsi="Times New Roman" w:cs="Times New Roman" w:hint="eastAsia"/>
          <w:szCs w:val="21"/>
        </w:rPr>
        <w:t xml:space="preserve"> double</w:t>
      </w:r>
      <w:r>
        <w:rPr>
          <w:rFonts w:ascii="Times New Roman" w:hAnsi="Times New Roman" w:cs="Times New Roman"/>
          <w:szCs w:val="21"/>
        </w:rPr>
        <w:t>，例如，对于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股合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股为</w:t>
      </w:r>
      <w:r>
        <w:rPr>
          <w:rFonts w:ascii="Times New Roman" w:hAnsi="Times New Roman" w:cs="Times New Roman" w:hint="eastAsia"/>
          <w:szCs w:val="21"/>
        </w:rPr>
        <w:t>1/5</w:t>
      </w:r>
      <w:r>
        <w:rPr>
          <w:rFonts w:ascii="Times New Roman" w:hAnsi="Times New Roman" w:cs="Times New Roman" w:hint="eastAsia"/>
          <w:szCs w:val="21"/>
        </w:rPr>
        <w:t>，对于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股拆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股为</w:t>
      </w:r>
      <w:r>
        <w:rPr>
          <w:rFonts w:ascii="Times New Roman" w:hAnsi="Times New Roman" w:cs="Times New Roman" w:hint="eastAsia"/>
          <w:szCs w:val="21"/>
        </w:rPr>
        <w:t>5/1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per_cash_div</w:t>
      </w:r>
      <w:r w:rsidRPr="00FD05C4">
        <w:rPr>
          <w:rFonts w:ascii="Times New Roman" w:hAnsi="Times New Roman" w:cs="Times New Roman" w:hint="eastAsia"/>
          <w:szCs w:val="21"/>
        </w:rPr>
        <w:t>：每股派现；</w:t>
      </w:r>
      <w:r w:rsidRPr="00FD05C4"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per_share_div_ratio</w:t>
      </w:r>
      <w:r w:rsidRPr="00FD05C4">
        <w:rPr>
          <w:rFonts w:ascii="Times New Roman" w:hAnsi="Times New Roman" w:cs="Times New Roman" w:hint="eastAsia"/>
          <w:szCs w:val="21"/>
        </w:rPr>
        <w:t>：每股送股比例；</w:t>
      </w:r>
      <w:r w:rsidRPr="00FD05C4">
        <w:rPr>
          <w:rFonts w:ascii="Times New Roman" w:hAnsi="Times New Roman" w:cs="Times New Roman" w:hint="eastAsia"/>
          <w:szCs w:val="21"/>
        </w:rPr>
        <w:tab/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per_share_trans_ratio</w:t>
      </w:r>
      <w:r w:rsidRPr="00FD05C4">
        <w:rPr>
          <w:rFonts w:ascii="Times New Roman" w:hAnsi="Times New Roman" w:cs="Times New Roman" w:hint="eastAsia"/>
          <w:szCs w:val="21"/>
        </w:rPr>
        <w:t>：每股转增股比例；</w:t>
      </w:r>
      <w:r w:rsidRPr="00FD05C4">
        <w:rPr>
          <w:rFonts w:ascii="Times New Roman" w:hAnsi="Times New Roman" w:cs="Times New Roman" w:hint="eastAsia"/>
          <w:szCs w:val="21"/>
        </w:rPr>
        <w:tab/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allotment_ratio</w:t>
      </w:r>
      <w:r w:rsidRPr="00FD05C4">
        <w:rPr>
          <w:rFonts w:ascii="Times New Roman" w:hAnsi="Times New Roman" w:cs="Times New Roman" w:hint="eastAsia"/>
          <w:szCs w:val="21"/>
        </w:rPr>
        <w:t>：</w:t>
      </w:r>
      <w:r w:rsidRPr="00FD05C4">
        <w:rPr>
          <w:rFonts w:ascii="Times New Roman" w:hAnsi="Times New Roman" w:cs="Times New Roman" w:hint="eastAsia"/>
          <w:szCs w:val="21"/>
        </w:rPr>
        <w:tab/>
      </w:r>
      <w:r w:rsidRPr="00FD05C4">
        <w:rPr>
          <w:rFonts w:ascii="Times New Roman" w:hAnsi="Times New Roman" w:cs="Times New Roman" w:hint="eastAsia"/>
          <w:szCs w:val="21"/>
        </w:rPr>
        <w:t>每股配股比例；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8E741C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allotment_price</w:t>
      </w:r>
      <w:r w:rsidRPr="00FD05C4">
        <w:rPr>
          <w:rFonts w:ascii="Times New Roman" w:hAnsi="Times New Roman" w:cs="Times New Roman" w:hint="eastAsia"/>
          <w:szCs w:val="21"/>
        </w:rPr>
        <w:t>：配股价；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8E741C" w:rsidRDefault="008E741C" w:rsidP="008E74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2C6C0C">
        <w:rPr>
          <w:rFonts w:ascii="Times New Roman" w:hAnsi="Times New Roman" w:cs="Times New Roman"/>
          <w:szCs w:val="21"/>
        </w:rPr>
        <w:t>stk_</w:t>
      </w:r>
      <w:r>
        <w:rPr>
          <w:rFonts w:ascii="Times New Roman" w:hAnsi="Times New Roman" w:cs="Times New Roman"/>
          <w:szCs w:val="21"/>
        </w:rPr>
        <w:t>spo_ratio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增发比例：</w:t>
      </w:r>
      <w:r>
        <w:rPr>
          <w:rFonts w:ascii="Times New Roman" w:hAnsi="Times New Roman" w:cs="Times New Roman" w:hint="eastAsia"/>
          <w:szCs w:val="21"/>
        </w:rPr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2C6C0C">
        <w:rPr>
          <w:rFonts w:ascii="Times New Roman" w:hAnsi="Times New Roman" w:cs="Times New Roman"/>
          <w:szCs w:val="21"/>
        </w:rPr>
        <w:t>stk_</w:t>
      </w:r>
      <w:r>
        <w:rPr>
          <w:rFonts w:ascii="Times New Roman" w:hAnsi="Times New Roman" w:cs="Times New Roman"/>
          <w:szCs w:val="21"/>
        </w:rPr>
        <w:t>spo</w:t>
      </w:r>
      <w:r w:rsidRPr="002C6C0C">
        <w:rPr>
          <w:rFonts w:ascii="Times New Roman" w:hAnsi="Times New Roman" w:cs="Times New Roman"/>
          <w:szCs w:val="21"/>
        </w:rPr>
        <w:t>_price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增发价格：</w:t>
      </w:r>
      <w:r>
        <w:rPr>
          <w:rFonts w:ascii="Times New Roman" w:hAnsi="Times New Roman" w:cs="Times New Roman" w:hint="eastAsia"/>
          <w:szCs w:val="21"/>
        </w:rPr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forward_</w:t>
      </w:r>
      <w:r w:rsidRPr="00FD05C4">
        <w:rPr>
          <w:rFonts w:ascii="Times New Roman" w:hAnsi="Times New Roman" w:cs="Times New Roman" w:hint="eastAsia"/>
          <w:szCs w:val="21"/>
        </w:rPr>
        <w:t>adj_factor</w:t>
      </w:r>
      <w:r>
        <w:rPr>
          <w:rFonts w:ascii="Times New Roman" w:hAnsi="Times New Roman" w:cs="Times New Roman"/>
          <w:szCs w:val="21"/>
        </w:rPr>
        <w:t>A</w:t>
      </w:r>
      <w:r w:rsidRPr="00FD05C4">
        <w:rPr>
          <w:rFonts w:ascii="Times New Roman" w:hAnsi="Times New Roman" w:cs="Times New Roman" w:hint="eastAsia"/>
          <w:szCs w:val="21"/>
        </w:rPr>
        <w:t>：前复权因子</w:t>
      </w:r>
      <w:r>
        <w:rPr>
          <w:rFonts w:ascii="Times New Roman" w:hAnsi="Times New Roman" w:cs="Times New Roman" w:hint="eastAsia"/>
          <w:szCs w:val="21"/>
        </w:rPr>
        <w:t>A</w:t>
      </w:r>
      <w:r w:rsidRPr="00FD05C4">
        <w:rPr>
          <w:rFonts w:ascii="Times New Roman" w:hAnsi="Times New Roman" w:cs="Times New Roman" w:hint="eastAsia"/>
          <w:szCs w:val="21"/>
        </w:rPr>
        <w:t>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forward_</w:t>
      </w:r>
      <w:r w:rsidRPr="00FD05C4">
        <w:rPr>
          <w:rFonts w:ascii="Times New Roman" w:hAnsi="Times New Roman" w:cs="Times New Roman" w:hint="eastAsia"/>
          <w:szCs w:val="21"/>
        </w:rPr>
        <w:t>adj</w:t>
      </w:r>
      <w:r>
        <w:rPr>
          <w:rFonts w:ascii="Times New Roman" w:hAnsi="Times New Roman" w:cs="Times New Roman" w:hint="eastAsia"/>
          <w:szCs w:val="21"/>
        </w:rPr>
        <w:t>_factorB</w:t>
      </w:r>
      <w:r w:rsidRPr="00FD05C4">
        <w:rPr>
          <w:rFonts w:ascii="Times New Roman" w:hAnsi="Times New Roman" w:cs="Times New Roman" w:hint="eastAsia"/>
          <w:szCs w:val="21"/>
        </w:rPr>
        <w:t>：前复权因子</w:t>
      </w:r>
      <w:r>
        <w:rPr>
          <w:rFonts w:ascii="Times New Roman" w:hAnsi="Times New Roman" w:cs="Times New Roman" w:hint="eastAsia"/>
          <w:szCs w:val="21"/>
        </w:rPr>
        <w:t>B</w:t>
      </w:r>
      <w:r w:rsidRPr="00FD05C4">
        <w:rPr>
          <w:rFonts w:ascii="Times New Roman" w:hAnsi="Times New Roman" w:cs="Times New Roman" w:hint="eastAsia"/>
          <w:szCs w:val="21"/>
        </w:rPr>
        <w:t>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backward_</w:t>
      </w:r>
      <w:r w:rsidRPr="00FD05C4">
        <w:rPr>
          <w:rFonts w:ascii="Times New Roman" w:hAnsi="Times New Roman" w:cs="Times New Roman" w:hint="eastAsia"/>
          <w:szCs w:val="21"/>
        </w:rPr>
        <w:t>adj_factor</w:t>
      </w:r>
      <w:r>
        <w:rPr>
          <w:rFonts w:ascii="Times New Roman" w:hAnsi="Times New Roman" w:cs="Times New Roman"/>
          <w:szCs w:val="21"/>
        </w:rPr>
        <w:t>A</w:t>
      </w:r>
      <w:r w:rsidRPr="00FD05C4">
        <w:rPr>
          <w:rFonts w:ascii="Times New Roman" w:hAnsi="Times New Roman" w:cs="Times New Roman" w:hint="eastAsia"/>
          <w:szCs w:val="21"/>
        </w:rPr>
        <w:t>：后复权因子</w:t>
      </w:r>
      <w:r>
        <w:rPr>
          <w:rFonts w:ascii="Times New Roman" w:hAnsi="Times New Roman" w:cs="Times New Roman" w:hint="eastAsia"/>
          <w:szCs w:val="21"/>
        </w:rPr>
        <w:t>A</w:t>
      </w:r>
      <w:r w:rsidRPr="00FD05C4">
        <w:rPr>
          <w:rFonts w:ascii="Times New Roman" w:hAnsi="Times New Roman" w:cs="Times New Roman" w:hint="eastAsia"/>
          <w:szCs w:val="21"/>
        </w:rPr>
        <w:t>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8E741C" w:rsidRPr="00FD05C4" w:rsidRDefault="008E741C" w:rsidP="008E741C">
      <w:pPr>
        <w:rPr>
          <w:rFonts w:ascii="Times New Roman" w:hAnsi="Times New Roman" w:cs="Times New Roman"/>
          <w:szCs w:val="21"/>
        </w:rPr>
      </w:pPr>
      <w:r w:rsidRPr="00FD05C4"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backward_</w:t>
      </w:r>
      <w:r w:rsidRPr="00FD05C4">
        <w:rPr>
          <w:rFonts w:ascii="Times New Roman" w:hAnsi="Times New Roman" w:cs="Times New Roman" w:hint="eastAsia"/>
          <w:szCs w:val="21"/>
        </w:rPr>
        <w:t>adj_factor</w:t>
      </w:r>
      <w:r>
        <w:rPr>
          <w:rFonts w:ascii="Times New Roman" w:hAnsi="Times New Roman" w:cs="Times New Roman"/>
          <w:szCs w:val="21"/>
        </w:rPr>
        <w:t>B</w:t>
      </w:r>
      <w:r w:rsidRPr="00FD05C4">
        <w:rPr>
          <w:rFonts w:ascii="Times New Roman" w:hAnsi="Times New Roman" w:cs="Times New Roman" w:hint="eastAsia"/>
          <w:szCs w:val="21"/>
        </w:rPr>
        <w:t>：后复权因子</w:t>
      </w:r>
      <w:r>
        <w:rPr>
          <w:rFonts w:ascii="Times New Roman" w:hAnsi="Times New Roman" w:cs="Times New Roman" w:hint="eastAsia"/>
          <w:szCs w:val="21"/>
        </w:rPr>
        <w:t>B</w:t>
      </w:r>
      <w:r w:rsidRPr="00FD05C4">
        <w:rPr>
          <w:rFonts w:ascii="Times New Roman" w:hAnsi="Times New Roman" w:cs="Times New Roman" w:hint="eastAsia"/>
          <w:szCs w:val="21"/>
        </w:rPr>
        <w:t>；</w:t>
      </w:r>
      <w:r w:rsidRPr="00FD05C4">
        <w:rPr>
          <w:rFonts w:ascii="Times New Roman" w:hAnsi="Times New Roman" w:cs="Times New Roman" w:hint="eastAsia"/>
          <w:szCs w:val="21"/>
        </w:rPr>
        <w:t>double</w:t>
      </w:r>
    </w:p>
    <w:p w:rsidR="0009132B" w:rsidRDefault="0009132B" w:rsidP="00471793">
      <w:r>
        <w:t>返回数据</w:t>
      </w:r>
      <w:r w:rsidR="00050682">
        <w:t>中</w:t>
      </w:r>
      <w:r>
        <w:t>不一定</w:t>
      </w:r>
      <w:r w:rsidR="00050682">
        <w:t>包含所有</w:t>
      </w:r>
      <w:r w:rsidR="00050682">
        <w:t>codelist</w:t>
      </w:r>
      <w:r w:rsidR="00050682">
        <w:t>中的代码</w:t>
      </w:r>
      <w:r>
        <w:t>，调用方自己需要检查，哪些股票代码是没有返回复权数据的</w:t>
      </w:r>
      <w:r w:rsidR="00901E81">
        <w:t>，未返回复权数据的股票说明客户端没有找到相关信息</w:t>
      </w:r>
      <w:r>
        <w:t>。</w:t>
      </w:r>
    </w:p>
    <w:p w:rsidR="005A3A4B" w:rsidRDefault="005A3A4B" w:rsidP="00471793"/>
    <w:p w:rsidR="005A3A4B" w:rsidRPr="00376DA0" w:rsidRDefault="005A3A4B" w:rsidP="00471793">
      <w:r>
        <w:t>复权价格</w:t>
      </w:r>
      <w:r>
        <w:rPr>
          <w:rFonts w:hint="eastAsia"/>
        </w:rPr>
        <w:t xml:space="preserve"> =</w:t>
      </w:r>
      <w:r>
        <w:t xml:space="preserve"> </w:t>
      </w:r>
      <w:r>
        <w:t>复权因子</w:t>
      </w:r>
      <w:r>
        <w:t xml:space="preserve">A </w:t>
      </w:r>
      <w:r w:rsidR="00B055C8">
        <w:t xml:space="preserve"> </w:t>
      </w:r>
      <w:r>
        <w:t xml:space="preserve">* </w:t>
      </w:r>
      <w:r>
        <w:t>价格</w:t>
      </w:r>
      <w:r>
        <w:rPr>
          <w:rFonts w:hint="eastAsia"/>
        </w:rPr>
        <w:t xml:space="preserve"> +</w:t>
      </w:r>
      <w:r>
        <w:t xml:space="preserve"> </w:t>
      </w:r>
      <w:r>
        <w:t>复权因子</w:t>
      </w:r>
      <w:r w:rsidR="00660209">
        <w:t>B</w:t>
      </w:r>
    </w:p>
    <w:p w:rsidR="00471793" w:rsidRPr="00901E81" w:rsidRDefault="00471793" w:rsidP="00471793">
      <w:pPr>
        <w:rPr>
          <w:sz w:val="18"/>
          <w:szCs w:val="18"/>
        </w:rPr>
      </w:pPr>
    </w:p>
    <w:p w:rsidR="00471793" w:rsidRDefault="00471793" w:rsidP="00471793">
      <w:r w:rsidRPr="00913F27">
        <w:t>失败情况：</w:t>
      </w:r>
    </w:p>
    <w:p w:rsidR="005502CF" w:rsidRDefault="00EE13D9" w:rsidP="005502CF">
      <w:pPr>
        <w:pStyle w:val="a5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odelist</w:t>
      </w:r>
      <w:r>
        <w:rPr>
          <w:rFonts w:hint="eastAsia"/>
        </w:rPr>
        <w:t>中股票代码不合法</w:t>
      </w:r>
    </w:p>
    <w:p w:rsidR="005502CF" w:rsidRDefault="00471793" w:rsidP="005502CF">
      <w:pPr>
        <w:pStyle w:val="a5"/>
        <w:numPr>
          <w:ilvl w:val="0"/>
          <w:numId w:val="18"/>
        </w:numPr>
        <w:ind w:firstLineChars="0"/>
      </w:pPr>
      <w:r w:rsidRPr="00913F27">
        <w:t>PLS</w:t>
      </w:r>
      <w:r w:rsidRPr="00913F27">
        <w:t>接口返回错误</w:t>
      </w:r>
    </w:p>
    <w:p w:rsidR="00BD4498" w:rsidRPr="00471793" w:rsidRDefault="00BD4498" w:rsidP="00BD4498">
      <w:pPr>
        <w:rPr>
          <w:rFonts w:ascii="Times New Roman" w:hAnsi="Times New Roman" w:cs="Times New Roman"/>
          <w:szCs w:val="21"/>
        </w:rPr>
      </w:pPr>
    </w:p>
    <w:p w:rsidR="00FD2D47" w:rsidRPr="00BC3602" w:rsidRDefault="00607417" w:rsidP="00FD2D47">
      <w:pPr>
        <w:ind w:left="420" w:right="720" w:hanging="420"/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="00FD2D47" w:rsidRPr="00BC3602">
        <w:rPr>
          <w:color w:val="2F5496" w:themeColor="accent5" w:themeShade="BF"/>
          <w:sz w:val="18"/>
          <w:szCs w:val="18"/>
        </w:rPr>
        <w:t>：</w:t>
      </w:r>
    </w:p>
    <w:p w:rsidR="00BC3602" w:rsidRPr="00BC3602" w:rsidRDefault="00BC3602" w:rsidP="00FD2D47">
      <w:pPr>
        <w:ind w:left="420" w:right="720" w:hanging="420"/>
        <w:rPr>
          <w:color w:val="2F5496" w:themeColor="accent5" w:themeShade="BF"/>
          <w:sz w:val="18"/>
          <w:szCs w:val="18"/>
        </w:rPr>
      </w:pPr>
      <w:r w:rsidRPr="00BC3602">
        <w:rPr>
          <w:color w:val="2F5496" w:themeColor="accent5" w:themeShade="BF"/>
          <w:sz w:val="18"/>
          <w:szCs w:val="18"/>
        </w:rPr>
        <w:t>客户端收到对应</w:t>
      </w:r>
      <w:r w:rsidRPr="00BC3602">
        <w:rPr>
          <w:color w:val="2F5496" w:themeColor="accent5" w:themeShade="BF"/>
          <w:sz w:val="18"/>
          <w:szCs w:val="18"/>
        </w:rPr>
        <w:t>PLS</w:t>
      </w:r>
      <w:r w:rsidRPr="00BC3602">
        <w:rPr>
          <w:color w:val="2F5496" w:themeColor="accent5" w:themeShade="BF"/>
          <w:sz w:val="18"/>
          <w:szCs w:val="18"/>
        </w:rPr>
        <w:t>请求后，到本地缓存文件中找对应数据，对于某只股票找不到</w:t>
      </w:r>
      <w:r>
        <w:rPr>
          <w:color w:val="2F5496" w:themeColor="accent5" w:themeShade="BF"/>
          <w:sz w:val="18"/>
          <w:szCs w:val="18"/>
        </w:rPr>
        <w:t>数据则跳过即缓存</w:t>
      </w:r>
      <w:r w:rsidRPr="00BC3602">
        <w:rPr>
          <w:color w:val="2F5496" w:themeColor="accent5" w:themeShade="BF"/>
          <w:sz w:val="18"/>
          <w:szCs w:val="18"/>
        </w:rPr>
        <w:t>文件</w:t>
      </w:r>
      <w:r>
        <w:rPr>
          <w:color w:val="2F5496" w:themeColor="accent5" w:themeShade="BF"/>
          <w:sz w:val="18"/>
          <w:szCs w:val="18"/>
        </w:rPr>
        <w:t>中有多少</w:t>
      </w:r>
      <w:r w:rsidR="00C5348E">
        <w:rPr>
          <w:color w:val="2F5496" w:themeColor="accent5" w:themeShade="BF"/>
          <w:sz w:val="18"/>
          <w:szCs w:val="18"/>
        </w:rPr>
        <w:t>数据就返回多少数据。客户端只用定时更新本地缓存数据即可。</w:t>
      </w:r>
    </w:p>
    <w:p w:rsidR="00BC3602" w:rsidRDefault="00BC3602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BC3602" w:rsidRDefault="00BC3602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A55567" w:rsidRDefault="00A55567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A55567" w:rsidRDefault="00A55567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A55567" w:rsidRPr="00494FB1" w:rsidRDefault="00A55567" w:rsidP="00A55567">
      <w:pPr>
        <w:rPr>
          <w:b/>
        </w:rPr>
      </w:pPr>
      <w:r>
        <w:rPr>
          <w:b/>
        </w:rPr>
        <w:t xml:space="preserve">ret_code, ret_data = </w:t>
      </w:r>
      <w:r w:rsidRPr="00494FB1">
        <w:rPr>
          <w:b/>
        </w:rPr>
        <w:t>get_</w:t>
      </w:r>
      <w:r>
        <w:rPr>
          <w:b/>
        </w:rPr>
        <w:t>history</w:t>
      </w:r>
      <w:r>
        <w:rPr>
          <w:rFonts w:hint="eastAsia"/>
          <w:b/>
        </w:rPr>
        <w:t>_</w:t>
      </w:r>
      <w:r w:rsidRPr="00494FB1">
        <w:rPr>
          <w:b/>
        </w:rPr>
        <w:t>kline(code, start='', end='',</w:t>
      </w:r>
      <w:r w:rsidRPr="00494FB1">
        <w:rPr>
          <w:rFonts w:hint="eastAsia"/>
          <w:b/>
        </w:rPr>
        <w:t xml:space="preserve"> </w:t>
      </w:r>
      <w:r w:rsidRPr="00494FB1">
        <w:rPr>
          <w:b/>
        </w:rPr>
        <w:t>ktype='</w:t>
      </w:r>
      <w:r>
        <w:rPr>
          <w:b/>
        </w:rPr>
        <w:t>K_</w:t>
      </w:r>
      <w:r w:rsidRPr="00494FB1">
        <w:rPr>
          <w:b/>
        </w:rPr>
        <w:t>D</w:t>
      </w:r>
      <w:r>
        <w:rPr>
          <w:b/>
        </w:rPr>
        <w:t>AY</w:t>
      </w:r>
      <w:r w:rsidRPr="00494FB1">
        <w:rPr>
          <w:b/>
        </w:rPr>
        <w:t>', autype='qfq')</w:t>
      </w:r>
    </w:p>
    <w:p w:rsidR="00A55567" w:rsidRPr="00494FB1" w:rsidRDefault="00A55567" w:rsidP="00A55567">
      <w:pPr>
        <w:rPr>
          <w:b/>
        </w:rPr>
      </w:pPr>
      <w:r>
        <w:rPr>
          <w:b/>
        </w:rPr>
        <w:t>功能：</w:t>
      </w:r>
      <w:r w:rsidRPr="00494FB1">
        <w:rPr>
          <w:rFonts w:hint="eastAsia"/>
          <w:b/>
        </w:rPr>
        <w:t xml:space="preserve"> </w:t>
      </w:r>
      <w:r>
        <w:rPr>
          <w:rFonts w:hint="eastAsia"/>
          <w:b/>
        </w:rPr>
        <w:t>获取指定股票</w:t>
      </w:r>
      <w:r>
        <w:rPr>
          <w:rFonts w:hint="eastAsia"/>
          <w:b/>
        </w:rPr>
        <w:t>K</w:t>
      </w:r>
      <w:r>
        <w:rPr>
          <w:rFonts w:hint="eastAsia"/>
          <w:b/>
        </w:rPr>
        <w:t>线</w:t>
      </w:r>
      <w:r w:rsidR="008A31EF">
        <w:rPr>
          <w:rFonts w:hint="eastAsia"/>
          <w:b/>
        </w:rPr>
        <w:t>历史</w:t>
      </w:r>
      <w:r>
        <w:rPr>
          <w:rFonts w:hint="eastAsia"/>
          <w:b/>
        </w:rPr>
        <w:t>数据</w:t>
      </w:r>
    </w:p>
    <w:p w:rsidR="00A55567" w:rsidRDefault="00A55567" w:rsidP="00A55567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C12449" w:rsidRPr="00C12449" w:rsidRDefault="00C12449" w:rsidP="00A55567">
      <w:pPr>
        <w:rPr>
          <w:sz w:val="18"/>
          <w:szCs w:val="18"/>
        </w:rPr>
      </w:pPr>
      <w:r w:rsidRPr="00C12449">
        <w:rPr>
          <w:rFonts w:hint="eastAsia"/>
          <w:sz w:val="18"/>
          <w:szCs w:val="18"/>
        </w:rPr>
        <w:t xml:space="preserve">code </w:t>
      </w:r>
      <w:r>
        <w:rPr>
          <w:sz w:val="18"/>
          <w:szCs w:val="18"/>
        </w:rPr>
        <w:t xml:space="preserve">  </w:t>
      </w:r>
      <w:r w:rsidRPr="00C12449">
        <w:rPr>
          <w:rFonts w:hint="eastAsia"/>
          <w:sz w:val="18"/>
          <w:szCs w:val="18"/>
        </w:rPr>
        <w:t>股票代码</w:t>
      </w:r>
    </w:p>
    <w:p w:rsidR="00A55567" w:rsidRDefault="00A55567" w:rsidP="00A55567">
      <w:r>
        <w:rPr>
          <w:rFonts w:hint="eastAsia"/>
        </w:rPr>
        <w:t xml:space="preserve">start  </w:t>
      </w:r>
      <w:r>
        <w:rPr>
          <w:rFonts w:hint="eastAsia"/>
        </w:rPr>
        <w:t>开始时间</w:t>
      </w:r>
      <w:r>
        <w:rPr>
          <w:rFonts w:hint="eastAsia"/>
        </w:rPr>
        <w:t xml:space="preserve">, string; YYYY-MM-DD </w:t>
      </w:r>
      <w:r>
        <w:rPr>
          <w:rFonts w:hint="eastAsia"/>
        </w:rPr>
        <w:t>为空时取去当前时间</w:t>
      </w:r>
      <w:r>
        <w:rPr>
          <w:rFonts w:hint="eastAsia"/>
        </w:rPr>
        <w:t>;</w:t>
      </w:r>
    </w:p>
    <w:p w:rsidR="00C12449" w:rsidRDefault="00A55567" w:rsidP="00C12449">
      <w:r>
        <w:rPr>
          <w:rFonts w:hint="eastAsia"/>
        </w:rPr>
        <w:t xml:space="preserve">end  </w:t>
      </w:r>
      <w:r>
        <w:rPr>
          <w:rFonts w:hint="eastAsia"/>
        </w:rPr>
        <w:t>结束时间</w:t>
      </w:r>
      <w:r>
        <w:rPr>
          <w:rFonts w:hint="eastAsia"/>
        </w:rPr>
        <w:t>, string; YYYY-MM-DD</w:t>
      </w:r>
      <w:r>
        <w:rPr>
          <w:rFonts w:hint="eastAsia"/>
        </w:rPr>
        <w:t>为空时取当前时间</w:t>
      </w:r>
      <w:r>
        <w:rPr>
          <w:rFonts w:hint="eastAsia"/>
        </w:rPr>
        <w:t>;</w:t>
      </w:r>
    </w:p>
    <w:p w:rsidR="00C12449" w:rsidRDefault="00A55567" w:rsidP="00C12449">
      <w:r>
        <w:t>ktype k</w:t>
      </w:r>
      <w:r>
        <w:t>线类型，</w:t>
      </w:r>
      <w:r w:rsidR="00C12449">
        <w:rPr>
          <w:rFonts w:hint="eastAsia"/>
        </w:rPr>
        <w:t>K</w:t>
      </w:r>
      <w:r w:rsidR="00C12449">
        <w:rPr>
          <w:rFonts w:hint="eastAsia"/>
        </w:rPr>
        <w:t>线类型；</w:t>
      </w:r>
      <w:r w:rsidR="00C12449">
        <w:rPr>
          <w:rFonts w:hint="eastAsia"/>
        </w:rPr>
        <w:t>string</w:t>
      </w:r>
      <w:r w:rsidR="00C12449">
        <w:rPr>
          <w:rFonts w:hint="eastAsia"/>
        </w:rPr>
        <w:t>；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>_1M</w:t>
      </w:r>
      <w:r>
        <w:tab/>
      </w:r>
      <w:r>
        <w:rPr>
          <w:rFonts w:hint="eastAsia"/>
        </w:rPr>
        <w:t>1</w:t>
      </w:r>
      <w:r>
        <w:t>分</w:t>
      </w:r>
      <w:r>
        <w:t>K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>_5M</w:t>
      </w:r>
      <w:r>
        <w:tab/>
        <w:t>5</w:t>
      </w:r>
      <w:r>
        <w:t>分</w:t>
      </w:r>
      <w:r>
        <w:t>K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>_15M</w:t>
      </w:r>
      <w:r w:rsidRPr="00887FF4">
        <w:rPr>
          <w:rFonts w:hint="eastAsia"/>
        </w:rPr>
        <w:t xml:space="preserve"> </w:t>
      </w:r>
      <w:r>
        <w:tab/>
        <w:t>15</w:t>
      </w:r>
      <w:r>
        <w:t>分</w:t>
      </w:r>
      <w:r>
        <w:t>K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>_30M</w:t>
      </w:r>
      <w:r>
        <w:tab/>
        <w:t>30</w:t>
      </w:r>
      <w:r>
        <w:t>分</w:t>
      </w:r>
      <w:r>
        <w:t>K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>_60M</w:t>
      </w:r>
      <w:r>
        <w:tab/>
        <w:t>60</w:t>
      </w:r>
      <w:r>
        <w:t>分</w:t>
      </w:r>
      <w:r>
        <w:t>K</w:t>
      </w:r>
    </w:p>
    <w:p w:rsidR="00C12449" w:rsidRDefault="00C12449" w:rsidP="00C12449">
      <w:pPr>
        <w:ind w:left="420" w:firstLine="420"/>
      </w:pPr>
      <w:r>
        <w:rPr>
          <w:rFonts w:hint="eastAsia"/>
        </w:rPr>
        <w:t>K</w:t>
      </w:r>
      <w:r>
        <w:t xml:space="preserve">_DAY   </w:t>
      </w:r>
      <w:r>
        <w:t>日</w:t>
      </w:r>
      <w:r>
        <w:t>K</w:t>
      </w:r>
    </w:p>
    <w:p w:rsidR="00C12449" w:rsidRDefault="00C12449" w:rsidP="00C12449">
      <w:pPr>
        <w:ind w:left="420" w:firstLine="420"/>
      </w:pPr>
      <w:r>
        <w:t xml:space="preserve">K_WEEK  </w:t>
      </w:r>
      <w:r>
        <w:t>周</w:t>
      </w:r>
      <w:r>
        <w:t>K</w:t>
      </w:r>
    </w:p>
    <w:p w:rsidR="00C12449" w:rsidRDefault="00C12449" w:rsidP="00C12449">
      <w:pPr>
        <w:ind w:left="420" w:firstLine="420"/>
      </w:pPr>
      <w:r>
        <w:t xml:space="preserve">K_MON   </w:t>
      </w:r>
      <w:r>
        <w:t>月</w:t>
      </w:r>
      <w:r>
        <w:t>K</w:t>
      </w:r>
    </w:p>
    <w:p w:rsidR="00C12449" w:rsidRDefault="00C12449" w:rsidP="00C12449">
      <w:r>
        <w:rPr>
          <w:rFonts w:hint="eastAsia"/>
        </w:rPr>
        <w:t>，默认为</w:t>
      </w:r>
      <w:r>
        <w:rPr>
          <w:rFonts w:hint="eastAsia"/>
        </w:rPr>
        <w:t>K</w:t>
      </w:r>
      <w:r>
        <w:t>_DAY</w:t>
      </w:r>
    </w:p>
    <w:p w:rsidR="00A55567" w:rsidRDefault="00A55567" w:rsidP="00A55567">
      <w:r>
        <w:rPr>
          <w:rFonts w:hint="eastAsia"/>
        </w:rPr>
        <w:lastRenderedPageBreak/>
        <w:t xml:space="preserve">autype  </w:t>
      </w:r>
      <w:r>
        <w:rPr>
          <w:rFonts w:hint="eastAsia"/>
        </w:rPr>
        <w:t>复权类型，</w:t>
      </w:r>
      <w:r>
        <w:rPr>
          <w:rFonts w:hint="eastAsia"/>
        </w:rPr>
        <w:t>string</w:t>
      </w:r>
      <w:r>
        <w:rPr>
          <w:rFonts w:hint="eastAsia"/>
        </w:rPr>
        <w:t>；</w:t>
      </w:r>
      <w:r>
        <w:rPr>
          <w:rFonts w:hint="eastAsia"/>
        </w:rPr>
        <w:t>qfq-</w:t>
      </w:r>
      <w:r>
        <w:rPr>
          <w:rFonts w:hint="eastAsia"/>
        </w:rPr>
        <w:t>前复权，</w:t>
      </w:r>
      <w:r>
        <w:rPr>
          <w:rFonts w:hint="eastAsia"/>
        </w:rPr>
        <w:t>hfq-</w:t>
      </w:r>
      <w:r>
        <w:rPr>
          <w:rFonts w:hint="eastAsia"/>
        </w:rPr>
        <w:t>后复权，</w:t>
      </w:r>
      <w:r>
        <w:rPr>
          <w:rFonts w:hint="eastAsia"/>
        </w:rPr>
        <w:t>None-</w:t>
      </w:r>
      <w:r>
        <w:rPr>
          <w:rFonts w:hint="eastAsia"/>
        </w:rPr>
        <w:t>不复权，默认为</w:t>
      </w:r>
      <w:r>
        <w:rPr>
          <w:rFonts w:hint="eastAsia"/>
        </w:rPr>
        <w:t>qfq</w:t>
      </w:r>
    </w:p>
    <w:p w:rsidR="00A55567" w:rsidRDefault="00A55567" w:rsidP="00A55567"/>
    <w:p w:rsidR="00A55567" w:rsidRDefault="00A55567" w:rsidP="00A55567">
      <w:r>
        <w:t>开始结束时间按照闭区间查询，时间查询以</w:t>
      </w:r>
      <w:r>
        <w:t>k</w:t>
      </w:r>
      <w:r>
        <w:t>线时间</w:t>
      </w:r>
      <w:r>
        <w:t>time</w:t>
      </w:r>
      <w:r>
        <w:softHyphen/>
        <w:t>_key</w:t>
      </w:r>
      <w:r>
        <w:t>作为比较标准。即满足</w:t>
      </w:r>
    </w:p>
    <w:p w:rsidR="00A55567" w:rsidRPr="00723CA4" w:rsidRDefault="00A55567" w:rsidP="00A55567">
      <w:r>
        <w:t>start&lt;=Time_key&lt;=end</w:t>
      </w:r>
      <w:r>
        <w:t>条件的</w:t>
      </w:r>
      <w:r>
        <w:t>k</w:t>
      </w:r>
      <w:r>
        <w:t>线作为返回内容，</w:t>
      </w:r>
      <w:r>
        <w:t>k</w:t>
      </w:r>
      <w:r>
        <w:t>线时间</w:t>
      </w:r>
      <w:r>
        <w:t>time_key</w:t>
      </w:r>
      <w:r>
        <w:t>的设定标准在返回值中说明</w:t>
      </w:r>
    </w:p>
    <w:p w:rsidR="00A55567" w:rsidRDefault="00A55567" w:rsidP="00A55567">
      <w:pPr>
        <w:rPr>
          <w:b/>
          <w:sz w:val="18"/>
          <w:szCs w:val="18"/>
        </w:rPr>
      </w:pPr>
    </w:p>
    <w:p w:rsidR="00A55567" w:rsidRDefault="00A55567" w:rsidP="00A55567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1C6ED0" w:rsidRPr="00AA46A4" w:rsidRDefault="001C6ED0" w:rsidP="001C6ED0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AA46A4">
        <w:t>；</w:t>
      </w:r>
    </w:p>
    <w:p w:rsidR="00A55567" w:rsidRDefault="001C6ED0" w:rsidP="00A55567">
      <w:r w:rsidRPr="00AA46A4">
        <w:t>客户端无符合条件数据时，</w:t>
      </w:r>
      <w:r w:rsidRPr="00AA46A4">
        <w:t>ret</w:t>
      </w:r>
      <w:r>
        <w:t>_code</w:t>
      </w:r>
      <w:r w:rsidRPr="00AA46A4">
        <w:t>为成功，返回</w:t>
      </w:r>
      <w:r w:rsidR="008A31EF">
        <w:t xml:space="preserve">None </w:t>
      </w:r>
    </w:p>
    <w:p w:rsidR="00A55567" w:rsidRDefault="00A55567" w:rsidP="00A55567">
      <w:r>
        <w:t>正常情况下返回</w:t>
      </w:r>
      <w:r>
        <w:t>K</w:t>
      </w:r>
      <w:r>
        <w:t>线数据为一个</w:t>
      </w:r>
      <w:r>
        <w:t>DataFrame</w:t>
      </w:r>
      <w:r>
        <w:t>包含</w:t>
      </w:r>
      <w:r>
        <w:rPr>
          <w:rFonts w:hint="eastAsia"/>
        </w:rPr>
        <w:t>:</w:t>
      </w:r>
    </w:p>
    <w:p w:rsidR="00A55567" w:rsidRDefault="00A55567" w:rsidP="00A55567">
      <w:r>
        <w:rPr>
          <w:rFonts w:hint="eastAsia"/>
        </w:rPr>
        <w:t xml:space="preserve">code </w:t>
      </w:r>
      <w:r>
        <w:rPr>
          <w:rFonts w:hint="eastAsia"/>
        </w:rPr>
        <w:t>股票代码；</w:t>
      </w:r>
      <w:r>
        <w:rPr>
          <w:rFonts w:hint="eastAsia"/>
        </w:rPr>
        <w:t>str</w:t>
      </w:r>
      <w:r>
        <w:t>i</w:t>
      </w:r>
      <w:r>
        <w:rPr>
          <w:rFonts w:hint="eastAsia"/>
        </w:rPr>
        <w:t>ng</w:t>
      </w:r>
    </w:p>
    <w:p w:rsidR="00A55567" w:rsidRDefault="00A55567" w:rsidP="00A55567">
      <w:r>
        <w:t>time_key  K</w:t>
      </w:r>
      <w:r>
        <w:rPr>
          <w:rFonts w:hint="eastAsia"/>
        </w:rPr>
        <w:t>线时间</w:t>
      </w:r>
      <w:r>
        <w:rPr>
          <w:rFonts w:hint="eastAsia"/>
        </w:rPr>
        <w:t xml:space="preserve"> </w:t>
      </w:r>
      <w:r w:rsidR="00A12483">
        <w:t>string</w:t>
      </w:r>
      <w:r w:rsidR="00165930">
        <w:t xml:space="preserve">  “</w:t>
      </w:r>
      <w:r w:rsidR="00165930">
        <w:rPr>
          <w:rFonts w:hint="eastAsia"/>
        </w:rPr>
        <w:t>YYYY-MM-DD</w:t>
      </w:r>
      <w:r w:rsidR="00165930">
        <w:t xml:space="preserve"> HH:mm:ss</w:t>
      </w:r>
      <w:r w:rsidR="003F64F2">
        <w:t>”</w:t>
      </w:r>
    </w:p>
    <w:p w:rsidR="00A55567" w:rsidRDefault="00A55567" w:rsidP="00A55567">
      <w:r>
        <w:rPr>
          <w:rFonts w:hint="eastAsia"/>
        </w:rPr>
        <w:t xml:space="preserve">open </w:t>
      </w:r>
      <w:r>
        <w:rPr>
          <w:rFonts w:hint="eastAsia"/>
        </w:rPr>
        <w:t>开盘价；</w:t>
      </w:r>
      <w:r>
        <w:rPr>
          <w:rFonts w:hint="eastAsia"/>
        </w:rPr>
        <w:t>double</w:t>
      </w:r>
    </w:p>
    <w:p w:rsidR="00A55567" w:rsidRDefault="00A55567" w:rsidP="00A55567">
      <w:r>
        <w:rPr>
          <w:rFonts w:hint="eastAsia"/>
        </w:rPr>
        <w:t xml:space="preserve">high </w:t>
      </w:r>
      <w:r>
        <w:rPr>
          <w:rFonts w:hint="eastAsia"/>
        </w:rPr>
        <w:t>最高价；</w:t>
      </w:r>
      <w:r>
        <w:rPr>
          <w:rFonts w:hint="eastAsia"/>
        </w:rPr>
        <w:t>double</w:t>
      </w:r>
    </w:p>
    <w:p w:rsidR="00A55567" w:rsidRDefault="00A55567" w:rsidP="00A55567">
      <w:r>
        <w:rPr>
          <w:rFonts w:hint="eastAsia"/>
        </w:rPr>
        <w:t xml:space="preserve">close </w:t>
      </w:r>
      <w:r>
        <w:rPr>
          <w:rFonts w:hint="eastAsia"/>
        </w:rPr>
        <w:t>收盘价；</w:t>
      </w:r>
      <w:r>
        <w:rPr>
          <w:rFonts w:hint="eastAsia"/>
        </w:rPr>
        <w:t>double</w:t>
      </w:r>
    </w:p>
    <w:p w:rsidR="00A55567" w:rsidRDefault="00A55567" w:rsidP="00A55567">
      <w:r>
        <w:rPr>
          <w:rFonts w:hint="eastAsia"/>
        </w:rPr>
        <w:t xml:space="preserve">low </w:t>
      </w:r>
      <w:r>
        <w:rPr>
          <w:rFonts w:hint="eastAsia"/>
        </w:rPr>
        <w:t>最低价：</w:t>
      </w:r>
      <w:r>
        <w:rPr>
          <w:rFonts w:hint="eastAsia"/>
        </w:rPr>
        <w:t>double</w:t>
      </w:r>
    </w:p>
    <w:p w:rsidR="00A55567" w:rsidRDefault="00A55567" w:rsidP="00A55567">
      <w:r>
        <w:rPr>
          <w:rFonts w:hint="eastAsia"/>
        </w:rPr>
        <w:t xml:space="preserve">volume </w:t>
      </w:r>
      <w:r>
        <w:rPr>
          <w:rFonts w:hint="eastAsia"/>
        </w:rPr>
        <w:t>成交量；</w:t>
      </w:r>
      <w:r>
        <w:rPr>
          <w:rFonts w:hint="eastAsia"/>
        </w:rPr>
        <w:t>long</w:t>
      </w:r>
    </w:p>
    <w:p w:rsidR="00A55567" w:rsidRDefault="00A55567" w:rsidP="00A55567">
      <w:r>
        <w:rPr>
          <w:rFonts w:hint="eastAsia"/>
        </w:rPr>
        <w:t xml:space="preserve">turnover </w:t>
      </w:r>
      <w:r>
        <w:rPr>
          <w:rFonts w:hint="eastAsia"/>
        </w:rPr>
        <w:t>成交额；</w:t>
      </w:r>
      <w:r>
        <w:rPr>
          <w:rFonts w:hint="eastAsia"/>
        </w:rPr>
        <w:t>double</w:t>
      </w:r>
    </w:p>
    <w:p w:rsidR="00BF361D" w:rsidRDefault="00BF361D" w:rsidP="00A55567"/>
    <w:p w:rsidR="00BF361D" w:rsidRDefault="00BF361D" w:rsidP="00BF361D">
      <w:r>
        <w:t>对于日</w:t>
      </w:r>
      <w:r>
        <w:t>K</w:t>
      </w:r>
      <w:r>
        <w:t>线，</w:t>
      </w:r>
      <w:r>
        <w:rPr>
          <w:rFonts w:hint="eastAsia"/>
        </w:rPr>
        <w:t>t</w:t>
      </w:r>
      <w:r>
        <w:t>ime_key</w:t>
      </w:r>
      <w:r>
        <w:t>为当日时间具体到日，比如说</w:t>
      </w:r>
      <w:r>
        <w:rPr>
          <w:rFonts w:hint="eastAsia"/>
        </w:rPr>
        <w:t>2016-</w:t>
      </w:r>
      <w:r>
        <w:t>12-23</w:t>
      </w:r>
      <w:r>
        <w:t>日的日</w:t>
      </w:r>
      <w:r>
        <w:t>K</w:t>
      </w:r>
      <w:r>
        <w:t>，</w:t>
      </w:r>
      <w:r>
        <w:t>K</w:t>
      </w:r>
      <w:r>
        <w:rPr>
          <w:rFonts w:hint="eastAsia"/>
        </w:rPr>
        <w:t>线时间</w:t>
      </w:r>
      <w:r>
        <w:t>为</w:t>
      </w:r>
      <w:r>
        <w:t>”</w:t>
      </w:r>
      <w:r w:rsidRPr="001C6ED0">
        <w:t xml:space="preserve"> </w:t>
      </w:r>
      <w:r>
        <w:t>2016-12-23 00:00:00”</w:t>
      </w:r>
    </w:p>
    <w:p w:rsidR="00BF361D" w:rsidRDefault="00BF361D" w:rsidP="00BF361D"/>
    <w:p w:rsidR="00BF361D" w:rsidRDefault="00BF361D" w:rsidP="00BF361D">
      <w:r>
        <w:rPr>
          <w:rFonts w:hint="eastAsia"/>
        </w:rPr>
        <w:t>对于分</w:t>
      </w: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t</w:t>
      </w:r>
      <w:r>
        <w:t>ime_key</w:t>
      </w:r>
      <w:r>
        <w:t>为当日时间具体到分</w:t>
      </w:r>
      <w:r>
        <w:rPr>
          <w:rFonts w:hint="eastAsia"/>
        </w:rPr>
        <w:t>，例如，</w:t>
      </w:r>
    </w:p>
    <w:p w:rsidR="00BF361D" w:rsidRDefault="00BF361D" w:rsidP="00BF361D"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K</w:t>
      </w:r>
      <w:r>
        <w:rPr>
          <w:rFonts w:hint="eastAsia"/>
        </w:rPr>
        <w:t>，覆盖时间为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的分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线时间</w:t>
      </w:r>
      <w:r w:rsidR="005501D5">
        <w:rPr>
          <w:rFonts w:hint="eastAsia"/>
        </w:rPr>
        <w:t>t</w:t>
      </w:r>
      <w:r w:rsidR="005501D5">
        <w:t>ime_key</w:t>
      </w:r>
      <w:r>
        <w:rPr>
          <w:rFonts w:hint="eastAsia"/>
        </w:rPr>
        <w:t>为</w:t>
      </w:r>
      <w:r>
        <w:t>”2016-12-23 09:36:00”</w:t>
      </w:r>
    </w:p>
    <w:p w:rsidR="00BF361D" w:rsidRDefault="00BF361D" w:rsidP="00BF361D">
      <w:r>
        <w:t>5</w:t>
      </w:r>
      <w:r>
        <w:t>分</w:t>
      </w:r>
      <w:r>
        <w:t>K</w:t>
      </w:r>
      <w:r>
        <w:t>，覆盖时间为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09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线时间</w:t>
      </w:r>
      <w:r w:rsidR="005501D5">
        <w:rPr>
          <w:rFonts w:hint="eastAsia"/>
        </w:rPr>
        <w:t>t</w:t>
      </w:r>
      <w:r w:rsidR="005501D5">
        <w:t>ime_key</w:t>
      </w:r>
      <w:r>
        <w:rPr>
          <w:rFonts w:hint="eastAsia"/>
        </w:rPr>
        <w:t>为</w:t>
      </w:r>
      <w:r>
        <w:t>”2016-12-23 10:10:00”</w:t>
      </w:r>
    </w:p>
    <w:p w:rsidR="00BF361D" w:rsidRDefault="00BF361D" w:rsidP="00BF361D">
      <w:r>
        <w:t>15</w:t>
      </w:r>
      <w:r>
        <w:t>分</w:t>
      </w:r>
      <w:r>
        <w:t>K</w:t>
      </w:r>
      <w:r>
        <w:t>，覆盖时间为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14</w:t>
      </w:r>
      <w:r>
        <w:rPr>
          <w:rFonts w:hint="eastAsia"/>
        </w:rPr>
        <w:t>：</w:t>
      </w:r>
      <w:r>
        <w:t>59</w:t>
      </w:r>
      <w:r>
        <w:rPr>
          <w:rFonts w:hint="eastAsia"/>
        </w:rPr>
        <w:t>的</w:t>
      </w:r>
      <w:r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线时间</w:t>
      </w:r>
      <w:r w:rsidR="005501D5">
        <w:rPr>
          <w:rFonts w:hint="eastAsia"/>
        </w:rPr>
        <w:t>t</w:t>
      </w:r>
      <w:r w:rsidR="005501D5">
        <w:t>ime_key</w:t>
      </w:r>
      <w:r>
        <w:rPr>
          <w:rFonts w:hint="eastAsia"/>
        </w:rPr>
        <w:t>为</w:t>
      </w:r>
      <w:r>
        <w:t>”2016-12-23 10:15:00”</w:t>
      </w:r>
    </w:p>
    <w:p w:rsidR="00BF361D" w:rsidRDefault="00BF361D" w:rsidP="00BF361D">
      <w:r>
        <w:t>30</w:t>
      </w:r>
      <w:r>
        <w:t>分</w:t>
      </w:r>
      <w:r>
        <w:t>K</w:t>
      </w:r>
      <w:r>
        <w:t>，覆盖时间为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的</w:t>
      </w:r>
      <w:r>
        <w:t>30</w:t>
      </w:r>
      <w:r>
        <w:rPr>
          <w:rFonts w:hint="eastAsia"/>
        </w:rPr>
        <w:t>分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线时间</w:t>
      </w:r>
      <w:r w:rsidR="005501D5">
        <w:rPr>
          <w:rFonts w:hint="eastAsia"/>
        </w:rPr>
        <w:t>t</w:t>
      </w:r>
      <w:r w:rsidR="005501D5">
        <w:t>ime_key</w:t>
      </w:r>
      <w:r>
        <w:rPr>
          <w:rFonts w:hint="eastAsia"/>
        </w:rPr>
        <w:t>为</w:t>
      </w:r>
      <w:r>
        <w:t>”</w:t>
      </w:r>
      <w:r w:rsidRPr="001C6ED0">
        <w:t xml:space="preserve"> </w:t>
      </w:r>
      <w:r>
        <w:t>2016-12-23 10:30:00”</w:t>
      </w:r>
    </w:p>
    <w:p w:rsidR="00BF361D" w:rsidRDefault="00BF361D" w:rsidP="00BF361D">
      <w:r>
        <w:t>60</w:t>
      </w:r>
      <w:r>
        <w:t>分</w:t>
      </w:r>
      <w:r>
        <w:t>K</w:t>
      </w:r>
      <w:r>
        <w:t>，覆盖时间为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的</w:t>
      </w:r>
      <w:r>
        <w:t>60</w:t>
      </w:r>
      <w:r>
        <w:rPr>
          <w:rFonts w:hint="eastAsia"/>
        </w:rPr>
        <w:t>分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线时间</w:t>
      </w:r>
      <w:r w:rsidR="005501D5">
        <w:rPr>
          <w:rFonts w:hint="eastAsia"/>
        </w:rPr>
        <w:t>t</w:t>
      </w:r>
      <w:r w:rsidR="005501D5">
        <w:t>ime_key</w:t>
      </w:r>
      <w:r>
        <w:rPr>
          <w:rFonts w:hint="eastAsia"/>
        </w:rPr>
        <w:t>为</w:t>
      </w:r>
      <w:r>
        <w:t>”</w:t>
      </w:r>
      <w:r w:rsidRPr="001C6ED0">
        <w:t xml:space="preserve"> </w:t>
      </w:r>
      <w:r>
        <w:t>2016-12-23 11:30:00”</w:t>
      </w:r>
    </w:p>
    <w:p w:rsidR="008A31EF" w:rsidRDefault="008A31EF" w:rsidP="00BF361D"/>
    <w:p w:rsidR="00BF361D" w:rsidRDefault="00BF361D" w:rsidP="00BF361D">
      <w:r>
        <w:rPr>
          <w:rFonts w:hint="eastAsia"/>
        </w:rPr>
        <w:t>对于周</w:t>
      </w: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日的周</w:t>
      </w: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K</w:t>
      </w:r>
      <w:r>
        <w:rPr>
          <w:rFonts w:hint="eastAsia"/>
        </w:rPr>
        <w:t>线时间</w:t>
      </w:r>
      <w:r w:rsidR="00A83212">
        <w:rPr>
          <w:rFonts w:hint="eastAsia"/>
        </w:rPr>
        <w:t>t</w:t>
      </w:r>
      <w:r w:rsidR="00A83212">
        <w:t>ime_key</w:t>
      </w:r>
      <w:r>
        <w:rPr>
          <w:rFonts w:hint="eastAsia"/>
        </w:rPr>
        <w:t>为</w:t>
      </w:r>
      <w:r>
        <w:t>”</w:t>
      </w:r>
      <w:r w:rsidRPr="001C6ED0">
        <w:t xml:space="preserve"> </w:t>
      </w:r>
      <w:r>
        <w:t xml:space="preserve">2016-12-19 00:00:00” </w:t>
      </w:r>
    </w:p>
    <w:p w:rsidR="008A31EF" w:rsidRDefault="008A31EF" w:rsidP="00BF361D"/>
    <w:p w:rsidR="00BF361D" w:rsidRDefault="00BF361D" w:rsidP="00BF361D">
      <w:r>
        <w:rPr>
          <w:rFonts w:hint="eastAsia"/>
        </w:rPr>
        <w:t>对于月</w:t>
      </w:r>
      <w:r>
        <w:rPr>
          <w:rFonts w:hint="eastAsia"/>
        </w:rPr>
        <w:t>K</w:t>
      </w:r>
      <w:r>
        <w:rPr>
          <w:rFonts w:hint="eastAsia"/>
        </w:rPr>
        <w:t>线，</w:t>
      </w:r>
      <w:r>
        <w:rPr>
          <w:rFonts w:hint="eastAsia"/>
        </w:rPr>
        <w:t>12</w:t>
      </w:r>
      <w:r>
        <w:rPr>
          <w:rFonts w:hint="eastAsia"/>
        </w:rPr>
        <w:t>月的月</w:t>
      </w:r>
      <w:r>
        <w:rPr>
          <w:rFonts w:hint="eastAsia"/>
        </w:rPr>
        <w:t>K</w:t>
      </w:r>
      <w:r>
        <w:rPr>
          <w:rFonts w:hint="eastAsia"/>
        </w:rPr>
        <w:t>线时间</w:t>
      </w:r>
      <w:r w:rsidR="00EF20C2">
        <w:rPr>
          <w:rFonts w:hint="eastAsia"/>
        </w:rPr>
        <w:t>t</w:t>
      </w:r>
      <w:r w:rsidR="00EF20C2">
        <w:t>ime_key</w:t>
      </w:r>
      <w:r>
        <w:rPr>
          <w:rFonts w:hint="eastAsia"/>
        </w:rPr>
        <w:t>为</w:t>
      </w:r>
      <w:r>
        <w:t>”</w:t>
      </w:r>
      <w:r w:rsidRPr="001C6ED0">
        <w:t xml:space="preserve"> </w:t>
      </w:r>
      <w:r>
        <w:t>2016-12-01 00:00:00”</w:t>
      </w:r>
      <w:r>
        <w:rPr>
          <w:rFonts w:hint="eastAsia"/>
        </w:rPr>
        <w:t>，即为当月</w:t>
      </w:r>
      <w:r>
        <w:rPr>
          <w:rFonts w:hint="eastAsia"/>
        </w:rPr>
        <w:t>1</w:t>
      </w:r>
      <w:r>
        <w:rPr>
          <w:rFonts w:hint="eastAsia"/>
        </w:rPr>
        <w:t>日时间</w:t>
      </w:r>
    </w:p>
    <w:p w:rsidR="00A55567" w:rsidRPr="00BF361D" w:rsidRDefault="00A55567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AB5BB7" w:rsidRDefault="00AB5BB7" w:rsidP="00AB5BB7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AB5BB7" w:rsidRDefault="00AB5BB7" w:rsidP="00AB5BB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股票代码不合法</w:t>
      </w:r>
    </w:p>
    <w:p w:rsidR="00A55567" w:rsidRPr="00E37F93" w:rsidRDefault="00AB5BB7" w:rsidP="00E37F93">
      <w:pPr>
        <w:pStyle w:val="a5"/>
        <w:numPr>
          <w:ilvl w:val="0"/>
          <w:numId w:val="19"/>
        </w:numPr>
        <w:ind w:firstLineChars="0"/>
      </w:pPr>
      <w:r w:rsidRPr="00913F27">
        <w:t>PLS</w:t>
      </w:r>
      <w:r w:rsidRPr="00913F27">
        <w:t>接口返回错误</w:t>
      </w:r>
      <w:r>
        <w:t xml:space="preserve"> </w:t>
      </w:r>
    </w:p>
    <w:p w:rsidR="009456CF" w:rsidRDefault="009456CF" w:rsidP="009456CF">
      <w:pPr>
        <w:ind w:right="720"/>
        <w:rPr>
          <w:color w:val="5B9BD5" w:themeColor="accent1"/>
          <w:sz w:val="18"/>
          <w:szCs w:val="18"/>
        </w:rPr>
      </w:pPr>
    </w:p>
    <w:p w:rsidR="009456CF" w:rsidRDefault="009456CF" w:rsidP="009456CF">
      <w:pPr>
        <w:rPr>
          <w:color w:val="2F5496" w:themeColor="accent5" w:themeShade="BF"/>
          <w:sz w:val="18"/>
          <w:szCs w:val="18"/>
        </w:rPr>
      </w:pPr>
      <w:r>
        <w:rPr>
          <w:rFonts w:hint="eastAsia"/>
          <w:color w:val="2F5496" w:themeColor="accent5" w:themeShade="BF"/>
          <w:sz w:val="18"/>
          <w:szCs w:val="18"/>
        </w:rPr>
        <w:t>客户端负责复权计算</w:t>
      </w:r>
    </w:p>
    <w:p w:rsidR="009456CF" w:rsidRDefault="009456CF" w:rsidP="009456CF">
      <w:pPr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t>客户端下载历史</w:t>
      </w:r>
      <w:r>
        <w:rPr>
          <w:color w:val="2F5496" w:themeColor="accent5" w:themeShade="BF"/>
          <w:sz w:val="18"/>
          <w:szCs w:val="18"/>
        </w:rPr>
        <w:t>K</w:t>
      </w:r>
      <w:r>
        <w:rPr>
          <w:color w:val="2F5496" w:themeColor="accent5" w:themeShade="BF"/>
          <w:sz w:val="18"/>
          <w:szCs w:val="18"/>
        </w:rPr>
        <w:t>线文件，分为定时和用户触发两种：</w:t>
      </w:r>
    </w:p>
    <w:p w:rsidR="009456CF" w:rsidRDefault="009456CF" w:rsidP="009456CF">
      <w:pPr>
        <w:pStyle w:val="a5"/>
        <w:numPr>
          <w:ilvl w:val="0"/>
          <w:numId w:val="22"/>
        </w:numPr>
        <w:ind w:firstLineChars="0"/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t>服务器端保证</w:t>
      </w:r>
      <w:r w:rsidRPr="003F1EF8">
        <w:rPr>
          <w:color w:val="2F5496" w:themeColor="accent5" w:themeShade="BF"/>
          <w:sz w:val="18"/>
          <w:szCs w:val="18"/>
        </w:rPr>
        <w:t>每天</w:t>
      </w:r>
      <w:r w:rsidRPr="003F1EF8">
        <w:rPr>
          <w:rFonts w:hint="eastAsia"/>
          <w:color w:val="2F5496" w:themeColor="accent5" w:themeShade="BF"/>
          <w:sz w:val="18"/>
          <w:szCs w:val="18"/>
        </w:rPr>
        <w:t>17</w:t>
      </w:r>
      <w:r w:rsidRPr="003F1EF8">
        <w:rPr>
          <w:rFonts w:hint="eastAsia"/>
          <w:color w:val="2F5496" w:themeColor="accent5" w:themeShade="BF"/>
          <w:sz w:val="18"/>
          <w:szCs w:val="18"/>
        </w:rPr>
        <w:t>：</w:t>
      </w:r>
      <w:r>
        <w:rPr>
          <w:color w:val="2F5496" w:themeColor="accent5" w:themeShade="BF"/>
          <w:sz w:val="18"/>
          <w:szCs w:val="18"/>
        </w:rPr>
        <w:t>3</w:t>
      </w:r>
      <w:r w:rsidRPr="003F1EF8">
        <w:rPr>
          <w:rFonts w:hint="eastAsia"/>
          <w:color w:val="2F5496" w:themeColor="accent5" w:themeShade="BF"/>
          <w:sz w:val="18"/>
          <w:szCs w:val="18"/>
        </w:rPr>
        <w:t>0</w:t>
      </w:r>
      <w:r w:rsidRPr="003F1EF8">
        <w:rPr>
          <w:rFonts w:hint="eastAsia"/>
          <w:color w:val="2F5496" w:themeColor="accent5" w:themeShade="BF"/>
          <w:sz w:val="18"/>
          <w:szCs w:val="18"/>
        </w:rPr>
        <w:t>，</w:t>
      </w:r>
      <w:r w:rsidRPr="003F1EF8">
        <w:rPr>
          <w:rFonts w:hint="eastAsia"/>
          <w:color w:val="2F5496" w:themeColor="accent5" w:themeShade="BF"/>
          <w:sz w:val="18"/>
          <w:szCs w:val="18"/>
        </w:rPr>
        <w:t>8</w:t>
      </w:r>
      <w:r w:rsidRPr="003F1EF8">
        <w:rPr>
          <w:rFonts w:hint="eastAsia"/>
          <w:color w:val="2F5496" w:themeColor="accent5" w:themeShade="BF"/>
          <w:sz w:val="18"/>
          <w:szCs w:val="18"/>
        </w:rPr>
        <w:t>：</w:t>
      </w:r>
      <w:r w:rsidRPr="003F1EF8">
        <w:rPr>
          <w:rFonts w:hint="eastAsia"/>
          <w:color w:val="2F5496" w:themeColor="accent5" w:themeShade="BF"/>
          <w:sz w:val="18"/>
          <w:szCs w:val="18"/>
        </w:rPr>
        <w:t>00</w:t>
      </w:r>
      <w:r>
        <w:rPr>
          <w:rFonts w:hint="eastAsia"/>
          <w:color w:val="2F5496" w:themeColor="accent5" w:themeShade="BF"/>
          <w:sz w:val="18"/>
          <w:szCs w:val="18"/>
        </w:rPr>
        <w:t>后数据上传更新</w:t>
      </w:r>
      <w:r>
        <w:rPr>
          <w:color w:val="2F5496" w:themeColor="accent5" w:themeShade="BF"/>
          <w:sz w:val="18"/>
          <w:szCs w:val="18"/>
        </w:rPr>
        <w:t>，用户选择定时下载则默认</w:t>
      </w:r>
      <w:r w:rsidRPr="003F1EF8">
        <w:rPr>
          <w:rFonts w:hint="eastAsia"/>
          <w:color w:val="2F5496" w:themeColor="accent5" w:themeShade="BF"/>
          <w:sz w:val="18"/>
          <w:szCs w:val="18"/>
        </w:rPr>
        <w:t>17</w:t>
      </w:r>
      <w:r w:rsidRPr="003F1EF8">
        <w:rPr>
          <w:rFonts w:hint="eastAsia"/>
          <w:color w:val="2F5496" w:themeColor="accent5" w:themeShade="BF"/>
          <w:sz w:val="18"/>
          <w:szCs w:val="18"/>
        </w:rPr>
        <w:t>：</w:t>
      </w:r>
      <w:r>
        <w:rPr>
          <w:color w:val="2F5496" w:themeColor="accent5" w:themeShade="BF"/>
          <w:sz w:val="18"/>
          <w:szCs w:val="18"/>
        </w:rPr>
        <w:t>3</w:t>
      </w:r>
      <w:r w:rsidRPr="003F1EF8">
        <w:rPr>
          <w:rFonts w:hint="eastAsia"/>
          <w:color w:val="2F5496" w:themeColor="accent5" w:themeShade="BF"/>
          <w:sz w:val="18"/>
          <w:szCs w:val="18"/>
        </w:rPr>
        <w:t>0</w:t>
      </w:r>
      <w:r w:rsidRPr="003F1EF8">
        <w:rPr>
          <w:rFonts w:hint="eastAsia"/>
          <w:color w:val="2F5496" w:themeColor="accent5" w:themeShade="BF"/>
          <w:sz w:val="18"/>
          <w:szCs w:val="18"/>
        </w:rPr>
        <w:t>，</w:t>
      </w:r>
      <w:r w:rsidRPr="003F1EF8">
        <w:rPr>
          <w:rFonts w:hint="eastAsia"/>
          <w:color w:val="2F5496" w:themeColor="accent5" w:themeShade="BF"/>
          <w:sz w:val="18"/>
          <w:szCs w:val="18"/>
        </w:rPr>
        <w:t>8</w:t>
      </w:r>
      <w:r w:rsidRPr="003F1EF8">
        <w:rPr>
          <w:rFonts w:hint="eastAsia"/>
          <w:color w:val="2F5496" w:themeColor="accent5" w:themeShade="BF"/>
          <w:sz w:val="18"/>
          <w:szCs w:val="18"/>
        </w:rPr>
        <w:t>：</w:t>
      </w:r>
      <w:r w:rsidRPr="003F1EF8">
        <w:rPr>
          <w:rFonts w:hint="eastAsia"/>
          <w:color w:val="2F5496" w:themeColor="accent5" w:themeShade="BF"/>
          <w:sz w:val="18"/>
          <w:szCs w:val="18"/>
        </w:rPr>
        <w:t>00</w:t>
      </w:r>
      <w:r>
        <w:rPr>
          <w:rFonts w:hint="eastAsia"/>
          <w:color w:val="2F5496" w:themeColor="accent5" w:themeShade="BF"/>
          <w:sz w:val="18"/>
          <w:szCs w:val="18"/>
        </w:rPr>
        <w:t>下载，</w:t>
      </w:r>
      <w:r>
        <w:rPr>
          <w:rFonts w:hint="eastAsia"/>
          <w:color w:val="2F5496" w:themeColor="accent5" w:themeShade="BF"/>
          <w:sz w:val="18"/>
          <w:szCs w:val="18"/>
        </w:rPr>
        <w:lastRenderedPageBreak/>
        <w:t>用户可以指定每天下载的时间，但是客户端予以时间提示</w:t>
      </w:r>
    </w:p>
    <w:p w:rsidR="009456CF" w:rsidRPr="003F1EF8" w:rsidRDefault="009456CF" w:rsidP="009456CF">
      <w:pPr>
        <w:pStyle w:val="a5"/>
        <w:numPr>
          <w:ilvl w:val="0"/>
          <w:numId w:val="22"/>
        </w:numPr>
        <w:ind w:firstLineChars="0"/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t>用户手动要求下载，则立即下载；</w:t>
      </w:r>
    </w:p>
    <w:p w:rsidR="009456CF" w:rsidRPr="009456CF" w:rsidRDefault="009456CF" w:rsidP="00FD2D47">
      <w:pPr>
        <w:ind w:left="420" w:right="720" w:hanging="420"/>
        <w:rPr>
          <w:color w:val="5B9BD5" w:themeColor="accent1"/>
          <w:sz w:val="18"/>
          <w:szCs w:val="18"/>
        </w:rPr>
      </w:pPr>
    </w:p>
    <w:p w:rsidR="00162618" w:rsidRDefault="00162618">
      <w:pPr>
        <w:rPr>
          <w:sz w:val="18"/>
          <w:szCs w:val="18"/>
        </w:rPr>
      </w:pPr>
    </w:p>
    <w:p w:rsidR="00162618" w:rsidRPr="00494FB1" w:rsidRDefault="00EA3413">
      <w:pPr>
        <w:rPr>
          <w:b/>
        </w:rPr>
      </w:pPr>
      <w:r>
        <w:rPr>
          <w:b/>
        </w:rPr>
        <w:t xml:space="preserve">ret_code, ret_data </w:t>
      </w:r>
      <w:r w:rsidR="0031206F">
        <w:rPr>
          <w:b/>
        </w:rPr>
        <w:t xml:space="preserve">= </w:t>
      </w:r>
      <w:r w:rsidR="00162618" w:rsidRPr="00494FB1">
        <w:rPr>
          <w:b/>
        </w:rPr>
        <w:t>get_market_snapshot(code_list):</w:t>
      </w:r>
    </w:p>
    <w:p w:rsidR="00B76874" w:rsidRPr="00B76874" w:rsidRDefault="00B76874"/>
    <w:p w:rsidR="008B6406" w:rsidRPr="00494FB1" w:rsidRDefault="008B6406" w:rsidP="008B6406">
      <w:pPr>
        <w:rPr>
          <w:b/>
        </w:rPr>
      </w:pPr>
      <w:r>
        <w:rPr>
          <w:b/>
        </w:rPr>
        <w:t>功能：</w:t>
      </w:r>
      <w:r>
        <w:rPr>
          <w:rFonts w:hint="eastAsia"/>
        </w:rPr>
        <w:t>一次性获取最近当前股票列表的快照数据（每日变化的信息），该接口对股票个数有限制，一次最多传入</w:t>
      </w:r>
      <w:r>
        <w:rPr>
          <w:rFonts w:hint="eastAsia"/>
        </w:rPr>
        <w:t>200</w:t>
      </w:r>
      <w:r>
        <w:rPr>
          <w:rFonts w:hint="eastAsia"/>
        </w:rPr>
        <w:t>只股票</w:t>
      </w:r>
    </w:p>
    <w:p w:rsidR="008B6406" w:rsidRPr="0031206F" w:rsidRDefault="008B6406" w:rsidP="008B6406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8B6406" w:rsidRDefault="008B6406" w:rsidP="008B6406">
      <w:r w:rsidRPr="00FD05C4">
        <w:rPr>
          <w:rFonts w:ascii="Times New Roman" w:hAnsi="Times New Roman" w:cs="Times New Roman" w:hint="eastAsia"/>
          <w:szCs w:val="21"/>
        </w:rPr>
        <w:t xml:space="preserve">code_list: </w:t>
      </w:r>
      <w:r w:rsidRPr="00FD05C4">
        <w:rPr>
          <w:rFonts w:ascii="Times New Roman" w:hAnsi="Times New Roman" w:cs="Times New Roman" w:hint="eastAsia"/>
          <w:szCs w:val="21"/>
        </w:rPr>
        <w:t>股票代码列表</w:t>
      </w:r>
      <w:r w:rsidRPr="00AA46A4">
        <w:rPr>
          <w:rFonts w:hint="eastAsia"/>
        </w:rPr>
        <w:t>，例如，</w:t>
      </w:r>
      <w:r w:rsidRPr="00AA46A4">
        <w:rPr>
          <w:rFonts w:hint="eastAsia"/>
        </w:rPr>
        <w:t>HK</w:t>
      </w:r>
      <w:r>
        <w:t>.00700</w:t>
      </w:r>
      <w:r w:rsidRPr="00AA46A4">
        <w:rPr>
          <w:rFonts w:hint="eastAsia"/>
        </w:rPr>
        <w:t>，</w:t>
      </w:r>
      <w:r w:rsidRPr="00AA46A4">
        <w:rPr>
          <w:rFonts w:hint="eastAsia"/>
        </w:rPr>
        <w:t>US</w:t>
      </w:r>
      <w:r>
        <w:t>.AAPL</w:t>
      </w:r>
    </w:p>
    <w:p w:rsidR="00514527" w:rsidRPr="00AA46A4" w:rsidRDefault="00514527" w:rsidP="008B6406">
      <w:r>
        <w:rPr>
          <w:sz w:val="18"/>
          <w:szCs w:val="18"/>
        </w:rPr>
        <w:t>传入的</w:t>
      </w:r>
      <w:r>
        <w:rPr>
          <w:sz w:val="18"/>
          <w:szCs w:val="18"/>
        </w:rPr>
        <w:t>codelist</w:t>
      </w:r>
      <w:r>
        <w:rPr>
          <w:rFonts w:hint="eastAsia"/>
          <w:sz w:val="18"/>
          <w:szCs w:val="18"/>
        </w:rPr>
        <w:t>只允许</w:t>
      </w:r>
      <w:r>
        <w:rPr>
          <w:sz w:val="18"/>
          <w:szCs w:val="18"/>
        </w:rPr>
        <w:t>包含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种股票类型。</w:t>
      </w:r>
    </w:p>
    <w:p w:rsidR="008B6406" w:rsidRDefault="008B6406" w:rsidP="008B6406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0D2E6E" w:rsidRPr="00AA46A4" w:rsidRDefault="000D2E6E" w:rsidP="000D2E6E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AA46A4">
        <w:t>；</w:t>
      </w:r>
    </w:p>
    <w:p w:rsidR="000D2E6E" w:rsidRPr="00AA46A4" w:rsidRDefault="000D2E6E" w:rsidP="000D2E6E">
      <w:r w:rsidRPr="00AA46A4">
        <w:t>客户端无符合条件数据时，</w:t>
      </w:r>
      <w:r w:rsidRPr="00AA46A4">
        <w:t>ret</w:t>
      </w:r>
      <w:r>
        <w:t>_code</w:t>
      </w:r>
      <w:r w:rsidRPr="00AA46A4">
        <w:t>为成功，</w:t>
      </w:r>
      <w:r w:rsidR="00EF20C2">
        <w:rPr>
          <w:szCs w:val="21"/>
        </w:rPr>
        <w:t>ret_data</w:t>
      </w:r>
      <w:r w:rsidRPr="00AA46A4">
        <w:t>返回</w:t>
      </w:r>
      <w:r w:rsidRPr="00AA46A4">
        <w:t xml:space="preserve">None </w:t>
      </w:r>
    </w:p>
    <w:p w:rsidR="000D2E6E" w:rsidRPr="00AA46A4" w:rsidRDefault="000D2E6E" w:rsidP="000D2E6E">
      <w:r w:rsidRPr="00AA46A4">
        <w:rPr>
          <w:rFonts w:hint="eastAsia"/>
        </w:rPr>
        <w:t>正常情况下，</w:t>
      </w:r>
      <w:r>
        <w:rPr>
          <w:szCs w:val="21"/>
        </w:rPr>
        <w:t>ret_data</w:t>
      </w:r>
      <w:r w:rsidRPr="00AA46A4">
        <w:rPr>
          <w:rFonts w:hint="eastAsia"/>
        </w:rPr>
        <w:t>为一个</w:t>
      </w:r>
      <w:r w:rsidRPr="00AA46A4">
        <w:rPr>
          <w:rFonts w:hint="eastAsia"/>
        </w:rPr>
        <w:t>dataframe</w:t>
      </w:r>
      <w:r w:rsidRPr="00AA46A4">
        <w:rPr>
          <w:rFonts w:hint="eastAsia"/>
        </w:rPr>
        <w:t>，其中包括：</w:t>
      </w:r>
    </w:p>
    <w:p w:rsidR="000D2E6E" w:rsidRDefault="000D2E6E" w:rsidP="008B6406">
      <w:pPr>
        <w:rPr>
          <w:b/>
          <w:sz w:val="18"/>
          <w:szCs w:val="18"/>
        </w:rPr>
      </w:pPr>
    </w:p>
    <w:p w:rsidR="00112403" w:rsidRDefault="00112403" w:rsidP="00112403">
      <w:r>
        <w:rPr>
          <w:rFonts w:hint="eastAsia"/>
        </w:rPr>
        <w:t xml:space="preserve">            code    </w:t>
      </w:r>
      <w:r>
        <w:rPr>
          <w:rFonts w:hint="eastAsia"/>
        </w:rPr>
        <w:t>股票代码；</w:t>
      </w:r>
      <w:r>
        <w:rPr>
          <w:rFonts w:hint="eastAsia"/>
        </w:rPr>
        <w:t>string</w:t>
      </w:r>
    </w:p>
    <w:p w:rsidR="004166DB" w:rsidRDefault="004166DB" w:rsidP="00112403">
      <w:r>
        <w:tab/>
      </w:r>
      <w:r>
        <w:tab/>
      </w:r>
      <w:r>
        <w:tab/>
        <w:t>stock</w:t>
      </w:r>
      <w:r w:rsidRPr="004166DB">
        <w:t>_type</w:t>
      </w:r>
      <w:r>
        <w:t xml:space="preserve"> </w:t>
      </w:r>
      <w:r>
        <w:t>股票类型</w:t>
      </w:r>
      <w:r w:rsidR="00B114E0">
        <w:rPr>
          <w:rFonts w:hint="eastAsia"/>
        </w:rPr>
        <w:t xml:space="preserve"> string</w:t>
      </w:r>
    </w:p>
    <w:p w:rsidR="004166DB" w:rsidRDefault="004166DB" w:rsidP="00112403"/>
    <w:p w:rsidR="00112403" w:rsidRPr="00950379" w:rsidRDefault="00112403" w:rsidP="00112403">
      <w:r>
        <w:rPr>
          <w:rFonts w:hint="eastAsia"/>
        </w:rPr>
        <w:t xml:space="preserve">         </w:t>
      </w:r>
      <w:r w:rsidRPr="00950379">
        <w:rPr>
          <w:rFonts w:hint="eastAsia"/>
        </w:rPr>
        <w:t xml:space="preserve">   data_date</w:t>
      </w:r>
      <w:r w:rsidRPr="00950379">
        <w:rPr>
          <w:rFonts w:hint="eastAsia"/>
        </w:rPr>
        <w:tab/>
      </w:r>
      <w:r w:rsidRPr="00950379">
        <w:rPr>
          <w:rFonts w:hint="eastAsia"/>
        </w:rPr>
        <w:t>交易日期</w:t>
      </w:r>
      <w:r w:rsidRPr="00950379">
        <w:rPr>
          <w:rFonts w:hint="eastAsia"/>
        </w:rPr>
        <w:t>(yyyy-MM-dd)</w:t>
      </w:r>
      <w:r w:rsidRPr="00950379">
        <w:rPr>
          <w:rFonts w:hint="eastAsia"/>
        </w:rPr>
        <w:t>；</w:t>
      </w:r>
      <w:r w:rsidRPr="00950379">
        <w:rPr>
          <w:rFonts w:hint="eastAsia"/>
        </w:rPr>
        <w:t>string</w:t>
      </w:r>
    </w:p>
    <w:p w:rsidR="00112403" w:rsidRPr="00950379" w:rsidRDefault="00112403" w:rsidP="00112403">
      <w:r w:rsidRPr="00950379">
        <w:rPr>
          <w:rFonts w:hint="eastAsia"/>
        </w:rPr>
        <w:t xml:space="preserve">            data_time</w:t>
      </w:r>
      <w:r w:rsidRPr="00950379">
        <w:rPr>
          <w:rFonts w:hint="eastAsia"/>
        </w:rPr>
        <w:tab/>
      </w:r>
      <w:r w:rsidRPr="00950379">
        <w:rPr>
          <w:rFonts w:hint="eastAsia"/>
        </w:rPr>
        <w:t>交易时间</w:t>
      </w:r>
      <w:r w:rsidRPr="00950379">
        <w:rPr>
          <w:rFonts w:hint="eastAsia"/>
        </w:rPr>
        <w:t>'HH:mm:ss'</w:t>
      </w:r>
      <w:r w:rsidRPr="00950379">
        <w:rPr>
          <w:rFonts w:hint="eastAsia"/>
        </w:rPr>
        <w:t>；</w:t>
      </w:r>
      <w:r w:rsidRPr="00950379">
        <w:rPr>
          <w:rFonts w:hint="eastAsia"/>
        </w:rPr>
        <w:t>string</w:t>
      </w:r>
    </w:p>
    <w:p w:rsidR="008B19D7" w:rsidRPr="00950379" w:rsidRDefault="008B19D7" w:rsidP="00112403">
      <w:r w:rsidRPr="00950379">
        <w:tab/>
      </w:r>
      <w:r w:rsidRPr="00950379">
        <w:tab/>
      </w:r>
      <w:r w:rsidRPr="00950379">
        <w:tab/>
      </w:r>
    </w:p>
    <w:p w:rsidR="00112403" w:rsidRDefault="00112403" w:rsidP="00112403">
      <w:r>
        <w:rPr>
          <w:rFonts w:hint="eastAsia"/>
        </w:rPr>
        <w:t xml:space="preserve">            last_price</w:t>
      </w:r>
      <w:r w:rsidR="00524A91">
        <w:t xml:space="preserve">  </w:t>
      </w:r>
      <w:r>
        <w:rPr>
          <w:rFonts w:hint="eastAsia"/>
        </w:rPr>
        <w:tab/>
      </w:r>
      <w:r w:rsidR="00821ED0">
        <w:t xml:space="preserve"> </w:t>
      </w:r>
      <w:r>
        <w:rPr>
          <w:rFonts w:hint="eastAsia"/>
        </w:rPr>
        <w:t>最新价格；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open_price</w:t>
      </w:r>
      <w:r>
        <w:rPr>
          <w:rFonts w:hint="eastAsia"/>
        </w:rPr>
        <w:tab/>
      </w:r>
      <w:r w:rsidR="00821ED0">
        <w:t xml:space="preserve"> </w:t>
      </w:r>
      <w:r>
        <w:rPr>
          <w:rFonts w:hint="eastAsia"/>
        </w:rPr>
        <w:t>今日开盘价；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high_price</w:t>
      </w:r>
      <w:r>
        <w:rPr>
          <w:rFonts w:hint="eastAsia"/>
        </w:rPr>
        <w:tab/>
      </w:r>
      <w:r w:rsidR="00821ED0">
        <w:t xml:space="preserve"> </w:t>
      </w:r>
      <w:r>
        <w:rPr>
          <w:rFonts w:hint="eastAsia"/>
        </w:rPr>
        <w:t>最高价格；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low_price</w:t>
      </w:r>
      <w:r>
        <w:rPr>
          <w:rFonts w:hint="eastAsia"/>
        </w:rPr>
        <w:tab/>
      </w:r>
      <w:r w:rsidR="00821ED0">
        <w:t xml:space="preserve">     </w:t>
      </w:r>
      <w:r>
        <w:rPr>
          <w:rFonts w:hint="eastAsia"/>
        </w:rPr>
        <w:t>最低价格；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prev_close_price</w:t>
      </w:r>
      <w:r>
        <w:rPr>
          <w:rFonts w:hint="eastAsia"/>
        </w:rPr>
        <w:tab/>
      </w:r>
      <w:r>
        <w:rPr>
          <w:rFonts w:hint="eastAsia"/>
        </w:rPr>
        <w:t>昨收盘价格；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volume</w:t>
      </w:r>
      <w:r>
        <w:rPr>
          <w:rFonts w:hint="eastAsia"/>
        </w:rPr>
        <w:tab/>
      </w:r>
      <w:r>
        <w:rPr>
          <w:rFonts w:hint="eastAsia"/>
        </w:rPr>
        <w:t>成交数量；</w:t>
      </w:r>
      <w:r>
        <w:rPr>
          <w:rFonts w:hint="eastAsia"/>
        </w:rPr>
        <w:t xml:space="preserve"> long</w:t>
      </w:r>
    </w:p>
    <w:p w:rsidR="00112403" w:rsidRDefault="00112403" w:rsidP="00112403">
      <w:r>
        <w:rPr>
          <w:rFonts w:hint="eastAsia"/>
        </w:rPr>
        <w:t xml:space="preserve">            turnover</w:t>
      </w:r>
      <w:r>
        <w:rPr>
          <w:rFonts w:hint="eastAsia"/>
        </w:rPr>
        <w:tab/>
      </w:r>
      <w:r>
        <w:rPr>
          <w:rFonts w:hint="eastAsia"/>
        </w:rPr>
        <w:t>成交金额；</w:t>
      </w:r>
      <w:r>
        <w:rPr>
          <w:rFonts w:hint="eastAsia"/>
        </w:rPr>
        <w:t>double</w:t>
      </w:r>
    </w:p>
    <w:p w:rsidR="00112403" w:rsidRDefault="00112403" w:rsidP="00112403">
      <w:r>
        <w:rPr>
          <w:rFonts w:hint="eastAsia"/>
        </w:rPr>
        <w:t xml:space="preserve">            turnover_rate</w:t>
      </w:r>
      <w:r>
        <w:rPr>
          <w:rFonts w:hint="eastAsia"/>
        </w:rPr>
        <w:tab/>
      </w:r>
      <w:r>
        <w:rPr>
          <w:rFonts w:hint="eastAsia"/>
        </w:rPr>
        <w:t>换手率；</w:t>
      </w:r>
      <w:r>
        <w:rPr>
          <w:rFonts w:hint="eastAsia"/>
        </w:rPr>
        <w:t>double</w:t>
      </w:r>
    </w:p>
    <w:p w:rsidR="00112403" w:rsidRDefault="00112403" w:rsidP="00112403"/>
    <w:p w:rsidR="00112403" w:rsidRDefault="00112403" w:rsidP="00112403">
      <w:r>
        <w:tab/>
      </w:r>
      <w:r>
        <w:tab/>
      </w:r>
      <w:r>
        <w:tab/>
      </w:r>
      <w:r>
        <w:rPr>
          <w:rFonts w:hint="eastAsia"/>
        </w:rPr>
        <w:t>amplitude</w:t>
      </w:r>
      <w:r>
        <w:rPr>
          <w:rFonts w:hint="eastAsia"/>
        </w:rPr>
        <w:tab/>
      </w:r>
      <w:r w:rsidR="004166DB">
        <w:t xml:space="preserve">  </w:t>
      </w:r>
      <w:r>
        <w:rPr>
          <w:rFonts w:hint="eastAsia"/>
        </w:rPr>
        <w:t>振幅；</w:t>
      </w:r>
      <w:r>
        <w:rPr>
          <w:rFonts w:hint="eastAsia"/>
        </w:rPr>
        <w:t>double</w:t>
      </w:r>
      <w:r>
        <w:t xml:space="preserve">  //</w:t>
      </w:r>
      <w:r>
        <w:t>目前协议中没有直接返回</w:t>
      </w:r>
    </w:p>
    <w:p w:rsidR="00112403" w:rsidRDefault="00112403" w:rsidP="00112403">
      <w:r>
        <w:rPr>
          <w:rFonts w:hint="eastAsia"/>
        </w:rPr>
        <w:t xml:space="preserve">            suspension</w:t>
      </w:r>
      <w:r>
        <w:rPr>
          <w:rFonts w:hint="eastAsia"/>
        </w:rPr>
        <w:tab/>
      </w:r>
      <w:r w:rsidR="004166DB">
        <w:t xml:space="preserve">  </w:t>
      </w:r>
      <w:r>
        <w:rPr>
          <w:rFonts w:hint="eastAsia"/>
        </w:rPr>
        <w:t>是否停牌</w:t>
      </w:r>
      <w:r>
        <w:rPr>
          <w:rFonts w:hint="eastAsia"/>
        </w:rPr>
        <w:t>(True</w:t>
      </w:r>
      <w:r>
        <w:rPr>
          <w:rFonts w:hint="eastAsia"/>
        </w:rPr>
        <w:t>表示停牌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bool</w:t>
      </w:r>
    </w:p>
    <w:p w:rsidR="004166DB" w:rsidRDefault="004166DB" w:rsidP="00112403">
      <w:r>
        <w:tab/>
      </w:r>
      <w:r>
        <w:tab/>
      </w:r>
      <w:r>
        <w:tab/>
      </w:r>
      <w:r w:rsidRPr="004166DB">
        <w:t>xs_listing_date</w:t>
      </w:r>
      <w:r>
        <w:t xml:space="preserve"> </w:t>
      </w:r>
      <w:r>
        <w:t>上市日期</w:t>
      </w:r>
      <w:r w:rsidR="008B19D7">
        <w:rPr>
          <w:rFonts w:hint="eastAsia"/>
        </w:rPr>
        <w:t xml:space="preserve"> </w:t>
      </w:r>
      <w:r w:rsidR="00A4049E" w:rsidRPr="00950379">
        <w:rPr>
          <w:rFonts w:hint="eastAsia"/>
        </w:rPr>
        <w:t>(yyyy-MM-dd)</w:t>
      </w:r>
      <w:r w:rsidR="00A4049E" w:rsidRPr="00950379">
        <w:rPr>
          <w:rFonts w:hint="eastAsia"/>
        </w:rPr>
        <w:t>；</w:t>
      </w:r>
      <w:r w:rsidR="00A4049E" w:rsidRPr="00950379">
        <w:rPr>
          <w:rFonts w:hint="eastAsia"/>
        </w:rPr>
        <w:t>string</w:t>
      </w:r>
    </w:p>
    <w:p w:rsidR="003125F6" w:rsidRDefault="003125F6" w:rsidP="00112403">
      <w:r>
        <w:t>返回</w:t>
      </w:r>
      <w:r>
        <w:t>DataFrame</w:t>
      </w:r>
      <w:r>
        <w:t>，包含上述字段</w:t>
      </w:r>
    </w:p>
    <w:p w:rsidR="004166DB" w:rsidRPr="006E3845" w:rsidRDefault="004166DB" w:rsidP="008B6406">
      <w:pPr>
        <w:rPr>
          <w:b/>
          <w:sz w:val="18"/>
          <w:szCs w:val="18"/>
        </w:rPr>
      </w:pPr>
    </w:p>
    <w:p w:rsidR="00B356C5" w:rsidRDefault="0052743C" w:rsidP="008B6406">
      <w:r>
        <w:t>返回数据量不一定与</w:t>
      </w:r>
      <w:r>
        <w:t>codelist</w:t>
      </w:r>
      <w:r>
        <w:t>长度相等，</w:t>
      </w:r>
      <w:r w:rsidR="00FE14FE">
        <w:rPr>
          <w:rFonts w:hint="eastAsia"/>
        </w:rPr>
        <w:t xml:space="preserve"> </w:t>
      </w:r>
      <w:r w:rsidR="003125F6">
        <w:rPr>
          <w:rFonts w:hint="eastAsia"/>
        </w:rPr>
        <w:t>用户需要自己</w:t>
      </w:r>
      <w:r w:rsidR="00335C30">
        <w:rPr>
          <w:rFonts w:hint="eastAsia"/>
        </w:rPr>
        <w:t>判断</w:t>
      </w:r>
    </w:p>
    <w:p w:rsidR="003125F6" w:rsidRDefault="003125F6" w:rsidP="008B6406">
      <w:pPr>
        <w:rPr>
          <w:b/>
          <w:sz w:val="18"/>
          <w:szCs w:val="18"/>
        </w:rPr>
      </w:pPr>
    </w:p>
    <w:p w:rsidR="00491AEA" w:rsidRDefault="00491AEA" w:rsidP="00491AEA">
      <w:pPr>
        <w:rPr>
          <w:b/>
          <w:sz w:val="18"/>
          <w:szCs w:val="18"/>
        </w:rPr>
      </w:pPr>
      <w:r>
        <w:rPr>
          <w:b/>
          <w:sz w:val="18"/>
          <w:szCs w:val="18"/>
        </w:rPr>
        <w:t>调用频率限制：</w:t>
      </w:r>
    </w:p>
    <w:p w:rsidR="00491AEA" w:rsidRPr="00491AEA" w:rsidRDefault="00EC10EE" w:rsidP="008B6406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491AEA">
        <w:rPr>
          <w:sz w:val="18"/>
          <w:szCs w:val="18"/>
        </w:rPr>
        <w:t>s</w:t>
      </w:r>
      <w:r w:rsidR="00491AEA">
        <w:rPr>
          <w:sz w:val="18"/>
          <w:szCs w:val="18"/>
        </w:rPr>
        <w:t>一次</w:t>
      </w:r>
    </w:p>
    <w:p w:rsidR="00491AEA" w:rsidRDefault="00491AEA" w:rsidP="008B6406">
      <w:pPr>
        <w:rPr>
          <w:b/>
          <w:sz w:val="18"/>
          <w:szCs w:val="18"/>
        </w:rPr>
      </w:pPr>
    </w:p>
    <w:p w:rsidR="00D76059" w:rsidRDefault="00D76059" w:rsidP="008B6406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EE13D9" w:rsidRDefault="00C36F6D" w:rsidP="00C36F6D">
      <w:pPr>
        <w:pStyle w:val="a5"/>
        <w:numPr>
          <w:ilvl w:val="0"/>
          <w:numId w:val="19"/>
        </w:numPr>
        <w:ind w:firstLineChars="0"/>
      </w:pPr>
      <w:r>
        <w:t>C</w:t>
      </w:r>
      <w:r>
        <w:rPr>
          <w:rFonts w:hint="eastAsia"/>
        </w:rPr>
        <w:t>odelist</w:t>
      </w:r>
      <w:r>
        <w:rPr>
          <w:rFonts w:hint="eastAsia"/>
        </w:rPr>
        <w:t>中股票代码不合法</w:t>
      </w:r>
    </w:p>
    <w:p w:rsidR="00D625E7" w:rsidRDefault="00D625E7" w:rsidP="00C36F6D">
      <w:pPr>
        <w:pStyle w:val="a5"/>
        <w:numPr>
          <w:ilvl w:val="0"/>
          <w:numId w:val="19"/>
        </w:numPr>
        <w:ind w:firstLineChars="0"/>
      </w:pPr>
      <w:r>
        <w:t>Codelist</w:t>
      </w:r>
      <w:r>
        <w:t>长度超过</w:t>
      </w:r>
      <w:r>
        <w:rPr>
          <w:rFonts w:hint="eastAsia"/>
        </w:rPr>
        <w:t>规定数量</w:t>
      </w:r>
    </w:p>
    <w:p w:rsidR="00307959" w:rsidRDefault="00EE13D9" w:rsidP="00307959">
      <w:pPr>
        <w:pStyle w:val="a5"/>
        <w:numPr>
          <w:ilvl w:val="0"/>
          <w:numId w:val="19"/>
        </w:numPr>
        <w:ind w:firstLineChars="0"/>
      </w:pPr>
      <w:r w:rsidRPr="00913F27">
        <w:lastRenderedPageBreak/>
        <w:t>PLS</w:t>
      </w:r>
      <w:r w:rsidRPr="00913F27">
        <w:t>接口返回错误</w:t>
      </w:r>
      <w:r w:rsidR="00FE14FE">
        <w:t>，包括频率超限</w:t>
      </w:r>
    </w:p>
    <w:p w:rsidR="00307959" w:rsidRDefault="00307959" w:rsidP="00307959">
      <w:pPr>
        <w:pStyle w:val="a5"/>
        <w:numPr>
          <w:ilvl w:val="0"/>
          <w:numId w:val="19"/>
        </w:numPr>
        <w:ind w:firstLineChars="0"/>
      </w:pPr>
      <w:r>
        <w:rPr>
          <w:sz w:val="18"/>
          <w:szCs w:val="18"/>
        </w:rPr>
        <w:t>传入的</w:t>
      </w:r>
      <w:r>
        <w:rPr>
          <w:sz w:val="18"/>
          <w:szCs w:val="18"/>
        </w:rPr>
        <w:t>codelist</w:t>
      </w:r>
      <w:r>
        <w:rPr>
          <w:sz w:val="18"/>
          <w:szCs w:val="18"/>
        </w:rPr>
        <w:t>包含</w:t>
      </w:r>
      <w:r w:rsidR="00715F41">
        <w:rPr>
          <w:sz w:val="18"/>
          <w:szCs w:val="18"/>
        </w:rPr>
        <w:t>多</w:t>
      </w:r>
      <w:r>
        <w:rPr>
          <w:sz w:val="18"/>
          <w:szCs w:val="18"/>
        </w:rPr>
        <w:t>种股票类型</w:t>
      </w:r>
    </w:p>
    <w:p w:rsidR="00D76059" w:rsidRDefault="00D76059" w:rsidP="008B6406">
      <w:pPr>
        <w:rPr>
          <w:b/>
          <w:sz w:val="18"/>
          <w:szCs w:val="18"/>
        </w:rPr>
      </w:pPr>
    </w:p>
    <w:p w:rsidR="008B6406" w:rsidRDefault="008B6406">
      <w:pPr>
        <w:rPr>
          <w:rFonts w:ascii="Times New Roman" w:hAnsi="Times New Roman" w:cs="Times New Roman"/>
          <w:szCs w:val="21"/>
        </w:rPr>
      </w:pPr>
    </w:p>
    <w:p w:rsidR="008B6406" w:rsidRPr="0087430D" w:rsidRDefault="00BD11B8">
      <w:pPr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="002D562C" w:rsidRPr="0087430D">
        <w:rPr>
          <w:color w:val="2F5496" w:themeColor="accent5" w:themeShade="BF"/>
          <w:sz w:val="18"/>
          <w:szCs w:val="18"/>
        </w:rPr>
        <w:t>：</w:t>
      </w:r>
    </w:p>
    <w:p w:rsidR="004166DB" w:rsidRPr="0087430D" w:rsidRDefault="003F33CB">
      <w:pPr>
        <w:rPr>
          <w:color w:val="2F5496" w:themeColor="accent5" w:themeShade="BF"/>
          <w:sz w:val="18"/>
          <w:szCs w:val="18"/>
        </w:rPr>
      </w:pPr>
      <w:r w:rsidRPr="0087430D">
        <w:rPr>
          <w:color w:val="2F5496" w:themeColor="accent5" w:themeShade="BF"/>
          <w:sz w:val="18"/>
          <w:szCs w:val="18"/>
        </w:rPr>
        <w:t>客户端收到</w:t>
      </w:r>
      <w:r w:rsidRPr="0087430D">
        <w:rPr>
          <w:color w:val="2F5496" w:themeColor="accent5" w:themeShade="BF"/>
          <w:sz w:val="18"/>
          <w:szCs w:val="18"/>
        </w:rPr>
        <w:t>PLS</w:t>
      </w:r>
      <w:r w:rsidRPr="0087430D">
        <w:rPr>
          <w:color w:val="2F5496" w:themeColor="accent5" w:themeShade="BF"/>
          <w:sz w:val="18"/>
          <w:szCs w:val="18"/>
        </w:rPr>
        <w:t>请求后</w:t>
      </w:r>
      <w:r w:rsidR="000F50F7" w:rsidRPr="0087430D">
        <w:rPr>
          <w:color w:val="2F5496" w:themeColor="accent5" w:themeShade="BF"/>
          <w:sz w:val="18"/>
          <w:szCs w:val="18"/>
        </w:rPr>
        <w:t>，</w:t>
      </w:r>
      <w:r w:rsidR="00F079E3" w:rsidRPr="0087430D">
        <w:rPr>
          <w:color w:val="2F5496" w:themeColor="accent5" w:themeShade="BF"/>
          <w:sz w:val="18"/>
          <w:szCs w:val="18"/>
        </w:rPr>
        <w:t>判断访问频率是否超过限制，如果超过则返回失败，并带上对应错误码；如果没有超限，则</w:t>
      </w:r>
      <w:r w:rsidR="000F50F7" w:rsidRPr="0087430D">
        <w:rPr>
          <w:color w:val="2F5496" w:themeColor="accent5" w:themeShade="BF"/>
          <w:sz w:val="18"/>
          <w:szCs w:val="18"/>
        </w:rPr>
        <w:t>转换为对市场快照服务器</w:t>
      </w:r>
      <w:r w:rsidR="00F90E68" w:rsidRPr="0087430D">
        <w:rPr>
          <w:color w:val="2F5496" w:themeColor="accent5" w:themeShade="BF"/>
          <w:sz w:val="18"/>
          <w:szCs w:val="18"/>
        </w:rPr>
        <w:t>的请求</w:t>
      </w:r>
      <w:r w:rsidR="00615DB3" w:rsidRPr="0087430D">
        <w:rPr>
          <w:color w:val="2F5496" w:themeColor="accent5" w:themeShade="BF"/>
          <w:sz w:val="18"/>
          <w:szCs w:val="18"/>
        </w:rPr>
        <w:t>，发送给市场快照服务器</w:t>
      </w:r>
      <w:r w:rsidR="00FE14FE" w:rsidRPr="0087430D">
        <w:rPr>
          <w:color w:val="2F5496" w:themeColor="accent5" w:themeShade="BF"/>
          <w:sz w:val="18"/>
          <w:szCs w:val="18"/>
        </w:rPr>
        <w:t>。</w:t>
      </w:r>
    </w:p>
    <w:p w:rsidR="008B6406" w:rsidRDefault="008B6406">
      <w:pPr>
        <w:rPr>
          <w:rFonts w:ascii="Times New Roman" w:hAnsi="Times New Roman" w:cs="Times New Roman"/>
          <w:szCs w:val="21"/>
        </w:rPr>
      </w:pPr>
    </w:p>
    <w:p w:rsidR="008B6406" w:rsidRDefault="008B6406">
      <w:pPr>
        <w:rPr>
          <w:rFonts w:ascii="Times New Roman" w:hAnsi="Times New Roman" w:cs="Times New Roman"/>
          <w:szCs w:val="21"/>
        </w:rPr>
      </w:pPr>
    </w:p>
    <w:p w:rsidR="00931E54" w:rsidRDefault="00931E54">
      <w:pPr>
        <w:rPr>
          <w:rFonts w:ascii="Times New Roman" w:hAnsi="Times New Roman" w:cs="Times New Roman"/>
          <w:szCs w:val="21"/>
        </w:rPr>
      </w:pPr>
    </w:p>
    <w:p w:rsidR="00931E54" w:rsidRDefault="00931E5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一下就是有关热点接口的说明：</w:t>
      </w:r>
    </w:p>
    <w:p w:rsidR="00931E54" w:rsidRDefault="00931E54">
      <w:pPr>
        <w:rPr>
          <w:rFonts w:ascii="Times New Roman" w:hAnsi="Times New Roman" w:cs="Times New Roman"/>
          <w:szCs w:val="21"/>
        </w:rPr>
      </w:pPr>
    </w:p>
    <w:p w:rsidR="00EF20C2" w:rsidRDefault="00E212E3" w:rsidP="00931E54">
      <w:pPr>
        <w:rPr>
          <w:b/>
        </w:rPr>
      </w:pPr>
      <w:r>
        <w:rPr>
          <w:b/>
        </w:rPr>
        <w:t xml:space="preserve">ret_code,ret_data= </w:t>
      </w:r>
      <w:r w:rsidR="00931E54">
        <w:rPr>
          <w:b/>
        </w:rPr>
        <w:t>s</w:t>
      </w:r>
      <w:r w:rsidR="00931E54" w:rsidRPr="006A0AF4">
        <w:rPr>
          <w:b/>
        </w:rPr>
        <w:t xml:space="preserve">ubscribe(stock_code, data_type) </w:t>
      </w:r>
    </w:p>
    <w:p w:rsidR="00931E54" w:rsidRDefault="00931E54" w:rsidP="00931E54"/>
    <w:p w:rsidR="00EF20C2" w:rsidRPr="00494FB1" w:rsidRDefault="00EF20C2" w:rsidP="00EF20C2">
      <w:pPr>
        <w:rPr>
          <w:b/>
        </w:rPr>
      </w:pPr>
      <w:r>
        <w:rPr>
          <w:b/>
        </w:rPr>
        <w:t>功能：</w:t>
      </w:r>
      <w:r>
        <w:t>订阅注册热点信息，指定股票和订阅的数据类型即可：</w:t>
      </w:r>
      <w:r w:rsidRPr="00494FB1">
        <w:rPr>
          <w:b/>
        </w:rPr>
        <w:t xml:space="preserve"> </w:t>
      </w:r>
    </w:p>
    <w:p w:rsidR="00EF20C2" w:rsidRDefault="00EF20C2" w:rsidP="00EF20C2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EF20C2" w:rsidRPr="00E212E3" w:rsidRDefault="00EF20C2" w:rsidP="00EF20C2">
      <w:pPr>
        <w:rPr>
          <w:sz w:val="18"/>
          <w:szCs w:val="18"/>
        </w:rPr>
      </w:pPr>
      <w:r w:rsidRPr="00E212E3">
        <w:t xml:space="preserve">stock_code: </w:t>
      </w:r>
      <w:r w:rsidRPr="00E212E3">
        <w:rPr>
          <w:sz w:val="18"/>
          <w:szCs w:val="18"/>
        </w:rPr>
        <w:t>需要订阅的股票代码</w:t>
      </w:r>
    </w:p>
    <w:p w:rsidR="00EF20C2" w:rsidRPr="00E212E3" w:rsidRDefault="00EF20C2" w:rsidP="00931E54">
      <w:r w:rsidRPr="00E212E3">
        <w:t xml:space="preserve">data_type: </w:t>
      </w:r>
      <w:r w:rsidRPr="00E212E3">
        <w:t>需要订阅的数据类型</w:t>
      </w:r>
    </w:p>
    <w:p w:rsidR="00EF20C2" w:rsidRDefault="00EF20C2" w:rsidP="00EF20C2">
      <w:r>
        <w:t>逐笔：</w:t>
      </w:r>
      <w:r>
        <w:t>TICKER</w:t>
      </w:r>
    </w:p>
    <w:p w:rsidR="00EF20C2" w:rsidRDefault="00EF20C2" w:rsidP="00EF20C2">
      <w:r>
        <w:rPr>
          <w:rFonts w:hint="eastAsia"/>
        </w:rPr>
        <w:t>报价：</w:t>
      </w:r>
      <w:r>
        <w:rPr>
          <w:rFonts w:hint="eastAsia"/>
        </w:rPr>
        <w:t>QUOTE</w:t>
      </w:r>
    </w:p>
    <w:p w:rsidR="00EF20C2" w:rsidRDefault="00EF20C2" w:rsidP="00EF20C2">
      <w:r>
        <w:rPr>
          <w:rFonts w:hint="eastAsia"/>
        </w:rPr>
        <w:t>摆盘：</w:t>
      </w:r>
      <w:r>
        <w:rPr>
          <w:rFonts w:hint="eastAsia"/>
        </w:rPr>
        <w:t>ORDER_BOOK</w:t>
      </w:r>
    </w:p>
    <w:p w:rsidR="00EF20C2" w:rsidRDefault="00EF20C2" w:rsidP="00EF20C2">
      <w:r>
        <w:t>K</w:t>
      </w:r>
      <w:r>
        <w:t>线：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K</w:t>
      </w:r>
      <w:r>
        <w:t>_1M</w:t>
      </w:r>
      <w:r>
        <w:tab/>
      </w:r>
      <w:r>
        <w:rPr>
          <w:rFonts w:hint="eastAsia"/>
        </w:rPr>
        <w:t>1</w:t>
      </w:r>
      <w:r>
        <w:t>分</w:t>
      </w:r>
      <w:r>
        <w:t>K</w:t>
      </w:r>
    </w:p>
    <w:p w:rsidR="00EF20C2" w:rsidRDefault="00EF20C2" w:rsidP="00EF20C2">
      <w:pPr>
        <w:ind w:left="420" w:firstLine="420"/>
      </w:pPr>
      <w:r>
        <w:rPr>
          <w:rFonts w:hint="eastAsia"/>
        </w:rPr>
        <w:t>K</w:t>
      </w:r>
      <w:r>
        <w:t>_5M</w:t>
      </w:r>
      <w:r>
        <w:tab/>
        <w:t>5</w:t>
      </w:r>
      <w:r>
        <w:t>分</w:t>
      </w:r>
      <w:r>
        <w:t>K</w:t>
      </w:r>
    </w:p>
    <w:p w:rsidR="00EF20C2" w:rsidRDefault="00EF20C2" w:rsidP="00EF20C2">
      <w:pPr>
        <w:ind w:left="420" w:firstLine="420"/>
      </w:pPr>
      <w:r>
        <w:rPr>
          <w:rFonts w:hint="eastAsia"/>
        </w:rPr>
        <w:t>K</w:t>
      </w:r>
      <w:r>
        <w:t>_15M</w:t>
      </w:r>
      <w:r w:rsidRPr="00887FF4">
        <w:rPr>
          <w:rFonts w:hint="eastAsia"/>
        </w:rPr>
        <w:t xml:space="preserve"> </w:t>
      </w:r>
      <w:r>
        <w:tab/>
        <w:t>15</w:t>
      </w:r>
      <w:r>
        <w:t>分</w:t>
      </w:r>
      <w:r>
        <w:t>K</w:t>
      </w:r>
    </w:p>
    <w:p w:rsidR="00EF20C2" w:rsidRDefault="00EF20C2" w:rsidP="00EF20C2">
      <w:pPr>
        <w:ind w:left="420" w:firstLine="420"/>
      </w:pPr>
      <w:r>
        <w:rPr>
          <w:rFonts w:hint="eastAsia"/>
        </w:rPr>
        <w:t>K</w:t>
      </w:r>
      <w:r>
        <w:t>_30M</w:t>
      </w:r>
      <w:r>
        <w:tab/>
        <w:t>30</w:t>
      </w:r>
      <w:r>
        <w:t>分</w:t>
      </w:r>
      <w:r>
        <w:t>K</w:t>
      </w:r>
    </w:p>
    <w:p w:rsidR="00EF20C2" w:rsidRDefault="00EF20C2" w:rsidP="00EF20C2">
      <w:pPr>
        <w:ind w:left="420" w:firstLine="420"/>
      </w:pPr>
      <w:r>
        <w:rPr>
          <w:rFonts w:hint="eastAsia"/>
        </w:rPr>
        <w:t>K</w:t>
      </w:r>
      <w:r>
        <w:t>_60M</w:t>
      </w:r>
      <w:r>
        <w:tab/>
        <w:t>60</w:t>
      </w:r>
      <w:r>
        <w:t>分</w:t>
      </w:r>
      <w:r>
        <w:t>K</w:t>
      </w:r>
    </w:p>
    <w:p w:rsidR="00EF20C2" w:rsidRDefault="00EF20C2" w:rsidP="00EF20C2">
      <w:pPr>
        <w:ind w:left="420" w:firstLine="420"/>
      </w:pPr>
      <w:r>
        <w:rPr>
          <w:rFonts w:hint="eastAsia"/>
        </w:rPr>
        <w:t>K</w:t>
      </w:r>
      <w:r>
        <w:t xml:space="preserve">_DAY   </w:t>
      </w:r>
      <w:r>
        <w:t>日</w:t>
      </w:r>
      <w:r>
        <w:t>K</w:t>
      </w:r>
    </w:p>
    <w:p w:rsidR="00EF20C2" w:rsidRDefault="00EF20C2" w:rsidP="00EF20C2">
      <w:pPr>
        <w:ind w:left="420" w:firstLine="420"/>
      </w:pPr>
      <w:r>
        <w:t xml:space="preserve">K_WEEK  </w:t>
      </w:r>
      <w:r>
        <w:t>周</w:t>
      </w:r>
      <w:r>
        <w:t>K</w:t>
      </w:r>
    </w:p>
    <w:p w:rsidR="00EF20C2" w:rsidRDefault="00EF20C2" w:rsidP="00EF20C2">
      <w:pPr>
        <w:ind w:left="420" w:firstLine="420"/>
      </w:pPr>
      <w:r>
        <w:t xml:space="preserve">K_MON   </w:t>
      </w:r>
      <w:r>
        <w:t>月</w:t>
      </w:r>
      <w:r>
        <w:t>K</w:t>
      </w:r>
    </w:p>
    <w:p w:rsidR="00EF20C2" w:rsidRPr="00B76874" w:rsidRDefault="00EF20C2" w:rsidP="00EF20C2">
      <w:r w:rsidRPr="0031206F">
        <w:rPr>
          <w:b/>
          <w:sz w:val="18"/>
          <w:szCs w:val="18"/>
        </w:rPr>
        <w:t>返回：</w:t>
      </w:r>
    </w:p>
    <w:p w:rsidR="00EF20C2" w:rsidRPr="00AA46A4" w:rsidRDefault="00EF20C2" w:rsidP="00EF20C2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AA46A4">
        <w:t>；</w:t>
      </w:r>
    </w:p>
    <w:p w:rsidR="00EF20C2" w:rsidRDefault="00EF20C2" w:rsidP="00EF20C2">
      <w:r w:rsidRPr="00AA46A4">
        <w:t>ret</w:t>
      </w:r>
      <w:r>
        <w:t>_code</w:t>
      </w:r>
      <w:r w:rsidRPr="00AA46A4">
        <w:t>为成功，</w:t>
      </w:r>
      <w:r w:rsidR="00097D50">
        <w:rPr>
          <w:szCs w:val="21"/>
        </w:rPr>
        <w:t>ret_data</w:t>
      </w:r>
      <w:r w:rsidRPr="00AA46A4">
        <w:t>返回</w:t>
      </w:r>
      <w:r w:rsidRPr="00AA46A4">
        <w:t xml:space="preserve">None </w:t>
      </w:r>
    </w:p>
    <w:p w:rsidR="0035061E" w:rsidRPr="00AA46A4" w:rsidRDefault="0035061E" w:rsidP="00EF20C2">
      <w:r>
        <w:t>如果指定内容已订阅，则直接返回成功</w:t>
      </w:r>
    </w:p>
    <w:p w:rsidR="00EF20C2" w:rsidRPr="00EF20C2" w:rsidRDefault="00EF20C2" w:rsidP="00931E54">
      <w:pPr>
        <w:rPr>
          <w:b/>
        </w:rPr>
      </w:pPr>
    </w:p>
    <w:p w:rsidR="00EF20C2" w:rsidRDefault="00EF20C2" w:rsidP="00EF20C2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EF20C2" w:rsidRDefault="00EF20C2" w:rsidP="00EF20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股票代码不合法</w:t>
      </w:r>
      <w:r w:rsidR="00FC54DF">
        <w:rPr>
          <w:rFonts w:hint="eastAsia"/>
        </w:rPr>
        <w:t>，不存在</w:t>
      </w:r>
    </w:p>
    <w:p w:rsidR="00EF20C2" w:rsidRDefault="00EF20C2" w:rsidP="00EF20C2">
      <w:pPr>
        <w:pStyle w:val="a5"/>
        <w:numPr>
          <w:ilvl w:val="0"/>
          <w:numId w:val="27"/>
        </w:numPr>
        <w:ind w:firstLineChars="0"/>
      </w:pPr>
      <w:r>
        <w:t>数据类型不合法</w:t>
      </w:r>
    </w:p>
    <w:p w:rsidR="00EF20C2" w:rsidRDefault="00EF20C2" w:rsidP="00EF20C2">
      <w:pPr>
        <w:pStyle w:val="a5"/>
        <w:numPr>
          <w:ilvl w:val="0"/>
          <w:numId w:val="27"/>
        </w:numPr>
        <w:ind w:firstLineChars="0"/>
      </w:pPr>
      <w:r>
        <w:t>订阅额度已满</w:t>
      </w:r>
      <w:r w:rsidR="004252C7">
        <w:t>，参考</w:t>
      </w:r>
      <w:r w:rsidR="009F2099" w:rsidRPr="004252C7">
        <w:rPr>
          <w:b/>
          <w:sz w:val="18"/>
          <w:szCs w:val="18"/>
        </w:rPr>
        <w:t>订阅额度表</w:t>
      </w:r>
    </w:p>
    <w:p w:rsidR="00511CB7" w:rsidRDefault="00511CB7" w:rsidP="00EF20C2">
      <w:pPr>
        <w:pStyle w:val="a5"/>
        <w:numPr>
          <w:ilvl w:val="0"/>
          <w:numId w:val="27"/>
        </w:numPr>
        <w:ind w:firstLineChars="0"/>
      </w:pPr>
      <w:r>
        <w:t>PLS</w:t>
      </w:r>
      <w:r>
        <w:t>返回错误</w:t>
      </w:r>
    </w:p>
    <w:p w:rsidR="00EF20C2" w:rsidRDefault="00EF20C2" w:rsidP="00931E54"/>
    <w:p w:rsidR="00511CB7" w:rsidRPr="00EF20C2" w:rsidRDefault="00511CB7" w:rsidP="00931E54"/>
    <w:p w:rsidR="00931E54" w:rsidRDefault="0035061E" w:rsidP="00931E54">
      <w:r>
        <w:rPr>
          <w:b/>
        </w:rPr>
        <w:t>ret_code,ret_data</w:t>
      </w:r>
      <w:r w:rsidR="00E212E3">
        <w:rPr>
          <w:b/>
        </w:rPr>
        <w:t xml:space="preserve"> = </w:t>
      </w:r>
      <w:r w:rsidR="00931E54" w:rsidRPr="006A0AF4">
        <w:rPr>
          <w:b/>
        </w:rPr>
        <w:t xml:space="preserve">unsubscribe(stock_code, data_type) </w:t>
      </w:r>
      <w:r w:rsidR="00931E54">
        <w:t>退订热点信息</w:t>
      </w:r>
    </w:p>
    <w:p w:rsidR="00E212E3" w:rsidRPr="00E212E3" w:rsidRDefault="00E212E3" w:rsidP="00E212E3">
      <w:r>
        <w:rPr>
          <w:b/>
        </w:rPr>
        <w:t>功能：</w:t>
      </w:r>
      <w:r w:rsidRPr="00E212E3">
        <w:t>退订</w:t>
      </w:r>
      <w:r>
        <w:t>注册热点信息，指定股票和订阅的数据类型即可：</w:t>
      </w:r>
      <w:r w:rsidRPr="00E212E3">
        <w:t xml:space="preserve"> </w:t>
      </w:r>
    </w:p>
    <w:p w:rsidR="00E212E3" w:rsidRPr="00E212E3" w:rsidRDefault="00E212E3" w:rsidP="00E212E3">
      <w:r w:rsidRPr="00E212E3">
        <w:t>参数：</w:t>
      </w:r>
    </w:p>
    <w:p w:rsidR="00E212E3" w:rsidRPr="00E212E3" w:rsidRDefault="00E212E3" w:rsidP="00E212E3">
      <w:r w:rsidRPr="00E212E3">
        <w:lastRenderedPageBreak/>
        <w:t xml:space="preserve">stock_code: </w:t>
      </w:r>
      <w:r w:rsidRPr="00E212E3">
        <w:t>需要退订的股票代码</w:t>
      </w:r>
    </w:p>
    <w:p w:rsidR="00E212E3" w:rsidRDefault="00E212E3" w:rsidP="00E212E3">
      <w:r w:rsidRPr="00E212E3">
        <w:t xml:space="preserve">data_type: </w:t>
      </w:r>
      <w:r w:rsidRPr="00E212E3">
        <w:t>需要退订的数据类型</w:t>
      </w:r>
    </w:p>
    <w:p w:rsidR="00E212E3" w:rsidRDefault="00E212E3" w:rsidP="00E212E3"/>
    <w:p w:rsidR="0035061E" w:rsidRPr="00B76874" w:rsidRDefault="0035061E" w:rsidP="0035061E">
      <w:r w:rsidRPr="0031206F">
        <w:rPr>
          <w:b/>
          <w:sz w:val="18"/>
          <w:szCs w:val="18"/>
        </w:rPr>
        <w:t>返回：</w:t>
      </w:r>
    </w:p>
    <w:p w:rsidR="0035061E" w:rsidRPr="00AA46A4" w:rsidRDefault="0035061E" w:rsidP="0035061E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AA46A4">
        <w:t>；</w:t>
      </w:r>
    </w:p>
    <w:p w:rsidR="0035061E" w:rsidRDefault="0035061E" w:rsidP="0035061E">
      <w:r w:rsidRPr="00AA46A4">
        <w:t>ret</w:t>
      </w:r>
      <w:r>
        <w:t>_code</w:t>
      </w:r>
      <w:r w:rsidRPr="00AA46A4">
        <w:t>为成功，</w:t>
      </w:r>
      <w:r>
        <w:rPr>
          <w:szCs w:val="21"/>
        </w:rPr>
        <w:t>ret_data</w:t>
      </w:r>
      <w:r w:rsidRPr="00AA46A4">
        <w:t>返回</w:t>
      </w:r>
      <w:r w:rsidRPr="00AA46A4">
        <w:t xml:space="preserve">None </w:t>
      </w:r>
    </w:p>
    <w:p w:rsidR="0035061E" w:rsidRPr="00FC54DF" w:rsidRDefault="0035061E" w:rsidP="0035061E">
      <w:r>
        <w:t>如果指定内容已退订，则直接返回成功</w:t>
      </w:r>
    </w:p>
    <w:p w:rsidR="0035061E" w:rsidRPr="0035061E" w:rsidRDefault="0035061E" w:rsidP="00E212E3"/>
    <w:p w:rsidR="00EF265A" w:rsidRDefault="00EF265A" w:rsidP="00931E54"/>
    <w:p w:rsidR="00E212E3" w:rsidRDefault="00E212E3" w:rsidP="00E212E3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E212E3" w:rsidRDefault="00E212E3" w:rsidP="00E212E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股票代码不合法</w:t>
      </w:r>
      <w:r w:rsidR="00FC54DF">
        <w:rPr>
          <w:rFonts w:hint="eastAsia"/>
        </w:rPr>
        <w:t>，不存在</w:t>
      </w:r>
    </w:p>
    <w:p w:rsidR="00E212E3" w:rsidRDefault="00E212E3" w:rsidP="00E212E3">
      <w:pPr>
        <w:pStyle w:val="a5"/>
        <w:numPr>
          <w:ilvl w:val="0"/>
          <w:numId w:val="29"/>
        </w:numPr>
        <w:ind w:firstLineChars="0"/>
      </w:pPr>
      <w:r>
        <w:t>数据类型不合法</w:t>
      </w:r>
    </w:p>
    <w:p w:rsidR="00497988" w:rsidRDefault="00497988" w:rsidP="00E212E3">
      <w:pPr>
        <w:pStyle w:val="a5"/>
        <w:numPr>
          <w:ilvl w:val="0"/>
          <w:numId w:val="29"/>
        </w:numPr>
        <w:ind w:firstLineChars="0"/>
      </w:pPr>
      <w:r>
        <w:t>内容订阅后不超过</w:t>
      </w:r>
      <w:r>
        <w:rPr>
          <w:rFonts w:hint="eastAsia"/>
        </w:rPr>
        <w:t>60s</w:t>
      </w:r>
      <w:r>
        <w:rPr>
          <w:rFonts w:hint="eastAsia"/>
        </w:rPr>
        <w:t>，就</w:t>
      </w:r>
      <w:r>
        <w:t>退订</w:t>
      </w:r>
    </w:p>
    <w:p w:rsidR="00E212E3" w:rsidRDefault="00E212E3" w:rsidP="00E212E3">
      <w:pPr>
        <w:pStyle w:val="a5"/>
        <w:numPr>
          <w:ilvl w:val="0"/>
          <w:numId w:val="29"/>
        </w:numPr>
        <w:ind w:firstLineChars="0"/>
      </w:pPr>
      <w:r>
        <w:t>PLS</w:t>
      </w:r>
      <w:r>
        <w:t>返回错误</w:t>
      </w:r>
    </w:p>
    <w:p w:rsidR="00EF265A" w:rsidRDefault="00EF265A" w:rsidP="00931E54"/>
    <w:p w:rsidR="00EF265A" w:rsidRDefault="00EF265A" w:rsidP="00931E54"/>
    <w:p w:rsidR="00EF265A" w:rsidRDefault="00EF265A" w:rsidP="00931E54"/>
    <w:p w:rsidR="00931E54" w:rsidRDefault="00BE074E" w:rsidP="00931E54">
      <w:r>
        <w:rPr>
          <w:b/>
        </w:rPr>
        <w:t xml:space="preserve">ret_data = </w:t>
      </w:r>
      <w:r w:rsidR="00931E54" w:rsidRPr="006A0AF4">
        <w:rPr>
          <w:b/>
        </w:rPr>
        <w:t xml:space="preserve">query_subscription() </w:t>
      </w:r>
      <w:r w:rsidR="00931E54">
        <w:t>查询已订阅的热点信息</w:t>
      </w:r>
    </w:p>
    <w:p w:rsidR="00BE074E" w:rsidRPr="00B76874" w:rsidRDefault="00BE074E" w:rsidP="00BE074E">
      <w:r w:rsidRPr="0031206F">
        <w:rPr>
          <w:b/>
          <w:sz w:val="18"/>
          <w:szCs w:val="18"/>
        </w:rPr>
        <w:t>返回：</w:t>
      </w:r>
    </w:p>
    <w:p w:rsidR="00BE074E" w:rsidRDefault="00BE074E" w:rsidP="00BE074E">
      <w:pPr>
        <w:rPr>
          <w:szCs w:val="21"/>
        </w:rPr>
      </w:pPr>
      <w:r>
        <w:rPr>
          <w:rFonts w:hint="eastAsia"/>
          <w:szCs w:val="21"/>
        </w:rPr>
        <w:t>字典类型，已订阅类型为主键，值为订阅该类型的股票，例如</w:t>
      </w:r>
    </w:p>
    <w:p w:rsidR="00BE074E" w:rsidRDefault="00BE074E" w:rsidP="00BE074E">
      <w:pPr>
        <w:rPr>
          <w:szCs w:val="21"/>
        </w:rPr>
      </w:pPr>
      <w:r>
        <w:rPr>
          <w:szCs w:val="21"/>
        </w:rPr>
        <w:t>{ ‘QUOTE’: [‘HK.00700’,</w:t>
      </w:r>
      <w:r w:rsidRPr="00BE074E">
        <w:rPr>
          <w:szCs w:val="21"/>
        </w:rPr>
        <w:t xml:space="preserve"> </w:t>
      </w:r>
      <w:r>
        <w:rPr>
          <w:szCs w:val="21"/>
        </w:rPr>
        <w:t>‘SZ.000001’]</w:t>
      </w:r>
    </w:p>
    <w:p w:rsidR="00BE074E" w:rsidRDefault="00BE074E" w:rsidP="00BE074E">
      <w:pPr>
        <w:rPr>
          <w:szCs w:val="21"/>
        </w:rPr>
      </w:pPr>
      <w:r>
        <w:rPr>
          <w:szCs w:val="21"/>
        </w:rPr>
        <w:t xml:space="preserve">  ‘TICKER’: [</w:t>
      </w:r>
      <w:r w:rsidR="00A2407D">
        <w:rPr>
          <w:szCs w:val="21"/>
        </w:rPr>
        <w:t>‘HK.00700’</w:t>
      </w:r>
      <w:r>
        <w:rPr>
          <w:szCs w:val="21"/>
        </w:rPr>
        <w:t>]</w:t>
      </w:r>
    </w:p>
    <w:p w:rsidR="00BE074E" w:rsidRDefault="00BE074E" w:rsidP="00BE074E">
      <w:pPr>
        <w:rPr>
          <w:szCs w:val="21"/>
        </w:rPr>
      </w:pPr>
      <w:r>
        <w:rPr>
          <w:szCs w:val="21"/>
        </w:rPr>
        <w:t xml:space="preserve">  ‘K_1M’: </w:t>
      </w:r>
      <w:r w:rsidR="00A2407D">
        <w:rPr>
          <w:szCs w:val="21"/>
        </w:rPr>
        <w:t>[‘HK.00700’]</w:t>
      </w:r>
    </w:p>
    <w:p w:rsidR="00BE074E" w:rsidRDefault="00A2407D" w:rsidP="00BE074E">
      <w:pPr>
        <w:rPr>
          <w:szCs w:val="21"/>
        </w:rPr>
      </w:pPr>
      <w:r>
        <w:rPr>
          <w:szCs w:val="21"/>
        </w:rPr>
        <w:t xml:space="preserve"> </w:t>
      </w:r>
      <w:r w:rsidR="007D4525">
        <w:rPr>
          <w:szCs w:val="21"/>
        </w:rPr>
        <w:t xml:space="preserve">    </w:t>
      </w:r>
      <w:r>
        <w:rPr>
          <w:szCs w:val="21"/>
        </w:rPr>
        <w:t>//</w:t>
      </w:r>
      <w:r>
        <w:rPr>
          <w:szCs w:val="21"/>
        </w:rPr>
        <w:t>无股票订阅摆盘</w:t>
      </w:r>
      <w:r w:rsidR="007D4525">
        <w:rPr>
          <w:szCs w:val="21"/>
        </w:rPr>
        <w:t>和其它类型分</w:t>
      </w:r>
      <w:r w:rsidR="007D4525">
        <w:rPr>
          <w:szCs w:val="21"/>
        </w:rPr>
        <w:t>K</w:t>
      </w:r>
    </w:p>
    <w:p w:rsidR="00BE074E" w:rsidRPr="0035061E" w:rsidRDefault="00BE074E" w:rsidP="00BE074E">
      <w:r>
        <w:rPr>
          <w:szCs w:val="21"/>
        </w:rPr>
        <w:t>}</w:t>
      </w:r>
    </w:p>
    <w:p w:rsidR="00BE074E" w:rsidRDefault="00BE074E" w:rsidP="00BE074E"/>
    <w:p w:rsidR="00BE074E" w:rsidRDefault="00BE074E" w:rsidP="00BE074E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BE074E" w:rsidRDefault="00BE074E" w:rsidP="00BE074E">
      <w:r>
        <w:t>PLS</w:t>
      </w:r>
      <w:r>
        <w:t>返回错误</w:t>
      </w:r>
    </w:p>
    <w:p w:rsidR="00931E54" w:rsidRDefault="00931E54">
      <w:pPr>
        <w:rPr>
          <w:rFonts w:ascii="Times New Roman" w:hAnsi="Times New Roman" w:cs="Times New Roman"/>
          <w:szCs w:val="21"/>
        </w:rPr>
      </w:pPr>
    </w:p>
    <w:p w:rsidR="0051165D" w:rsidRDefault="0051165D">
      <w:pPr>
        <w:rPr>
          <w:rFonts w:ascii="Times New Roman" w:hAnsi="Times New Roman" w:cs="Times New Roman"/>
          <w:szCs w:val="21"/>
        </w:rPr>
      </w:pPr>
    </w:p>
    <w:p w:rsidR="005D66DA" w:rsidRPr="00494FB1" w:rsidRDefault="00004E7B">
      <w:pPr>
        <w:rPr>
          <w:rFonts w:ascii="Times New Roman" w:hAnsi="Times New Roman" w:cs="Times New Roman"/>
          <w:b/>
          <w:szCs w:val="21"/>
        </w:rPr>
      </w:pPr>
      <w:r>
        <w:rPr>
          <w:b/>
        </w:rPr>
        <w:t>ret_code, ret_data</w:t>
      </w:r>
      <w:r w:rsidR="0031206F">
        <w:rPr>
          <w:b/>
        </w:rPr>
        <w:t xml:space="preserve"> = </w:t>
      </w:r>
      <w:r w:rsidR="005D66DA" w:rsidRPr="00494FB1">
        <w:rPr>
          <w:rFonts w:hint="eastAsia"/>
          <w:b/>
        </w:rPr>
        <w:t>ge</w:t>
      </w:r>
      <w:r w:rsidR="005D66DA" w:rsidRPr="00494FB1">
        <w:rPr>
          <w:b/>
        </w:rPr>
        <w:t>t_stock_quote(code_list)</w:t>
      </w:r>
    </w:p>
    <w:p w:rsidR="005D66DA" w:rsidRDefault="005D66DA">
      <w:pPr>
        <w:rPr>
          <w:rFonts w:ascii="Times New Roman" w:hAnsi="Times New Roman" w:cs="Times New Roman"/>
          <w:szCs w:val="21"/>
        </w:rPr>
      </w:pPr>
    </w:p>
    <w:p w:rsidR="006E19E0" w:rsidRPr="00494FB1" w:rsidRDefault="006E19E0" w:rsidP="006E19E0">
      <w:pPr>
        <w:rPr>
          <w:b/>
        </w:rPr>
      </w:pPr>
      <w:r>
        <w:rPr>
          <w:b/>
        </w:rPr>
        <w:t>功能：</w:t>
      </w:r>
      <w:r>
        <w:rPr>
          <w:rFonts w:hint="eastAsia"/>
        </w:rPr>
        <w:t>获取订阅股票报价</w:t>
      </w:r>
      <w:r w:rsidR="001A632A">
        <w:rPr>
          <w:rFonts w:hint="eastAsia"/>
        </w:rPr>
        <w:t>的</w:t>
      </w:r>
      <w:r w:rsidR="00C420D0">
        <w:rPr>
          <w:rFonts w:hint="eastAsia"/>
        </w:rPr>
        <w:t>实时</w:t>
      </w:r>
      <w:r>
        <w:rPr>
          <w:rFonts w:hint="eastAsia"/>
        </w:rPr>
        <w:t>数据</w:t>
      </w:r>
      <w:r w:rsidR="001A632A">
        <w:rPr>
          <w:rFonts w:hint="eastAsia"/>
        </w:rPr>
        <w:t>，有</w:t>
      </w:r>
      <w:r w:rsidR="00E5767E">
        <w:rPr>
          <w:rFonts w:hint="eastAsia"/>
        </w:rPr>
        <w:t>订阅要求</w:t>
      </w:r>
      <w:r w:rsidR="001A632A">
        <w:rPr>
          <w:rFonts w:hint="eastAsia"/>
        </w:rPr>
        <w:t>限制</w:t>
      </w:r>
      <w:r w:rsidR="001A632A" w:rsidRPr="00494FB1">
        <w:rPr>
          <w:b/>
        </w:rPr>
        <w:t xml:space="preserve"> </w:t>
      </w:r>
    </w:p>
    <w:p w:rsidR="006E19E0" w:rsidRPr="0031206F" w:rsidRDefault="006E19E0" w:rsidP="006E19E0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6E19E0" w:rsidRDefault="006E19E0" w:rsidP="006E19E0">
      <w:r w:rsidRPr="00FD05C4">
        <w:rPr>
          <w:rFonts w:ascii="Times New Roman" w:hAnsi="Times New Roman" w:cs="Times New Roman" w:hint="eastAsia"/>
          <w:szCs w:val="21"/>
        </w:rPr>
        <w:t xml:space="preserve">code_list: </w:t>
      </w:r>
      <w:r w:rsidRPr="00FD05C4">
        <w:rPr>
          <w:rFonts w:ascii="Times New Roman" w:hAnsi="Times New Roman" w:cs="Times New Roman" w:hint="eastAsia"/>
          <w:szCs w:val="21"/>
        </w:rPr>
        <w:t>股票代码列表</w:t>
      </w:r>
      <w:r w:rsidRPr="00AA46A4">
        <w:rPr>
          <w:rFonts w:hint="eastAsia"/>
        </w:rPr>
        <w:t>，例如，</w:t>
      </w:r>
      <w:r w:rsidRPr="00AA46A4">
        <w:rPr>
          <w:rFonts w:hint="eastAsia"/>
        </w:rPr>
        <w:t>HK</w:t>
      </w:r>
      <w:r>
        <w:t>.00700</w:t>
      </w:r>
      <w:r w:rsidRPr="00AA46A4">
        <w:rPr>
          <w:rFonts w:hint="eastAsia"/>
        </w:rPr>
        <w:t>，</w:t>
      </w:r>
      <w:r w:rsidRPr="00AA46A4">
        <w:rPr>
          <w:rFonts w:hint="eastAsia"/>
        </w:rPr>
        <w:t>US</w:t>
      </w:r>
      <w:r>
        <w:t>.AAPL</w:t>
      </w:r>
    </w:p>
    <w:p w:rsidR="006E19E0" w:rsidRDefault="006E19E0" w:rsidP="006E19E0">
      <w:pPr>
        <w:rPr>
          <w:sz w:val="18"/>
          <w:szCs w:val="18"/>
        </w:rPr>
      </w:pPr>
      <w:r>
        <w:rPr>
          <w:sz w:val="18"/>
          <w:szCs w:val="18"/>
        </w:rPr>
        <w:t>传入的</w:t>
      </w:r>
      <w:r>
        <w:rPr>
          <w:sz w:val="18"/>
          <w:szCs w:val="18"/>
        </w:rPr>
        <w:t>codelist</w:t>
      </w:r>
      <w:r>
        <w:rPr>
          <w:rFonts w:hint="eastAsia"/>
          <w:sz w:val="18"/>
          <w:szCs w:val="18"/>
        </w:rPr>
        <w:t>只允许</w:t>
      </w:r>
      <w:r>
        <w:rPr>
          <w:sz w:val="18"/>
          <w:szCs w:val="18"/>
        </w:rPr>
        <w:t>包含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种股票类型</w:t>
      </w:r>
      <w:r w:rsidR="00D93277">
        <w:rPr>
          <w:sz w:val="18"/>
          <w:szCs w:val="18"/>
        </w:rPr>
        <w:t>的股票</w:t>
      </w:r>
      <w:r>
        <w:rPr>
          <w:sz w:val="18"/>
          <w:szCs w:val="18"/>
        </w:rPr>
        <w:t>。</w:t>
      </w:r>
    </w:p>
    <w:p w:rsidR="006E19E0" w:rsidRPr="00AA46A4" w:rsidRDefault="006E19E0" w:rsidP="006E19E0">
      <w:r>
        <w:rPr>
          <w:sz w:val="18"/>
          <w:szCs w:val="18"/>
        </w:rPr>
        <w:t>必须确保</w:t>
      </w:r>
      <w:r w:rsidRPr="00FD05C4">
        <w:rPr>
          <w:rFonts w:ascii="Times New Roman" w:hAnsi="Times New Roman" w:cs="Times New Roman" w:hint="eastAsia"/>
          <w:szCs w:val="21"/>
        </w:rPr>
        <w:t>code_list</w:t>
      </w:r>
      <w:r>
        <w:rPr>
          <w:rFonts w:ascii="Times New Roman" w:hAnsi="Times New Roman" w:cs="Times New Roman" w:hint="eastAsia"/>
          <w:szCs w:val="21"/>
        </w:rPr>
        <w:t>中的股票均订阅成功后才能够</w:t>
      </w:r>
      <w:r w:rsidR="001A632A">
        <w:rPr>
          <w:rFonts w:ascii="Times New Roman" w:hAnsi="Times New Roman" w:cs="Times New Roman" w:hint="eastAsia"/>
          <w:szCs w:val="21"/>
        </w:rPr>
        <w:t>执行</w:t>
      </w:r>
    </w:p>
    <w:p w:rsidR="00085033" w:rsidRPr="00B76874" w:rsidRDefault="006E19E0" w:rsidP="006E19E0">
      <w:r w:rsidRPr="0031206F">
        <w:rPr>
          <w:b/>
          <w:sz w:val="18"/>
          <w:szCs w:val="18"/>
        </w:rPr>
        <w:t>返回：</w:t>
      </w:r>
    </w:p>
    <w:p w:rsidR="00D2431C" w:rsidRPr="00AA46A4" w:rsidRDefault="00D2431C" w:rsidP="00D2431C">
      <w:r w:rsidRPr="0070674C">
        <w:rPr>
          <w:rFonts w:hint="eastAsia"/>
          <w:szCs w:val="21"/>
        </w:rPr>
        <w:t>ret</w:t>
      </w:r>
      <w:r>
        <w:rPr>
          <w:szCs w:val="21"/>
        </w:rPr>
        <w:t>_code</w:t>
      </w:r>
      <w:r w:rsidRPr="0070674C">
        <w:rPr>
          <w:szCs w:val="21"/>
        </w:rPr>
        <w:t>失败时，</w:t>
      </w:r>
      <w:r>
        <w:rPr>
          <w:szCs w:val="21"/>
        </w:rPr>
        <w:t>ret_data</w:t>
      </w:r>
      <w:r>
        <w:rPr>
          <w:szCs w:val="21"/>
        </w:rPr>
        <w:t>返回</w:t>
      </w:r>
      <w:r w:rsidRPr="0070674C">
        <w:rPr>
          <w:szCs w:val="21"/>
        </w:rPr>
        <w:t>为</w:t>
      </w:r>
      <w:r>
        <w:rPr>
          <w:szCs w:val="21"/>
        </w:rPr>
        <w:t>错误描述字符串</w:t>
      </w:r>
      <w:r w:rsidRPr="00AA46A4">
        <w:t>；</w:t>
      </w:r>
    </w:p>
    <w:p w:rsidR="00D2431C" w:rsidRPr="00AA46A4" w:rsidRDefault="00D2431C" w:rsidP="00D2431C">
      <w:r w:rsidRPr="00AA46A4">
        <w:t>客户端无符合条件数据时，</w:t>
      </w:r>
      <w:r w:rsidRPr="00AA46A4">
        <w:t>ret</w:t>
      </w:r>
      <w:r>
        <w:t>_code</w:t>
      </w:r>
      <w:r w:rsidRPr="00AA46A4">
        <w:t>为成功，返回</w:t>
      </w:r>
      <w:r w:rsidRPr="00AA46A4">
        <w:t xml:space="preserve">None </w:t>
      </w:r>
    </w:p>
    <w:p w:rsidR="00085033" w:rsidRDefault="00D2431C" w:rsidP="00D2431C">
      <w:pPr>
        <w:rPr>
          <w:rFonts w:ascii="Times New Roman" w:hAnsi="Times New Roman" w:cs="Times New Roman"/>
          <w:szCs w:val="21"/>
        </w:rPr>
      </w:pPr>
      <w:r w:rsidRPr="00AA46A4">
        <w:rPr>
          <w:rFonts w:hint="eastAsia"/>
        </w:rPr>
        <w:t>正常情况下，</w:t>
      </w:r>
      <w:r>
        <w:rPr>
          <w:szCs w:val="21"/>
        </w:rPr>
        <w:t>ret_data</w:t>
      </w:r>
      <w:r w:rsidRPr="00AA46A4">
        <w:rPr>
          <w:rFonts w:hint="eastAsia"/>
        </w:rPr>
        <w:t>为一个</w:t>
      </w:r>
      <w:r w:rsidRPr="00AA46A4">
        <w:rPr>
          <w:rFonts w:hint="eastAsia"/>
        </w:rPr>
        <w:t>dataframe</w:t>
      </w:r>
      <w:r w:rsidRPr="00AA46A4">
        <w:rPr>
          <w:rFonts w:hint="eastAsia"/>
        </w:rPr>
        <w:t>，</w:t>
      </w:r>
      <w:r>
        <w:rPr>
          <w:rFonts w:hint="eastAsia"/>
        </w:rPr>
        <w:t>其结构和</w:t>
      </w:r>
      <w:r w:rsidRPr="00494FB1">
        <w:rPr>
          <w:b/>
        </w:rPr>
        <w:t>get_market_snapshot</w:t>
      </w:r>
      <w:r>
        <w:rPr>
          <w:rFonts w:hint="eastAsia"/>
        </w:rPr>
        <w:t>一样</w:t>
      </w:r>
    </w:p>
    <w:p w:rsidR="00832873" w:rsidRDefault="00832873">
      <w:pPr>
        <w:rPr>
          <w:rFonts w:ascii="Times New Roman" w:hAnsi="Times New Roman" w:cs="Times New Roman"/>
          <w:szCs w:val="21"/>
        </w:rPr>
      </w:pPr>
    </w:p>
    <w:p w:rsidR="00E5767E" w:rsidRDefault="00E5767E" w:rsidP="00E5767E">
      <w:pPr>
        <w:rPr>
          <w:b/>
          <w:sz w:val="18"/>
          <w:szCs w:val="18"/>
        </w:rPr>
      </w:pPr>
      <w:r>
        <w:rPr>
          <w:b/>
          <w:sz w:val="18"/>
          <w:szCs w:val="18"/>
        </w:rPr>
        <w:t>失败情况</w:t>
      </w:r>
      <w:r>
        <w:rPr>
          <w:b/>
          <w:sz w:val="18"/>
          <w:szCs w:val="18"/>
        </w:rPr>
        <w:t>:</w:t>
      </w:r>
    </w:p>
    <w:p w:rsidR="00E5767E" w:rsidRDefault="00E5767E" w:rsidP="00511CB7">
      <w:pPr>
        <w:pStyle w:val="a5"/>
        <w:numPr>
          <w:ilvl w:val="0"/>
          <w:numId w:val="28"/>
        </w:numPr>
        <w:ind w:firstLineChars="0"/>
      </w:pPr>
      <w:r>
        <w:t>C</w:t>
      </w:r>
      <w:r>
        <w:rPr>
          <w:rFonts w:hint="eastAsia"/>
        </w:rPr>
        <w:t>odelist</w:t>
      </w:r>
      <w:r>
        <w:rPr>
          <w:rFonts w:hint="eastAsia"/>
        </w:rPr>
        <w:t>中股票代码不合法</w:t>
      </w:r>
    </w:p>
    <w:p w:rsidR="00E5767E" w:rsidRDefault="00E5767E" w:rsidP="00511CB7">
      <w:pPr>
        <w:pStyle w:val="a5"/>
        <w:numPr>
          <w:ilvl w:val="0"/>
          <w:numId w:val="28"/>
        </w:numPr>
        <w:ind w:firstLineChars="0"/>
      </w:pPr>
      <w:r>
        <w:lastRenderedPageBreak/>
        <w:t>Codelist</w:t>
      </w:r>
      <w:r>
        <w:t>包含未对</w:t>
      </w:r>
      <w:r>
        <w:t>QUOTE</w:t>
      </w:r>
      <w:r>
        <w:t>类型订阅的股票</w:t>
      </w:r>
    </w:p>
    <w:p w:rsidR="00E5767E" w:rsidRDefault="00E5767E" w:rsidP="00511CB7">
      <w:pPr>
        <w:pStyle w:val="a5"/>
        <w:numPr>
          <w:ilvl w:val="0"/>
          <w:numId w:val="28"/>
        </w:numPr>
        <w:ind w:firstLineChars="0"/>
      </w:pPr>
      <w:r w:rsidRPr="00913F27">
        <w:t>PLS</w:t>
      </w:r>
      <w:r w:rsidRPr="00913F27">
        <w:t>接口返回错误</w:t>
      </w:r>
      <w:r>
        <w:t xml:space="preserve"> </w:t>
      </w:r>
    </w:p>
    <w:p w:rsidR="00E5767E" w:rsidRDefault="00E5767E" w:rsidP="00511CB7">
      <w:pPr>
        <w:pStyle w:val="a5"/>
        <w:numPr>
          <w:ilvl w:val="0"/>
          <w:numId w:val="28"/>
        </w:numPr>
        <w:ind w:firstLineChars="0"/>
      </w:pPr>
      <w:r>
        <w:rPr>
          <w:sz w:val="18"/>
          <w:szCs w:val="18"/>
        </w:rPr>
        <w:t>传入的</w:t>
      </w:r>
      <w:r>
        <w:rPr>
          <w:sz w:val="18"/>
          <w:szCs w:val="18"/>
        </w:rPr>
        <w:t>codelist</w:t>
      </w:r>
      <w:r>
        <w:rPr>
          <w:sz w:val="18"/>
          <w:szCs w:val="18"/>
        </w:rPr>
        <w:t>包含多种股票类型</w:t>
      </w:r>
    </w:p>
    <w:p w:rsidR="00E5767E" w:rsidRDefault="00E5767E" w:rsidP="00E5767E">
      <w:pPr>
        <w:rPr>
          <w:b/>
          <w:sz w:val="18"/>
          <w:szCs w:val="18"/>
        </w:rPr>
      </w:pPr>
    </w:p>
    <w:p w:rsidR="00E5767E" w:rsidRDefault="00E5767E">
      <w:pPr>
        <w:rPr>
          <w:rFonts w:ascii="Times New Roman" w:hAnsi="Times New Roman" w:cs="Times New Roman"/>
          <w:szCs w:val="21"/>
        </w:rPr>
      </w:pPr>
    </w:p>
    <w:p w:rsidR="001B1782" w:rsidRDefault="001B1782">
      <w:pPr>
        <w:rPr>
          <w:rFonts w:ascii="Times New Roman" w:hAnsi="Times New Roman" w:cs="Times New Roman"/>
          <w:szCs w:val="21"/>
        </w:rPr>
      </w:pPr>
    </w:p>
    <w:p w:rsidR="00832873" w:rsidRDefault="00832873">
      <w:pPr>
        <w:rPr>
          <w:rFonts w:ascii="Times New Roman" w:hAnsi="Times New Roman" w:cs="Times New Roman"/>
          <w:szCs w:val="21"/>
        </w:rPr>
      </w:pPr>
    </w:p>
    <w:p w:rsidR="005D66DA" w:rsidRPr="00494FB1" w:rsidRDefault="00004E7B">
      <w:pPr>
        <w:rPr>
          <w:rFonts w:ascii="Times New Roman" w:hAnsi="Times New Roman" w:cs="Times New Roman"/>
          <w:b/>
          <w:szCs w:val="21"/>
        </w:rPr>
      </w:pPr>
      <w:r>
        <w:rPr>
          <w:b/>
        </w:rPr>
        <w:t>ret_code, ret_data</w:t>
      </w:r>
      <w:r w:rsidR="0031206F">
        <w:rPr>
          <w:b/>
        </w:rPr>
        <w:t xml:space="preserve"> = </w:t>
      </w:r>
      <w:r w:rsidR="005D66DA" w:rsidRPr="00494FB1">
        <w:rPr>
          <w:b/>
        </w:rPr>
        <w:t>get_rt_tick</w:t>
      </w:r>
      <w:r w:rsidR="0087430D">
        <w:rPr>
          <w:b/>
        </w:rPr>
        <w:t>er</w:t>
      </w:r>
      <w:r w:rsidR="005D66DA" w:rsidRPr="00494FB1">
        <w:rPr>
          <w:b/>
        </w:rPr>
        <w:t>(code,</w:t>
      </w:r>
      <w:r w:rsidR="00E0568F" w:rsidRPr="00494FB1">
        <w:rPr>
          <w:b/>
        </w:rPr>
        <w:t xml:space="preserve"> </w:t>
      </w:r>
      <w:r w:rsidR="005D66DA" w:rsidRPr="00494FB1">
        <w:rPr>
          <w:b/>
        </w:rPr>
        <w:t>, num</w:t>
      </w:r>
      <w:r w:rsidR="00085033">
        <w:rPr>
          <w:b/>
        </w:rPr>
        <w:t>=500</w:t>
      </w:r>
      <w:r w:rsidR="005D66DA" w:rsidRPr="00494FB1">
        <w:rPr>
          <w:b/>
        </w:rPr>
        <w:t>)</w:t>
      </w:r>
    </w:p>
    <w:p w:rsidR="005D66DA" w:rsidRDefault="005D66DA">
      <w:pPr>
        <w:rPr>
          <w:sz w:val="18"/>
          <w:szCs w:val="18"/>
        </w:rPr>
      </w:pPr>
    </w:p>
    <w:p w:rsidR="00E0568F" w:rsidRDefault="000F1EAB" w:rsidP="000F1EAB">
      <w:pPr>
        <w:rPr>
          <w:b/>
          <w:color w:val="FF0000"/>
        </w:rPr>
      </w:pPr>
      <w:r>
        <w:rPr>
          <w:b/>
        </w:rPr>
        <w:t>功能：</w:t>
      </w:r>
      <w:r w:rsidRPr="00494FB1">
        <w:rPr>
          <w:rFonts w:hint="eastAsia"/>
          <w:b/>
        </w:rPr>
        <w:t xml:space="preserve"> </w:t>
      </w:r>
      <w:r w:rsidR="00465DAE">
        <w:rPr>
          <w:rFonts w:hint="eastAsia"/>
          <w:b/>
        </w:rPr>
        <w:t>获取指定股票的实时逐笔</w:t>
      </w:r>
      <w:r w:rsidR="00FD4BFC">
        <w:rPr>
          <w:rFonts w:hint="eastAsia"/>
          <w:b/>
        </w:rPr>
        <w:t>。取</w:t>
      </w:r>
      <w:r w:rsidR="00E0568F">
        <w:rPr>
          <w:rFonts w:hint="eastAsia"/>
          <w:b/>
        </w:rPr>
        <w:t>最近</w:t>
      </w:r>
      <w:r w:rsidR="00FD4BFC">
        <w:rPr>
          <w:rFonts w:hint="eastAsia"/>
          <w:b/>
        </w:rPr>
        <w:t>num</w:t>
      </w:r>
      <w:r w:rsidR="00FD4BFC">
        <w:rPr>
          <w:rFonts w:hint="eastAsia"/>
          <w:b/>
        </w:rPr>
        <w:t>个逐笔</w:t>
      </w:r>
      <w:r w:rsidR="00C475D4">
        <w:rPr>
          <w:rFonts w:hint="eastAsia"/>
          <w:b/>
        </w:rPr>
        <w:t>，</w:t>
      </w:r>
    </w:p>
    <w:p w:rsidR="000F1EAB" w:rsidRPr="0031206F" w:rsidRDefault="000F1EAB" w:rsidP="000F1EAB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0F1EAB" w:rsidRDefault="000F1EAB" w:rsidP="000F1EAB">
      <w:r w:rsidRPr="00FD05C4">
        <w:rPr>
          <w:rFonts w:ascii="Times New Roman" w:hAnsi="Times New Roman" w:cs="Times New Roman" w:hint="eastAsia"/>
          <w:szCs w:val="21"/>
        </w:rPr>
        <w:t xml:space="preserve">code: </w:t>
      </w:r>
      <w:r w:rsidRPr="00FD05C4">
        <w:rPr>
          <w:rFonts w:ascii="Times New Roman" w:hAnsi="Times New Roman" w:cs="Times New Roman" w:hint="eastAsia"/>
          <w:szCs w:val="21"/>
        </w:rPr>
        <w:t>股票代码</w:t>
      </w:r>
      <w:r w:rsidRPr="00AA46A4">
        <w:rPr>
          <w:rFonts w:hint="eastAsia"/>
        </w:rPr>
        <w:t>，例如，</w:t>
      </w:r>
      <w:r w:rsidRPr="00AA46A4">
        <w:rPr>
          <w:rFonts w:hint="eastAsia"/>
        </w:rPr>
        <w:t>HK</w:t>
      </w:r>
      <w:r>
        <w:t>.00700</w:t>
      </w:r>
      <w:r w:rsidRPr="00AA46A4">
        <w:rPr>
          <w:rFonts w:hint="eastAsia"/>
        </w:rPr>
        <w:t>，</w:t>
      </w:r>
      <w:r w:rsidRPr="00AA46A4">
        <w:rPr>
          <w:rFonts w:hint="eastAsia"/>
        </w:rPr>
        <w:t>US</w:t>
      </w:r>
      <w:r>
        <w:t>.AAPL</w:t>
      </w:r>
    </w:p>
    <w:p w:rsidR="00FD4BFC" w:rsidRPr="00287B00" w:rsidRDefault="00FD4BFC" w:rsidP="00FD4BFC">
      <w:r w:rsidRPr="00287B00">
        <w:rPr>
          <w:rFonts w:hint="eastAsia"/>
        </w:rPr>
        <w:t xml:space="preserve">num: </w:t>
      </w:r>
      <w:r w:rsidR="008B3135">
        <w:rPr>
          <w:rFonts w:hint="eastAsia"/>
        </w:rPr>
        <w:t>最近</w:t>
      </w:r>
      <w:r w:rsidRPr="00287B00">
        <w:rPr>
          <w:rFonts w:hint="eastAsia"/>
        </w:rPr>
        <w:t>ticker</w:t>
      </w:r>
      <w:r w:rsidRPr="00287B00">
        <w:rPr>
          <w:rFonts w:hint="eastAsia"/>
        </w:rPr>
        <w:t>个数</w:t>
      </w:r>
      <w:r w:rsidRPr="00287B00">
        <w:rPr>
          <w:rFonts w:hint="eastAsia"/>
        </w:rPr>
        <w:t>(</w:t>
      </w:r>
      <w:r w:rsidRPr="00287B00">
        <w:rPr>
          <w:rFonts w:hint="eastAsia"/>
        </w:rPr>
        <w:t>有最大个数限制，最近</w:t>
      </w:r>
      <w:r w:rsidRPr="00287B00">
        <w:rPr>
          <w:rFonts w:hint="eastAsia"/>
        </w:rPr>
        <w:t>500</w:t>
      </w:r>
      <w:r w:rsidRPr="00287B00">
        <w:rPr>
          <w:rFonts w:hint="eastAsia"/>
        </w:rPr>
        <w:t>个）</w:t>
      </w:r>
    </w:p>
    <w:p w:rsidR="000F1EAB" w:rsidRDefault="000F1EAB" w:rsidP="000F1EAB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A45C14" w:rsidRPr="00AA46A4" w:rsidRDefault="00A45C14" w:rsidP="00A45C14">
      <w:r w:rsidRPr="00AA46A4">
        <w:rPr>
          <w:rFonts w:hint="eastAsia"/>
        </w:rPr>
        <w:t>ret</w:t>
      </w:r>
      <w:r w:rsidR="00535FD1">
        <w:rPr>
          <w:rFonts w:hint="eastAsia"/>
        </w:rPr>
        <w:t>_</w:t>
      </w:r>
      <w:r w:rsidR="00535FD1">
        <w:t>code</w:t>
      </w:r>
      <w:r w:rsidRPr="00AA46A4">
        <w:t>失败时，</w:t>
      </w:r>
      <w:r w:rsidR="00535FD1">
        <w:t>ret_data</w:t>
      </w:r>
      <w:r w:rsidRPr="00AA46A4">
        <w:t>为</w:t>
      </w:r>
      <w:r w:rsidR="00F32FD7">
        <w:rPr>
          <w:szCs w:val="21"/>
        </w:rPr>
        <w:t>错误描述字符串</w:t>
      </w:r>
      <w:r w:rsidRPr="00AA46A4">
        <w:t>；</w:t>
      </w:r>
    </w:p>
    <w:p w:rsidR="00085033" w:rsidRDefault="00A45C14" w:rsidP="00A45C14">
      <w:r w:rsidRPr="00AA46A4">
        <w:t>客户端无符合条件数据时，</w:t>
      </w:r>
      <w:r w:rsidRPr="00AA46A4">
        <w:t>ret</w:t>
      </w:r>
      <w:r w:rsidRPr="00AA46A4">
        <w:t>为成功，</w:t>
      </w:r>
      <w:r w:rsidR="00AD065F">
        <w:rPr>
          <w:rFonts w:hint="eastAsia"/>
        </w:rPr>
        <w:t>ret_data</w:t>
      </w:r>
      <w:r w:rsidRPr="00AA46A4">
        <w:t>返回</w:t>
      </w:r>
      <w:r w:rsidRPr="00AA46A4">
        <w:t>None</w:t>
      </w:r>
    </w:p>
    <w:p w:rsidR="00901B9C" w:rsidRDefault="00901B9C" w:rsidP="00A45C14">
      <w:pPr>
        <w:rPr>
          <w:sz w:val="18"/>
          <w:szCs w:val="18"/>
        </w:rPr>
      </w:pPr>
      <w:r>
        <w:rPr>
          <w:sz w:val="18"/>
          <w:szCs w:val="18"/>
        </w:rPr>
        <w:t>通常情况下，返回</w:t>
      </w:r>
      <w:r>
        <w:rPr>
          <w:sz w:val="18"/>
          <w:szCs w:val="18"/>
        </w:rPr>
        <w:t>DataFrame</w:t>
      </w:r>
      <w:r>
        <w:rPr>
          <w:sz w:val="18"/>
          <w:szCs w:val="18"/>
        </w:rPr>
        <w:t>，</w:t>
      </w:r>
      <w:r>
        <w:rPr>
          <w:sz w:val="18"/>
          <w:szCs w:val="18"/>
        </w:rPr>
        <w:t>DataFrame</w:t>
      </w:r>
      <w:r>
        <w:rPr>
          <w:sz w:val="18"/>
          <w:szCs w:val="18"/>
        </w:rPr>
        <w:t>每一行是一个逐笔记录</w:t>
      </w:r>
      <w:r w:rsidR="001D2C20"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包含：</w:t>
      </w:r>
    </w:p>
    <w:p w:rsidR="00901B9C" w:rsidRDefault="00901B9C" w:rsidP="00901B9C">
      <w:pPr>
        <w:ind w:left="420"/>
      </w:pPr>
      <w:r>
        <w:t xml:space="preserve">Stock_code </w:t>
      </w:r>
    </w:p>
    <w:p w:rsidR="00901B9C" w:rsidRDefault="00901B9C" w:rsidP="00901B9C">
      <w:r>
        <w:tab/>
        <w:t xml:space="preserve">Sequence </w:t>
      </w:r>
      <w:r>
        <w:t>逐笔序号</w:t>
      </w:r>
    </w:p>
    <w:p w:rsidR="00901B9C" w:rsidRDefault="00901B9C" w:rsidP="00901B9C">
      <w:r>
        <w:rPr>
          <w:rFonts w:hint="eastAsia"/>
        </w:rPr>
        <w:t xml:space="preserve">    date </w:t>
      </w:r>
      <w:r>
        <w:rPr>
          <w:rFonts w:hint="eastAsia"/>
        </w:rPr>
        <w:t>成交时间；</w:t>
      </w:r>
      <w:r w:rsidR="00CF6E36">
        <w:t xml:space="preserve">string </w:t>
      </w:r>
    </w:p>
    <w:p w:rsidR="00901B9C" w:rsidRDefault="00901B9C" w:rsidP="00901B9C">
      <w:r>
        <w:rPr>
          <w:rFonts w:hint="eastAsia"/>
        </w:rPr>
        <w:t xml:space="preserve">    price </w:t>
      </w:r>
      <w:r>
        <w:rPr>
          <w:rFonts w:hint="eastAsia"/>
        </w:rPr>
        <w:t>成交价格；</w:t>
      </w:r>
      <w:r>
        <w:rPr>
          <w:rFonts w:hint="eastAsia"/>
        </w:rPr>
        <w:t>double</w:t>
      </w:r>
    </w:p>
    <w:p w:rsidR="00901B9C" w:rsidRDefault="00901B9C" w:rsidP="00901B9C">
      <w:r>
        <w:rPr>
          <w:rFonts w:hint="eastAsia"/>
        </w:rPr>
        <w:t xml:space="preserve">    volume </w:t>
      </w:r>
      <w:r>
        <w:rPr>
          <w:rFonts w:hint="eastAsia"/>
        </w:rPr>
        <w:t>成交数量（股数）；</w:t>
      </w:r>
      <w:r>
        <w:rPr>
          <w:rFonts w:hint="eastAsia"/>
        </w:rPr>
        <w:t>int</w:t>
      </w:r>
    </w:p>
    <w:p w:rsidR="00901B9C" w:rsidRDefault="00901B9C" w:rsidP="00901B9C">
      <w:r>
        <w:rPr>
          <w:rFonts w:hint="eastAsia"/>
        </w:rPr>
        <w:t xml:space="preserve">    turnover </w:t>
      </w:r>
      <w:r>
        <w:rPr>
          <w:rFonts w:hint="eastAsia"/>
        </w:rPr>
        <w:t>成交金额；</w:t>
      </w:r>
      <w:r>
        <w:rPr>
          <w:rFonts w:hint="eastAsia"/>
        </w:rPr>
        <w:t>double</w:t>
      </w:r>
    </w:p>
    <w:p w:rsidR="00901B9C" w:rsidRDefault="00901B9C" w:rsidP="00901B9C">
      <w:r>
        <w:rPr>
          <w:rFonts w:hint="eastAsia"/>
        </w:rPr>
        <w:t xml:space="preserve">    deal_type </w:t>
      </w:r>
      <w:r>
        <w:rPr>
          <w:rFonts w:hint="eastAsia"/>
        </w:rPr>
        <w:t>逐笔的买卖类型；</w:t>
      </w:r>
      <w:r>
        <w:rPr>
          <w:rFonts w:hint="eastAsia"/>
        </w:rPr>
        <w:t>int</w:t>
      </w:r>
    </w:p>
    <w:p w:rsidR="00901B9C" w:rsidRDefault="00901B9C" w:rsidP="00A45C14">
      <w:pPr>
        <w:rPr>
          <w:sz w:val="18"/>
          <w:szCs w:val="18"/>
        </w:rPr>
      </w:pPr>
    </w:p>
    <w:p w:rsidR="00F7722F" w:rsidRPr="00F7722F" w:rsidRDefault="00F7722F">
      <w:r w:rsidRPr="00F7722F">
        <w:t>deal_type:</w:t>
      </w:r>
    </w:p>
    <w:p w:rsidR="00F7722F" w:rsidRPr="00F7722F" w:rsidRDefault="00F7722F" w:rsidP="00F7722F">
      <w:r w:rsidRPr="00F7722F">
        <w:t xml:space="preserve">TT_BUY         0x0001  // </w:t>
      </w:r>
      <w:r w:rsidRPr="00F7722F">
        <w:t>订单买</w:t>
      </w:r>
    </w:p>
    <w:p w:rsidR="00F7722F" w:rsidRPr="00F7722F" w:rsidRDefault="00F7722F" w:rsidP="00F7722F">
      <w:r w:rsidRPr="00F7722F">
        <w:t>TT</w:t>
      </w:r>
      <w:r w:rsidR="00873DDC">
        <w:t>_</w:t>
      </w:r>
      <w:r w:rsidRPr="00F7722F">
        <w:t xml:space="preserve">ASK         0x0002  // </w:t>
      </w:r>
      <w:r w:rsidRPr="00F7722F">
        <w:t>订单卖</w:t>
      </w:r>
    </w:p>
    <w:p w:rsidR="00F7722F" w:rsidRPr="00F7722F" w:rsidRDefault="00F7722F" w:rsidP="00F7722F">
      <w:r w:rsidRPr="00F7722F">
        <w:t>TT_N           0x0100  // Normal - blank</w:t>
      </w:r>
    </w:p>
    <w:p w:rsidR="00F7722F" w:rsidRPr="00F7722F" w:rsidRDefault="00F7722F" w:rsidP="00F7722F">
      <w:r w:rsidRPr="00F7722F">
        <w:t xml:space="preserve">TT_X           0x0200  // </w:t>
      </w:r>
      <w:r w:rsidRPr="00F7722F">
        <w:t>碎股成交</w:t>
      </w:r>
      <w:r w:rsidRPr="00F7722F">
        <w:t xml:space="preserve"> + </w:t>
      </w:r>
      <w:r w:rsidRPr="00F7722F">
        <w:t>人工成交</w:t>
      </w:r>
      <w:r w:rsidRPr="00F7722F">
        <w:t xml:space="preserve"> + </w:t>
      </w:r>
      <w:r w:rsidRPr="00F7722F">
        <w:t>经纪内部直接成交</w:t>
      </w:r>
    </w:p>
    <w:p w:rsidR="00F7722F" w:rsidRPr="00F7722F" w:rsidRDefault="00F7722F" w:rsidP="00F7722F">
      <w:r w:rsidRPr="00F7722F">
        <w:t xml:space="preserve">TT_D           0x0400  // </w:t>
      </w:r>
      <w:r w:rsidRPr="00F7722F">
        <w:t>碎股成交</w:t>
      </w:r>
    </w:p>
    <w:p w:rsidR="00F7722F" w:rsidRPr="00F7722F" w:rsidRDefault="00F7722F" w:rsidP="00F7722F">
      <w:r w:rsidRPr="00F7722F">
        <w:t>TT_R           0x0800  // reject</w:t>
      </w:r>
    </w:p>
    <w:p w:rsidR="00F7722F" w:rsidRPr="00F7722F" w:rsidRDefault="00F7722F" w:rsidP="00F7722F">
      <w:r w:rsidRPr="00F7722F">
        <w:t xml:space="preserve">TT_M           0x1000  // </w:t>
      </w:r>
      <w:r w:rsidRPr="00F7722F">
        <w:t>碎股成交</w:t>
      </w:r>
      <w:r w:rsidRPr="00F7722F">
        <w:t xml:space="preserve"> + </w:t>
      </w:r>
      <w:r w:rsidRPr="00F7722F">
        <w:t>人工成交</w:t>
      </w:r>
      <w:r w:rsidRPr="00F7722F">
        <w:t xml:space="preserve"> + </w:t>
      </w:r>
      <w:r w:rsidRPr="00F7722F">
        <w:t>跨经纪成交</w:t>
      </w:r>
    </w:p>
    <w:p w:rsidR="00F7722F" w:rsidRPr="00F7722F" w:rsidRDefault="00F7722F" w:rsidP="00F7722F">
      <w:r w:rsidRPr="00F7722F">
        <w:t xml:space="preserve">TT_Y           0x2000  // </w:t>
      </w:r>
      <w:r w:rsidRPr="00F7722F">
        <w:t>自动对盘成交</w:t>
      </w:r>
      <w:r w:rsidRPr="00F7722F">
        <w:t xml:space="preserve"> + </w:t>
      </w:r>
      <w:r w:rsidRPr="00F7722F">
        <w:t>经纪内部直接成交</w:t>
      </w:r>
    </w:p>
    <w:p w:rsidR="00F7722F" w:rsidRPr="00F7722F" w:rsidRDefault="00F7722F" w:rsidP="00F7722F">
      <w:r w:rsidRPr="00F7722F">
        <w:t xml:space="preserve">TT_P           0x4000  // </w:t>
      </w:r>
      <w:r w:rsidRPr="00F7722F">
        <w:t>开盘前成交</w:t>
      </w:r>
      <w:r w:rsidRPr="00F7722F">
        <w:t xml:space="preserve"> + </w:t>
      </w:r>
      <w:r w:rsidRPr="00F7722F">
        <w:t>跨经纪成交</w:t>
      </w:r>
    </w:p>
    <w:p w:rsidR="00F7722F" w:rsidRPr="00F7722F" w:rsidRDefault="00F7722F" w:rsidP="00F7722F">
      <w:r w:rsidRPr="00F7722F">
        <w:t xml:space="preserve">TT_U           0x8000  // </w:t>
      </w:r>
      <w:r w:rsidRPr="00F7722F">
        <w:t>竞价成交</w:t>
      </w:r>
    </w:p>
    <w:p w:rsidR="00F7722F" w:rsidRDefault="00F7722F"/>
    <w:p w:rsidR="00852DEC" w:rsidRDefault="00852DEC">
      <w:r>
        <w:t>返回的逐笔记录个数不一定与</w:t>
      </w:r>
      <w:r w:rsidR="00D9173D">
        <w:t>num</w:t>
      </w:r>
      <w:r w:rsidR="00D9173D">
        <w:t>指定的</w:t>
      </w:r>
      <w:r w:rsidR="003B5775">
        <w:t>相等</w:t>
      </w:r>
      <w:r w:rsidR="00723A65">
        <w:t>，客户端只会返回自己有的数据</w:t>
      </w:r>
      <w:r w:rsidR="00E027EB">
        <w:t>。</w:t>
      </w:r>
    </w:p>
    <w:p w:rsidR="00852DEC" w:rsidRPr="00F7722F" w:rsidRDefault="00852DEC"/>
    <w:p w:rsidR="00085033" w:rsidRDefault="002B6CB6">
      <w:r>
        <w:t>失败情况：</w:t>
      </w:r>
    </w:p>
    <w:p w:rsidR="002B6CB6" w:rsidRPr="00F7722F" w:rsidRDefault="00653BCC" w:rsidP="002B6CB6">
      <w:pPr>
        <w:pStyle w:val="a5"/>
        <w:numPr>
          <w:ilvl w:val="0"/>
          <w:numId w:val="21"/>
        </w:numPr>
        <w:ind w:firstLine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不合法</w:t>
      </w:r>
    </w:p>
    <w:p w:rsidR="00085033" w:rsidRDefault="00653BCC" w:rsidP="00A357D7">
      <w:pPr>
        <w:pStyle w:val="a5"/>
        <w:numPr>
          <w:ilvl w:val="0"/>
          <w:numId w:val="21"/>
        </w:numPr>
        <w:ind w:firstLineChars="0"/>
      </w:pPr>
      <w:r>
        <w:t>Code</w:t>
      </w:r>
      <w:r>
        <w:t>是未对</w:t>
      </w:r>
      <w:r>
        <w:t>TICKER</w:t>
      </w:r>
      <w:r>
        <w:t>类型订阅的股票</w:t>
      </w:r>
    </w:p>
    <w:p w:rsidR="003C67AA" w:rsidRDefault="003C67AA" w:rsidP="00A357D7">
      <w:pPr>
        <w:pStyle w:val="a5"/>
        <w:numPr>
          <w:ilvl w:val="0"/>
          <w:numId w:val="21"/>
        </w:numPr>
        <w:ind w:firstLineChars="0"/>
      </w:pPr>
      <w:r>
        <w:t>PLS</w:t>
      </w:r>
      <w:r>
        <w:t>返回错误</w:t>
      </w:r>
    </w:p>
    <w:p w:rsidR="00C05C87" w:rsidRDefault="00C05C87" w:rsidP="00C05C87"/>
    <w:p w:rsidR="00C05C87" w:rsidRPr="0087430D" w:rsidRDefault="005649A2" w:rsidP="00C05C87">
      <w:pPr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lastRenderedPageBreak/>
        <w:t>客户端行为</w:t>
      </w:r>
      <w:r w:rsidR="00C05C87" w:rsidRPr="0087430D">
        <w:rPr>
          <w:color w:val="2F5496" w:themeColor="accent5" w:themeShade="BF"/>
          <w:sz w:val="18"/>
          <w:szCs w:val="18"/>
        </w:rPr>
        <w:t>：</w:t>
      </w:r>
    </w:p>
    <w:p w:rsidR="00C05C87" w:rsidRDefault="00C05C87" w:rsidP="00C05C87">
      <w:pPr>
        <w:rPr>
          <w:color w:val="2F5496" w:themeColor="accent5" w:themeShade="BF"/>
          <w:sz w:val="18"/>
          <w:szCs w:val="18"/>
        </w:rPr>
      </w:pPr>
      <w:r w:rsidRPr="0087430D">
        <w:rPr>
          <w:color w:val="2F5496" w:themeColor="accent5" w:themeShade="BF"/>
          <w:sz w:val="18"/>
          <w:szCs w:val="18"/>
        </w:rPr>
        <w:t>客户端收到</w:t>
      </w:r>
      <w:r w:rsidRPr="0087430D">
        <w:rPr>
          <w:color w:val="2F5496" w:themeColor="accent5" w:themeShade="BF"/>
          <w:sz w:val="18"/>
          <w:szCs w:val="18"/>
        </w:rPr>
        <w:t>PLS</w:t>
      </w:r>
      <w:r w:rsidRPr="0087430D">
        <w:rPr>
          <w:color w:val="2F5496" w:themeColor="accent5" w:themeShade="BF"/>
          <w:sz w:val="18"/>
          <w:szCs w:val="18"/>
        </w:rPr>
        <w:t>请求后，</w:t>
      </w:r>
      <w:r w:rsidR="0006731B">
        <w:rPr>
          <w:color w:val="2F5496" w:themeColor="accent5" w:themeShade="BF"/>
          <w:sz w:val="18"/>
          <w:szCs w:val="18"/>
        </w:rPr>
        <w:t>判断</w:t>
      </w:r>
      <w:r w:rsidR="0006731B">
        <w:rPr>
          <w:color w:val="2F5496" w:themeColor="accent5" w:themeShade="BF"/>
          <w:sz w:val="18"/>
          <w:szCs w:val="18"/>
        </w:rPr>
        <w:t>code</w:t>
      </w:r>
      <w:r w:rsidR="0006731B">
        <w:rPr>
          <w:color w:val="2F5496" w:themeColor="accent5" w:themeShade="BF"/>
          <w:sz w:val="18"/>
          <w:szCs w:val="18"/>
        </w:rPr>
        <w:t>是否合法并且已经订阅过</w:t>
      </w:r>
      <w:r w:rsidR="0006731B">
        <w:rPr>
          <w:color w:val="2F5496" w:themeColor="accent5" w:themeShade="BF"/>
          <w:sz w:val="18"/>
          <w:szCs w:val="18"/>
        </w:rPr>
        <w:t>TICKER</w:t>
      </w:r>
      <w:r w:rsidR="0006731B">
        <w:rPr>
          <w:color w:val="2F5496" w:themeColor="accent5" w:themeShade="BF"/>
          <w:sz w:val="18"/>
          <w:szCs w:val="18"/>
        </w:rPr>
        <w:t>类型数据</w:t>
      </w:r>
      <w:r w:rsidRPr="0087430D">
        <w:rPr>
          <w:color w:val="2F5496" w:themeColor="accent5" w:themeShade="BF"/>
          <w:sz w:val="18"/>
          <w:szCs w:val="18"/>
        </w:rPr>
        <w:t>，</w:t>
      </w:r>
      <w:r w:rsidR="0006731B">
        <w:rPr>
          <w:color w:val="2F5496" w:themeColor="accent5" w:themeShade="BF"/>
          <w:sz w:val="18"/>
          <w:szCs w:val="18"/>
        </w:rPr>
        <w:t>如果没有则返回失败</w:t>
      </w:r>
      <w:r w:rsidRPr="0087430D">
        <w:rPr>
          <w:color w:val="2F5496" w:themeColor="accent5" w:themeShade="BF"/>
          <w:sz w:val="18"/>
          <w:szCs w:val="18"/>
        </w:rPr>
        <w:t>，</w:t>
      </w:r>
      <w:r w:rsidR="0006731B">
        <w:rPr>
          <w:color w:val="2F5496" w:themeColor="accent5" w:themeShade="BF"/>
          <w:sz w:val="18"/>
          <w:szCs w:val="18"/>
        </w:rPr>
        <w:t>如果有则返回</w:t>
      </w:r>
      <w:r w:rsidR="00584A4D">
        <w:rPr>
          <w:color w:val="2F5496" w:themeColor="accent5" w:themeShade="BF"/>
          <w:sz w:val="18"/>
          <w:szCs w:val="18"/>
        </w:rPr>
        <w:t>数据</w:t>
      </w:r>
      <w:r w:rsidRPr="0087430D">
        <w:rPr>
          <w:color w:val="2F5496" w:themeColor="accent5" w:themeShade="BF"/>
          <w:sz w:val="18"/>
          <w:szCs w:val="18"/>
        </w:rPr>
        <w:t>。</w:t>
      </w:r>
    </w:p>
    <w:p w:rsidR="00352008" w:rsidRPr="009F2724" w:rsidRDefault="000435FB" w:rsidP="00C05C87">
      <w:pPr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t>客户端将会缓存订阅后推送的逐笔，</w:t>
      </w:r>
      <w:r w:rsidR="00F77FB6">
        <w:rPr>
          <w:color w:val="2F5496" w:themeColor="accent5" w:themeShade="BF"/>
          <w:sz w:val="18"/>
          <w:szCs w:val="18"/>
        </w:rPr>
        <w:t>拉取</w:t>
      </w:r>
      <w:r w:rsidR="00F77FB6">
        <w:rPr>
          <w:rFonts w:hint="eastAsia"/>
          <w:color w:val="2F5496" w:themeColor="accent5" w:themeShade="BF"/>
          <w:sz w:val="18"/>
          <w:szCs w:val="18"/>
        </w:rPr>
        <w:t>500</w:t>
      </w:r>
      <w:r w:rsidR="00F77FB6">
        <w:rPr>
          <w:rFonts w:hint="eastAsia"/>
          <w:color w:val="2F5496" w:themeColor="accent5" w:themeShade="BF"/>
          <w:sz w:val="18"/>
          <w:szCs w:val="18"/>
        </w:rPr>
        <w:t>个逐笔</w:t>
      </w:r>
      <w:r w:rsidR="00F77FB6">
        <w:rPr>
          <w:color w:val="2F5496" w:themeColor="accent5" w:themeShade="BF"/>
          <w:sz w:val="18"/>
          <w:szCs w:val="18"/>
        </w:rPr>
        <w:t>，</w:t>
      </w:r>
      <w:r>
        <w:rPr>
          <w:rFonts w:hint="eastAsia"/>
          <w:color w:val="2F5496" w:themeColor="accent5" w:themeShade="BF"/>
          <w:sz w:val="18"/>
          <w:szCs w:val="18"/>
        </w:rPr>
        <w:t>按照用户请求返回</w:t>
      </w:r>
      <w:r w:rsidR="00666FED">
        <w:rPr>
          <w:color w:val="2F5496" w:themeColor="accent5" w:themeShade="BF"/>
          <w:sz w:val="18"/>
          <w:szCs w:val="18"/>
        </w:rPr>
        <w:t>。</w:t>
      </w:r>
    </w:p>
    <w:p w:rsidR="005D66DA" w:rsidRDefault="005D66DA">
      <w:pPr>
        <w:rPr>
          <w:sz w:val="18"/>
          <w:szCs w:val="18"/>
        </w:rPr>
      </w:pPr>
    </w:p>
    <w:p w:rsidR="005D66DA" w:rsidRPr="00494FB1" w:rsidRDefault="00004E7B" w:rsidP="005D66DA">
      <w:pPr>
        <w:rPr>
          <w:b/>
        </w:rPr>
      </w:pPr>
      <w:r>
        <w:rPr>
          <w:b/>
        </w:rPr>
        <w:t xml:space="preserve">ret_code, ret_data </w:t>
      </w:r>
      <w:r w:rsidR="0031206F">
        <w:rPr>
          <w:b/>
        </w:rPr>
        <w:t xml:space="preserve">= </w:t>
      </w:r>
      <w:r w:rsidR="005D66DA" w:rsidRPr="00494FB1">
        <w:rPr>
          <w:b/>
        </w:rPr>
        <w:t>get_</w:t>
      </w:r>
      <w:r w:rsidR="003A5D87">
        <w:rPr>
          <w:b/>
        </w:rPr>
        <w:t>cur_</w:t>
      </w:r>
      <w:r w:rsidR="005D66DA" w:rsidRPr="00494FB1">
        <w:rPr>
          <w:b/>
        </w:rPr>
        <w:t xml:space="preserve">kline(code, </w:t>
      </w:r>
      <w:r w:rsidR="00E533E1">
        <w:rPr>
          <w:b/>
        </w:rPr>
        <w:t>num</w:t>
      </w:r>
      <w:r w:rsidR="005D66DA" w:rsidRPr="00494FB1">
        <w:rPr>
          <w:b/>
        </w:rPr>
        <w:t>,</w:t>
      </w:r>
      <w:r w:rsidR="005D66DA" w:rsidRPr="00494FB1">
        <w:rPr>
          <w:rFonts w:hint="eastAsia"/>
          <w:b/>
        </w:rPr>
        <w:t xml:space="preserve"> </w:t>
      </w:r>
      <w:r w:rsidR="00AD065F">
        <w:rPr>
          <w:b/>
        </w:rPr>
        <w:t>ktype='K_DAY</w:t>
      </w:r>
      <w:r w:rsidR="005D66DA" w:rsidRPr="00494FB1">
        <w:rPr>
          <w:b/>
        </w:rPr>
        <w:t>', autype='qfq')</w:t>
      </w:r>
    </w:p>
    <w:p w:rsidR="008D6677" w:rsidRPr="00494FB1" w:rsidRDefault="008D6677" w:rsidP="008D6677">
      <w:pPr>
        <w:rPr>
          <w:b/>
        </w:rPr>
      </w:pPr>
      <w:r>
        <w:rPr>
          <w:b/>
        </w:rPr>
        <w:t>功能：</w:t>
      </w:r>
      <w:r w:rsidRPr="00494FB1">
        <w:rPr>
          <w:rFonts w:hint="eastAsia"/>
          <w:b/>
        </w:rPr>
        <w:t xml:space="preserve"> </w:t>
      </w:r>
      <w:r w:rsidR="00484563">
        <w:rPr>
          <w:rFonts w:hint="eastAsia"/>
          <w:b/>
        </w:rPr>
        <w:t>实时</w:t>
      </w:r>
      <w:r>
        <w:rPr>
          <w:rFonts w:hint="eastAsia"/>
          <w:b/>
        </w:rPr>
        <w:t>获取指定股票</w:t>
      </w:r>
      <w:r w:rsidR="00E533E1">
        <w:rPr>
          <w:rFonts w:hint="eastAsia"/>
          <w:b/>
        </w:rPr>
        <w:t>最近</w:t>
      </w:r>
      <w:r w:rsidR="00E533E1">
        <w:rPr>
          <w:rFonts w:hint="eastAsia"/>
          <w:b/>
        </w:rPr>
        <w:t>num</w:t>
      </w:r>
      <w:r w:rsidR="00E533E1">
        <w:rPr>
          <w:rFonts w:hint="eastAsia"/>
          <w:b/>
        </w:rPr>
        <w:t>个</w:t>
      </w:r>
      <w:r>
        <w:rPr>
          <w:rFonts w:hint="eastAsia"/>
          <w:b/>
        </w:rPr>
        <w:t>K</w:t>
      </w:r>
      <w:r>
        <w:rPr>
          <w:rFonts w:hint="eastAsia"/>
          <w:b/>
        </w:rPr>
        <w:t>线数据</w:t>
      </w:r>
      <w:r w:rsidR="009456CF">
        <w:rPr>
          <w:rFonts w:hint="eastAsia"/>
          <w:b/>
        </w:rPr>
        <w:t>，最多</w:t>
      </w:r>
      <w:r w:rsidR="009456CF">
        <w:rPr>
          <w:rFonts w:hint="eastAsia"/>
          <w:b/>
        </w:rPr>
        <w:t>1000</w:t>
      </w:r>
      <w:r w:rsidR="009456CF">
        <w:rPr>
          <w:rFonts w:hint="eastAsia"/>
          <w:b/>
        </w:rPr>
        <w:t>根</w:t>
      </w:r>
    </w:p>
    <w:p w:rsidR="003A5D87" w:rsidRDefault="008D6677" w:rsidP="008D6677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3A5D87" w:rsidRPr="003A5D87" w:rsidRDefault="003A5D87" w:rsidP="008D6677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ode </w:t>
      </w:r>
      <w:r w:rsidRPr="003A5D87">
        <w:rPr>
          <w:rFonts w:hint="eastAsia"/>
          <w:sz w:val="18"/>
          <w:szCs w:val="18"/>
        </w:rPr>
        <w:t>股票代码</w:t>
      </w:r>
    </w:p>
    <w:p w:rsidR="005A201A" w:rsidRPr="005A201A" w:rsidRDefault="005A201A" w:rsidP="005A201A">
      <w:pPr>
        <w:ind w:left="210" w:hangingChars="100" w:hanging="210"/>
        <w:rPr>
          <w:sz w:val="18"/>
          <w:szCs w:val="18"/>
        </w:rPr>
      </w:pPr>
      <w:r>
        <w:t>ktype k</w:t>
      </w:r>
      <w:r>
        <w:t>线类型，</w:t>
      </w:r>
      <w:r w:rsidR="00E533E1">
        <w:rPr>
          <w:rFonts w:hint="eastAsia"/>
        </w:rPr>
        <w:t>和</w:t>
      </w:r>
      <w:r w:rsidR="00E533E1">
        <w:rPr>
          <w:rFonts w:hint="eastAsia"/>
        </w:rPr>
        <w:t>get</w:t>
      </w:r>
      <w:r w:rsidR="00E533E1">
        <w:t>_history_kline</w:t>
      </w:r>
      <w:r w:rsidR="00E533E1">
        <w:t>一样</w:t>
      </w:r>
    </w:p>
    <w:p w:rsidR="0069651A" w:rsidRDefault="005A201A" w:rsidP="008D6677">
      <w:r>
        <w:rPr>
          <w:rFonts w:hint="eastAsia"/>
        </w:rPr>
        <w:t xml:space="preserve">autype  </w:t>
      </w:r>
      <w:r>
        <w:rPr>
          <w:rFonts w:hint="eastAsia"/>
        </w:rPr>
        <w:t>复权类型，</w:t>
      </w:r>
      <w:r>
        <w:rPr>
          <w:rFonts w:hint="eastAsia"/>
        </w:rPr>
        <w:t>string</w:t>
      </w:r>
      <w:r>
        <w:rPr>
          <w:rFonts w:hint="eastAsia"/>
        </w:rPr>
        <w:t>；</w:t>
      </w:r>
      <w:r>
        <w:rPr>
          <w:rFonts w:hint="eastAsia"/>
        </w:rPr>
        <w:t>qfq-</w:t>
      </w:r>
      <w:r>
        <w:rPr>
          <w:rFonts w:hint="eastAsia"/>
        </w:rPr>
        <w:t>前复权，</w:t>
      </w:r>
      <w:r>
        <w:rPr>
          <w:rFonts w:hint="eastAsia"/>
        </w:rPr>
        <w:t>hfq-</w:t>
      </w:r>
      <w:r>
        <w:rPr>
          <w:rFonts w:hint="eastAsia"/>
        </w:rPr>
        <w:t>后复权，</w:t>
      </w:r>
      <w:r>
        <w:rPr>
          <w:rFonts w:hint="eastAsia"/>
        </w:rPr>
        <w:t>None-</w:t>
      </w:r>
      <w:r>
        <w:rPr>
          <w:rFonts w:hint="eastAsia"/>
        </w:rPr>
        <w:t>不复权</w:t>
      </w:r>
      <w:r w:rsidR="0069651A">
        <w:rPr>
          <w:rFonts w:hint="eastAsia"/>
        </w:rPr>
        <w:t>，默认为</w:t>
      </w:r>
      <w:r w:rsidR="0069651A">
        <w:rPr>
          <w:rFonts w:hint="eastAsia"/>
        </w:rPr>
        <w:t>qfq</w:t>
      </w:r>
    </w:p>
    <w:p w:rsidR="001441F9" w:rsidRDefault="001441F9" w:rsidP="008D6677"/>
    <w:p w:rsidR="00A413CF" w:rsidRDefault="00A413CF" w:rsidP="008D6677">
      <w:pPr>
        <w:rPr>
          <w:b/>
          <w:sz w:val="18"/>
          <w:szCs w:val="18"/>
        </w:rPr>
      </w:pPr>
    </w:p>
    <w:p w:rsidR="008D6677" w:rsidRDefault="008D6677" w:rsidP="008D6677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AD065F" w:rsidRPr="00AA46A4" w:rsidRDefault="00AD065F" w:rsidP="00AD065F">
      <w:r w:rsidRPr="00AA46A4">
        <w:rPr>
          <w:rFonts w:hint="eastAsia"/>
        </w:rPr>
        <w:t>ret</w:t>
      </w:r>
      <w:r>
        <w:rPr>
          <w:rFonts w:hint="eastAsia"/>
        </w:rPr>
        <w:t>_</w:t>
      </w:r>
      <w:r>
        <w:t>code</w:t>
      </w:r>
      <w:r w:rsidRPr="00AA46A4">
        <w:t>失败时，</w:t>
      </w:r>
      <w:r>
        <w:t>ret_data</w:t>
      </w:r>
      <w:r w:rsidRPr="00AA46A4">
        <w:t>为</w:t>
      </w:r>
      <w:r>
        <w:rPr>
          <w:szCs w:val="21"/>
        </w:rPr>
        <w:t>错误描述字符串</w:t>
      </w:r>
      <w:r w:rsidRPr="00AA46A4">
        <w:t>；</w:t>
      </w:r>
    </w:p>
    <w:p w:rsidR="00AD065F" w:rsidRDefault="00AD065F" w:rsidP="00AD065F">
      <w:r w:rsidRPr="00AA46A4">
        <w:t>客户端无符合条件数据时，</w:t>
      </w:r>
      <w:r w:rsidRPr="00AA46A4">
        <w:t>ret</w:t>
      </w:r>
      <w:r w:rsidRPr="00AA46A4">
        <w:t>为成功，</w:t>
      </w:r>
      <w:r>
        <w:rPr>
          <w:rFonts w:hint="eastAsia"/>
        </w:rPr>
        <w:t>ret_data</w:t>
      </w:r>
      <w:r w:rsidRPr="00AA46A4">
        <w:t>返回</w:t>
      </w:r>
      <w:r w:rsidRPr="00AA46A4">
        <w:t>None</w:t>
      </w:r>
    </w:p>
    <w:p w:rsidR="00AD065F" w:rsidRDefault="00AD065F" w:rsidP="00AD065F">
      <w:r>
        <w:rPr>
          <w:sz w:val="18"/>
          <w:szCs w:val="18"/>
        </w:rPr>
        <w:t>通常情况下，返回</w:t>
      </w:r>
      <w:r>
        <w:rPr>
          <w:sz w:val="18"/>
          <w:szCs w:val="18"/>
        </w:rPr>
        <w:t>DataFrame</w:t>
      </w:r>
      <w:r>
        <w:rPr>
          <w:sz w:val="18"/>
          <w:szCs w:val="18"/>
        </w:rPr>
        <w:t>，</w:t>
      </w:r>
      <w:r>
        <w:rPr>
          <w:sz w:val="18"/>
          <w:szCs w:val="18"/>
        </w:rPr>
        <w:t>DataFrame</w:t>
      </w:r>
      <w:r>
        <w:rPr>
          <w:rFonts w:hint="eastAsia"/>
          <w:sz w:val="18"/>
          <w:szCs w:val="18"/>
        </w:rPr>
        <w:t>内容和</w:t>
      </w:r>
      <w:r>
        <w:rPr>
          <w:rFonts w:hint="eastAsia"/>
        </w:rPr>
        <w:t>get</w:t>
      </w:r>
      <w:r>
        <w:t>_history_kline</w:t>
      </w:r>
      <w:r>
        <w:t>一样</w:t>
      </w:r>
    </w:p>
    <w:p w:rsidR="00AD065F" w:rsidRDefault="00AD065F" w:rsidP="00AD065F">
      <w:r>
        <w:t>失败情况：</w:t>
      </w:r>
    </w:p>
    <w:p w:rsidR="00AD065F" w:rsidRPr="00F7722F" w:rsidRDefault="00AD065F" w:rsidP="00BD2FA4">
      <w:pPr>
        <w:pStyle w:val="a5"/>
        <w:numPr>
          <w:ilvl w:val="0"/>
          <w:numId w:val="32"/>
        </w:numPr>
        <w:ind w:firstLine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不合法</w:t>
      </w:r>
    </w:p>
    <w:p w:rsidR="00AD065F" w:rsidRDefault="00D40B2D" w:rsidP="0067158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该股票</w:t>
      </w:r>
      <w:r w:rsidR="00AD065F">
        <w:t>未对</w:t>
      </w:r>
      <w:r w:rsidR="00A00111">
        <w:t>指定</w:t>
      </w:r>
      <w:r w:rsidR="00A00111">
        <w:t>K</w:t>
      </w:r>
      <w:r w:rsidR="00A00111">
        <w:t>线</w:t>
      </w:r>
      <w:r w:rsidR="00AD065F">
        <w:t>类型订阅</w:t>
      </w:r>
    </w:p>
    <w:p w:rsidR="00AD065F" w:rsidRDefault="00AD065F" w:rsidP="00671584">
      <w:pPr>
        <w:pStyle w:val="a5"/>
        <w:numPr>
          <w:ilvl w:val="0"/>
          <w:numId w:val="32"/>
        </w:numPr>
        <w:ind w:firstLineChars="0"/>
      </w:pPr>
      <w:r>
        <w:t>PLS</w:t>
      </w:r>
      <w:r>
        <w:t>返回错误</w:t>
      </w:r>
    </w:p>
    <w:p w:rsidR="00AD065F" w:rsidRDefault="00AD065F" w:rsidP="005D66DA"/>
    <w:p w:rsidR="00344B50" w:rsidRPr="0087430D" w:rsidRDefault="00344B50" w:rsidP="00344B50">
      <w:pPr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Pr="0087430D">
        <w:rPr>
          <w:color w:val="2F5496" w:themeColor="accent5" w:themeShade="BF"/>
          <w:sz w:val="18"/>
          <w:szCs w:val="18"/>
        </w:rPr>
        <w:t>：</w:t>
      </w:r>
    </w:p>
    <w:p w:rsidR="00344B50" w:rsidRDefault="00344B50" w:rsidP="00344B50">
      <w:pPr>
        <w:rPr>
          <w:color w:val="2F5496" w:themeColor="accent5" w:themeShade="BF"/>
          <w:sz w:val="18"/>
          <w:szCs w:val="18"/>
        </w:rPr>
      </w:pPr>
      <w:r w:rsidRPr="0087430D">
        <w:rPr>
          <w:color w:val="2F5496" w:themeColor="accent5" w:themeShade="BF"/>
          <w:sz w:val="18"/>
          <w:szCs w:val="18"/>
        </w:rPr>
        <w:t>客户端收到</w:t>
      </w:r>
      <w:r w:rsidRPr="0087430D">
        <w:rPr>
          <w:color w:val="2F5496" w:themeColor="accent5" w:themeShade="BF"/>
          <w:sz w:val="18"/>
          <w:szCs w:val="18"/>
        </w:rPr>
        <w:t>PLS</w:t>
      </w:r>
      <w:r w:rsidRPr="0087430D">
        <w:rPr>
          <w:color w:val="2F5496" w:themeColor="accent5" w:themeShade="BF"/>
          <w:sz w:val="18"/>
          <w:szCs w:val="18"/>
        </w:rPr>
        <w:t>请求后，</w:t>
      </w:r>
      <w:r w:rsidR="008A3F55">
        <w:rPr>
          <w:color w:val="2F5496" w:themeColor="accent5" w:themeShade="BF"/>
          <w:sz w:val="18"/>
          <w:szCs w:val="18"/>
        </w:rPr>
        <w:t>判断</w:t>
      </w:r>
      <w:r w:rsidR="008A3F55">
        <w:rPr>
          <w:color w:val="2F5496" w:themeColor="accent5" w:themeShade="BF"/>
          <w:sz w:val="18"/>
          <w:szCs w:val="18"/>
        </w:rPr>
        <w:t>code</w:t>
      </w:r>
      <w:r w:rsidR="008A3F55">
        <w:rPr>
          <w:color w:val="2F5496" w:themeColor="accent5" w:themeShade="BF"/>
          <w:sz w:val="18"/>
          <w:szCs w:val="18"/>
        </w:rPr>
        <w:t>是否合法并且已经订阅过</w:t>
      </w:r>
      <w:r w:rsidR="008A3F55">
        <w:rPr>
          <w:color w:val="2F5496" w:themeColor="accent5" w:themeShade="BF"/>
          <w:sz w:val="18"/>
          <w:szCs w:val="18"/>
        </w:rPr>
        <w:t>K</w:t>
      </w:r>
      <w:r w:rsidR="008A3F55">
        <w:rPr>
          <w:color w:val="2F5496" w:themeColor="accent5" w:themeShade="BF"/>
          <w:sz w:val="18"/>
          <w:szCs w:val="18"/>
        </w:rPr>
        <w:t>线类型数据</w:t>
      </w:r>
      <w:r w:rsidR="009456CF">
        <w:rPr>
          <w:color w:val="2F5496" w:themeColor="accent5" w:themeShade="BF"/>
          <w:sz w:val="18"/>
          <w:szCs w:val="18"/>
        </w:rPr>
        <w:t>，如果没有则返回失败</w:t>
      </w:r>
      <w:r w:rsidR="009456CF" w:rsidRPr="0087430D">
        <w:rPr>
          <w:color w:val="2F5496" w:themeColor="accent5" w:themeShade="BF"/>
          <w:sz w:val="18"/>
          <w:szCs w:val="18"/>
        </w:rPr>
        <w:t>，</w:t>
      </w:r>
      <w:r w:rsidR="009456CF">
        <w:rPr>
          <w:color w:val="2F5496" w:themeColor="accent5" w:themeShade="BF"/>
          <w:sz w:val="18"/>
          <w:szCs w:val="18"/>
        </w:rPr>
        <w:t>如果有则返回数据</w:t>
      </w:r>
      <w:r w:rsidRPr="0087430D">
        <w:rPr>
          <w:color w:val="2F5496" w:themeColor="accent5" w:themeShade="BF"/>
          <w:sz w:val="18"/>
          <w:szCs w:val="18"/>
        </w:rPr>
        <w:t>。</w:t>
      </w:r>
    </w:p>
    <w:p w:rsidR="0019318D" w:rsidRDefault="0019318D" w:rsidP="00344B50">
      <w:pPr>
        <w:rPr>
          <w:color w:val="2F5496" w:themeColor="accent5" w:themeShade="BF"/>
          <w:sz w:val="18"/>
          <w:szCs w:val="18"/>
        </w:rPr>
      </w:pPr>
      <w:r>
        <w:rPr>
          <w:rFonts w:hint="eastAsia"/>
          <w:color w:val="2F5496" w:themeColor="accent5" w:themeShade="BF"/>
          <w:sz w:val="18"/>
          <w:szCs w:val="18"/>
        </w:rPr>
        <w:t>订阅后会触发拉取一次</w:t>
      </w:r>
      <w:r>
        <w:rPr>
          <w:rFonts w:hint="eastAsia"/>
          <w:color w:val="2F5496" w:themeColor="accent5" w:themeShade="BF"/>
          <w:sz w:val="18"/>
          <w:szCs w:val="18"/>
        </w:rPr>
        <w:t>K</w:t>
      </w:r>
      <w:r>
        <w:rPr>
          <w:rFonts w:hint="eastAsia"/>
          <w:color w:val="2F5496" w:themeColor="accent5" w:themeShade="BF"/>
          <w:sz w:val="18"/>
          <w:szCs w:val="18"/>
        </w:rPr>
        <w:t>线</w:t>
      </w:r>
    </w:p>
    <w:p w:rsidR="00E03644" w:rsidRPr="00D7289B" w:rsidRDefault="004366DB" w:rsidP="005D66DA">
      <w:pPr>
        <w:rPr>
          <w:color w:val="2F5496" w:themeColor="accent5" w:themeShade="BF"/>
          <w:sz w:val="18"/>
          <w:szCs w:val="18"/>
        </w:rPr>
      </w:pPr>
      <w:r>
        <w:rPr>
          <w:color w:val="2F5496" w:themeColor="accent5" w:themeShade="BF"/>
          <w:sz w:val="18"/>
          <w:szCs w:val="18"/>
        </w:rPr>
        <w:t>对于</w:t>
      </w:r>
      <w:r w:rsidR="001633D4">
        <w:rPr>
          <w:color w:val="2F5496" w:themeColor="accent5" w:themeShade="BF"/>
          <w:sz w:val="18"/>
          <w:szCs w:val="18"/>
        </w:rPr>
        <w:t>实时</w:t>
      </w:r>
      <w:r w:rsidR="001633D4">
        <w:rPr>
          <w:color w:val="2F5496" w:themeColor="accent5" w:themeShade="BF"/>
          <w:sz w:val="18"/>
          <w:szCs w:val="18"/>
        </w:rPr>
        <w:t>K</w:t>
      </w:r>
      <w:r w:rsidR="001633D4">
        <w:rPr>
          <w:color w:val="2F5496" w:themeColor="accent5" w:themeShade="BF"/>
          <w:sz w:val="18"/>
          <w:szCs w:val="18"/>
        </w:rPr>
        <w:t>线数据</w:t>
      </w:r>
      <w:r>
        <w:rPr>
          <w:color w:val="2F5496" w:themeColor="accent5" w:themeShade="BF"/>
          <w:sz w:val="18"/>
          <w:szCs w:val="18"/>
        </w:rPr>
        <w:t>最多取</w:t>
      </w:r>
      <w:r w:rsidR="001633D4">
        <w:rPr>
          <w:color w:val="2F5496" w:themeColor="accent5" w:themeShade="BF"/>
          <w:sz w:val="18"/>
          <w:szCs w:val="18"/>
        </w:rPr>
        <w:t>最近</w:t>
      </w:r>
      <w:r>
        <w:rPr>
          <w:rFonts w:hint="eastAsia"/>
          <w:color w:val="2F5496" w:themeColor="accent5" w:themeShade="BF"/>
          <w:sz w:val="18"/>
          <w:szCs w:val="18"/>
        </w:rPr>
        <w:t>1000</w:t>
      </w:r>
      <w:r>
        <w:rPr>
          <w:rFonts w:hint="eastAsia"/>
          <w:color w:val="2F5496" w:themeColor="accent5" w:themeShade="BF"/>
          <w:sz w:val="18"/>
          <w:szCs w:val="18"/>
        </w:rPr>
        <w:t>根</w:t>
      </w:r>
    </w:p>
    <w:p w:rsidR="00E03644" w:rsidRDefault="00E03644" w:rsidP="005D66DA"/>
    <w:p w:rsidR="00494FB1" w:rsidRDefault="00494FB1" w:rsidP="005D66DA"/>
    <w:p w:rsidR="00494FB1" w:rsidRPr="00494FB1" w:rsidRDefault="00004E7B" w:rsidP="00494FB1">
      <w:pPr>
        <w:pStyle w:val="a6"/>
        <w:rPr>
          <w:b/>
          <w:sz w:val="18"/>
          <w:szCs w:val="18"/>
        </w:rPr>
      </w:pPr>
      <w:r>
        <w:rPr>
          <w:b/>
        </w:rPr>
        <w:t xml:space="preserve">ret_code, ret_data </w:t>
      </w:r>
      <w:r w:rsidR="0031206F">
        <w:rPr>
          <w:b/>
        </w:rPr>
        <w:t xml:space="preserve">= </w:t>
      </w:r>
      <w:r w:rsidR="00494FB1" w:rsidRPr="00494FB1">
        <w:rPr>
          <w:b/>
          <w:sz w:val="18"/>
          <w:szCs w:val="18"/>
        </w:rPr>
        <w:t>get_order_book(code)</w:t>
      </w:r>
      <w:r w:rsidR="00494FB1" w:rsidRPr="00494FB1">
        <w:rPr>
          <w:rFonts w:hint="eastAsia"/>
          <w:b/>
          <w:sz w:val="18"/>
          <w:szCs w:val="18"/>
        </w:rPr>
        <w:t xml:space="preserve"> </w:t>
      </w:r>
    </w:p>
    <w:p w:rsidR="00D31ACC" w:rsidRPr="00494FB1" w:rsidRDefault="00D31ACC" w:rsidP="00D31ACC">
      <w:pPr>
        <w:rPr>
          <w:b/>
        </w:rPr>
      </w:pPr>
      <w:r>
        <w:rPr>
          <w:b/>
        </w:rPr>
        <w:t>功能：</w:t>
      </w:r>
      <w:r w:rsidRPr="00076220">
        <w:rPr>
          <w:rFonts w:hint="eastAsia"/>
          <w:sz w:val="18"/>
          <w:szCs w:val="18"/>
        </w:rPr>
        <w:t>获取实时摆盘数据</w:t>
      </w:r>
    </w:p>
    <w:p w:rsidR="00D31ACC" w:rsidRPr="0031206F" w:rsidRDefault="00D31ACC" w:rsidP="00D31ACC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参数：</w:t>
      </w:r>
    </w:p>
    <w:p w:rsidR="00D31ACC" w:rsidRPr="00AA46A4" w:rsidRDefault="00D31ACC" w:rsidP="00D31ACC">
      <w:r w:rsidRPr="00FD05C4">
        <w:rPr>
          <w:rFonts w:ascii="Times New Roman" w:hAnsi="Times New Roman" w:cs="Times New Roman" w:hint="eastAsia"/>
          <w:szCs w:val="21"/>
        </w:rPr>
        <w:t xml:space="preserve">code: </w:t>
      </w:r>
      <w:r w:rsidRPr="00FD05C4">
        <w:rPr>
          <w:rFonts w:ascii="Times New Roman" w:hAnsi="Times New Roman" w:cs="Times New Roman" w:hint="eastAsia"/>
          <w:szCs w:val="21"/>
        </w:rPr>
        <w:t>股票代码</w:t>
      </w:r>
      <w:r w:rsidRPr="00AA46A4">
        <w:rPr>
          <w:rFonts w:hint="eastAsia"/>
        </w:rPr>
        <w:t>，例如，</w:t>
      </w:r>
      <w:r w:rsidRPr="00AA46A4">
        <w:rPr>
          <w:rFonts w:hint="eastAsia"/>
        </w:rPr>
        <w:t>HK</w:t>
      </w:r>
      <w:r>
        <w:t>.00700</w:t>
      </w:r>
      <w:r w:rsidRPr="00AA46A4">
        <w:rPr>
          <w:rFonts w:hint="eastAsia"/>
        </w:rPr>
        <w:t>，</w:t>
      </w:r>
      <w:r w:rsidRPr="00AA46A4">
        <w:rPr>
          <w:rFonts w:hint="eastAsia"/>
        </w:rPr>
        <w:t>US</w:t>
      </w:r>
      <w:r>
        <w:t>.AAPL</w:t>
      </w:r>
    </w:p>
    <w:p w:rsidR="00D31ACC" w:rsidRDefault="00D31ACC" w:rsidP="00D31ACC">
      <w:pPr>
        <w:rPr>
          <w:b/>
          <w:sz w:val="18"/>
          <w:szCs w:val="18"/>
        </w:rPr>
      </w:pPr>
      <w:r w:rsidRPr="0031206F">
        <w:rPr>
          <w:b/>
          <w:sz w:val="18"/>
          <w:szCs w:val="18"/>
        </w:rPr>
        <w:t>返回：</w:t>
      </w:r>
    </w:p>
    <w:p w:rsidR="00C46A7C" w:rsidRPr="00AA46A4" w:rsidRDefault="00C46A7C" w:rsidP="00C46A7C">
      <w:r w:rsidRPr="00AA46A4">
        <w:rPr>
          <w:rFonts w:hint="eastAsia"/>
        </w:rPr>
        <w:t>ret</w:t>
      </w:r>
      <w:r w:rsidR="00C45608">
        <w:t>_code</w:t>
      </w:r>
      <w:r w:rsidRPr="00AA46A4">
        <w:t>失败时，</w:t>
      </w:r>
      <w:r w:rsidR="00C45608">
        <w:t>ret_data</w:t>
      </w:r>
      <w:r w:rsidRPr="00AA46A4">
        <w:t>为</w:t>
      </w:r>
      <w:r w:rsidR="00557F44">
        <w:rPr>
          <w:szCs w:val="21"/>
        </w:rPr>
        <w:t>错误描述字符串</w:t>
      </w:r>
      <w:r w:rsidRPr="00AA46A4">
        <w:t>；</w:t>
      </w:r>
    </w:p>
    <w:p w:rsidR="00C46A7C" w:rsidRDefault="00C46A7C" w:rsidP="00C46A7C">
      <w:r w:rsidRPr="00AA46A4">
        <w:t>客户端无符合条件数据时，</w:t>
      </w:r>
      <w:r w:rsidRPr="00AA46A4">
        <w:t>ret</w:t>
      </w:r>
      <w:r w:rsidRPr="00AA46A4">
        <w:t>为成功，</w:t>
      </w:r>
      <w:r w:rsidR="00C45608">
        <w:t>ret_data</w:t>
      </w:r>
      <w:r w:rsidRPr="00AA46A4">
        <w:t>返回</w:t>
      </w:r>
      <w:r w:rsidRPr="00AA46A4">
        <w:t>None</w:t>
      </w:r>
    </w:p>
    <w:p w:rsidR="00B559CA" w:rsidRPr="00CD5783" w:rsidRDefault="00C46A7C" w:rsidP="005D66DA">
      <w:r w:rsidRPr="00CD5783">
        <w:t>通常情况下，返回</w:t>
      </w:r>
      <w:r w:rsidR="00CD5783">
        <w:t>字典</w:t>
      </w:r>
    </w:p>
    <w:p w:rsidR="008C2163" w:rsidRDefault="008C2163" w:rsidP="005D66DA">
      <w:r>
        <w:t>{‘stock_code’:</w:t>
      </w:r>
      <w:r w:rsidR="003904DA" w:rsidRPr="003904DA">
        <w:t xml:space="preserve"> </w:t>
      </w:r>
      <w:r w:rsidR="003904DA">
        <w:t>stock_code</w:t>
      </w:r>
    </w:p>
    <w:p w:rsidR="008C2163" w:rsidRDefault="00CD5783" w:rsidP="005D66DA">
      <w:r>
        <w:t xml:space="preserve"> </w:t>
      </w:r>
      <w:r w:rsidR="008C2163">
        <w:t>‘A</w:t>
      </w:r>
      <w:r w:rsidR="008C2163">
        <w:rPr>
          <w:rFonts w:hint="eastAsia"/>
        </w:rPr>
        <w:t>sk</w:t>
      </w:r>
      <w:r w:rsidR="008C2163">
        <w:t>’</w:t>
      </w:r>
      <w:r w:rsidR="008C2163">
        <w:rPr>
          <w:rFonts w:hint="eastAsia"/>
        </w:rPr>
        <w:t>:</w:t>
      </w:r>
      <w:r w:rsidR="008C2163">
        <w:t>[ (</w:t>
      </w:r>
      <w:r w:rsidR="00B33D18" w:rsidRPr="008C2163">
        <w:rPr>
          <w:rFonts w:hint="eastAsia"/>
          <w:color w:val="FF0000"/>
          <w:sz w:val="18"/>
          <w:szCs w:val="18"/>
        </w:rPr>
        <w:t>ask_price1</w:t>
      </w:r>
      <w:r w:rsidR="00B33D18">
        <w:rPr>
          <w:color w:val="FF0000"/>
          <w:sz w:val="18"/>
          <w:szCs w:val="18"/>
        </w:rPr>
        <w:t xml:space="preserve">, </w:t>
      </w:r>
      <w:r w:rsidR="00B33D18" w:rsidRPr="008C2163">
        <w:rPr>
          <w:rFonts w:hint="eastAsia"/>
          <w:color w:val="FF0000"/>
          <w:sz w:val="18"/>
          <w:szCs w:val="18"/>
        </w:rPr>
        <w:t>ask_volume1</w:t>
      </w:r>
      <w:r w:rsidR="008C2163">
        <w:t xml:space="preserve">), </w:t>
      </w:r>
      <w:r w:rsidR="00B33D18">
        <w:t>(</w:t>
      </w:r>
      <w:r w:rsidR="00B33D18" w:rsidRPr="008C2163">
        <w:rPr>
          <w:rFonts w:hint="eastAsia"/>
          <w:color w:val="FF0000"/>
          <w:sz w:val="18"/>
          <w:szCs w:val="18"/>
        </w:rPr>
        <w:t>ask_price</w:t>
      </w:r>
      <w:r w:rsidR="00B33D18">
        <w:rPr>
          <w:color w:val="FF0000"/>
          <w:sz w:val="18"/>
          <w:szCs w:val="18"/>
        </w:rPr>
        <w:t xml:space="preserve">2, </w:t>
      </w:r>
      <w:r w:rsidR="00B33D18" w:rsidRPr="008C2163">
        <w:rPr>
          <w:rFonts w:hint="eastAsia"/>
          <w:color w:val="FF0000"/>
          <w:sz w:val="18"/>
          <w:szCs w:val="18"/>
        </w:rPr>
        <w:t>ask_volume</w:t>
      </w:r>
      <w:r w:rsidR="00B33D18">
        <w:rPr>
          <w:color w:val="FF0000"/>
          <w:sz w:val="18"/>
          <w:szCs w:val="18"/>
        </w:rPr>
        <w:t>2</w:t>
      </w:r>
      <w:r w:rsidR="00B33D18">
        <w:t>),…</w:t>
      </w:r>
      <w:r w:rsidR="008C2163">
        <w:t>]</w:t>
      </w:r>
    </w:p>
    <w:p w:rsidR="008C2163" w:rsidRDefault="008C2163" w:rsidP="005D66DA">
      <w:r>
        <w:t>‘bid’:</w:t>
      </w:r>
      <w:r w:rsidR="006866D1" w:rsidRPr="006866D1">
        <w:t xml:space="preserve"> </w:t>
      </w:r>
      <w:r w:rsidR="006866D1">
        <w:t>[ (</w:t>
      </w:r>
      <w:r w:rsidR="006866D1">
        <w:rPr>
          <w:color w:val="FF0000"/>
          <w:sz w:val="18"/>
          <w:szCs w:val="18"/>
        </w:rPr>
        <w:t>bid</w:t>
      </w:r>
      <w:r w:rsidR="006866D1" w:rsidRPr="008C2163">
        <w:rPr>
          <w:rFonts w:hint="eastAsia"/>
          <w:color w:val="FF0000"/>
          <w:sz w:val="18"/>
          <w:szCs w:val="18"/>
        </w:rPr>
        <w:t>_price1</w:t>
      </w:r>
      <w:r w:rsidR="006866D1">
        <w:rPr>
          <w:color w:val="FF0000"/>
          <w:sz w:val="18"/>
          <w:szCs w:val="18"/>
        </w:rPr>
        <w:t>, bid</w:t>
      </w:r>
      <w:r w:rsidR="006866D1" w:rsidRPr="008C2163">
        <w:rPr>
          <w:rFonts w:hint="eastAsia"/>
          <w:color w:val="FF0000"/>
          <w:sz w:val="18"/>
          <w:szCs w:val="18"/>
        </w:rPr>
        <w:t>_volume1</w:t>
      </w:r>
      <w:r w:rsidR="006866D1">
        <w:t>), (</w:t>
      </w:r>
      <w:r w:rsidR="006866D1">
        <w:rPr>
          <w:color w:val="FF0000"/>
          <w:sz w:val="18"/>
          <w:szCs w:val="18"/>
        </w:rPr>
        <w:t>bid</w:t>
      </w:r>
      <w:r w:rsidR="006866D1" w:rsidRPr="008C2163">
        <w:rPr>
          <w:rFonts w:hint="eastAsia"/>
          <w:color w:val="FF0000"/>
          <w:sz w:val="18"/>
          <w:szCs w:val="18"/>
        </w:rPr>
        <w:t>_price</w:t>
      </w:r>
      <w:r w:rsidR="006866D1">
        <w:rPr>
          <w:color w:val="FF0000"/>
          <w:sz w:val="18"/>
          <w:szCs w:val="18"/>
        </w:rPr>
        <w:t>2, bid</w:t>
      </w:r>
      <w:r w:rsidR="006866D1" w:rsidRPr="008C2163">
        <w:rPr>
          <w:rFonts w:hint="eastAsia"/>
          <w:color w:val="FF0000"/>
          <w:sz w:val="18"/>
          <w:szCs w:val="18"/>
        </w:rPr>
        <w:t>_volume</w:t>
      </w:r>
      <w:r w:rsidR="006866D1">
        <w:rPr>
          <w:color w:val="FF0000"/>
          <w:sz w:val="18"/>
          <w:szCs w:val="18"/>
        </w:rPr>
        <w:t>2</w:t>
      </w:r>
      <w:r w:rsidR="006866D1">
        <w:t>),…]</w:t>
      </w:r>
    </w:p>
    <w:p w:rsidR="00494FB1" w:rsidRDefault="008C2163" w:rsidP="005D66DA">
      <w:r>
        <w:t>}</w:t>
      </w:r>
    </w:p>
    <w:p w:rsidR="00494FB1" w:rsidRDefault="00494FB1" w:rsidP="005D66DA"/>
    <w:p w:rsidR="008E28DD" w:rsidRDefault="008E28DD" w:rsidP="008E28DD">
      <w:r>
        <w:t>失败情况：</w:t>
      </w:r>
    </w:p>
    <w:p w:rsidR="008E28DD" w:rsidRPr="00F7722F" w:rsidRDefault="008E28DD" w:rsidP="008E28DD">
      <w:pPr>
        <w:pStyle w:val="a5"/>
        <w:numPr>
          <w:ilvl w:val="0"/>
          <w:numId w:val="33"/>
        </w:numPr>
        <w:ind w:firstLine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不合法</w:t>
      </w:r>
    </w:p>
    <w:p w:rsidR="008E28DD" w:rsidRDefault="008E28DD" w:rsidP="008E28D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该股票</w:t>
      </w:r>
      <w:r>
        <w:t>未对</w:t>
      </w:r>
      <w:r>
        <w:rPr>
          <w:rFonts w:hint="eastAsia"/>
        </w:rPr>
        <w:t>O</w:t>
      </w:r>
      <w:r>
        <w:t>RDER_BOOK</w:t>
      </w:r>
      <w:r>
        <w:t>类型订阅</w:t>
      </w:r>
    </w:p>
    <w:p w:rsidR="008E28DD" w:rsidRDefault="008E28DD" w:rsidP="008E28DD">
      <w:pPr>
        <w:pStyle w:val="a5"/>
        <w:numPr>
          <w:ilvl w:val="0"/>
          <w:numId w:val="33"/>
        </w:numPr>
        <w:ind w:firstLineChars="0"/>
      </w:pPr>
      <w:r w:rsidRPr="006F20F1">
        <w:rPr>
          <w:szCs w:val="21"/>
        </w:rPr>
        <w:t>客户端内部或网络错误</w:t>
      </w:r>
    </w:p>
    <w:p w:rsidR="003B0417" w:rsidRDefault="003B0417" w:rsidP="005D66DA"/>
    <w:p w:rsidR="003B0417" w:rsidRDefault="003B0417" w:rsidP="005D66DA"/>
    <w:p w:rsidR="009D3875" w:rsidRPr="0087430D" w:rsidRDefault="009D3875" w:rsidP="009D3875">
      <w:pPr>
        <w:rPr>
          <w:color w:val="2F5496" w:themeColor="accent5" w:themeShade="BF"/>
          <w:sz w:val="18"/>
          <w:szCs w:val="18"/>
        </w:rPr>
      </w:pPr>
      <w:r>
        <w:rPr>
          <w:color w:val="5B9BD5" w:themeColor="accent1"/>
          <w:sz w:val="18"/>
          <w:szCs w:val="18"/>
        </w:rPr>
        <w:t>客户端行为</w:t>
      </w:r>
      <w:r w:rsidRPr="0087430D">
        <w:rPr>
          <w:color w:val="2F5496" w:themeColor="accent5" w:themeShade="BF"/>
          <w:sz w:val="18"/>
          <w:szCs w:val="18"/>
        </w:rPr>
        <w:t>：</w:t>
      </w:r>
    </w:p>
    <w:p w:rsidR="001D4164" w:rsidRDefault="009D3875" w:rsidP="001D4164">
      <w:pPr>
        <w:rPr>
          <w:color w:val="2F5496" w:themeColor="accent5" w:themeShade="BF"/>
          <w:sz w:val="18"/>
          <w:szCs w:val="18"/>
        </w:rPr>
      </w:pPr>
      <w:r w:rsidRPr="0087430D">
        <w:rPr>
          <w:color w:val="2F5496" w:themeColor="accent5" w:themeShade="BF"/>
          <w:sz w:val="18"/>
          <w:szCs w:val="18"/>
        </w:rPr>
        <w:t>客户端收到</w:t>
      </w:r>
      <w:r w:rsidRPr="0087430D">
        <w:rPr>
          <w:color w:val="2F5496" w:themeColor="accent5" w:themeShade="BF"/>
          <w:sz w:val="18"/>
          <w:szCs w:val="18"/>
        </w:rPr>
        <w:t>PLS</w:t>
      </w:r>
      <w:r w:rsidRPr="0087430D">
        <w:rPr>
          <w:color w:val="2F5496" w:themeColor="accent5" w:themeShade="BF"/>
          <w:sz w:val="18"/>
          <w:szCs w:val="18"/>
        </w:rPr>
        <w:t>请求后，</w:t>
      </w:r>
      <w:r w:rsidR="001D4164">
        <w:rPr>
          <w:color w:val="2F5496" w:themeColor="accent5" w:themeShade="BF"/>
          <w:sz w:val="18"/>
          <w:szCs w:val="18"/>
        </w:rPr>
        <w:t>判断</w:t>
      </w:r>
      <w:r w:rsidR="001D4164">
        <w:rPr>
          <w:color w:val="2F5496" w:themeColor="accent5" w:themeShade="BF"/>
          <w:sz w:val="18"/>
          <w:szCs w:val="18"/>
        </w:rPr>
        <w:t>code</w:t>
      </w:r>
      <w:r w:rsidR="001D4164">
        <w:rPr>
          <w:color w:val="2F5496" w:themeColor="accent5" w:themeShade="BF"/>
          <w:sz w:val="18"/>
          <w:szCs w:val="18"/>
        </w:rPr>
        <w:t>是否合法并且已经订阅过</w:t>
      </w:r>
      <w:r w:rsidR="007B41E8">
        <w:rPr>
          <w:color w:val="2F5496" w:themeColor="accent5" w:themeShade="BF"/>
          <w:sz w:val="18"/>
          <w:szCs w:val="18"/>
        </w:rPr>
        <w:t>ORDER_BOOK</w:t>
      </w:r>
      <w:r w:rsidR="001D4164">
        <w:rPr>
          <w:color w:val="2F5496" w:themeColor="accent5" w:themeShade="BF"/>
          <w:sz w:val="18"/>
          <w:szCs w:val="18"/>
        </w:rPr>
        <w:t>数据，如果没有则返回失败</w:t>
      </w:r>
      <w:r w:rsidR="001D4164" w:rsidRPr="0087430D">
        <w:rPr>
          <w:color w:val="2F5496" w:themeColor="accent5" w:themeShade="BF"/>
          <w:sz w:val="18"/>
          <w:szCs w:val="18"/>
        </w:rPr>
        <w:t>，</w:t>
      </w:r>
      <w:r w:rsidR="001D4164">
        <w:rPr>
          <w:color w:val="2F5496" w:themeColor="accent5" w:themeShade="BF"/>
          <w:sz w:val="18"/>
          <w:szCs w:val="18"/>
        </w:rPr>
        <w:t>如果有则返回数据</w:t>
      </w:r>
      <w:r w:rsidR="001D4164" w:rsidRPr="0087430D">
        <w:rPr>
          <w:color w:val="2F5496" w:themeColor="accent5" w:themeShade="BF"/>
          <w:sz w:val="18"/>
          <w:szCs w:val="18"/>
        </w:rPr>
        <w:t>。</w:t>
      </w:r>
    </w:p>
    <w:p w:rsidR="009D3875" w:rsidRPr="009D3875" w:rsidRDefault="009D3875" w:rsidP="005D66DA"/>
    <w:p w:rsidR="009D3875" w:rsidRPr="00D31ACC" w:rsidRDefault="009D3875" w:rsidP="005D66DA"/>
    <w:p w:rsidR="00494FB1" w:rsidRDefault="00BB2044" w:rsidP="00BB2044">
      <w:pPr>
        <w:pStyle w:val="2"/>
      </w:pPr>
      <w:r>
        <w:rPr>
          <w:rFonts w:hint="eastAsia"/>
        </w:rPr>
        <w:t>后端服务</w:t>
      </w:r>
    </w:p>
    <w:p w:rsidR="00BB2044" w:rsidRDefault="00BB2044" w:rsidP="00BB2044">
      <w:pPr>
        <w:pStyle w:val="3"/>
      </w:pPr>
      <w:r>
        <w:rPr>
          <w:rFonts w:hint="eastAsia"/>
        </w:rPr>
        <w:t>历史</w:t>
      </w:r>
      <w:r>
        <w:rPr>
          <w:rFonts w:hint="eastAsia"/>
        </w:rPr>
        <w:t>K</w:t>
      </w:r>
      <w:r>
        <w:rPr>
          <w:rFonts w:hint="eastAsia"/>
        </w:rPr>
        <w:t>线数据服务</w:t>
      </w:r>
    </w:p>
    <w:p w:rsidR="00BB2044" w:rsidRDefault="00DB606A" w:rsidP="00BB2044">
      <w:r>
        <w:t>使用腾讯云对象存储。</w:t>
      </w:r>
      <w:r w:rsidR="00206DF3">
        <w:t>每天盘后上传当天</w:t>
      </w:r>
      <w:r w:rsidR="00206DF3">
        <w:t>k</w:t>
      </w:r>
      <w:r w:rsidR="00206DF3">
        <w:t>线文件，客户端下载。</w:t>
      </w:r>
    </w:p>
    <w:p w:rsidR="00D773DB" w:rsidRDefault="00D773DB" w:rsidP="00BB2044"/>
    <w:p w:rsidR="00875530" w:rsidRDefault="00D773DB" w:rsidP="00BB2044">
      <w:r>
        <w:rPr>
          <w:rFonts w:hint="eastAsia"/>
        </w:rPr>
        <w:t>总体采用增量更新方式，即每天将当天产生的新</w:t>
      </w:r>
      <w:r>
        <w:rPr>
          <w:rFonts w:hint="eastAsia"/>
        </w:rPr>
        <w:t>K</w:t>
      </w:r>
      <w:r>
        <w:rPr>
          <w:rFonts w:hint="eastAsia"/>
        </w:rPr>
        <w:t>线数据打包为文件上传。</w:t>
      </w:r>
    </w:p>
    <w:p w:rsidR="00B35D08" w:rsidRDefault="00B35D08" w:rsidP="00BB2044"/>
    <w:p w:rsidR="00875530" w:rsidRDefault="00875530" w:rsidP="00BB2044"/>
    <w:p w:rsidR="00875530" w:rsidRDefault="00875530" w:rsidP="00875530">
      <w:pPr>
        <w:pStyle w:val="4"/>
      </w:pPr>
      <w:r>
        <w:rPr>
          <w:rFonts w:hint="eastAsia"/>
        </w:rPr>
        <w:t>文件索引</w:t>
      </w:r>
    </w:p>
    <w:p w:rsidR="00875530" w:rsidRDefault="00875530" w:rsidP="00BB2044"/>
    <w:p w:rsidR="00B35D08" w:rsidRDefault="00B35D08" w:rsidP="00BB2044">
      <w:r>
        <w:t>服务端提供一个索引列表，告诉客户端服务器上的文件信息，客户端先下载索引文件，确定内容后下载。</w:t>
      </w:r>
    </w:p>
    <w:p w:rsidR="00B35D08" w:rsidRDefault="00B35D08" w:rsidP="00BB2044"/>
    <w:p w:rsidR="00B35D08" w:rsidRDefault="00B35D08" w:rsidP="00BB2044">
      <w:r>
        <w:t>索引文件</w:t>
      </w:r>
      <w:r w:rsidR="00D773DB">
        <w:t>内容结构：</w:t>
      </w:r>
    </w:p>
    <w:p w:rsidR="007E1BEC" w:rsidRDefault="007E1BEC" w:rsidP="00BB2044">
      <w:r>
        <w:t>版本号</w:t>
      </w:r>
    </w:p>
    <w:p w:rsidR="00D773DB" w:rsidRPr="00B35D08" w:rsidRDefault="00875530" w:rsidP="00BB2044">
      <w:r>
        <w:rPr>
          <w:rFonts w:hint="eastAsia"/>
        </w:rPr>
        <w:t>K</w:t>
      </w:r>
      <w:r>
        <w:rPr>
          <w:rFonts w:hint="eastAsia"/>
        </w:rPr>
        <w:t>线</w:t>
      </w:r>
      <w:r w:rsidR="00D773DB">
        <w:rPr>
          <w:rFonts w:hint="eastAsia"/>
        </w:rPr>
        <w:t>文件名</w:t>
      </w:r>
      <w:r w:rsidR="00D773DB">
        <w:rPr>
          <w:rFonts w:hint="eastAsia"/>
        </w:rPr>
        <w:t>1</w:t>
      </w:r>
      <w:r w:rsidR="00D773DB">
        <w:rPr>
          <w:rFonts w:hint="eastAsia"/>
        </w:rPr>
        <w:t>，文件</w:t>
      </w:r>
      <w:r w:rsidR="00D773DB">
        <w:rPr>
          <w:rFonts w:hint="eastAsia"/>
        </w:rPr>
        <w:t>url</w:t>
      </w:r>
      <w:r w:rsidR="00D773DB">
        <w:rPr>
          <w:rFonts w:hint="eastAsia"/>
        </w:rPr>
        <w:t>，</w:t>
      </w:r>
      <w:r w:rsidR="00316B1D">
        <w:rPr>
          <w:rFonts w:hint="eastAsia"/>
        </w:rPr>
        <w:t>文件大小，</w:t>
      </w:r>
      <w:r w:rsidR="00D773DB">
        <w:rPr>
          <w:rFonts w:hint="eastAsia"/>
        </w:rPr>
        <w:t>校验码</w:t>
      </w:r>
      <w:r w:rsidR="00A04276">
        <w:rPr>
          <w:rFonts w:hint="eastAsia"/>
        </w:rPr>
        <w:t>，更新时间</w:t>
      </w:r>
    </w:p>
    <w:p w:rsidR="00B35D08" w:rsidRDefault="00875530" w:rsidP="00BB2044">
      <w:r>
        <w:rPr>
          <w:rFonts w:hint="eastAsia"/>
        </w:rPr>
        <w:t>K</w:t>
      </w:r>
      <w:r>
        <w:rPr>
          <w:rFonts w:hint="eastAsia"/>
        </w:rPr>
        <w:t>线</w:t>
      </w:r>
      <w:r w:rsidR="00D773DB">
        <w:rPr>
          <w:rFonts w:hint="eastAsia"/>
        </w:rPr>
        <w:t>文件名</w:t>
      </w:r>
      <w:r w:rsidR="00D773DB">
        <w:rPr>
          <w:rFonts w:hint="eastAsia"/>
        </w:rPr>
        <w:t>2</w:t>
      </w:r>
      <w:r w:rsidR="00D773DB">
        <w:rPr>
          <w:rFonts w:hint="eastAsia"/>
        </w:rPr>
        <w:t>，文件</w:t>
      </w:r>
      <w:r w:rsidR="00D773DB">
        <w:rPr>
          <w:rFonts w:hint="eastAsia"/>
        </w:rPr>
        <w:t>url</w:t>
      </w:r>
      <w:r w:rsidR="00D773DB">
        <w:rPr>
          <w:rFonts w:hint="eastAsia"/>
        </w:rPr>
        <w:t>，</w:t>
      </w:r>
      <w:r w:rsidR="00316B1D">
        <w:rPr>
          <w:rFonts w:hint="eastAsia"/>
        </w:rPr>
        <w:t>文件大小，</w:t>
      </w:r>
      <w:r w:rsidR="00D773DB">
        <w:rPr>
          <w:rFonts w:hint="eastAsia"/>
        </w:rPr>
        <w:t>校验码</w:t>
      </w:r>
      <w:r w:rsidR="00A04276">
        <w:rPr>
          <w:rFonts w:hint="eastAsia"/>
        </w:rPr>
        <w:t>，更新时间</w:t>
      </w:r>
    </w:p>
    <w:p w:rsidR="005E4225" w:rsidRDefault="00875530" w:rsidP="00BB2044">
      <w:r>
        <w:rPr>
          <w:rFonts w:hint="eastAsia"/>
        </w:rPr>
        <w:t>K</w:t>
      </w:r>
      <w:r>
        <w:rPr>
          <w:rFonts w:hint="eastAsia"/>
        </w:rPr>
        <w:t>线</w:t>
      </w:r>
      <w:r w:rsidR="00D773DB">
        <w:rPr>
          <w:rFonts w:hint="eastAsia"/>
        </w:rPr>
        <w:t>文件名</w:t>
      </w:r>
      <w:r w:rsidR="00D773DB">
        <w:rPr>
          <w:rFonts w:hint="eastAsia"/>
        </w:rPr>
        <w:t>3</w:t>
      </w:r>
      <w:r w:rsidR="00D773DB">
        <w:rPr>
          <w:rFonts w:hint="eastAsia"/>
        </w:rPr>
        <w:t>，文件</w:t>
      </w:r>
      <w:r w:rsidR="00D773DB">
        <w:rPr>
          <w:rFonts w:hint="eastAsia"/>
        </w:rPr>
        <w:t>url</w:t>
      </w:r>
      <w:r w:rsidR="00D773DB">
        <w:rPr>
          <w:rFonts w:hint="eastAsia"/>
        </w:rPr>
        <w:t>，</w:t>
      </w:r>
      <w:r w:rsidR="00316B1D">
        <w:rPr>
          <w:rFonts w:hint="eastAsia"/>
        </w:rPr>
        <w:t>文件大小，</w:t>
      </w:r>
      <w:r w:rsidR="00D773DB">
        <w:rPr>
          <w:rFonts w:hint="eastAsia"/>
        </w:rPr>
        <w:t>校验码</w:t>
      </w:r>
      <w:r w:rsidR="00A04276">
        <w:rPr>
          <w:rFonts w:hint="eastAsia"/>
        </w:rPr>
        <w:t>，更新时间</w:t>
      </w:r>
    </w:p>
    <w:p w:rsidR="005E4225" w:rsidRDefault="00875530" w:rsidP="00BB2044">
      <w:r>
        <w:rPr>
          <w:rFonts w:hint="eastAsia"/>
        </w:rPr>
        <w:t>K</w:t>
      </w:r>
      <w:r>
        <w:rPr>
          <w:rFonts w:hint="eastAsia"/>
        </w:rPr>
        <w:t>线</w:t>
      </w:r>
      <w:r w:rsidR="00D773DB">
        <w:rPr>
          <w:rFonts w:hint="eastAsia"/>
        </w:rPr>
        <w:t>文件名</w:t>
      </w:r>
      <w:r w:rsidR="00D773DB">
        <w:rPr>
          <w:rFonts w:hint="eastAsia"/>
        </w:rPr>
        <w:t>4</w:t>
      </w:r>
      <w:r w:rsidR="00D773DB">
        <w:rPr>
          <w:rFonts w:hint="eastAsia"/>
        </w:rPr>
        <w:t>，文件</w:t>
      </w:r>
      <w:r w:rsidR="00D773DB">
        <w:rPr>
          <w:rFonts w:hint="eastAsia"/>
        </w:rPr>
        <w:t>url</w:t>
      </w:r>
      <w:r w:rsidR="00D773DB">
        <w:rPr>
          <w:rFonts w:hint="eastAsia"/>
        </w:rPr>
        <w:t>，</w:t>
      </w:r>
      <w:r w:rsidR="00316B1D">
        <w:rPr>
          <w:rFonts w:hint="eastAsia"/>
        </w:rPr>
        <w:t>文件大小，</w:t>
      </w:r>
      <w:r w:rsidR="00D773DB">
        <w:rPr>
          <w:rFonts w:hint="eastAsia"/>
        </w:rPr>
        <w:t>校验码</w:t>
      </w:r>
      <w:r w:rsidR="00A04276">
        <w:rPr>
          <w:rFonts w:hint="eastAsia"/>
        </w:rPr>
        <w:t>，更新时间</w:t>
      </w:r>
    </w:p>
    <w:p w:rsidR="00643E40" w:rsidRDefault="00875530" w:rsidP="00BB2044">
      <w:r>
        <w:rPr>
          <w:rFonts w:hint="eastAsia"/>
        </w:rPr>
        <w:t>K</w:t>
      </w:r>
      <w:r>
        <w:rPr>
          <w:rFonts w:hint="eastAsia"/>
        </w:rPr>
        <w:t>线</w:t>
      </w:r>
      <w:r w:rsidR="00D773DB">
        <w:rPr>
          <w:rFonts w:hint="eastAsia"/>
        </w:rPr>
        <w:t>文件名</w:t>
      </w:r>
      <w:r w:rsidR="00D773DB">
        <w:rPr>
          <w:rFonts w:hint="eastAsia"/>
        </w:rPr>
        <w:t>5</w:t>
      </w:r>
      <w:r w:rsidR="00D773DB">
        <w:rPr>
          <w:rFonts w:hint="eastAsia"/>
        </w:rPr>
        <w:t>，文件</w:t>
      </w:r>
      <w:r w:rsidR="00D773DB">
        <w:rPr>
          <w:rFonts w:hint="eastAsia"/>
        </w:rPr>
        <w:t>url</w:t>
      </w:r>
      <w:r w:rsidR="00D773DB">
        <w:rPr>
          <w:rFonts w:hint="eastAsia"/>
        </w:rPr>
        <w:t>，</w:t>
      </w:r>
      <w:r w:rsidR="00316B1D">
        <w:rPr>
          <w:rFonts w:hint="eastAsia"/>
        </w:rPr>
        <w:t>文件大小，</w:t>
      </w:r>
      <w:r w:rsidR="00D773DB">
        <w:rPr>
          <w:rFonts w:hint="eastAsia"/>
        </w:rPr>
        <w:t>校验码</w:t>
      </w:r>
      <w:r w:rsidR="00A04276">
        <w:rPr>
          <w:rFonts w:hint="eastAsia"/>
        </w:rPr>
        <w:t>，更新时间</w:t>
      </w:r>
    </w:p>
    <w:p w:rsidR="00D773DB" w:rsidRDefault="00D773DB" w:rsidP="00BB2044">
      <w:r>
        <w:t>...</w:t>
      </w:r>
    </w:p>
    <w:p w:rsidR="00385AD7" w:rsidRDefault="00385AD7" w:rsidP="00BB2044"/>
    <w:p w:rsidR="00385AD7" w:rsidRDefault="00385AD7" w:rsidP="00BB2044">
      <w:r>
        <w:t>具体格式采用</w:t>
      </w:r>
      <w:r>
        <w:t>JSON</w:t>
      </w:r>
      <w:r>
        <w:t>：</w:t>
      </w:r>
    </w:p>
    <w:p w:rsidR="00385AD7" w:rsidRDefault="00385AD7" w:rsidP="00BB2044"/>
    <w:p w:rsidR="00385AD7" w:rsidRDefault="00385AD7" w:rsidP="00BB2044">
      <w:r>
        <w:t>{</w:t>
      </w:r>
    </w:p>
    <w:p w:rsidR="00385AD7" w:rsidRDefault="00385AD7" w:rsidP="00BB2044">
      <w:r>
        <w:tab/>
        <w:t>“Version”: 1</w:t>
      </w:r>
    </w:p>
    <w:p w:rsidR="00385AD7" w:rsidRDefault="00385AD7" w:rsidP="00BB2044">
      <w:r>
        <w:tab/>
        <w:t>“MetaList”: [</w:t>
      </w:r>
      <w:r w:rsidRPr="00385AD7">
        <w:t xml:space="preserve">{"UpdateTime": "2017-02-07 11:19:31", "CheckCode": </w:t>
      </w:r>
      <w:r w:rsidR="00CC7F54">
        <w:t>“</w:t>
      </w:r>
      <w:r w:rsidRPr="00385AD7">
        <w:t>1173728886</w:t>
      </w:r>
      <w:r w:rsidR="00CC7F54">
        <w:t>”</w:t>
      </w:r>
      <w:r w:rsidRPr="00385AD7">
        <w:t>, "FileSize": 58452875, "FileName": "us_1min_2017_02_07.zip"}</w:t>
      </w:r>
      <w:r>
        <w:t>,</w:t>
      </w:r>
      <w:r w:rsidRPr="00385AD7">
        <w:t xml:space="preserve">{"UpdateTime": "2017-02-07 11:14:09", "CheckCode": </w:t>
      </w:r>
      <w:r w:rsidR="00CC7F54">
        <w:t>“</w:t>
      </w:r>
      <w:r w:rsidRPr="00385AD7">
        <w:t>1533185716</w:t>
      </w:r>
      <w:r w:rsidR="00CC7F54">
        <w:t>”</w:t>
      </w:r>
      <w:r w:rsidRPr="00385AD7">
        <w:t>, "FileSize": 391166, "FileName": "us_day_2017_02_07.zip"}</w:t>
      </w:r>
      <w:r>
        <w:t xml:space="preserve"> ]</w:t>
      </w:r>
    </w:p>
    <w:p w:rsidR="00385AD7" w:rsidRDefault="00385AD7" w:rsidP="00BB2044">
      <w:r>
        <w:lastRenderedPageBreak/>
        <w:t>}</w:t>
      </w:r>
    </w:p>
    <w:p w:rsidR="00385AD7" w:rsidRDefault="00385AD7" w:rsidP="00BB2044"/>
    <w:p w:rsidR="00385AD7" w:rsidRDefault="00385AD7" w:rsidP="00BB2044"/>
    <w:p w:rsidR="00D773DB" w:rsidRPr="001B5BF5" w:rsidRDefault="00875530" w:rsidP="00BB2044">
      <w:pPr>
        <w:rPr>
          <w:color w:val="4472C4" w:themeColor="accent5"/>
        </w:rPr>
      </w:pPr>
      <w:r w:rsidRPr="001B5BF5">
        <w:rPr>
          <w:rFonts w:hint="eastAsia"/>
          <w:color w:val="4472C4" w:themeColor="accent5"/>
        </w:rPr>
        <w:t>客户端根据索引内容，做以下判断：</w:t>
      </w:r>
    </w:p>
    <w:p w:rsidR="00875530" w:rsidRPr="001B5BF5" w:rsidRDefault="00875530" w:rsidP="00875530">
      <w:pPr>
        <w:pStyle w:val="a5"/>
        <w:numPr>
          <w:ilvl w:val="0"/>
          <w:numId w:val="5"/>
        </w:numPr>
        <w:ind w:firstLineChars="0"/>
        <w:rPr>
          <w:color w:val="4472C4" w:themeColor="accent5"/>
        </w:rPr>
      </w:pPr>
      <w:r w:rsidRPr="001B5BF5">
        <w:rPr>
          <w:rFonts w:hint="eastAsia"/>
          <w:color w:val="4472C4" w:themeColor="accent5"/>
        </w:rPr>
        <w:t>哪些已有文件有更新（根据当前校验码和之前的索引文件中对应校验码）；</w:t>
      </w:r>
    </w:p>
    <w:p w:rsidR="00875530" w:rsidRPr="001B5BF5" w:rsidRDefault="00875530" w:rsidP="00875530">
      <w:pPr>
        <w:pStyle w:val="a5"/>
        <w:numPr>
          <w:ilvl w:val="0"/>
          <w:numId w:val="5"/>
        </w:numPr>
        <w:ind w:firstLineChars="0"/>
        <w:rPr>
          <w:color w:val="4472C4" w:themeColor="accent5"/>
        </w:rPr>
      </w:pPr>
      <w:r w:rsidRPr="001B5BF5">
        <w:rPr>
          <w:rFonts w:hint="eastAsia"/>
          <w:color w:val="4472C4" w:themeColor="accent5"/>
        </w:rPr>
        <w:t>哪些文件为新增文件（根据本地文件列表、之前的索引文件以及最新的索引文件）</w:t>
      </w:r>
    </w:p>
    <w:p w:rsidR="001B5BF5" w:rsidRPr="001B5BF5" w:rsidRDefault="001B5BF5" w:rsidP="00875530">
      <w:pPr>
        <w:pStyle w:val="a5"/>
        <w:numPr>
          <w:ilvl w:val="0"/>
          <w:numId w:val="5"/>
        </w:numPr>
        <w:ind w:firstLineChars="0"/>
        <w:rPr>
          <w:color w:val="4472C4" w:themeColor="accent5"/>
        </w:rPr>
      </w:pPr>
      <w:r w:rsidRPr="001B5BF5">
        <w:rPr>
          <w:color w:val="4472C4" w:themeColor="accent5"/>
        </w:rPr>
        <w:t>哪些为不再存在的文件</w:t>
      </w:r>
    </w:p>
    <w:p w:rsidR="00875530" w:rsidRPr="001B5BF5" w:rsidRDefault="00875530" w:rsidP="00875530">
      <w:pPr>
        <w:pStyle w:val="a5"/>
        <w:ind w:left="360" w:firstLineChars="0" w:firstLine="0"/>
        <w:rPr>
          <w:color w:val="4472C4" w:themeColor="accent5"/>
        </w:rPr>
      </w:pPr>
    </w:p>
    <w:p w:rsidR="00BB2044" w:rsidRPr="001B5BF5" w:rsidRDefault="00875530" w:rsidP="00BB2044">
      <w:pPr>
        <w:rPr>
          <w:color w:val="4472C4" w:themeColor="accent5"/>
        </w:rPr>
      </w:pPr>
      <w:r w:rsidRPr="001B5BF5">
        <w:rPr>
          <w:color w:val="4472C4" w:themeColor="accent5"/>
        </w:rPr>
        <w:t>确定</w:t>
      </w:r>
      <w:r w:rsidR="004850B1" w:rsidRPr="001B5BF5">
        <w:rPr>
          <w:color w:val="4472C4" w:themeColor="accent5"/>
        </w:rPr>
        <w:t>更新文件和新增</w:t>
      </w:r>
      <w:r w:rsidRPr="001B5BF5">
        <w:rPr>
          <w:color w:val="4472C4" w:themeColor="accent5"/>
        </w:rPr>
        <w:t>文件后</w:t>
      </w:r>
      <w:r w:rsidR="00390317" w:rsidRPr="001B5BF5">
        <w:rPr>
          <w:color w:val="4472C4" w:themeColor="accent5"/>
        </w:rPr>
        <w:t>，根据对应</w:t>
      </w:r>
      <w:r w:rsidR="00390317" w:rsidRPr="001B5BF5">
        <w:rPr>
          <w:color w:val="4472C4" w:themeColor="accent5"/>
        </w:rPr>
        <w:t>K</w:t>
      </w:r>
      <w:r w:rsidR="00390317" w:rsidRPr="001B5BF5">
        <w:rPr>
          <w:color w:val="4472C4" w:themeColor="accent5"/>
        </w:rPr>
        <w:t>线文件的</w:t>
      </w:r>
      <w:r w:rsidR="00390317" w:rsidRPr="001B5BF5">
        <w:rPr>
          <w:color w:val="4472C4" w:themeColor="accent5"/>
        </w:rPr>
        <w:t>url</w:t>
      </w:r>
      <w:r w:rsidR="00075218" w:rsidRPr="001B5BF5">
        <w:rPr>
          <w:color w:val="4472C4" w:themeColor="accent5"/>
        </w:rPr>
        <w:t>下载。</w:t>
      </w:r>
      <w:r w:rsidR="001B5BF5">
        <w:rPr>
          <w:color w:val="4472C4" w:themeColor="accent5"/>
        </w:rPr>
        <w:t>同时</w:t>
      </w:r>
      <w:r w:rsidR="00D7254D">
        <w:rPr>
          <w:color w:val="4472C4" w:themeColor="accent5"/>
        </w:rPr>
        <w:t>根据下载情况</w:t>
      </w:r>
      <w:r w:rsidR="001B5BF5">
        <w:rPr>
          <w:color w:val="4472C4" w:themeColor="accent5"/>
        </w:rPr>
        <w:t>更新本地</w:t>
      </w:r>
      <w:r w:rsidR="00726E50">
        <w:rPr>
          <w:color w:val="4472C4" w:themeColor="accent5"/>
        </w:rPr>
        <w:t>元</w:t>
      </w:r>
      <w:r w:rsidR="001B5BF5">
        <w:rPr>
          <w:color w:val="4472C4" w:themeColor="accent5"/>
        </w:rPr>
        <w:t>数据。</w:t>
      </w:r>
    </w:p>
    <w:p w:rsidR="00075218" w:rsidRDefault="00075218" w:rsidP="00BB2044"/>
    <w:p w:rsidR="00075218" w:rsidRDefault="00075218" w:rsidP="006F22D7">
      <w:pPr>
        <w:pStyle w:val="4"/>
      </w:pPr>
      <w:r>
        <w:t>K</w:t>
      </w:r>
      <w:r>
        <w:t>线数据的组织</w:t>
      </w:r>
    </w:p>
    <w:p w:rsidR="00075218" w:rsidRDefault="00CD15AD" w:rsidP="00BB2044">
      <w:r>
        <w:object w:dxaOrig="23250" w:dyaOrig="10980">
          <v:shape id="_x0000_i1026" type="#_x0000_t75" style="width:415.3pt;height:195.85pt" o:ole="">
            <v:imagedata r:id="rId9" o:title=""/>
          </v:shape>
          <o:OLEObject Type="Embed" ProgID="Visio.Drawing.15" ShapeID="_x0000_i1026" DrawAspect="Content" ObjectID="_1548598799" r:id="rId10"/>
        </w:object>
      </w:r>
    </w:p>
    <w:p w:rsidR="00075218" w:rsidRDefault="00075218" w:rsidP="00BB2044"/>
    <w:p w:rsidR="004F41DC" w:rsidRDefault="00CD15AD" w:rsidP="00BB2044">
      <w:r>
        <w:rPr>
          <w:rFonts w:hint="eastAsia"/>
        </w:rPr>
        <w:t>由于服务器是按日期做数据聚合形成增量文件，而从用户使用角度客户端会按照股票为主键聚合数据，所以</w:t>
      </w:r>
      <w:r w:rsidRPr="004F41DC">
        <w:rPr>
          <w:rFonts w:hint="eastAsia"/>
          <w:color w:val="2E74B5" w:themeColor="accent1" w:themeShade="BF"/>
        </w:rPr>
        <w:t>客户端在下载后会需要将增量文件中每一只股票的数据提取出，再分别归类到各个股票中</w:t>
      </w:r>
      <w:r>
        <w:rPr>
          <w:rFonts w:hint="eastAsia"/>
        </w:rPr>
        <w:t>。</w:t>
      </w:r>
    </w:p>
    <w:p w:rsidR="00934231" w:rsidRDefault="00934231" w:rsidP="00BB2044"/>
    <w:p w:rsidR="004F41DC" w:rsidRDefault="004F41DC" w:rsidP="00BB2044"/>
    <w:p w:rsidR="00934231" w:rsidRPr="001A5B80" w:rsidRDefault="00934231" w:rsidP="00BB2044">
      <w:pPr>
        <w:rPr>
          <w:color w:val="4472C4" w:themeColor="accent5"/>
        </w:rPr>
      </w:pPr>
      <w:r w:rsidRPr="001A5B80">
        <w:rPr>
          <w:color w:val="4472C4" w:themeColor="accent5"/>
        </w:rPr>
        <w:t>增量下载方式难以应对客户端指定股票全量下载数据</w:t>
      </w:r>
    </w:p>
    <w:p w:rsidR="00934231" w:rsidRPr="008062C8" w:rsidRDefault="00934231" w:rsidP="00BB2044"/>
    <w:p w:rsidR="008062C8" w:rsidRPr="00516354" w:rsidRDefault="008062C8" w:rsidP="008062C8">
      <w:pPr>
        <w:rPr>
          <w:color w:val="2E74B5" w:themeColor="accent1" w:themeShade="BF"/>
        </w:rPr>
      </w:pPr>
      <w:r>
        <w:t>目前</w:t>
      </w:r>
      <w:r>
        <w:t>K</w:t>
      </w:r>
      <w:r>
        <w:t>线总量有</w:t>
      </w:r>
      <w:r>
        <w:rPr>
          <w:rFonts w:hint="eastAsia"/>
        </w:rPr>
        <w:t>200G</w:t>
      </w:r>
      <w:r>
        <w:rPr>
          <w:rFonts w:hint="eastAsia"/>
        </w:rPr>
        <w:t>，按照增量更新，客户端第一次下载时</w:t>
      </w:r>
      <w:r w:rsidR="00E90084">
        <w:rPr>
          <w:rFonts w:hint="eastAsia"/>
        </w:rPr>
        <w:t>会有较大流量要求。</w:t>
      </w:r>
      <w:r w:rsidR="00E90084" w:rsidRPr="00516354">
        <w:rPr>
          <w:rFonts w:hint="eastAsia"/>
          <w:color w:val="2E74B5" w:themeColor="accent1" w:themeShade="BF"/>
        </w:rPr>
        <w:t>客户端在执行下载时应该有优化策略：</w:t>
      </w:r>
    </w:p>
    <w:p w:rsidR="00E90084" w:rsidRPr="00516354" w:rsidRDefault="00E90084" w:rsidP="00E90084">
      <w:pPr>
        <w:pStyle w:val="a5"/>
        <w:numPr>
          <w:ilvl w:val="0"/>
          <w:numId w:val="13"/>
        </w:numPr>
        <w:ind w:firstLineChars="0"/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让客户指定下载的时间段，</w:t>
      </w:r>
      <w:r w:rsidRPr="00516354">
        <w:rPr>
          <w:color w:val="2E74B5" w:themeColor="accent1" w:themeShade="BF"/>
        </w:rPr>
        <w:t>K</w:t>
      </w:r>
      <w:r w:rsidRPr="00516354">
        <w:rPr>
          <w:color w:val="2E74B5" w:themeColor="accent1" w:themeShade="BF"/>
        </w:rPr>
        <w:t>线类型，和市场；</w:t>
      </w:r>
    </w:p>
    <w:p w:rsidR="00E90084" w:rsidRPr="00516354" w:rsidRDefault="00E90084" w:rsidP="00E90084">
      <w:pPr>
        <w:pStyle w:val="a5"/>
        <w:numPr>
          <w:ilvl w:val="0"/>
          <w:numId w:val="13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由于月</w:t>
      </w:r>
      <w:r w:rsidRPr="00516354">
        <w:rPr>
          <w:rFonts w:hint="eastAsia"/>
          <w:color w:val="2E74B5" w:themeColor="accent1" w:themeShade="BF"/>
        </w:rPr>
        <w:t>K</w:t>
      </w:r>
      <w:r w:rsidRPr="00516354">
        <w:rPr>
          <w:rFonts w:hint="eastAsia"/>
          <w:color w:val="2E74B5" w:themeColor="accent1" w:themeShade="BF"/>
        </w:rPr>
        <w:t>、周</w:t>
      </w:r>
      <w:r w:rsidRPr="00516354">
        <w:rPr>
          <w:rFonts w:hint="eastAsia"/>
          <w:color w:val="2E74B5" w:themeColor="accent1" w:themeShade="BF"/>
        </w:rPr>
        <w:t>K</w:t>
      </w:r>
      <w:r w:rsidRPr="00516354">
        <w:rPr>
          <w:rFonts w:hint="eastAsia"/>
          <w:color w:val="2E74B5" w:themeColor="accent1" w:themeShade="BF"/>
        </w:rPr>
        <w:t>、日</w:t>
      </w:r>
      <w:r w:rsidRPr="00516354">
        <w:rPr>
          <w:rFonts w:hint="eastAsia"/>
          <w:color w:val="2E74B5" w:themeColor="accent1" w:themeShade="BF"/>
        </w:rPr>
        <w:t>K</w:t>
      </w:r>
      <w:r w:rsidRPr="00516354">
        <w:rPr>
          <w:rFonts w:hint="eastAsia"/>
          <w:color w:val="2E74B5" w:themeColor="accent1" w:themeShade="BF"/>
        </w:rPr>
        <w:t>、分</w:t>
      </w:r>
      <w:r w:rsidRPr="00516354">
        <w:rPr>
          <w:rFonts w:hint="eastAsia"/>
          <w:color w:val="2E74B5" w:themeColor="accent1" w:themeShade="BF"/>
        </w:rPr>
        <w:t>K</w:t>
      </w:r>
      <w:r w:rsidR="00ED17BC" w:rsidRPr="00516354">
        <w:rPr>
          <w:color w:val="2E74B5" w:themeColor="accent1" w:themeShade="BF"/>
        </w:rPr>
        <w:t>，数据大小依次增大，可以下载可以分为两个通道，一个通道下较小的数据，另外一个下较大的数据</w:t>
      </w:r>
      <w:r w:rsidR="002A112A" w:rsidRPr="00516354">
        <w:rPr>
          <w:color w:val="2E74B5" w:themeColor="accent1" w:themeShade="BF"/>
        </w:rPr>
        <w:t>。</w:t>
      </w:r>
    </w:p>
    <w:p w:rsidR="00AF44BF" w:rsidRPr="00516354" w:rsidRDefault="00AF44BF" w:rsidP="00E90084">
      <w:pPr>
        <w:pStyle w:val="a5"/>
        <w:numPr>
          <w:ilvl w:val="0"/>
          <w:numId w:val="13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提示用户磁盘占用空间。</w:t>
      </w:r>
    </w:p>
    <w:p w:rsidR="009E7404" w:rsidRPr="00516354" w:rsidRDefault="00AF44BF" w:rsidP="009E7404">
      <w:pPr>
        <w:pStyle w:val="a5"/>
        <w:numPr>
          <w:ilvl w:val="0"/>
          <w:numId w:val="13"/>
        </w:numPr>
        <w:ind w:firstLineChars="0"/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客户端应该维持一个已下载内容列表，如果用户停止下载后，又开始下载，默认只下载</w:t>
      </w:r>
      <w:r w:rsidR="0056209A" w:rsidRPr="00516354">
        <w:rPr>
          <w:color w:val="2E74B5" w:themeColor="accent1" w:themeShade="BF"/>
        </w:rPr>
        <w:t>本地没有的文件；</w:t>
      </w:r>
      <w:r w:rsidR="001C5FCE" w:rsidRPr="00516354">
        <w:rPr>
          <w:color w:val="2E74B5" w:themeColor="accent1" w:themeShade="BF"/>
        </w:rPr>
        <w:t>当然可以允许用户强制全量刷新本地数据，但是必须要用户勾选</w:t>
      </w:r>
      <w:r w:rsidR="00FD09DF" w:rsidRPr="00516354">
        <w:rPr>
          <w:color w:val="2E74B5" w:themeColor="accent1" w:themeShade="BF"/>
        </w:rPr>
        <w:t>并二</w:t>
      </w:r>
      <w:r w:rsidR="00FD09DF" w:rsidRPr="00516354">
        <w:rPr>
          <w:color w:val="2E74B5" w:themeColor="accent1" w:themeShade="BF"/>
        </w:rPr>
        <w:lastRenderedPageBreak/>
        <w:t>次</w:t>
      </w:r>
      <w:r w:rsidR="00FD280F" w:rsidRPr="00516354">
        <w:rPr>
          <w:color w:val="2E74B5" w:themeColor="accent1" w:themeShade="BF"/>
        </w:rPr>
        <w:t>确认。</w:t>
      </w:r>
    </w:p>
    <w:p w:rsidR="00CD15AD" w:rsidRPr="008062C8" w:rsidRDefault="00CD15AD" w:rsidP="00BB2044"/>
    <w:p w:rsidR="00A531B4" w:rsidRDefault="00AA5EAF" w:rsidP="00BB2044">
      <w:r>
        <w:t>对于增量下载</w:t>
      </w:r>
      <w:r w:rsidR="00616D3A">
        <w:t>的</w:t>
      </w:r>
      <w:r w:rsidR="00934231">
        <w:t>数据</w:t>
      </w:r>
      <w:r w:rsidR="00616D3A">
        <w:t>需要分类</w:t>
      </w:r>
      <w:r w:rsidR="008A3E6F" w:rsidRPr="008A3E6F">
        <w:rPr>
          <w:rFonts w:hint="eastAsia"/>
        </w:rPr>
        <w:t>命名</w:t>
      </w:r>
      <w:r w:rsidR="00934231">
        <w:t>打包</w:t>
      </w:r>
      <w:r w:rsidR="00616D3A">
        <w:t>：</w:t>
      </w:r>
    </w:p>
    <w:p w:rsidR="00CC7D95" w:rsidRDefault="00CC7D95" w:rsidP="00BB2044">
      <w:r>
        <w:t>格式为</w:t>
      </w:r>
      <w:r>
        <w:t>“</w:t>
      </w:r>
      <w:r>
        <w:t>市场</w:t>
      </w:r>
      <w:r>
        <w:t>_K</w:t>
      </w:r>
      <w:r>
        <w:t>线类型</w:t>
      </w:r>
      <w:r>
        <w:t>_</w:t>
      </w:r>
      <w:r>
        <w:t>日期</w:t>
      </w:r>
      <w:r>
        <w:t>”</w:t>
      </w:r>
      <w:r>
        <w:t>，市场：</w:t>
      </w:r>
      <w:r w:rsidR="00271113">
        <w:t>us</w:t>
      </w:r>
      <w:r>
        <w:t>、</w:t>
      </w:r>
      <w:r w:rsidR="00271113">
        <w:t>cn</w:t>
      </w:r>
      <w:r>
        <w:t>、</w:t>
      </w:r>
      <w:r w:rsidR="00271113">
        <w:t>hk</w:t>
      </w:r>
    </w:p>
    <w:p w:rsidR="001A5B80" w:rsidRDefault="001A5B80" w:rsidP="00BB2044"/>
    <w:p w:rsidR="001A5B80" w:rsidRDefault="001A5B80" w:rsidP="00BB2044">
      <w:pPr>
        <w:rPr>
          <w:color w:val="FF0000"/>
        </w:rPr>
      </w:pPr>
      <w:r w:rsidRPr="001A5B80">
        <w:rPr>
          <w:color w:val="FF0000"/>
        </w:rPr>
        <w:t>目前只提供最近</w:t>
      </w:r>
      <w:r w:rsidR="00724159">
        <w:rPr>
          <w:color w:val="FF0000"/>
        </w:rPr>
        <w:t>三个</w:t>
      </w:r>
      <w:r w:rsidR="008C0E25">
        <w:rPr>
          <w:color w:val="FF0000"/>
        </w:rPr>
        <w:t>月</w:t>
      </w:r>
      <w:r w:rsidRPr="001A5B80">
        <w:rPr>
          <w:color w:val="FF0000"/>
        </w:rPr>
        <w:t>分</w:t>
      </w:r>
      <w:r w:rsidRPr="001A5B80">
        <w:rPr>
          <w:color w:val="FF0000"/>
        </w:rPr>
        <w:t>K</w:t>
      </w:r>
      <w:r w:rsidRPr="001A5B80">
        <w:rPr>
          <w:color w:val="FF0000"/>
        </w:rPr>
        <w:t>，</w:t>
      </w:r>
      <w:r w:rsidRPr="001A5B80">
        <w:rPr>
          <w:rFonts w:hint="eastAsia"/>
          <w:color w:val="FF0000"/>
        </w:rPr>
        <w:t>2015</w:t>
      </w:r>
      <w:r w:rsidRPr="001A5B80">
        <w:rPr>
          <w:rFonts w:hint="eastAsia"/>
          <w:color w:val="FF0000"/>
        </w:rPr>
        <w:t>年开始的日</w:t>
      </w:r>
      <w:r w:rsidRPr="001A5B80">
        <w:rPr>
          <w:rFonts w:hint="eastAsia"/>
          <w:color w:val="FF0000"/>
        </w:rPr>
        <w:t>K</w:t>
      </w:r>
    </w:p>
    <w:p w:rsidR="008A3E6F" w:rsidRPr="001A5B80" w:rsidRDefault="008A3E6F" w:rsidP="00BB2044">
      <w:pPr>
        <w:rPr>
          <w:color w:val="FF0000"/>
        </w:rPr>
      </w:pPr>
    </w:p>
    <w:tbl>
      <w:tblPr>
        <w:tblStyle w:val="a7"/>
        <w:tblW w:w="7650" w:type="dxa"/>
        <w:tblLook w:val="04A0" w:firstRow="1" w:lastRow="0" w:firstColumn="1" w:lastColumn="0" w:noHBand="0" w:noVBand="1"/>
      </w:tblPr>
      <w:tblGrid>
        <w:gridCol w:w="1620"/>
        <w:gridCol w:w="2850"/>
        <w:gridCol w:w="3180"/>
      </w:tblGrid>
      <w:tr w:rsidR="00A21713" w:rsidTr="00271113">
        <w:trPr>
          <w:trHeight w:val="1030"/>
        </w:trPr>
        <w:tc>
          <w:tcPr>
            <w:tcW w:w="1620" w:type="dxa"/>
          </w:tcPr>
          <w:p w:rsidR="00A21713" w:rsidRDefault="00A21713" w:rsidP="00BB2044"/>
        </w:tc>
        <w:tc>
          <w:tcPr>
            <w:tcW w:w="2850" w:type="dxa"/>
          </w:tcPr>
          <w:p w:rsidR="00A21713" w:rsidRDefault="00A21713" w:rsidP="00BB2044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年起始</w:t>
            </w:r>
            <w:r w:rsidRPr="008E42DB">
              <w:rPr>
                <w:rFonts w:hint="eastAsia"/>
              </w:rPr>
              <w:t>文件</w:t>
            </w:r>
            <w:r>
              <w:rPr>
                <w:rFonts w:hint="eastAsia"/>
              </w:rPr>
              <w:t>增量</w:t>
            </w:r>
          </w:p>
          <w:p w:rsidR="00A21713" w:rsidRDefault="00A21713" w:rsidP="00144760">
            <w:r w:rsidRPr="00144760">
              <w:rPr>
                <w:rFonts w:hint="eastAsia"/>
              </w:rPr>
              <w:t>以</w:t>
            </w:r>
            <w:r w:rsidRPr="00144760">
              <w:rPr>
                <w:rFonts w:hint="eastAsia"/>
              </w:rPr>
              <w:t>2016-12-2</w:t>
            </w:r>
            <w:r>
              <w:t>3</w:t>
            </w:r>
            <w:r w:rsidRPr="00144760">
              <w:rPr>
                <w:rFonts w:hint="eastAsia"/>
              </w:rPr>
              <w:t>为例</w:t>
            </w:r>
          </w:p>
        </w:tc>
        <w:tc>
          <w:tcPr>
            <w:tcW w:w="3180" w:type="dxa"/>
          </w:tcPr>
          <w:p w:rsidR="00A21713" w:rsidRDefault="00A21713" w:rsidP="00BB2044">
            <w:r>
              <w:t>文件包</w:t>
            </w:r>
          </w:p>
        </w:tc>
      </w:tr>
      <w:tr w:rsidR="00A21713" w:rsidTr="00271113">
        <w:trPr>
          <w:trHeight w:val="350"/>
        </w:trPr>
        <w:tc>
          <w:tcPr>
            <w:tcW w:w="1620" w:type="dxa"/>
          </w:tcPr>
          <w:p w:rsidR="00A21713" w:rsidRDefault="00A21713" w:rsidP="00C5309C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</w:p>
        </w:tc>
        <w:tc>
          <w:tcPr>
            <w:tcW w:w="2850" w:type="dxa"/>
          </w:tcPr>
          <w:p w:rsidR="00A21713" w:rsidRDefault="00271113" w:rsidP="00271113">
            <w:r>
              <w:t>us</w:t>
            </w:r>
            <w:r w:rsidR="00A21713">
              <w:t>_</w:t>
            </w:r>
            <w:r>
              <w:t>day</w:t>
            </w:r>
            <w:r w:rsidR="00A21713">
              <w:rPr>
                <w:rFonts w:hint="eastAsia"/>
              </w:rPr>
              <w:t>_2016_12_2</w:t>
            </w:r>
            <w:r w:rsidR="00A21713">
              <w:t>3</w:t>
            </w:r>
          </w:p>
        </w:tc>
        <w:tc>
          <w:tcPr>
            <w:tcW w:w="3180" w:type="dxa"/>
          </w:tcPr>
          <w:p w:rsidR="00A21713" w:rsidRDefault="00271113" w:rsidP="00271113">
            <w:r>
              <w:t xml:space="preserve">us </w:t>
            </w:r>
            <w:r w:rsidR="00A21713">
              <w:t>_</w:t>
            </w:r>
            <w:r>
              <w:t>day</w:t>
            </w:r>
            <w:r w:rsidR="00A21713">
              <w:t>_2016_12_23.zip</w:t>
            </w:r>
          </w:p>
        </w:tc>
      </w:tr>
      <w:tr w:rsidR="00A21713" w:rsidTr="00271113">
        <w:trPr>
          <w:trHeight w:val="340"/>
        </w:trPr>
        <w:tc>
          <w:tcPr>
            <w:tcW w:w="1620" w:type="dxa"/>
          </w:tcPr>
          <w:p w:rsidR="00A21713" w:rsidRDefault="00A21713" w:rsidP="00C5309C">
            <w:r>
              <w:rPr>
                <w:rFonts w:hint="eastAsia"/>
              </w:rPr>
              <w:t>1</w:t>
            </w:r>
            <w:r w:rsidRPr="009A44F5">
              <w:rPr>
                <w:rFonts w:hint="eastAsia"/>
              </w:rPr>
              <w:t>分</w:t>
            </w:r>
          </w:p>
        </w:tc>
        <w:tc>
          <w:tcPr>
            <w:tcW w:w="285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1min _2016_12_2</w:t>
            </w:r>
            <w:r w:rsidR="00A21713">
              <w:t>3</w:t>
            </w:r>
          </w:p>
        </w:tc>
        <w:tc>
          <w:tcPr>
            <w:tcW w:w="318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1min</w:t>
            </w:r>
            <w:r w:rsidR="00A21713">
              <w:t xml:space="preserve"> _arc.zip</w:t>
            </w:r>
          </w:p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1min</w:t>
            </w:r>
            <w:r w:rsidR="00A21713">
              <w:t xml:space="preserve"> _2016_12_23.zip</w:t>
            </w:r>
          </w:p>
        </w:tc>
      </w:tr>
      <w:tr w:rsidR="00A21713" w:rsidTr="00271113">
        <w:trPr>
          <w:trHeight w:val="340"/>
        </w:trPr>
        <w:tc>
          <w:tcPr>
            <w:tcW w:w="1620" w:type="dxa"/>
          </w:tcPr>
          <w:p w:rsidR="00A21713" w:rsidRDefault="00A21713" w:rsidP="00C5309C">
            <w:r>
              <w:t>5</w:t>
            </w:r>
            <w:r w:rsidRPr="009A44F5">
              <w:rPr>
                <w:rFonts w:hint="eastAsia"/>
              </w:rPr>
              <w:t>分</w:t>
            </w:r>
          </w:p>
        </w:tc>
        <w:tc>
          <w:tcPr>
            <w:tcW w:w="285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5min _2016_12_2</w:t>
            </w:r>
            <w:r w:rsidR="00A21713">
              <w:t>3</w:t>
            </w:r>
          </w:p>
        </w:tc>
        <w:tc>
          <w:tcPr>
            <w:tcW w:w="3180" w:type="dxa"/>
            <w:vMerge w:val="restart"/>
          </w:tcPr>
          <w:p w:rsidR="00A21713" w:rsidRDefault="00271113" w:rsidP="00C5309C">
            <w:r>
              <w:t xml:space="preserve">us </w:t>
            </w:r>
            <w:r w:rsidR="00A21713">
              <w:t>_x</w:t>
            </w:r>
            <w:r w:rsidR="00A21713">
              <w:rPr>
                <w:rFonts w:hint="eastAsia"/>
              </w:rPr>
              <w:t>min</w:t>
            </w:r>
            <w:r w:rsidR="00A21713">
              <w:t xml:space="preserve"> _2016_12_23.zip</w:t>
            </w:r>
          </w:p>
        </w:tc>
      </w:tr>
      <w:tr w:rsidR="00A21713" w:rsidTr="00271113">
        <w:trPr>
          <w:trHeight w:val="350"/>
        </w:trPr>
        <w:tc>
          <w:tcPr>
            <w:tcW w:w="1620" w:type="dxa"/>
          </w:tcPr>
          <w:p w:rsidR="00A21713" w:rsidRDefault="00A21713" w:rsidP="00C5309C">
            <w:r>
              <w:rPr>
                <w:rFonts w:hint="eastAsia"/>
              </w:rPr>
              <w:t>1</w:t>
            </w:r>
            <w:r>
              <w:t>5</w:t>
            </w:r>
            <w:r w:rsidRPr="009A44F5">
              <w:rPr>
                <w:rFonts w:hint="eastAsia"/>
              </w:rPr>
              <w:t>分</w:t>
            </w:r>
          </w:p>
        </w:tc>
        <w:tc>
          <w:tcPr>
            <w:tcW w:w="285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15min _2016_12_2</w:t>
            </w:r>
            <w:r w:rsidR="00A21713">
              <w:t>3</w:t>
            </w:r>
          </w:p>
        </w:tc>
        <w:tc>
          <w:tcPr>
            <w:tcW w:w="3180" w:type="dxa"/>
            <w:vMerge/>
          </w:tcPr>
          <w:p w:rsidR="00A21713" w:rsidRDefault="00A21713" w:rsidP="00C5309C"/>
        </w:tc>
      </w:tr>
      <w:tr w:rsidR="00A21713" w:rsidTr="00271113">
        <w:trPr>
          <w:trHeight w:val="340"/>
        </w:trPr>
        <w:tc>
          <w:tcPr>
            <w:tcW w:w="1620" w:type="dxa"/>
          </w:tcPr>
          <w:p w:rsidR="00A21713" w:rsidRDefault="00A21713" w:rsidP="00C5309C">
            <w:r>
              <w:t>30</w:t>
            </w:r>
            <w:r w:rsidRPr="009A44F5">
              <w:rPr>
                <w:rFonts w:hint="eastAsia"/>
              </w:rPr>
              <w:t>分</w:t>
            </w:r>
          </w:p>
        </w:tc>
        <w:tc>
          <w:tcPr>
            <w:tcW w:w="285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30</w:t>
            </w:r>
            <w:r w:rsidR="00A21713">
              <w:t>min</w:t>
            </w:r>
            <w:r w:rsidR="00A21713">
              <w:rPr>
                <w:rFonts w:hint="eastAsia"/>
              </w:rPr>
              <w:t xml:space="preserve"> _2016_12_2</w:t>
            </w:r>
            <w:r w:rsidR="00A21713">
              <w:t>3</w:t>
            </w:r>
          </w:p>
        </w:tc>
        <w:tc>
          <w:tcPr>
            <w:tcW w:w="3180" w:type="dxa"/>
            <w:vMerge/>
          </w:tcPr>
          <w:p w:rsidR="00A21713" w:rsidRDefault="00A21713" w:rsidP="00C5309C"/>
        </w:tc>
      </w:tr>
      <w:tr w:rsidR="00A21713" w:rsidTr="00271113">
        <w:trPr>
          <w:trHeight w:val="350"/>
        </w:trPr>
        <w:tc>
          <w:tcPr>
            <w:tcW w:w="1620" w:type="dxa"/>
          </w:tcPr>
          <w:p w:rsidR="00A21713" w:rsidRDefault="00A21713" w:rsidP="00C5309C">
            <w:r>
              <w:t>60</w:t>
            </w:r>
            <w:r w:rsidRPr="009A44F5">
              <w:rPr>
                <w:rFonts w:hint="eastAsia"/>
              </w:rPr>
              <w:t>分</w:t>
            </w:r>
          </w:p>
        </w:tc>
        <w:tc>
          <w:tcPr>
            <w:tcW w:w="2850" w:type="dxa"/>
          </w:tcPr>
          <w:p w:rsidR="00A21713" w:rsidRDefault="00271113" w:rsidP="00C5309C">
            <w:r>
              <w:t xml:space="preserve">us </w:t>
            </w:r>
            <w:r w:rsidR="00A21713">
              <w:t>_</w:t>
            </w:r>
            <w:r w:rsidR="00A21713">
              <w:rPr>
                <w:rFonts w:hint="eastAsia"/>
              </w:rPr>
              <w:t>60min _2016_12_2</w:t>
            </w:r>
            <w:r w:rsidR="00A21713">
              <w:t>3</w:t>
            </w:r>
          </w:p>
        </w:tc>
        <w:tc>
          <w:tcPr>
            <w:tcW w:w="3180" w:type="dxa"/>
            <w:vMerge/>
          </w:tcPr>
          <w:p w:rsidR="00A21713" w:rsidRDefault="00A21713" w:rsidP="00C5309C"/>
        </w:tc>
      </w:tr>
      <w:tr w:rsidR="00A21713" w:rsidTr="00271113">
        <w:trPr>
          <w:trHeight w:val="1030"/>
        </w:trPr>
        <w:tc>
          <w:tcPr>
            <w:tcW w:w="1620" w:type="dxa"/>
          </w:tcPr>
          <w:p w:rsidR="00A21713" w:rsidRPr="00A27E36" w:rsidRDefault="00A21713" w:rsidP="00C5309C">
            <w:r w:rsidRPr="00A27E36">
              <w:rPr>
                <w:rFonts w:hint="eastAsia"/>
              </w:rPr>
              <w:t>周</w:t>
            </w:r>
            <w:r>
              <w:rPr>
                <w:rFonts w:hint="eastAsia"/>
              </w:rPr>
              <w:t>K</w:t>
            </w:r>
          </w:p>
        </w:tc>
        <w:tc>
          <w:tcPr>
            <w:tcW w:w="2850" w:type="dxa"/>
          </w:tcPr>
          <w:p w:rsidR="00A21713" w:rsidRDefault="00A21713" w:rsidP="00C5309C">
            <w:r w:rsidRPr="00144760">
              <w:rPr>
                <w:rFonts w:hint="eastAsia"/>
              </w:rPr>
              <w:t>2016-12-2</w:t>
            </w:r>
            <w:r>
              <w:t>3</w:t>
            </w:r>
            <w:r>
              <w:t>当周的周一为文件名</w:t>
            </w:r>
          </w:p>
          <w:p w:rsidR="00A21713" w:rsidRDefault="00271113" w:rsidP="00C5309C">
            <w:r>
              <w:t>us_week</w:t>
            </w:r>
            <w:r w:rsidR="00A21713">
              <w:rPr>
                <w:rFonts w:hint="eastAsia"/>
              </w:rPr>
              <w:t xml:space="preserve"> _2016_12_</w:t>
            </w:r>
            <w:r w:rsidR="00A21713">
              <w:t>19</w:t>
            </w:r>
          </w:p>
        </w:tc>
        <w:tc>
          <w:tcPr>
            <w:tcW w:w="3180" w:type="dxa"/>
          </w:tcPr>
          <w:p w:rsidR="00A21713" w:rsidRDefault="00A21713" w:rsidP="00C5309C">
            <w:r>
              <w:t>打包为</w:t>
            </w:r>
          </w:p>
          <w:p w:rsidR="00A21713" w:rsidRDefault="00271113" w:rsidP="00271113">
            <w:r>
              <w:t>us</w:t>
            </w:r>
            <w:r w:rsidR="00A21713">
              <w:t>_</w:t>
            </w:r>
            <w:r>
              <w:t>week</w:t>
            </w:r>
            <w:r w:rsidR="00A21713">
              <w:rPr>
                <w:rFonts w:hint="eastAsia"/>
              </w:rPr>
              <w:t xml:space="preserve"> _2016_12_</w:t>
            </w:r>
            <w:r w:rsidR="00A21713">
              <w:t>19.zip</w:t>
            </w:r>
          </w:p>
        </w:tc>
      </w:tr>
      <w:tr w:rsidR="00A21713" w:rsidTr="00271113">
        <w:trPr>
          <w:trHeight w:val="1030"/>
        </w:trPr>
        <w:tc>
          <w:tcPr>
            <w:tcW w:w="1620" w:type="dxa"/>
          </w:tcPr>
          <w:p w:rsidR="00A21713" w:rsidRDefault="00A21713" w:rsidP="00C5309C">
            <w:r>
              <w:t>月</w:t>
            </w:r>
            <w:r>
              <w:t>K</w:t>
            </w:r>
          </w:p>
        </w:tc>
        <w:tc>
          <w:tcPr>
            <w:tcW w:w="2850" w:type="dxa"/>
          </w:tcPr>
          <w:p w:rsidR="00A21713" w:rsidRDefault="00A21713" w:rsidP="00C5309C">
            <w:r w:rsidRPr="00144760">
              <w:rPr>
                <w:rFonts w:hint="eastAsia"/>
              </w:rPr>
              <w:t>2016-12-2</w:t>
            </w:r>
            <w:r>
              <w:t>3</w:t>
            </w:r>
            <w:r>
              <w:t>当月的</w:t>
            </w:r>
            <w:r>
              <w:t>1</w:t>
            </w:r>
            <w:r>
              <w:t>号为文件名</w:t>
            </w:r>
          </w:p>
          <w:p w:rsidR="00A21713" w:rsidRDefault="00271113" w:rsidP="00C5309C">
            <w:r>
              <w:t>us_month</w:t>
            </w:r>
            <w:r>
              <w:rPr>
                <w:rFonts w:hint="eastAsia"/>
              </w:rPr>
              <w:t xml:space="preserve"> </w:t>
            </w:r>
            <w:r w:rsidR="00A21713">
              <w:rPr>
                <w:rFonts w:hint="eastAsia"/>
              </w:rPr>
              <w:t>_2016_12_</w:t>
            </w:r>
            <w:r w:rsidR="00A21713">
              <w:t>1</w:t>
            </w:r>
          </w:p>
        </w:tc>
        <w:tc>
          <w:tcPr>
            <w:tcW w:w="3180" w:type="dxa"/>
          </w:tcPr>
          <w:p w:rsidR="00A21713" w:rsidRDefault="00A21713" w:rsidP="00C5309C">
            <w:r>
              <w:t>打包为</w:t>
            </w:r>
          </w:p>
          <w:p w:rsidR="00A21713" w:rsidRDefault="00271113" w:rsidP="00C5309C">
            <w:r>
              <w:t>us_month</w:t>
            </w:r>
            <w:r w:rsidR="00A21713">
              <w:rPr>
                <w:rFonts w:hint="eastAsia"/>
              </w:rPr>
              <w:t>_2016_12_</w:t>
            </w:r>
            <w:r w:rsidR="00A21713">
              <w:t>1.zip</w:t>
            </w:r>
          </w:p>
        </w:tc>
      </w:tr>
    </w:tbl>
    <w:p w:rsidR="00616D3A" w:rsidRDefault="00616D3A" w:rsidP="00BB2044"/>
    <w:p w:rsidR="0040432B" w:rsidRDefault="0040432B" w:rsidP="00616D3A">
      <w:r>
        <w:rPr>
          <w:rFonts w:hint="eastAsia"/>
        </w:rPr>
        <w:t>从对于日</w:t>
      </w:r>
      <w:r>
        <w:rPr>
          <w:rFonts w:hint="eastAsia"/>
        </w:rPr>
        <w:t>K</w:t>
      </w:r>
      <w:r>
        <w:rPr>
          <w:rFonts w:hint="eastAsia"/>
        </w:rPr>
        <w:t>和分</w:t>
      </w:r>
      <w:r>
        <w:rPr>
          <w:rFonts w:hint="eastAsia"/>
        </w:rPr>
        <w:t>K</w:t>
      </w:r>
      <w:r>
        <w:rPr>
          <w:rFonts w:hint="eastAsia"/>
        </w:rPr>
        <w:t>每天都会新增一个文件包；</w:t>
      </w:r>
    </w:p>
    <w:p w:rsidR="0040432B" w:rsidRDefault="0040432B" w:rsidP="00616D3A">
      <w:r>
        <w:t>对于周</w:t>
      </w:r>
      <w:r>
        <w:t>K</w:t>
      </w:r>
      <w:r>
        <w:t>和月</w:t>
      </w:r>
      <w:r>
        <w:t>K</w:t>
      </w:r>
      <w:r>
        <w:t>每天都会更新一个文件包，每周或每月产生新增一个文件包，由于月</w:t>
      </w:r>
      <w:r>
        <w:t>K</w:t>
      </w:r>
      <w:r>
        <w:t>一个月只会产生并多次更新一个包</w:t>
      </w:r>
      <w:r w:rsidR="00A04276">
        <w:t>，所以客户端是利用</w:t>
      </w:r>
      <w:r w:rsidR="009E5C39">
        <w:rPr>
          <w:rFonts w:hint="eastAsia"/>
        </w:rPr>
        <w:t>校验码和更新时间来判断本地数据是否是最新</w:t>
      </w:r>
      <w:r w:rsidR="00DF76A5">
        <w:rPr>
          <w:rFonts w:hint="eastAsia"/>
        </w:rPr>
        <w:t>的。</w:t>
      </w:r>
    </w:p>
    <w:p w:rsidR="00380460" w:rsidRDefault="00380460" w:rsidP="00BB2044"/>
    <w:p w:rsidR="00380460" w:rsidRDefault="00380460" w:rsidP="00BB2044"/>
    <w:p w:rsidR="001A0DD0" w:rsidRDefault="001A0DD0" w:rsidP="00BB2044">
      <w:r>
        <w:t>对于每个</w:t>
      </w:r>
      <w:r>
        <w:t>K</w:t>
      </w:r>
      <w:r>
        <w:t>线文件采用</w:t>
      </w:r>
      <w:r w:rsidR="00B74D38">
        <w:t>二级</w:t>
      </w:r>
      <w:r>
        <w:t>存储</w:t>
      </w:r>
      <w:r w:rsidR="00B74D38">
        <w:t>格式</w:t>
      </w:r>
      <w:r>
        <w:t>：</w:t>
      </w:r>
    </w:p>
    <w:p w:rsidR="00B74D38" w:rsidRDefault="00B74D38" w:rsidP="00B74D38">
      <w:pPr>
        <w:pStyle w:val="a5"/>
        <w:numPr>
          <w:ilvl w:val="0"/>
          <w:numId w:val="8"/>
        </w:numPr>
        <w:ind w:firstLineChars="0"/>
      </w:pPr>
      <w:r>
        <w:t>文件包含多</w:t>
      </w:r>
      <w:r w:rsidR="003A0A2B">
        <w:rPr>
          <w:rFonts w:hint="eastAsia"/>
        </w:rPr>
        <w:t>个</w:t>
      </w:r>
      <w:r>
        <w:t>K</w:t>
      </w:r>
      <w:r w:rsidR="003A0A2B">
        <w:t>线数据组</w:t>
      </w:r>
    </w:p>
    <w:p w:rsidR="00B74D38" w:rsidRDefault="00B74D38" w:rsidP="00B74D38">
      <w:pPr>
        <w:pStyle w:val="a5"/>
        <w:numPr>
          <w:ilvl w:val="0"/>
          <w:numId w:val="8"/>
        </w:numPr>
        <w:ind w:firstLineChars="0"/>
      </w:pPr>
      <w:r>
        <w:t>一组</w:t>
      </w:r>
      <w:r>
        <w:t>K</w:t>
      </w:r>
      <w:r>
        <w:t>线数据记录有多个</w:t>
      </w:r>
      <w:r>
        <w:t>K</w:t>
      </w:r>
      <w:r>
        <w:t>线记录构成</w:t>
      </w:r>
    </w:p>
    <w:p w:rsidR="001A0DD0" w:rsidRDefault="003A0A2B" w:rsidP="003A0A2B">
      <w:pPr>
        <w:pStyle w:val="a5"/>
        <w:numPr>
          <w:ilvl w:val="0"/>
          <w:numId w:val="8"/>
        </w:numPr>
        <w:ind w:firstLineChars="0"/>
      </w:pPr>
      <w:r>
        <w:t>组长度</w:t>
      </w:r>
      <w:r w:rsidR="00344B84">
        <w:t>为</w:t>
      </w:r>
      <w:r>
        <w:t>K</w:t>
      </w:r>
      <w:r>
        <w:t>线数据组</w:t>
      </w:r>
      <w:r>
        <w:t>PB</w:t>
      </w:r>
      <w:r>
        <w:t>二进制结构的长度</w:t>
      </w:r>
    </w:p>
    <w:p w:rsidR="001A0DD0" w:rsidRDefault="005C04CC" w:rsidP="00BB2044">
      <w:r>
        <w:object w:dxaOrig="13830" w:dyaOrig="13080">
          <v:shape id="_x0000_i1027" type="#_x0000_t75" style="width:414.7pt;height:392.25pt" o:ole="">
            <v:imagedata r:id="rId11" o:title=""/>
          </v:shape>
          <o:OLEObject Type="Embed" ProgID="Visio.Drawing.15" ShapeID="_x0000_i1027" DrawAspect="Content" ObjectID="_1548598800" r:id="rId12"/>
        </w:object>
      </w:r>
    </w:p>
    <w:p w:rsidR="001A0DD0" w:rsidRDefault="00B555B1" w:rsidP="00BB2044">
      <w:r>
        <w:t>版本号为</w:t>
      </w:r>
      <w:r>
        <w:t>uint16</w:t>
      </w:r>
    </w:p>
    <w:p w:rsidR="00B555B1" w:rsidRDefault="00B555B1" w:rsidP="00BB2044"/>
    <w:p w:rsidR="00B555B1" w:rsidRDefault="00B555B1" w:rsidP="00BB2044"/>
    <w:p w:rsidR="00ED2A94" w:rsidRDefault="00ED2A94" w:rsidP="00ED2A94">
      <w:r>
        <w:t>message KlineItem</w:t>
      </w:r>
    </w:p>
    <w:p w:rsidR="00ED2A94" w:rsidRDefault="00ED2A94" w:rsidP="00ED2A94">
      <w:r>
        <w:t>{</w:t>
      </w:r>
    </w:p>
    <w:p w:rsidR="00ED2A94" w:rsidRDefault="00ED2A94" w:rsidP="00ED2A94">
      <w:r>
        <w:t xml:space="preserve">    optional uint64 stock_id        = 1;</w:t>
      </w:r>
    </w:p>
    <w:p w:rsidR="00ED2A94" w:rsidRDefault="00ED2A94" w:rsidP="00ED2A94">
      <w:r>
        <w:tab/>
        <w:t>optional uint32 time_key = 2;</w:t>
      </w:r>
    </w:p>
    <w:p w:rsidR="00ED2A94" w:rsidRDefault="00ED2A94" w:rsidP="00ED2A94">
      <w:r>
        <w:rPr>
          <w:rFonts w:hint="eastAsia"/>
        </w:rPr>
        <w:tab/>
        <w:t>optional uint64 open_price = 3;  //</w:t>
      </w:r>
      <w:r>
        <w:rPr>
          <w:rFonts w:hint="eastAsia"/>
        </w:rPr>
        <w:t>价格</w:t>
      </w:r>
      <w:r>
        <w:rPr>
          <w:rFonts w:hint="eastAsia"/>
        </w:rPr>
        <w:t>*1000000000</w:t>
      </w:r>
    </w:p>
    <w:p w:rsidR="00ED2A94" w:rsidRDefault="00ED2A94" w:rsidP="00ED2A94">
      <w:r>
        <w:rPr>
          <w:rFonts w:hint="eastAsia"/>
        </w:rPr>
        <w:tab/>
        <w:t>optional uint64 close_price = 4; //</w:t>
      </w:r>
      <w:r>
        <w:rPr>
          <w:rFonts w:hint="eastAsia"/>
        </w:rPr>
        <w:t>价格</w:t>
      </w:r>
      <w:r>
        <w:rPr>
          <w:rFonts w:hint="eastAsia"/>
        </w:rPr>
        <w:t>*1000000000</w:t>
      </w:r>
    </w:p>
    <w:p w:rsidR="00ED2A94" w:rsidRDefault="00ED2A94" w:rsidP="00ED2A94">
      <w:r>
        <w:rPr>
          <w:rFonts w:hint="eastAsia"/>
        </w:rPr>
        <w:tab/>
        <w:t>optional uint64 highest_price = 5; //</w:t>
      </w:r>
      <w:r>
        <w:rPr>
          <w:rFonts w:hint="eastAsia"/>
        </w:rPr>
        <w:t>价格</w:t>
      </w:r>
      <w:r>
        <w:rPr>
          <w:rFonts w:hint="eastAsia"/>
        </w:rPr>
        <w:t>*1000000000</w:t>
      </w:r>
    </w:p>
    <w:p w:rsidR="00ED2A94" w:rsidRDefault="00ED2A94" w:rsidP="00ED2A94">
      <w:r>
        <w:rPr>
          <w:rFonts w:hint="eastAsia"/>
        </w:rPr>
        <w:tab/>
        <w:t>optional uint64 lowest_price = 6; //</w:t>
      </w:r>
      <w:r>
        <w:rPr>
          <w:rFonts w:hint="eastAsia"/>
        </w:rPr>
        <w:t>价格</w:t>
      </w:r>
      <w:r>
        <w:rPr>
          <w:rFonts w:hint="eastAsia"/>
        </w:rPr>
        <w:t>*1000000000</w:t>
      </w:r>
    </w:p>
    <w:p w:rsidR="00ED2A94" w:rsidRDefault="00ED2A94" w:rsidP="00ED2A94">
      <w:r>
        <w:t xml:space="preserve">    optional uint64 volume = 7;</w:t>
      </w:r>
    </w:p>
    <w:p w:rsidR="00ED2A94" w:rsidRDefault="00ED2A94" w:rsidP="00ED2A94">
      <w:r>
        <w:t xml:space="preserve">    optional uint64 turnover = 8;</w:t>
      </w:r>
    </w:p>
    <w:p w:rsidR="00ED2A94" w:rsidRDefault="00ED2A94" w:rsidP="00ED2A94">
      <w:r>
        <w:t xml:space="preserve">    optional uint32 pe = 9;</w:t>
      </w:r>
    </w:p>
    <w:p w:rsidR="00ED2A94" w:rsidRDefault="00ED2A94" w:rsidP="00ED2A94">
      <w:r>
        <w:t xml:space="preserve">    optional uint32 turnover_rate = 10;</w:t>
      </w:r>
      <w:r>
        <w:tab/>
      </w:r>
    </w:p>
    <w:p w:rsidR="00ED2A94" w:rsidRDefault="00ED2A94" w:rsidP="00ED2A94">
      <w:r>
        <w:t>}</w:t>
      </w:r>
    </w:p>
    <w:p w:rsidR="00ED2A94" w:rsidRDefault="00ED2A94" w:rsidP="00ED2A94"/>
    <w:p w:rsidR="00ED2A94" w:rsidRDefault="00ED2A94" w:rsidP="00ED2A94"/>
    <w:p w:rsidR="00ED2A94" w:rsidRDefault="00ED2A94" w:rsidP="00ED2A94">
      <w:r>
        <w:lastRenderedPageBreak/>
        <w:t>message KlineGroup</w:t>
      </w:r>
    </w:p>
    <w:p w:rsidR="00ED2A94" w:rsidRDefault="00ED2A94" w:rsidP="00ED2A94">
      <w:r>
        <w:t>{</w:t>
      </w:r>
    </w:p>
    <w:p w:rsidR="00ED2A94" w:rsidRDefault="00ED2A94" w:rsidP="00ED2A94">
      <w:r>
        <w:tab/>
        <w:t>optional uint32 kline_type = 1;</w:t>
      </w:r>
    </w:p>
    <w:p w:rsidR="00ED2A94" w:rsidRDefault="00ED2A94" w:rsidP="00ED2A94">
      <w:r>
        <w:tab/>
        <w:t>repeated KlineItem kline_record = 2;</w:t>
      </w:r>
    </w:p>
    <w:p w:rsidR="001A0DD0" w:rsidRDefault="00ED2A94" w:rsidP="00ED2A94">
      <w:r>
        <w:t>}</w:t>
      </w:r>
    </w:p>
    <w:p w:rsidR="00B555B1" w:rsidRDefault="00B555B1" w:rsidP="00ED2A94"/>
    <w:p w:rsidR="00B555B1" w:rsidRDefault="00B555B1" w:rsidP="00ED2A94"/>
    <w:p w:rsidR="00686915" w:rsidRDefault="00686915" w:rsidP="00BB2044">
      <w:r>
        <w:t>对于服务端：</w:t>
      </w:r>
    </w:p>
    <w:p w:rsidR="00686915" w:rsidRDefault="00686915" w:rsidP="00BB2044">
      <w:r>
        <w:rPr>
          <w:rFonts w:hint="eastAsia"/>
        </w:rPr>
        <w:t>1</w:t>
      </w:r>
      <w:r>
        <w:rPr>
          <w:rFonts w:hint="eastAsia"/>
        </w:rPr>
        <w:t>．将</w:t>
      </w:r>
      <w:r>
        <w:rPr>
          <w:rFonts w:hint="eastAsia"/>
        </w:rPr>
        <w:t>K</w:t>
      </w:r>
      <w:r>
        <w:rPr>
          <w:rFonts w:hint="eastAsia"/>
        </w:rPr>
        <w:t>线记录分组，并用</w:t>
      </w:r>
      <w:r>
        <w:rPr>
          <w:rFonts w:hint="eastAsia"/>
        </w:rPr>
        <w:t>PB</w:t>
      </w:r>
      <w:r>
        <w:rPr>
          <w:rFonts w:hint="eastAsia"/>
        </w:rPr>
        <w:t>打包为</w:t>
      </w:r>
      <w:r>
        <w:rPr>
          <w:rFonts w:hint="eastAsia"/>
        </w:rPr>
        <w:t>K</w:t>
      </w:r>
      <w:r>
        <w:rPr>
          <w:rFonts w:hint="eastAsia"/>
        </w:rPr>
        <w:t>线记录组</w:t>
      </w:r>
      <w:r w:rsidR="002F0662">
        <w:rPr>
          <w:rFonts w:hint="eastAsia"/>
        </w:rPr>
        <w:t>；</w:t>
      </w:r>
    </w:p>
    <w:p w:rsidR="002F0662" w:rsidRDefault="00120F49" w:rsidP="00BB2044">
      <w:r>
        <w:rPr>
          <w:rFonts w:hint="eastAsia"/>
        </w:rPr>
        <w:t>3.</w:t>
      </w:r>
      <w:r>
        <w:t xml:space="preserve">  </w:t>
      </w:r>
      <w:r w:rsidR="005B202E">
        <w:t>写入版本号和</w:t>
      </w:r>
      <w:r w:rsidR="005B202E">
        <w:rPr>
          <w:rFonts w:hint="eastAsia"/>
        </w:rPr>
        <w:t>K</w:t>
      </w:r>
      <w:r w:rsidR="005B202E">
        <w:rPr>
          <w:rFonts w:hint="eastAsia"/>
        </w:rPr>
        <w:t>线记录组个数后</w:t>
      </w:r>
      <w:r w:rsidR="005B202E">
        <w:t>，然后</w:t>
      </w:r>
      <w:r>
        <w:t>将</w:t>
      </w:r>
      <w:r w:rsidR="005B202E">
        <w:rPr>
          <w:rFonts w:hint="eastAsia"/>
        </w:rPr>
        <w:t>K</w:t>
      </w:r>
      <w:r w:rsidR="005B202E">
        <w:rPr>
          <w:rFonts w:hint="eastAsia"/>
        </w:rPr>
        <w:t>线记录组的</w:t>
      </w:r>
      <w:r w:rsidR="004F41DC">
        <w:rPr>
          <w:rFonts w:hint="eastAsia"/>
        </w:rPr>
        <w:t>长度和</w:t>
      </w:r>
      <w:r w:rsidR="005B202E">
        <w:rPr>
          <w:rFonts w:hint="eastAsia"/>
        </w:rPr>
        <w:t>PB</w:t>
      </w:r>
      <w:r w:rsidR="006D1AED">
        <w:rPr>
          <w:rFonts w:hint="eastAsia"/>
        </w:rPr>
        <w:t>二进制</w:t>
      </w:r>
      <w:r>
        <w:t>写入文件</w:t>
      </w:r>
    </w:p>
    <w:p w:rsidR="002F0662" w:rsidRPr="002F0662" w:rsidRDefault="002F0662" w:rsidP="00BB2044"/>
    <w:p w:rsidR="00686915" w:rsidRPr="00516354" w:rsidRDefault="00686915" w:rsidP="00BB2044">
      <w:pPr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对于客户端：</w:t>
      </w:r>
    </w:p>
    <w:p w:rsidR="001A0DD0" w:rsidRPr="00516354" w:rsidRDefault="00120F49" w:rsidP="00120F49">
      <w:pPr>
        <w:pStyle w:val="a5"/>
        <w:numPr>
          <w:ilvl w:val="0"/>
          <w:numId w:val="10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从文件头中读出</w:t>
      </w:r>
      <w:r w:rsidR="00640ED7">
        <w:rPr>
          <w:rFonts w:hint="eastAsia"/>
          <w:color w:val="2E74B5" w:themeColor="accent1" w:themeShade="BF"/>
        </w:rPr>
        <w:t>版本号和</w:t>
      </w:r>
      <w:r w:rsidRPr="00516354">
        <w:rPr>
          <w:rFonts w:hint="eastAsia"/>
          <w:color w:val="2E74B5" w:themeColor="accent1" w:themeShade="BF"/>
        </w:rPr>
        <w:t>组个数，设定计数器为</w:t>
      </w:r>
      <w:r w:rsidRPr="00516354">
        <w:rPr>
          <w:rFonts w:hint="eastAsia"/>
          <w:color w:val="2E74B5" w:themeColor="accent1" w:themeShade="BF"/>
        </w:rPr>
        <w:t>0</w:t>
      </w:r>
    </w:p>
    <w:p w:rsidR="00120F49" w:rsidRPr="00361CBD" w:rsidRDefault="00B86D13" w:rsidP="00361CBD">
      <w:pPr>
        <w:pStyle w:val="a5"/>
        <w:numPr>
          <w:ilvl w:val="0"/>
          <w:numId w:val="10"/>
        </w:numPr>
        <w:ind w:firstLineChars="0"/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如果计数器数值小于组个数，继续下一步；否则退出</w:t>
      </w:r>
    </w:p>
    <w:p w:rsidR="00B86D13" w:rsidRPr="00516354" w:rsidRDefault="004A7853" w:rsidP="00B86D13">
      <w:pPr>
        <w:pStyle w:val="a5"/>
        <w:numPr>
          <w:ilvl w:val="0"/>
          <w:numId w:val="10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读出</w:t>
      </w:r>
      <w:r w:rsidRPr="00516354">
        <w:rPr>
          <w:rFonts w:hint="eastAsia"/>
          <w:color w:val="2E74B5" w:themeColor="accent1" w:themeShade="BF"/>
        </w:rPr>
        <w:t>K</w:t>
      </w:r>
      <w:r w:rsidRPr="00516354">
        <w:rPr>
          <w:rFonts w:hint="eastAsia"/>
          <w:color w:val="2E74B5" w:themeColor="accent1" w:themeShade="BF"/>
        </w:rPr>
        <w:t>线组</w:t>
      </w:r>
      <w:r w:rsidR="00B86D13" w:rsidRPr="00516354">
        <w:rPr>
          <w:rFonts w:hint="eastAsia"/>
          <w:color w:val="2E74B5" w:themeColor="accent1" w:themeShade="BF"/>
        </w:rPr>
        <w:t>长度，依据组长度读出</w:t>
      </w:r>
      <w:r w:rsidR="00B86D13" w:rsidRPr="00516354">
        <w:rPr>
          <w:rFonts w:hint="eastAsia"/>
          <w:color w:val="2E74B5" w:themeColor="accent1" w:themeShade="BF"/>
        </w:rPr>
        <w:t>K</w:t>
      </w:r>
      <w:r w:rsidR="00B86D13" w:rsidRPr="00516354">
        <w:rPr>
          <w:rFonts w:hint="eastAsia"/>
          <w:color w:val="2E74B5" w:themeColor="accent1" w:themeShade="BF"/>
        </w:rPr>
        <w:t>线组数据，用</w:t>
      </w:r>
      <w:r w:rsidR="00B86D13" w:rsidRPr="00516354">
        <w:rPr>
          <w:rFonts w:hint="eastAsia"/>
          <w:color w:val="2E74B5" w:themeColor="accent1" w:themeShade="BF"/>
        </w:rPr>
        <w:t>PB</w:t>
      </w:r>
      <w:r w:rsidR="00B86D13" w:rsidRPr="00516354">
        <w:rPr>
          <w:rFonts w:hint="eastAsia"/>
          <w:color w:val="2E74B5" w:themeColor="accent1" w:themeShade="BF"/>
        </w:rPr>
        <w:t>解包读出</w:t>
      </w:r>
      <w:r w:rsidR="00B86D13" w:rsidRPr="00516354">
        <w:rPr>
          <w:rFonts w:hint="eastAsia"/>
          <w:color w:val="2E74B5" w:themeColor="accent1" w:themeShade="BF"/>
        </w:rPr>
        <w:t>K</w:t>
      </w:r>
      <w:r w:rsidR="00B86D13" w:rsidRPr="00516354">
        <w:rPr>
          <w:rFonts w:hint="eastAsia"/>
          <w:color w:val="2E74B5" w:themeColor="accent1" w:themeShade="BF"/>
        </w:rPr>
        <w:t>线记录，计数器加</w:t>
      </w:r>
      <w:r w:rsidR="00B86D13" w:rsidRPr="00516354">
        <w:rPr>
          <w:rFonts w:hint="eastAsia"/>
          <w:color w:val="2E74B5" w:themeColor="accent1" w:themeShade="BF"/>
        </w:rPr>
        <w:t>1</w:t>
      </w:r>
      <w:r w:rsidR="00B86D13" w:rsidRPr="00516354">
        <w:rPr>
          <w:rFonts w:hint="eastAsia"/>
          <w:color w:val="2E74B5" w:themeColor="accent1" w:themeShade="BF"/>
        </w:rPr>
        <w:t>，重复第</w:t>
      </w:r>
      <w:r w:rsidR="00B86D13" w:rsidRPr="00516354">
        <w:rPr>
          <w:rFonts w:hint="eastAsia"/>
          <w:color w:val="2E74B5" w:themeColor="accent1" w:themeShade="BF"/>
        </w:rPr>
        <w:t>2</w:t>
      </w:r>
      <w:r w:rsidR="00B86D13" w:rsidRPr="00516354">
        <w:rPr>
          <w:rFonts w:hint="eastAsia"/>
          <w:color w:val="2E74B5" w:themeColor="accent1" w:themeShade="BF"/>
        </w:rPr>
        <w:t>步</w:t>
      </w:r>
    </w:p>
    <w:p w:rsidR="006D117C" w:rsidRPr="00516354" w:rsidRDefault="006D117C" w:rsidP="006D117C">
      <w:pPr>
        <w:rPr>
          <w:color w:val="2E74B5" w:themeColor="accent1" w:themeShade="BF"/>
        </w:rPr>
      </w:pPr>
    </w:p>
    <w:p w:rsidR="006D117C" w:rsidRDefault="006D117C" w:rsidP="006D117C">
      <w:pPr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对</w:t>
      </w:r>
      <w:r w:rsidRPr="00516354">
        <w:rPr>
          <w:color w:val="2E74B5" w:themeColor="accent1" w:themeShade="BF"/>
        </w:rPr>
        <w:t>K</w:t>
      </w:r>
      <w:r w:rsidRPr="00516354">
        <w:rPr>
          <w:color w:val="2E74B5" w:themeColor="accent1" w:themeShade="BF"/>
        </w:rPr>
        <w:t>线文件来说解码错误的情况有：</w:t>
      </w:r>
    </w:p>
    <w:p w:rsidR="00640ED7" w:rsidRPr="00640ED7" w:rsidRDefault="00640ED7" w:rsidP="00640ED7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版本号</w:t>
      </w:r>
      <w:r w:rsidR="00852598">
        <w:rPr>
          <w:rFonts w:hint="eastAsia"/>
          <w:color w:val="2E74B5" w:themeColor="accent1" w:themeShade="BF"/>
        </w:rPr>
        <w:t>异常</w:t>
      </w:r>
    </w:p>
    <w:p w:rsidR="006D117C" w:rsidRPr="00516354" w:rsidRDefault="006D117C" w:rsidP="006D117C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索引中的包校验码和下载包的校验码对不上</w:t>
      </w:r>
    </w:p>
    <w:p w:rsidR="006D117C" w:rsidRPr="00516354" w:rsidRDefault="00361CBD" w:rsidP="006D117C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>
        <w:rPr>
          <w:color w:val="2E74B5" w:themeColor="accent1" w:themeShade="BF"/>
        </w:rPr>
        <w:t>文件</w:t>
      </w:r>
      <w:r w:rsidR="006D117C" w:rsidRPr="00516354">
        <w:rPr>
          <w:color w:val="2E74B5" w:themeColor="accent1" w:themeShade="BF"/>
        </w:rPr>
        <w:t>解包错误，解包密码错误</w:t>
      </w:r>
    </w:p>
    <w:p w:rsidR="006D117C" w:rsidRPr="00516354" w:rsidRDefault="006D117C" w:rsidP="006D117C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K</w:t>
      </w:r>
      <w:r w:rsidRPr="00516354">
        <w:rPr>
          <w:color w:val="2E74B5" w:themeColor="accent1" w:themeShade="BF"/>
        </w:rPr>
        <w:t>线文件中组个数为</w:t>
      </w:r>
      <w:r w:rsidRPr="00516354">
        <w:rPr>
          <w:rFonts w:hint="eastAsia"/>
          <w:color w:val="2E74B5" w:themeColor="accent1" w:themeShade="BF"/>
        </w:rPr>
        <w:t>0</w:t>
      </w:r>
    </w:p>
    <w:p w:rsidR="009950BE" w:rsidRPr="00516354" w:rsidRDefault="009950BE" w:rsidP="006D117C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 w:rsidRPr="00516354">
        <w:rPr>
          <w:color w:val="2E74B5" w:themeColor="accent1" w:themeShade="BF"/>
        </w:rPr>
        <w:t>Pb</w:t>
      </w:r>
      <w:r w:rsidRPr="00516354">
        <w:rPr>
          <w:color w:val="2E74B5" w:themeColor="accent1" w:themeShade="BF"/>
        </w:rPr>
        <w:t>解包错误</w:t>
      </w:r>
    </w:p>
    <w:p w:rsidR="00796E2D" w:rsidRPr="00516354" w:rsidRDefault="00796E2D" w:rsidP="006D117C">
      <w:pPr>
        <w:pStyle w:val="a5"/>
        <w:numPr>
          <w:ilvl w:val="0"/>
          <w:numId w:val="14"/>
        </w:numPr>
        <w:ind w:firstLineChars="0"/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实际组个数比文件头中的组个数小</w:t>
      </w:r>
    </w:p>
    <w:p w:rsidR="009950BE" w:rsidRPr="00516354" w:rsidRDefault="009950BE" w:rsidP="009950BE">
      <w:pPr>
        <w:pStyle w:val="a5"/>
        <w:ind w:left="360" w:firstLineChars="0" w:firstLine="0"/>
        <w:rPr>
          <w:color w:val="2E74B5" w:themeColor="accent1" w:themeShade="BF"/>
        </w:rPr>
      </w:pPr>
    </w:p>
    <w:p w:rsidR="006D117C" w:rsidRPr="00516354" w:rsidRDefault="009950BE" w:rsidP="006D117C">
      <w:pPr>
        <w:rPr>
          <w:color w:val="2E74B5" w:themeColor="accent1" w:themeShade="BF"/>
        </w:rPr>
      </w:pPr>
      <w:r w:rsidRPr="00516354">
        <w:rPr>
          <w:rFonts w:hint="eastAsia"/>
          <w:color w:val="2E74B5" w:themeColor="accent1" w:themeShade="BF"/>
        </w:rPr>
        <w:t>客户端应该对上述错误做检查处理并记录日志。</w:t>
      </w:r>
    </w:p>
    <w:p w:rsidR="00B86D13" w:rsidRDefault="00B86D13" w:rsidP="00796E2D"/>
    <w:p w:rsidR="00796E2D" w:rsidRDefault="00796E2D" w:rsidP="00796E2D"/>
    <w:p w:rsidR="00394417" w:rsidRDefault="00394417" w:rsidP="00394417">
      <w:pPr>
        <w:pStyle w:val="4"/>
      </w:pPr>
      <w:r>
        <w:t>K</w:t>
      </w:r>
      <w:r>
        <w:t>线</w:t>
      </w:r>
      <w:r w:rsidR="00EC73A2">
        <w:t>文件包</w:t>
      </w:r>
      <w:r>
        <w:t>URL</w:t>
      </w:r>
      <w:r>
        <w:t>路径结构</w:t>
      </w:r>
    </w:p>
    <w:p w:rsidR="00394417" w:rsidRDefault="00EC73A2" w:rsidP="00BB2044">
      <w:r>
        <w:rPr>
          <w:rFonts w:hint="eastAsia"/>
        </w:rPr>
        <w:t>K</w:t>
      </w:r>
      <w:r>
        <w:rPr>
          <w:rFonts w:hint="eastAsia"/>
        </w:rPr>
        <w:t>线文件包的部分</w:t>
      </w:r>
      <w:r>
        <w:rPr>
          <w:rFonts w:hint="eastAsia"/>
        </w:rPr>
        <w:t>URL</w:t>
      </w:r>
      <w:r>
        <w:rPr>
          <w:rFonts w:hint="eastAsia"/>
        </w:rPr>
        <w:t>路径结构为：</w:t>
      </w:r>
    </w:p>
    <w:p w:rsidR="00EC73A2" w:rsidRDefault="001F3A16" w:rsidP="00BB2044">
      <w:r>
        <w:t>/</w:t>
      </w:r>
      <w:r>
        <w:t>市场</w:t>
      </w:r>
      <w:r>
        <w:t>/</w:t>
      </w:r>
      <w:r w:rsidR="00D4764C">
        <w:t>k</w:t>
      </w:r>
      <w:r w:rsidR="00D4764C">
        <w:t>线</w:t>
      </w:r>
      <w:r w:rsidR="00E7216B">
        <w:t>包</w:t>
      </w:r>
      <w:r w:rsidR="00D4764C">
        <w:t>类型</w:t>
      </w:r>
      <w:r w:rsidR="00D4764C">
        <w:rPr>
          <w:rFonts w:hint="eastAsia"/>
        </w:rPr>
        <w:t>/k</w:t>
      </w:r>
      <w:r w:rsidR="00D4764C">
        <w:rPr>
          <w:rFonts w:hint="eastAsia"/>
        </w:rPr>
        <w:t>线文件包</w:t>
      </w:r>
    </w:p>
    <w:p w:rsidR="00EC73A2" w:rsidRDefault="00EC73A2" w:rsidP="00BB2044"/>
    <w:p w:rsidR="00E7216B" w:rsidRDefault="00E7216B" w:rsidP="00BB2044">
      <w:r>
        <w:t>市场：</w:t>
      </w:r>
      <w:r>
        <w:rPr>
          <w:rFonts w:hint="eastAsia"/>
        </w:rPr>
        <w:t>us,cn,hk</w:t>
      </w:r>
    </w:p>
    <w:p w:rsidR="00E7216B" w:rsidRPr="00394417" w:rsidRDefault="00E7216B" w:rsidP="00BB2044">
      <w:r>
        <w:t>k</w:t>
      </w:r>
      <w:r>
        <w:t>线包类型</w:t>
      </w:r>
      <w:r>
        <w:rPr>
          <w:rFonts w:hint="eastAsia"/>
        </w:rPr>
        <w:t>: d</w:t>
      </w:r>
      <w:r>
        <w:t>ay, week ,month ,1min,xmin</w:t>
      </w:r>
    </w:p>
    <w:p w:rsidR="001A0DD0" w:rsidRDefault="00394417" w:rsidP="00394417">
      <w:pPr>
        <w:pStyle w:val="4"/>
      </w:pPr>
      <w:r>
        <w:rPr>
          <w:rFonts w:hint="eastAsia"/>
        </w:rPr>
        <w:t>文件下载行为验证</w:t>
      </w:r>
    </w:p>
    <w:p w:rsidR="00BF7701" w:rsidRDefault="00394417" w:rsidP="00BF7701">
      <w:pPr>
        <w:pStyle w:val="a5"/>
        <w:ind w:left="360" w:firstLineChars="0" w:firstLine="0"/>
      </w:pPr>
      <w:r>
        <w:t>客户端下载索引文件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以及</w:t>
      </w:r>
      <w:r w:rsidR="00BF7701">
        <w:t>索引文件中的</w:t>
      </w:r>
      <w:r w:rsidR="00BF7701">
        <w:t>URL</w:t>
      </w:r>
      <w:r w:rsidR="00BF7701">
        <w:t>有可能暴露给用户，用户就有可能依据</w:t>
      </w:r>
      <w:r w:rsidR="00BF7701">
        <w:t>URL</w:t>
      </w:r>
      <w:r w:rsidR="00BF7701">
        <w:t>大量下载，而不受控制</w:t>
      </w:r>
      <w:r w:rsidR="00BF7701">
        <w:rPr>
          <w:rFonts w:hint="eastAsia"/>
        </w:rPr>
        <w:t>。</w:t>
      </w:r>
      <w:r w:rsidR="00BF7701">
        <w:t>风险如下：</w:t>
      </w:r>
    </w:p>
    <w:p w:rsidR="00BF7701" w:rsidRDefault="00D605C8" w:rsidP="00D605C8">
      <w:pPr>
        <w:pStyle w:val="a5"/>
        <w:numPr>
          <w:ilvl w:val="0"/>
          <w:numId w:val="11"/>
        </w:numPr>
        <w:ind w:firstLineChars="0"/>
      </w:pPr>
      <w:r>
        <w:t>用户绕过客户端下载</w:t>
      </w:r>
      <w:r>
        <w:t>K</w:t>
      </w:r>
      <w:r>
        <w:t>线数据并尝试</w:t>
      </w:r>
      <w:r w:rsidR="00061C3C">
        <w:t>解码</w:t>
      </w:r>
      <w:r>
        <w:t>；</w:t>
      </w:r>
      <w:r w:rsidR="00CF2F76">
        <w:t xml:space="preserve"> </w:t>
      </w:r>
    </w:p>
    <w:p w:rsidR="00D605C8" w:rsidRDefault="00D605C8" w:rsidP="00D605C8">
      <w:pPr>
        <w:pStyle w:val="a5"/>
        <w:numPr>
          <w:ilvl w:val="0"/>
          <w:numId w:val="11"/>
        </w:numPr>
        <w:ind w:firstLineChars="0"/>
      </w:pPr>
      <w:r>
        <w:t>即使用户无法</w:t>
      </w:r>
      <w:r w:rsidR="00061C3C">
        <w:t>解码</w:t>
      </w:r>
      <w:r>
        <w:t>，用户扩散导致大量下载，产生大量付费流量，提高成本；</w:t>
      </w:r>
    </w:p>
    <w:p w:rsidR="008062C8" w:rsidRDefault="008062C8" w:rsidP="008062C8">
      <w:pPr>
        <w:pStyle w:val="a5"/>
        <w:ind w:left="720" w:firstLineChars="0" w:firstLine="0"/>
      </w:pPr>
    </w:p>
    <w:p w:rsidR="003020B4" w:rsidRDefault="00D605C8" w:rsidP="00D605C8">
      <w:r>
        <w:rPr>
          <w:rFonts w:hint="eastAsia"/>
        </w:rPr>
        <w:t xml:space="preserve">   </w:t>
      </w:r>
    </w:p>
    <w:p w:rsidR="003020B4" w:rsidRDefault="003020B4" w:rsidP="003020B4">
      <w:pPr>
        <w:ind w:left="360"/>
      </w:pPr>
      <w:r>
        <w:t>对于风险</w:t>
      </w:r>
      <w:r>
        <w:t>1</w:t>
      </w:r>
      <w:r>
        <w:t>，可以对下载的文件包加密</w:t>
      </w:r>
      <w:r w:rsidR="00CF2F76" w:rsidRPr="00AA6BE6">
        <w:rPr>
          <w:color w:val="2E74B5" w:themeColor="accent1" w:themeShade="BF"/>
        </w:rPr>
        <w:t>（</w:t>
      </w:r>
      <w:r w:rsidR="00CF2F76" w:rsidRPr="00AA6BE6">
        <w:rPr>
          <w:color w:val="2E74B5" w:themeColor="accent1" w:themeShade="BF"/>
        </w:rPr>
        <w:t>zip</w:t>
      </w:r>
      <w:r w:rsidR="00CF2F76" w:rsidRPr="00AA6BE6">
        <w:rPr>
          <w:color w:val="2E74B5" w:themeColor="accent1" w:themeShade="BF"/>
        </w:rPr>
        <w:t>和</w:t>
      </w:r>
      <w:r w:rsidR="00CF2F76" w:rsidRPr="00AA6BE6">
        <w:rPr>
          <w:color w:val="2E74B5" w:themeColor="accent1" w:themeShade="BF"/>
        </w:rPr>
        <w:t>tar</w:t>
      </w:r>
      <w:r w:rsidR="00CF2F76" w:rsidRPr="00AA6BE6">
        <w:rPr>
          <w:color w:val="2E74B5" w:themeColor="accent1" w:themeShade="BF"/>
        </w:rPr>
        <w:t>两种包方式，</w:t>
      </w:r>
      <w:r w:rsidR="00CF2F76" w:rsidRPr="00AA6BE6">
        <w:rPr>
          <w:color w:val="2E74B5" w:themeColor="accent1" w:themeShade="BF"/>
        </w:rPr>
        <w:t>linux</w:t>
      </w:r>
      <w:r w:rsidR="00CF2F76" w:rsidRPr="00AA6BE6">
        <w:rPr>
          <w:color w:val="2E74B5" w:themeColor="accent1" w:themeShade="BF"/>
        </w:rPr>
        <w:t>都有方式加密，但是客户端不一定都方便，客户端需要确定下）</w:t>
      </w:r>
    </w:p>
    <w:p w:rsidR="003020B4" w:rsidRDefault="003020B4" w:rsidP="003020B4">
      <w:pPr>
        <w:ind w:left="360"/>
      </w:pPr>
      <w:r>
        <w:t>对于风险</w:t>
      </w:r>
      <w:r>
        <w:rPr>
          <w:rFonts w:hint="eastAsia"/>
        </w:rPr>
        <w:t>2</w:t>
      </w:r>
      <w:r>
        <w:rPr>
          <w:rFonts w:hint="eastAsia"/>
        </w:rPr>
        <w:t>，可以使用</w:t>
      </w:r>
      <w:r w:rsidR="00012094">
        <w:rPr>
          <w:rFonts w:hint="eastAsia"/>
        </w:rPr>
        <w:t>带认证的</w:t>
      </w:r>
      <w:r>
        <w:rPr>
          <w:rFonts w:hint="eastAsia"/>
        </w:rPr>
        <w:t>URL</w:t>
      </w:r>
      <w:r>
        <w:rPr>
          <w:rFonts w:hint="eastAsia"/>
        </w:rPr>
        <w:t>：索引中</w:t>
      </w:r>
      <w:r>
        <w:rPr>
          <w:rFonts w:hint="eastAsia"/>
        </w:rPr>
        <w:t>URL</w:t>
      </w:r>
      <w:r>
        <w:rPr>
          <w:rFonts w:hint="eastAsia"/>
        </w:rPr>
        <w:t>加上认证信息才能够得到下载</w:t>
      </w:r>
      <w:r>
        <w:rPr>
          <w:rFonts w:hint="eastAsia"/>
        </w:rPr>
        <w:t>K</w:t>
      </w:r>
      <w:r>
        <w:rPr>
          <w:rFonts w:hint="eastAsia"/>
        </w:rPr>
        <w:t>线文件的权限。</w:t>
      </w:r>
      <w:r w:rsidR="00D3074E">
        <w:rPr>
          <w:rFonts w:hint="eastAsia"/>
        </w:rPr>
        <w:t>（调研腾讯云</w:t>
      </w:r>
      <w:r w:rsidR="00D3074E">
        <w:rPr>
          <w:rFonts w:hint="eastAsia"/>
        </w:rPr>
        <w:t>cos</w:t>
      </w:r>
      <w:r w:rsidR="00D3074E">
        <w:rPr>
          <w:rFonts w:hint="eastAsia"/>
        </w:rPr>
        <w:t>的认证方式</w:t>
      </w:r>
      <w:r w:rsidR="00CF2F76">
        <w:rPr>
          <w:rFonts w:hint="eastAsia"/>
        </w:rPr>
        <w:t>，腾讯云</w:t>
      </w:r>
      <w:r w:rsidR="00CF2F76">
        <w:rPr>
          <w:rFonts w:hint="eastAsia"/>
        </w:rPr>
        <w:t>COS</w:t>
      </w:r>
      <w:r w:rsidR="00CF2F76">
        <w:rPr>
          <w:rFonts w:hint="eastAsia"/>
        </w:rPr>
        <w:t>会提供有</w:t>
      </w:r>
      <w:r w:rsidR="00CF2F76">
        <w:rPr>
          <w:rFonts w:hint="eastAsia"/>
        </w:rPr>
        <w:t>security</w:t>
      </w:r>
      <w:r w:rsidR="00CF2F76">
        <w:t>_id</w:t>
      </w:r>
      <w:r w:rsidR="00CF2F76">
        <w:t>和</w:t>
      </w:r>
      <w:r w:rsidR="00CF2F76">
        <w:t>security_key,</w:t>
      </w:r>
      <w:r w:rsidR="00CF2F76">
        <w:t>这两个信息，</w:t>
      </w:r>
      <w:r w:rsidR="00B238E6">
        <w:t>由</w:t>
      </w:r>
      <w:r w:rsidR="005B45BA">
        <w:t>这</w:t>
      </w:r>
      <w:r w:rsidR="00CF2F76">
        <w:t>两个信息生成签名</w:t>
      </w:r>
      <w:r w:rsidR="001316C5">
        <w:t>，从而保证认证过程</w:t>
      </w:r>
      <w:r w:rsidR="00D3074E">
        <w:rPr>
          <w:rFonts w:hint="eastAsia"/>
        </w:rPr>
        <w:t>）</w:t>
      </w:r>
    </w:p>
    <w:p w:rsidR="003020B4" w:rsidRDefault="003020B4" w:rsidP="003020B4">
      <w:pPr>
        <w:ind w:left="360"/>
      </w:pPr>
    </w:p>
    <w:p w:rsidR="003020B4" w:rsidRPr="00CC7D95" w:rsidRDefault="003020B4" w:rsidP="00AA6BE6"/>
    <w:p w:rsidR="00D605C8" w:rsidRDefault="00D605C8" w:rsidP="00D605C8">
      <w:r>
        <w:t xml:space="preserve">   </w:t>
      </w:r>
    </w:p>
    <w:p w:rsidR="00BB2044" w:rsidRDefault="00BB2044" w:rsidP="00BB2044">
      <w:pPr>
        <w:pStyle w:val="3"/>
      </w:pPr>
      <w:r>
        <w:t>复权因子服务</w:t>
      </w:r>
    </w:p>
    <w:p w:rsidR="00BB2044" w:rsidRDefault="00D03B88" w:rsidP="00BB2044">
      <w:r>
        <w:t>每天定时上传复权因子文件，客户端定时下载，更新本地数据</w:t>
      </w:r>
      <w:r w:rsidR="00623EF0">
        <w:t>。使用腾讯云对象存储。</w:t>
      </w:r>
    </w:p>
    <w:p w:rsidR="0069797C" w:rsidRDefault="0069797C" w:rsidP="00BB2044">
      <w:r>
        <w:t>服务端每天</w:t>
      </w:r>
      <w:r w:rsidR="00A27359">
        <w:t>上传全量的复权因子文件，覆盖原来的文件</w:t>
      </w:r>
      <w:r w:rsidR="00FE20EF">
        <w:t>。</w:t>
      </w:r>
    </w:p>
    <w:p w:rsidR="00226373" w:rsidRDefault="00226373" w:rsidP="00BB2044">
      <w:r>
        <w:t>和</w:t>
      </w:r>
      <w:r>
        <w:t>K</w:t>
      </w:r>
      <w:r>
        <w:t>线一样，复权因子</w:t>
      </w:r>
      <w:r w:rsidR="00A102D9">
        <w:t>下载</w:t>
      </w:r>
      <w:r w:rsidR="00185692">
        <w:t>也</w:t>
      </w:r>
      <w:r w:rsidR="00A102D9">
        <w:t>需要</w:t>
      </w:r>
      <w:r w:rsidR="00176821">
        <w:t>索引和复权因子文件</w:t>
      </w:r>
    </w:p>
    <w:p w:rsidR="003F083A" w:rsidRDefault="003F083A" w:rsidP="00BB2044">
      <w:r>
        <w:t>索引文件：</w:t>
      </w:r>
    </w:p>
    <w:p w:rsidR="003F083A" w:rsidRDefault="003F083A" w:rsidP="00BB2044">
      <w:r>
        <w:t>版本</w:t>
      </w:r>
      <w:r>
        <w:rPr>
          <w:rFonts w:hint="eastAsia"/>
        </w:rPr>
        <w:t>号</w:t>
      </w:r>
    </w:p>
    <w:p w:rsidR="00176821" w:rsidRDefault="00176821" w:rsidP="00176821">
      <w:r>
        <w:t>复权因子文件</w:t>
      </w:r>
      <w:r>
        <w:rPr>
          <w:rFonts w:hint="eastAsia"/>
        </w:rPr>
        <w:t>文件名</w:t>
      </w:r>
      <w:r>
        <w:rPr>
          <w:rFonts w:hint="eastAsia"/>
        </w:rPr>
        <w:t>1</w:t>
      </w:r>
      <w:r>
        <w:rPr>
          <w:rFonts w:hint="eastAsia"/>
        </w:rPr>
        <w:t>，文件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A6BE6">
        <w:rPr>
          <w:rFonts w:hint="eastAsia"/>
        </w:rPr>
        <w:t>文件大小，</w:t>
      </w:r>
      <w:r>
        <w:rPr>
          <w:rFonts w:hint="eastAsia"/>
        </w:rPr>
        <w:t>校验码，更新时间</w:t>
      </w:r>
    </w:p>
    <w:p w:rsidR="00176821" w:rsidRPr="00176821" w:rsidRDefault="00176821" w:rsidP="00176821">
      <w:r>
        <w:t>复权因子文件</w:t>
      </w:r>
      <w:r>
        <w:rPr>
          <w:rFonts w:hint="eastAsia"/>
        </w:rPr>
        <w:t>文件名</w:t>
      </w:r>
      <w:r>
        <w:rPr>
          <w:rFonts w:hint="eastAsia"/>
        </w:rPr>
        <w:t>1</w:t>
      </w:r>
      <w:r>
        <w:rPr>
          <w:rFonts w:hint="eastAsia"/>
        </w:rPr>
        <w:t>，文件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AA6BE6">
        <w:rPr>
          <w:rFonts w:hint="eastAsia"/>
        </w:rPr>
        <w:t>文件大小，</w:t>
      </w:r>
      <w:r>
        <w:rPr>
          <w:rFonts w:hint="eastAsia"/>
        </w:rPr>
        <w:t>校验码，更新时间</w:t>
      </w:r>
    </w:p>
    <w:p w:rsidR="00176821" w:rsidRPr="00176821" w:rsidRDefault="00176821" w:rsidP="00176821"/>
    <w:p w:rsidR="00021853" w:rsidRDefault="00176821" w:rsidP="00176821">
      <w:r>
        <w:t>复权</w:t>
      </w:r>
      <w:r w:rsidR="00021853">
        <w:t>文件，即实际复权数据</w:t>
      </w:r>
      <w:r>
        <w:t>：</w:t>
      </w:r>
    </w:p>
    <w:p w:rsidR="00176821" w:rsidRDefault="00176821" w:rsidP="00D149DA">
      <w:pPr>
        <w:pStyle w:val="a5"/>
        <w:numPr>
          <w:ilvl w:val="0"/>
          <w:numId w:val="26"/>
        </w:numPr>
        <w:ind w:firstLineChars="0"/>
      </w:pPr>
      <w:r>
        <w:t>复权因子文件按</w:t>
      </w:r>
      <w:r w:rsidR="00D149DA">
        <w:t>月存储</w:t>
      </w:r>
      <w:r w:rsidR="00064325">
        <w:t>，每月公司行动放在一个文件</w:t>
      </w:r>
      <w:r w:rsidR="00D149DA">
        <w:t>；</w:t>
      </w:r>
    </w:p>
    <w:p w:rsidR="00176821" w:rsidRDefault="00D149DA" w:rsidP="00D149D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当月文件每天更新；</w:t>
      </w:r>
    </w:p>
    <w:p w:rsidR="00D149DA" w:rsidRDefault="00D149DA" w:rsidP="00D149D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加密和验证方式与</w:t>
      </w:r>
      <w:r w:rsidR="007331CC">
        <w:rPr>
          <w:rFonts w:hint="eastAsia"/>
        </w:rPr>
        <w:t>k</w:t>
      </w:r>
      <w:r w:rsidR="007331CC">
        <w:rPr>
          <w:rFonts w:hint="eastAsia"/>
        </w:rPr>
        <w:t>线</w:t>
      </w:r>
      <w:r w:rsidR="00546D2D">
        <w:rPr>
          <w:rFonts w:hint="eastAsia"/>
        </w:rPr>
        <w:t>一致。</w:t>
      </w:r>
    </w:p>
    <w:p w:rsidR="00D149DA" w:rsidRPr="00D149DA" w:rsidRDefault="00D149DA" w:rsidP="00D149DA"/>
    <w:p w:rsidR="00D149DA" w:rsidRDefault="007C0CF2" w:rsidP="00176821">
      <w:r>
        <w:t>文件名</w:t>
      </w:r>
      <w:r w:rsidR="00EC59BC">
        <w:t>，举例</w:t>
      </w:r>
    </w:p>
    <w:p w:rsidR="00D149DA" w:rsidRDefault="00064325" w:rsidP="00064325">
      <w:pPr>
        <w:ind w:firstLine="420"/>
      </w:pPr>
      <w:r>
        <w:t>cn_ertfile_2016_12</w:t>
      </w:r>
      <w:r>
        <w:t>打包为</w:t>
      </w:r>
      <w:r w:rsidR="00EC59BC">
        <w:t>cn_ertfile_2016_12.zip</w:t>
      </w:r>
    </w:p>
    <w:p w:rsidR="00D149DA" w:rsidRDefault="00064325" w:rsidP="00064325">
      <w:pPr>
        <w:ind w:firstLine="420"/>
      </w:pPr>
      <w:r>
        <w:t>hk_ertfile_2016_12</w:t>
      </w:r>
      <w:r>
        <w:t>打包为</w:t>
      </w:r>
      <w:r w:rsidR="00EC59BC">
        <w:t>hk_ertfile_2016_12.zip</w:t>
      </w:r>
    </w:p>
    <w:p w:rsidR="00064325" w:rsidRDefault="00064325" w:rsidP="00064325">
      <w:pPr>
        <w:ind w:firstLine="420"/>
      </w:pPr>
      <w:r>
        <w:t>us_ertfile_2016_12</w:t>
      </w:r>
      <w:r>
        <w:t>打包为</w:t>
      </w:r>
      <w:r>
        <w:t>us_ertfile_2016_12.zip</w:t>
      </w:r>
    </w:p>
    <w:p w:rsidR="00021853" w:rsidRDefault="00021853" w:rsidP="003F083A"/>
    <w:p w:rsidR="00064325" w:rsidRDefault="00064325" w:rsidP="003F083A"/>
    <w:p w:rsidR="00064325" w:rsidRDefault="00064325" w:rsidP="003F083A">
      <w:r>
        <w:rPr>
          <w:rFonts w:hint="eastAsia"/>
        </w:rPr>
        <w:t>url</w:t>
      </w:r>
      <w:r>
        <w:rPr>
          <w:rFonts w:hint="eastAsia"/>
        </w:rPr>
        <w:t>路径</w:t>
      </w:r>
    </w:p>
    <w:p w:rsidR="00FA7394" w:rsidRDefault="00FA7394" w:rsidP="00FA7394">
      <w:r>
        <w:rPr>
          <w:rFonts w:hint="eastAsia"/>
        </w:rPr>
        <w:t>K</w:t>
      </w:r>
      <w:r>
        <w:rPr>
          <w:rFonts w:hint="eastAsia"/>
        </w:rPr>
        <w:t>线文件包的部分</w:t>
      </w:r>
      <w:r>
        <w:rPr>
          <w:rFonts w:hint="eastAsia"/>
        </w:rPr>
        <w:t>URL</w:t>
      </w:r>
      <w:r>
        <w:rPr>
          <w:rFonts w:hint="eastAsia"/>
        </w:rPr>
        <w:t>路径结构为：</w:t>
      </w:r>
    </w:p>
    <w:p w:rsidR="00FA7394" w:rsidRDefault="00FA7394" w:rsidP="00FA7394">
      <w:r>
        <w:t>/</w:t>
      </w:r>
      <w:r>
        <w:t>市场</w:t>
      </w:r>
      <w:r>
        <w:t>/</w:t>
      </w:r>
      <w:r>
        <w:t>复权文件包</w:t>
      </w:r>
    </w:p>
    <w:p w:rsidR="00FA7394" w:rsidRDefault="00FA7394" w:rsidP="00FA7394">
      <w:r>
        <w:t>市场：</w:t>
      </w:r>
      <w:r>
        <w:rPr>
          <w:rFonts w:hint="eastAsia"/>
        </w:rPr>
        <w:t>us,cn,hk</w:t>
      </w:r>
    </w:p>
    <w:p w:rsidR="00FA7394" w:rsidRDefault="00FA7394" w:rsidP="003F083A"/>
    <w:p w:rsidR="00FA7394" w:rsidRPr="00EC59BC" w:rsidRDefault="00FA7394" w:rsidP="003F083A"/>
    <w:p w:rsidR="00C874D3" w:rsidRDefault="00380460" w:rsidP="00710E11">
      <w:pPr>
        <w:ind w:left="420" w:hangingChars="200" w:hanging="420"/>
      </w:pPr>
      <w:r>
        <w:object w:dxaOrig="8580" w:dyaOrig="8430">
          <v:shape id="_x0000_i1028" type="#_x0000_t75" style="width:415.3pt;height:407.8pt" o:ole="">
            <v:imagedata r:id="rId13" o:title=""/>
          </v:shape>
          <o:OLEObject Type="Embed" ProgID="Visio.Drawing.15" ShapeID="_x0000_i1028" DrawAspect="Content" ObjectID="_1548598801" r:id="rId14"/>
        </w:object>
      </w:r>
      <w:r w:rsidR="00710E11">
        <w:t xml:space="preserve"> </w:t>
      </w:r>
      <w:r w:rsidR="00C874D3">
        <w:t>版本号为</w:t>
      </w:r>
      <w:r w:rsidR="00C874D3">
        <w:t>uint16</w:t>
      </w:r>
    </w:p>
    <w:p w:rsidR="00164808" w:rsidRDefault="00164808" w:rsidP="00732410"/>
    <w:p w:rsidR="00A27051" w:rsidRDefault="00A27051" w:rsidP="00732410">
      <w:pPr>
        <w:rPr>
          <w:rFonts w:hint="eastAsia"/>
        </w:rPr>
      </w:pPr>
    </w:p>
    <w:p w:rsidR="00190B79" w:rsidRDefault="00190B79" w:rsidP="00021853">
      <w:pPr>
        <w:pStyle w:val="a5"/>
        <w:ind w:left="360" w:firstLineChars="0" w:firstLine="0"/>
      </w:pPr>
      <w:r>
        <w:t>和</w:t>
      </w:r>
      <w:r>
        <w:t>K</w:t>
      </w:r>
      <w:r>
        <w:t>线一样采用二级存储结构：</w:t>
      </w:r>
    </w:p>
    <w:p w:rsidR="00190B79" w:rsidRDefault="00190B79" w:rsidP="00D50084">
      <w:pPr>
        <w:pStyle w:val="a5"/>
        <w:numPr>
          <w:ilvl w:val="0"/>
          <w:numId w:val="24"/>
        </w:numPr>
        <w:ind w:firstLineChars="0"/>
      </w:pPr>
      <w:r>
        <w:t>文件由多个除权记录组组成；</w:t>
      </w:r>
    </w:p>
    <w:p w:rsidR="00190B79" w:rsidRDefault="00190B79" w:rsidP="00D50084">
      <w:pPr>
        <w:pStyle w:val="a5"/>
        <w:numPr>
          <w:ilvl w:val="0"/>
          <w:numId w:val="24"/>
        </w:numPr>
        <w:ind w:firstLineChars="0"/>
      </w:pPr>
      <w:r>
        <w:t>每个除权记录组含有多个除权</w:t>
      </w:r>
      <w:r w:rsidR="001F15E3">
        <w:t>记录</w:t>
      </w:r>
    </w:p>
    <w:p w:rsidR="00910C4C" w:rsidRDefault="00910C4C" w:rsidP="003A5E30">
      <w:pPr>
        <w:rPr>
          <w:rFonts w:hint="eastAsia"/>
        </w:rPr>
      </w:pPr>
      <w:bookmarkStart w:id="0" w:name="_GoBack"/>
      <w:bookmarkEnd w:id="0"/>
    </w:p>
    <w:p w:rsidR="003A5E30" w:rsidRDefault="003A5E30" w:rsidP="003A5E30">
      <w:pPr>
        <w:ind w:left="360"/>
      </w:pPr>
      <w:r>
        <w:t>文件打包和解包过程和</w:t>
      </w:r>
      <w:r>
        <w:t>K</w:t>
      </w:r>
      <w:r>
        <w:t>线一样</w:t>
      </w:r>
    </w:p>
    <w:p w:rsidR="00190B79" w:rsidRPr="00190B79" w:rsidRDefault="00190B79" w:rsidP="00021853">
      <w:pPr>
        <w:pStyle w:val="a5"/>
        <w:ind w:left="360" w:firstLineChars="0" w:firstLine="0"/>
      </w:pPr>
    </w:p>
    <w:p w:rsidR="00190B79" w:rsidRDefault="00190B79" w:rsidP="00021853">
      <w:pPr>
        <w:pStyle w:val="a5"/>
        <w:ind w:left="360" w:firstLineChars="0" w:firstLine="0"/>
      </w:pPr>
      <w:r>
        <w:t>单个除权记录如下：</w:t>
      </w:r>
    </w:p>
    <w:p w:rsidR="00190B79" w:rsidRDefault="00B33354" w:rsidP="00021853">
      <w:pPr>
        <w:pStyle w:val="a5"/>
        <w:ind w:left="360" w:firstLineChars="0" w:firstLine="0"/>
      </w:pPr>
      <w:r>
        <w:t>目前沿用除权信息协议中除权记录的</w:t>
      </w:r>
      <w:r w:rsidR="00EC5E60">
        <w:t>定义：</w:t>
      </w:r>
    </w:p>
    <w:p w:rsidR="00190B79" w:rsidRDefault="00190B79" w:rsidP="00021853">
      <w:pPr>
        <w:pStyle w:val="a5"/>
        <w:ind w:left="360" w:firstLineChars="0" w:firstLine="0"/>
      </w:pPr>
    </w:p>
    <w:p w:rsidR="001F15E3" w:rsidRDefault="00D60C7E" w:rsidP="001F15E3">
      <w:pPr>
        <w:pStyle w:val="a5"/>
        <w:ind w:left="360"/>
      </w:pPr>
      <w:r>
        <w:t>公司行动标记：</w:t>
      </w:r>
    </w:p>
    <w:p w:rsidR="001F15E3" w:rsidRDefault="001F15E3" w:rsidP="001F15E3">
      <w:pPr>
        <w:pStyle w:val="a5"/>
        <w:ind w:left="360"/>
      </w:pPr>
      <w:r>
        <w:t>enum ErtFlag</w:t>
      </w:r>
    </w:p>
    <w:p w:rsidR="001F15E3" w:rsidRDefault="001F15E3" w:rsidP="001F15E3">
      <w:pPr>
        <w:pStyle w:val="a5"/>
        <w:ind w:left="360"/>
      </w:pPr>
      <w:r>
        <w:t>{</w:t>
      </w:r>
    </w:p>
    <w:p w:rsidR="001F15E3" w:rsidRDefault="001F15E3" w:rsidP="001F15E3">
      <w:pPr>
        <w:pStyle w:val="a5"/>
        <w:ind w:left="360"/>
      </w:pPr>
      <w:r>
        <w:t xml:space="preserve">    NONE            = 0x00;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SPLIT           = 0x01;    //</w:t>
      </w:r>
      <w:r>
        <w:rPr>
          <w:rFonts w:hint="eastAsia"/>
        </w:rPr>
        <w:t>拆股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lastRenderedPageBreak/>
        <w:t xml:space="preserve">    JOIN            = 0x02;    //</w:t>
      </w:r>
      <w:r>
        <w:rPr>
          <w:rFonts w:hint="eastAsia"/>
        </w:rPr>
        <w:t>合股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BONUS_STK       = 0x04;    //</w:t>
      </w:r>
      <w:r>
        <w:rPr>
          <w:rFonts w:hint="eastAsia"/>
        </w:rPr>
        <w:t>送股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INTOSHARES      = 0x08;    //</w:t>
      </w:r>
      <w:r>
        <w:rPr>
          <w:rFonts w:hint="eastAsia"/>
        </w:rPr>
        <w:t>转增股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ALLOT           = 0x10;    //</w:t>
      </w:r>
      <w:r>
        <w:rPr>
          <w:rFonts w:hint="eastAsia"/>
        </w:rPr>
        <w:t>配股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ADD             = 0x20;    //</w:t>
      </w:r>
      <w:r>
        <w:rPr>
          <w:rFonts w:hint="eastAsia"/>
        </w:rPr>
        <w:t>增发股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DIVIDEND        = 0x40;    //</w:t>
      </w:r>
      <w:r>
        <w:rPr>
          <w:rFonts w:hint="eastAsia"/>
        </w:rPr>
        <w:t>有现金分红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SPECIALDIVIDEND = 0x80;    //</w:t>
      </w:r>
      <w:r>
        <w:rPr>
          <w:rFonts w:hint="eastAsia"/>
        </w:rPr>
        <w:t>有现金分红</w:t>
      </w:r>
    </w:p>
    <w:p w:rsidR="001F15E3" w:rsidRDefault="001F15E3" w:rsidP="001F15E3">
      <w:pPr>
        <w:pStyle w:val="a5"/>
        <w:ind w:left="360"/>
      </w:pPr>
      <w:r>
        <w:t>}</w:t>
      </w:r>
    </w:p>
    <w:p w:rsidR="001F15E3" w:rsidRDefault="001F15E3" w:rsidP="001F15E3">
      <w:pPr>
        <w:pStyle w:val="a5"/>
        <w:ind w:left="360"/>
      </w:pPr>
    </w:p>
    <w:p w:rsidR="001F15E3" w:rsidRDefault="00D60C7E" w:rsidP="001F15E3">
      <w:pPr>
        <w:pStyle w:val="a5"/>
        <w:ind w:left="360"/>
      </w:pPr>
      <w:r>
        <w:rPr>
          <w:rFonts w:hint="eastAsia"/>
        </w:rPr>
        <w:t>除权记录：</w:t>
      </w:r>
    </w:p>
    <w:p w:rsidR="00D60C7E" w:rsidRDefault="00D60C7E" w:rsidP="001F15E3">
      <w:pPr>
        <w:pStyle w:val="a5"/>
        <w:ind w:left="360"/>
      </w:pPr>
    </w:p>
    <w:p w:rsidR="001F15E3" w:rsidRDefault="001F15E3" w:rsidP="001F15E3">
      <w:pPr>
        <w:pStyle w:val="a5"/>
        <w:ind w:left="360"/>
      </w:pPr>
      <w:r>
        <w:t>message ExRight_Item</w:t>
      </w:r>
    </w:p>
    <w:p w:rsidR="001F15E3" w:rsidRDefault="001F15E3" w:rsidP="001F15E3">
      <w:pPr>
        <w:pStyle w:val="a5"/>
        <w:ind w:left="360"/>
      </w:pPr>
      <w:r>
        <w:t>{</w:t>
      </w:r>
    </w:p>
    <w:p w:rsidR="001F15E3" w:rsidRDefault="001F15E3" w:rsidP="001F15E3">
      <w:pPr>
        <w:pStyle w:val="a5"/>
        <w:ind w:left="360"/>
      </w:pPr>
      <w:r>
        <w:t xml:space="preserve">    </w:t>
      </w:r>
      <w:r w:rsidR="00B555B1">
        <w:t>optional</w:t>
      </w:r>
      <w:r>
        <w:t xml:space="preserve"> uint64 stock_id        = 1;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</w:t>
      </w:r>
      <w:r w:rsidR="00B555B1">
        <w:t>optional</w:t>
      </w:r>
      <w:r>
        <w:rPr>
          <w:rFonts w:hint="eastAsia"/>
        </w:rPr>
        <w:t xml:space="preserve"> uint32 ex_date         = 2;    // </w:t>
      </w:r>
      <w:r>
        <w:rPr>
          <w:rFonts w:hint="eastAsia"/>
        </w:rPr>
        <w:t>除权除息日期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20160615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</w:t>
      </w:r>
      <w:r w:rsidR="00B555B1">
        <w:t>optional</w:t>
      </w:r>
      <w:r>
        <w:rPr>
          <w:rFonts w:hint="eastAsia"/>
        </w:rPr>
        <w:t xml:space="preserve"> uint32 ert_flag        = 3;    // </w:t>
      </w:r>
      <w:r>
        <w:rPr>
          <w:rFonts w:hint="eastAsia"/>
        </w:rPr>
        <w:t>公司行动类型组合</w:t>
      </w:r>
      <w:r w:rsidR="00D000F1">
        <w:rPr>
          <w:rFonts w:hint="eastAsia"/>
        </w:rPr>
        <w:t>，</w:t>
      </w:r>
      <w:r w:rsidR="00D000F1">
        <w:t>ErtFlag</w:t>
      </w:r>
    </w:p>
    <w:p w:rsidR="001F15E3" w:rsidRDefault="001F15E3" w:rsidP="001F15E3">
      <w:pPr>
        <w:pStyle w:val="a5"/>
        <w:ind w:left="360"/>
      </w:pP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拆股</w:t>
      </w:r>
      <w:r>
        <w:rPr>
          <w:rFonts w:hint="eastAsia"/>
        </w:rPr>
        <w:t>(eg. 1</w:t>
      </w:r>
      <w:r>
        <w:rPr>
          <w:rFonts w:hint="eastAsia"/>
        </w:rPr>
        <w:t>拆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Base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ERT</w:t>
      </w:r>
      <w:r>
        <w:rPr>
          <w:rFonts w:hint="eastAsia"/>
        </w:rPr>
        <w:t>为</w:t>
      </w:r>
      <w:r>
        <w:rPr>
          <w:rFonts w:hint="eastAsia"/>
        </w:rPr>
        <w:t>5)</w:t>
      </w:r>
    </w:p>
    <w:p w:rsidR="001F15E3" w:rsidRDefault="001F15E3" w:rsidP="001F15E3">
      <w:pPr>
        <w:pStyle w:val="a5"/>
        <w:ind w:left="360"/>
      </w:pPr>
      <w:r>
        <w:t xml:space="preserve">    optional uint32 split_base      = 4;</w:t>
      </w:r>
    </w:p>
    <w:p w:rsidR="001F15E3" w:rsidRDefault="001F15E3" w:rsidP="001F15E3">
      <w:pPr>
        <w:pStyle w:val="a5"/>
        <w:ind w:left="360"/>
      </w:pPr>
      <w:r>
        <w:t xml:space="preserve">    optional uint32 split_ert       = 5;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合股</w:t>
      </w:r>
      <w:r>
        <w:rPr>
          <w:rFonts w:hint="eastAsia"/>
        </w:rPr>
        <w:t>(eg. 50</w:t>
      </w:r>
      <w:r>
        <w:rPr>
          <w:rFonts w:hint="eastAsia"/>
        </w:rPr>
        <w:t>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Base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ERT</w:t>
      </w:r>
      <w:r>
        <w:rPr>
          <w:rFonts w:hint="eastAsia"/>
        </w:rPr>
        <w:t>为</w:t>
      </w:r>
      <w:r>
        <w:rPr>
          <w:rFonts w:hint="eastAsia"/>
        </w:rPr>
        <w:t>1)</w:t>
      </w:r>
    </w:p>
    <w:p w:rsidR="001F15E3" w:rsidRDefault="001F15E3" w:rsidP="001F15E3">
      <w:pPr>
        <w:pStyle w:val="a5"/>
        <w:ind w:left="360"/>
      </w:pPr>
      <w:r>
        <w:t xml:space="preserve">    optional uint32 join_base       = 6;</w:t>
      </w:r>
    </w:p>
    <w:p w:rsidR="001F15E3" w:rsidRDefault="001F15E3" w:rsidP="001F15E3">
      <w:pPr>
        <w:pStyle w:val="a5"/>
        <w:ind w:left="360"/>
      </w:pPr>
      <w:r>
        <w:t xml:space="preserve">    optional uint32 join_ert        = 7;</w:t>
      </w:r>
    </w:p>
    <w:p w:rsidR="001F15E3" w:rsidRDefault="001F15E3" w:rsidP="001F15E3">
      <w:pPr>
        <w:pStyle w:val="a5"/>
        <w:ind w:left="360"/>
      </w:pP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送股</w:t>
      </w:r>
      <w:r>
        <w:rPr>
          <w:rFonts w:hint="eastAsia"/>
        </w:rPr>
        <w:t>(eg. 10</w:t>
      </w:r>
      <w:r>
        <w:rPr>
          <w:rFonts w:hint="eastAsia"/>
        </w:rPr>
        <w:t>送</w:t>
      </w:r>
      <w:r>
        <w:rPr>
          <w:rFonts w:hint="eastAsia"/>
        </w:rPr>
        <w:t>3, Base</w:t>
      </w:r>
      <w:r>
        <w:rPr>
          <w:rFonts w:hint="eastAsia"/>
        </w:rPr>
        <w:t>为</w:t>
      </w:r>
      <w:r>
        <w:rPr>
          <w:rFonts w:hint="eastAsia"/>
        </w:rPr>
        <w:t>10,ERT</w:t>
      </w:r>
      <w:r>
        <w:rPr>
          <w:rFonts w:hint="eastAsia"/>
        </w:rPr>
        <w:t>为</w:t>
      </w:r>
      <w:r>
        <w:rPr>
          <w:rFonts w:hint="eastAsia"/>
        </w:rPr>
        <w:t>3)</w:t>
      </w:r>
    </w:p>
    <w:p w:rsidR="001F15E3" w:rsidRDefault="001F15E3" w:rsidP="001F15E3">
      <w:pPr>
        <w:pStyle w:val="a5"/>
        <w:ind w:left="360"/>
      </w:pPr>
      <w:r>
        <w:t xml:space="preserve">    optional uint32 bonus_stk_base  = 8;</w:t>
      </w:r>
    </w:p>
    <w:p w:rsidR="001F15E3" w:rsidRDefault="001F15E3" w:rsidP="001F15E3">
      <w:pPr>
        <w:pStyle w:val="a5"/>
        <w:ind w:left="360"/>
      </w:pPr>
      <w:r>
        <w:t xml:space="preserve">    optional uint32 bonus_stk_ert   = 9;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配股</w:t>
      </w:r>
      <w:r>
        <w:rPr>
          <w:rFonts w:hint="eastAsia"/>
        </w:rPr>
        <w:t>(eg. 10</w:t>
      </w:r>
      <w:r>
        <w:rPr>
          <w:rFonts w:hint="eastAsia"/>
        </w:rPr>
        <w:t>送</w:t>
      </w:r>
      <w:r>
        <w:rPr>
          <w:rFonts w:hint="eastAsia"/>
        </w:rPr>
        <w:t xml:space="preserve">2, </w:t>
      </w:r>
      <w:r>
        <w:rPr>
          <w:rFonts w:hint="eastAsia"/>
        </w:rPr>
        <w:t>配股价为</w:t>
      </w:r>
      <w:r>
        <w:rPr>
          <w:rFonts w:hint="eastAsia"/>
        </w:rPr>
        <w:t>6.3</w:t>
      </w:r>
      <w:r>
        <w:rPr>
          <w:rFonts w:hint="eastAsia"/>
        </w:rPr>
        <w:t>元</w:t>
      </w:r>
      <w:r>
        <w:rPr>
          <w:rFonts w:hint="eastAsia"/>
        </w:rPr>
        <w:t>, Base</w:t>
      </w:r>
      <w:r>
        <w:rPr>
          <w:rFonts w:hint="eastAsia"/>
        </w:rPr>
        <w:t>为</w:t>
      </w:r>
      <w:r>
        <w:rPr>
          <w:rFonts w:hint="eastAsia"/>
        </w:rPr>
        <w:t>10, ERT</w:t>
      </w:r>
      <w:r>
        <w:rPr>
          <w:rFonts w:hint="eastAsia"/>
        </w:rPr>
        <w:t>为</w:t>
      </w:r>
      <w:r>
        <w:rPr>
          <w:rFonts w:hint="eastAsia"/>
        </w:rPr>
        <w:t>2, Price</w:t>
      </w:r>
      <w:r>
        <w:rPr>
          <w:rFonts w:hint="eastAsia"/>
        </w:rPr>
        <w:t>为</w:t>
      </w:r>
      <w:r>
        <w:rPr>
          <w:rFonts w:hint="eastAsia"/>
        </w:rPr>
        <w:t>6300)</w:t>
      </w:r>
    </w:p>
    <w:p w:rsidR="001F15E3" w:rsidRDefault="001F15E3" w:rsidP="001F15E3">
      <w:pPr>
        <w:pStyle w:val="a5"/>
        <w:ind w:left="360"/>
      </w:pPr>
      <w:r>
        <w:t xml:space="preserve">    optional uint32 allot_base      = 10;</w:t>
      </w:r>
    </w:p>
    <w:p w:rsidR="001F15E3" w:rsidRDefault="001F15E3" w:rsidP="001F15E3">
      <w:pPr>
        <w:pStyle w:val="a5"/>
        <w:ind w:left="360"/>
      </w:pPr>
      <w:r>
        <w:t xml:space="preserve">    optional uint32 allot_ert       = 11;</w:t>
      </w:r>
    </w:p>
    <w:p w:rsidR="001F15E3" w:rsidRDefault="001F15E3" w:rsidP="001F15E3">
      <w:pPr>
        <w:pStyle w:val="a5"/>
        <w:ind w:left="360"/>
      </w:pPr>
      <w:r>
        <w:t xml:space="preserve">    optional uint64 allot_price     = 12;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转增股</w:t>
      </w:r>
      <w:r>
        <w:rPr>
          <w:rFonts w:hint="eastAsia"/>
        </w:rPr>
        <w:t>(</w:t>
      </w:r>
      <w:r>
        <w:rPr>
          <w:rFonts w:hint="eastAsia"/>
        </w:rPr>
        <w:t>跟送股类似</w:t>
      </w:r>
      <w:r>
        <w:rPr>
          <w:rFonts w:hint="eastAsia"/>
        </w:rPr>
        <w:t>)</w:t>
      </w:r>
    </w:p>
    <w:p w:rsidR="001F15E3" w:rsidRDefault="001F15E3" w:rsidP="001F15E3">
      <w:pPr>
        <w:pStyle w:val="a5"/>
        <w:ind w:left="360"/>
      </w:pPr>
      <w:r>
        <w:t xml:space="preserve">    optional uint32 into_shr_base   = 13;</w:t>
      </w:r>
    </w:p>
    <w:p w:rsidR="001F15E3" w:rsidRDefault="001F15E3" w:rsidP="001F15E3">
      <w:pPr>
        <w:pStyle w:val="a5"/>
        <w:ind w:left="360"/>
      </w:pPr>
      <w:r>
        <w:t xml:space="preserve">    optional uint32 into_ert        = 14; 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</w:t>
      </w:r>
      <w:r>
        <w:rPr>
          <w:rFonts w:hint="eastAsia"/>
        </w:rPr>
        <w:t>增发</w:t>
      </w:r>
      <w:r>
        <w:rPr>
          <w:rFonts w:hint="eastAsia"/>
        </w:rPr>
        <w:t>(</w:t>
      </w:r>
      <w:r>
        <w:rPr>
          <w:rFonts w:hint="eastAsia"/>
        </w:rPr>
        <w:t>跟配股类似</w:t>
      </w:r>
      <w:r>
        <w:rPr>
          <w:rFonts w:hint="eastAsia"/>
        </w:rPr>
        <w:t>)</w:t>
      </w:r>
    </w:p>
    <w:p w:rsidR="001F15E3" w:rsidRDefault="001F15E3" w:rsidP="001F15E3">
      <w:pPr>
        <w:pStyle w:val="a5"/>
        <w:ind w:left="360"/>
      </w:pPr>
      <w:r>
        <w:t xml:space="preserve">    optional uint32 stk_add_base    = 15;</w:t>
      </w:r>
    </w:p>
    <w:p w:rsidR="001F15E3" w:rsidRDefault="001F15E3" w:rsidP="001F15E3">
      <w:pPr>
        <w:pStyle w:val="a5"/>
        <w:ind w:left="360"/>
      </w:pPr>
      <w:r>
        <w:t xml:space="preserve">    optional uint32 stk_add_ert     = 16;</w:t>
      </w:r>
    </w:p>
    <w:p w:rsidR="001F15E3" w:rsidRDefault="001F15E3" w:rsidP="001F15E3">
      <w:pPr>
        <w:pStyle w:val="a5"/>
        <w:ind w:left="360"/>
      </w:pPr>
      <w:r>
        <w:t xml:space="preserve">    optional uint64 stk_add_price   = 17;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现金分红</w:t>
      </w:r>
      <w:r>
        <w:rPr>
          <w:rFonts w:hint="eastAsia"/>
        </w:rPr>
        <w:t xml:space="preserve">(eg.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股派现</w:t>
      </w:r>
      <w:r>
        <w:rPr>
          <w:rFonts w:hint="eastAsia"/>
        </w:rPr>
        <w:t>0.5</w:t>
      </w:r>
      <w:r>
        <w:rPr>
          <w:rFonts w:hint="eastAsia"/>
        </w:rPr>
        <w:t>元，</w:t>
      </w:r>
      <w:r>
        <w:rPr>
          <w:rFonts w:hint="eastAsia"/>
        </w:rPr>
        <w:t>Base</w:t>
      </w:r>
      <w:r>
        <w:rPr>
          <w:rFonts w:hint="eastAsia"/>
        </w:rPr>
        <w:t>为</w:t>
      </w:r>
      <w:r>
        <w:rPr>
          <w:rFonts w:hint="eastAsia"/>
        </w:rPr>
        <w:t>10, Amount</w:t>
      </w:r>
      <w:r>
        <w:rPr>
          <w:rFonts w:hint="eastAsia"/>
        </w:rPr>
        <w:t>为</w:t>
      </w:r>
      <w:r>
        <w:rPr>
          <w:rFonts w:hint="eastAsia"/>
        </w:rPr>
        <w:t>500)</w:t>
      </w:r>
    </w:p>
    <w:p w:rsidR="001F15E3" w:rsidRDefault="001F15E3" w:rsidP="001F15E3">
      <w:pPr>
        <w:pStyle w:val="a5"/>
        <w:ind w:left="360"/>
      </w:pPr>
      <w:r>
        <w:lastRenderedPageBreak/>
        <w:t xml:space="preserve">    optional uint32 dividend_base   = 18;</w:t>
      </w:r>
    </w:p>
    <w:p w:rsidR="001F15E3" w:rsidRDefault="001F15E3" w:rsidP="001F15E3">
      <w:pPr>
        <w:pStyle w:val="a5"/>
        <w:ind w:left="360"/>
      </w:pPr>
      <w:r>
        <w:t xml:space="preserve">    optional uint64 dividend_amount = 19;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特别股息</w:t>
      </w:r>
    </w:p>
    <w:p w:rsidR="001F15E3" w:rsidRDefault="001F15E3" w:rsidP="001F15E3">
      <w:pPr>
        <w:pStyle w:val="a5"/>
        <w:ind w:left="360"/>
      </w:pPr>
      <w:r>
        <w:t xml:space="preserve">    optional uint32 dividend_special_base   = 20;</w:t>
      </w:r>
    </w:p>
    <w:p w:rsidR="001F15E3" w:rsidRDefault="001F15E3" w:rsidP="001F15E3">
      <w:pPr>
        <w:pStyle w:val="a5"/>
        <w:ind w:left="360"/>
      </w:pPr>
      <w:r>
        <w:t xml:space="preserve">    optional uint32 dividend_special_amount = 21;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t xml:space="preserve">    // result_self</w:t>
      </w:r>
    </w:p>
    <w:p w:rsidR="001F15E3" w:rsidRDefault="001F15E3" w:rsidP="001F15E3">
      <w:pPr>
        <w:pStyle w:val="a5"/>
        <w:ind w:left="360"/>
      </w:pPr>
      <w:r>
        <w:t xml:space="preserve">    optional sint64 fwd_factor_a = 22;</w:t>
      </w:r>
    </w:p>
    <w:p w:rsidR="001F15E3" w:rsidRDefault="001F15E3" w:rsidP="001F15E3">
      <w:pPr>
        <w:pStyle w:val="a5"/>
        <w:ind w:left="360"/>
      </w:pPr>
      <w:r>
        <w:t xml:space="preserve">    optional sint64 fwd_factor_b = 23;</w:t>
      </w:r>
    </w:p>
    <w:p w:rsidR="001F15E3" w:rsidRDefault="001F15E3" w:rsidP="001F15E3">
      <w:pPr>
        <w:pStyle w:val="a5"/>
        <w:ind w:left="360"/>
      </w:pPr>
      <w:r>
        <w:t xml:space="preserve">    optional sint64 bwd_factor_a = 24;</w:t>
      </w:r>
    </w:p>
    <w:p w:rsidR="001F15E3" w:rsidRDefault="001F15E3" w:rsidP="001F15E3">
      <w:pPr>
        <w:pStyle w:val="a5"/>
        <w:ind w:left="360"/>
      </w:pPr>
      <w:r>
        <w:t xml:space="preserve">    optional sint64 bwd_factor_b = 25;</w:t>
      </w:r>
    </w:p>
    <w:p w:rsidR="001F15E3" w:rsidRDefault="001F15E3" w:rsidP="001F15E3">
      <w:pPr>
        <w:pStyle w:val="a5"/>
        <w:ind w:left="360"/>
      </w:pPr>
      <w:r>
        <w:t xml:space="preserve">    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optional string sc_txt       = 26;    // </w:t>
      </w:r>
      <w:r>
        <w:rPr>
          <w:rFonts w:hint="eastAsia"/>
        </w:rPr>
        <w:t>简体中文文本描述</w:t>
      </w:r>
    </w:p>
    <w:p w:rsidR="001F15E3" w:rsidRDefault="001F15E3" w:rsidP="001F15E3">
      <w:pPr>
        <w:pStyle w:val="a5"/>
        <w:ind w:left="360"/>
      </w:pPr>
      <w:r>
        <w:rPr>
          <w:rFonts w:hint="eastAsia"/>
        </w:rPr>
        <w:t xml:space="preserve">    optional string tc_txt       = 27;    // </w:t>
      </w:r>
      <w:r>
        <w:rPr>
          <w:rFonts w:hint="eastAsia"/>
        </w:rPr>
        <w:t>繁体中文文本描述</w:t>
      </w:r>
    </w:p>
    <w:p w:rsidR="00190B79" w:rsidRPr="00190B79" w:rsidRDefault="001F15E3" w:rsidP="00E17B9A">
      <w:pPr>
        <w:pStyle w:val="a5"/>
        <w:ind w:left="360" w:firstLineChars="0" w:firstLine="0"/>
        <w:rPr>
          <w:rFonts w:hint="eastAsia"/>
        </w:rPr>
      </w:pPr>
      <w:r>
        <w:t>}</w:t>
      </w:r>
    </w:p>
    <w:p w:rsidR="00FE20EF" w:rsidRDefault="00FE20EF" w:rsidP="00BB2044"/>
    <w:p w:rsidR="00DA1F43" w:rsidRDefault="00DA1F43" w:rsidP="00DA1F43">
      <w:r>
        <w:t>message ExRightGroup</w:t>
      </w:r>
    </w:p>
    <w:p w:rsidR="00DA1F43" w:rsidRDefault="00DA1F43" w:rsidP="00DA1F43">
      <w:r>
        <w:t>{</w:t>
      </w:r>
    </w:p>
    <w:p w:rsidR="00DA1F43" w:rsidRDefault="00DA1F43" w:rsidP="00DA1F43">
      <w:r>
        <w:tab/>
        <w:t>repeated ExRight_Item exright_record = 1;</w:t>
      </w:r>
    </w:p>
    <w:p w:rsidR="0098306A" w:rsidRDefault="00DA1F43" w:rsidP="00DA1F43">
      <w:r>
        <w:t>}</w:t>
      </w:r>
    </w:p>
    <w:p w:rsidR="0098306A" w:rsidRDefault="0098306A" w:rsidP="00BB2044"/>
    <w:p w:rsidR="00E17B9A" w:rsidRPr="0098306A" w:rsidRDefault="00E17B9A" w:rsidP="00BB2044">
      <w:pPr>
        <w:rPr>
          <w:rFonts w:hint="eastAsia"/>
        </w:rPr>
      </w:pPr>
    </w:p>
    <w:p w:rsidR="00643E40" w:rsidRPr="00AB2826" w:rsidRDefault="0069797C" w:rsidP="00BB2044">
      <w:pPr>
        <w:rPr>
          <w:color w:val="5B9BD5" w:themeColor="accent1"/>
        </w:rPr>
      </w:pPr>
      <w:r w:rsidRPr="00AB2826">
        <w:rPr>
          <w:color w:val="5B9BD5" w:themeColor="accent1"/>
        </w:rPr>
        <w:t>客户端下载复权</w:t>
      </w:r>
      <w:r w:rsidR="00015273" w:rsidRPr="00AB2826">
        <w:rPr>
          <w:color w:val="5B9BD5" w:themeColor="accent1"/>
        </w:rPr>
        <w:t>也</w:t>
      </w:r>
      <w:r w:rsidR="005641F1">
        <w:rPr>
          <w:color w:val="5B9BD5" w:themeColor="accent1"/>
        </w:rPr>
        <w:t>主要</w:t>
      </w:r>
      <w:r w:rsidR="00015273" w:rsidRPr="00AB2826">
        <w:rPr>
          <w:color w:val="5B9BD5" w:themeColor="accent1"/>
        </w:rPr>
        <w:t>是覆盖型操作，</w:t>
      </w:r>
      <w:r w:rsidR="00AB2826">
        <w:rPr>
          <w:color w:val="5B9BD5" w:themeColor="accent1"/>
        </w:rPr>
        <w:t>所以一定要验证下载的文件合法、可用后才可以覆盖原来的文件，</w:t>
      </w:r>
      <w:r w:rsidR="00015273" w:rsidRPr="00AB2826">
        <w:rPr>
          <w:color w:val="5B9BD5" w:themeColor="accent1"/>
        </w:rPr>
        <w:t>即新下载的文件确认正确后覆盖先前下载的</w:t>
      </w:r>
      <w:r w:rsidR="00FE20EF" w:rsidRPr="00AB2826">
        <w:rPr>
          <w:color w:val="5B9BD5" w:themeColor="accent1"/>
        </w:rPr>
        <w:t>文件：</w:t>
      </w:r>
    </w:p>
    <w:p w:rsidR="00FE20EF" w:rsidRPr="00AB2826" w:rsidRDefault="00AB2826" w:rsidP="00BB2044">
      <w:pPr>
        <w:rPr>
          <w:color w:val="5B9BD5" w:themeColor="accent1"/>
        </w:rPr>
      </w:pPr>
      <w:r w:rsidRPr="00AB2826">
        <w:rPr>
          <w:rFonts w:hint="eastAsia"/>
          <w:color w:val="5B9BD5" w:themeColor="accent1"/>
        </w:rPr>
        <w:t>1</w:t>
      </w:r>
      <w:r w:rsidRPr="00AB2826">
        <w:rPr>
          <w:rFonts w:hint="eastAsia"/>
          <w:color w:val="5B9BD5" w:themeColor="accent1"/>
        </w:rPr>
        <w:t>．</w:t>
      </w:r>
      <w:r w:rsidR="006217FE">
        <w:rPr>
          <w:rFonts w:hint="eastAsia"/>
          <w:color w:val="5B9BD5" w:themeColor="accent1"/>
        </w:rPr>
        <w:t>下载文件，解压得到摘要文件和数据文件</w:t>
      </w:r>
    </w:p>
    <w:p w:rsidR="00643E40" w:rsidRDefault="000E2E3B" w:rsidP="00BB2044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2.</w:t>
      </w:r>
      <w:r w:rsidR="006217FE">
        <w:rPr>
          <w:color w:val="5B9BD5" w:themeColor="accent1"/>
        </w:rPr>
        <w:t xml:space="preserve"> </w:t>
      </w:r>
      <w:r w:rsidR="006217FE">
        <w:rPr>
          <w:color w:val="5B9BD5" w:themeColor="accent1"/>
        </w:rPr>
        <w:t>检查</w:t>
      </w:r>
      <w:r w:rsidR="000F5E39">
        <w:rPr>
          <w:color w:val="5B9BD5" w:themeColor="accent1"/>
        </w:rPr>
        <w:t>索引</w:t>
      </w:r>
      <w:r w:rsidR="006217FE">
        <w:rPr>
          <w:color w:val="5B9BD5" w:themeColor="accent1"/>
        </w:rPr>
        <w:t>校验码和数据文件实际校验码是否相同</w:t>
      </w:r>
    </w:p>
    <w:p w:rsidR="006217FE" w:rsidRDefault="006217FE" w:rsidP="00BB2044">
      <w:pPr>
        <w:rPr>
          <w:color w:val="5B9BD5" w:themeColor="accent1"/>
        </w:rPr>
      </w:pPr>
      <w:r>
        <w:rPr>
          <w:color w:val="5B9BD5" w:themeColor="accent1"/>
        </w:rPr>
        <w:t xml:space="preserve">3. </w:t>
      </w:r>
      <w:r>
        <w:rPr>
          <w:color w:val="5B9BD5" w:themeColor="accent1"/>
        </w:rPr>
        <w:t>读出数据文件中，组个数，组校验标识，并</w:t>
      </w:r>
      <w:r>
        <w:rPr>
          <w:color w:val="5B9BD5" w:themeColor="accent1"/>
        </w:rPr>
        <w:t>PB</w:t>
      </w:r>
      <w:r>
        <w:rPr>
          <w:color w:val="5B9BD5" w:themeColor="accent1"/>
        </w:rPr>
        <w:t>解码正确</w:t>
      </w:r>
    </w:p>
    <w:p w:rsidR="00647497" w:rsidRDefault="006217FE" w:rsidP="00BB2044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4.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得到</w:t>
      </w:r>
      <w:r w:rsidR="002002E2">
        <w:rPr>
          <w:color w:val="5B9BD5" w:themeColor="accent1"/>
        </w:rPr>
        <w:t>缓存文件与前一版本对比。对于全量的除权信息来说</w:t>
      </w:r>
      <w:r w:rsidR="00647497">
        <w:rPr>
          <w:color w:val="5B9BD5" w:themeColor="accent1"/>
        </w:rPr>
        <w:t>：</w:t>
      </w:r>
    </w:p>
    <w:p w:rsidR="00647497" w:rsidRDefault="00647497" w:rsidP="00647497">
      <w:pPr>
        <w:ind w:firstLineChars="200" w:firstLine="420"/>
        <w:rPr>
          <w:color w:val="5B9BD5" w:themeColor="accent1"/>
        </w:rPr>
      </w:pPr>
      <w:r>
        <w:rPr>
          <w:color w:val="5B9BD5" w:themeColor="accent1"/>
        </w:rPr>
        <w:t>1</w:t>
      </w:r>
      <w:r>
        <w:rPr>
          <w:color w:val="5B9BD5" w:themeColor="accent1"/>
        </w:rPr>
        <w:t>）</w:t>
      </w:r>
      <w:r>
        <w:rPr>
          <w:rFonts w:hint="eastAsia"/>
          <w:color w:val="5B9BD5" w:themeColor="accent1"/>
        </w:rPr>
        <w:t xml:space="preserve"> </w:t>
      </w:r>
      <w:r w:rsidR="002002E2">
        <w:rPr>
          <w:color w:val="5B9BD5" w:themeColor="accent1"/>
        </w:rPr>
        <w:t>每版本比前一版本文件大小或数据记录数，应该</w:t>
      </w:r>
      <w:r w:rsidR="00964C16">
        <w:rPr>
          <w:color w:val="5B9BD5" w:themeColor="accent1"/>
        </w:rPr>
        <w:t>是非严格递增的，</w:t>
      </w:r>
    </w:p>
    <w:p w:rsidR="00647497" w:rsidRDefault="00647497" w:rsidP="00647497">
      <w:pPr>
        <w:ind w:firstLineChars="200" w:firstLine="420"/>
        <w:rPr>
          <w:color w:val="5B9BD5" w:themeColor="accent1"/>
        </w:rPr>
      </w:pPr>
      <w:r>
        <w:rPr>
          <w:color w:val="5B9BD5" w:themeColor="accent1"/>
        </w:rPr>
        <w:t>2</w:t>
      </w:r>
      <w:r>
        <w:rPr>
          <w:color w:val="5B9BD5" w:themeColor="accent1"/>
        </w:rPr>
        <w:t>）</w:t>
      </w:r>
      <w:r w:rsidR="00964C16">
        <w:rPr>
          <w:color w:val="5B9BD5" w:themeColor="accent1"/>
        </w:rPr>
        <w:t>而且历史除权信息应该有很多相同的</w:t>
      </w:r>
      <w:r>
        <w:rPr>
          <w:color w:val="5B9BD5" w:themeColor="accent1"/>
        </w:rPr>
        <w:t>记录，</w:t>
      </w:r>
    </w:p>
    <w:p w:rsidR="00647497" w:rsidRDefault="00647497" w:rsidP="00647497">
      <w:pPr>
        <w:rPr>
          <w:color w:val="5B9BD5" w:themeColor="accent1"/>
        </w:rPr>
      </w:pPr>
    </w:p>
    <w:p w:rsidR="006217FE" w:rsidRPr="006217FE" w:rsidRDefault="00647497" w:rsidP="00647497">
      <w:pPr>
        <w:rPr>
          <w:color w:val="5B9BD5" w:themeColor="accent1"/>
        </w:rPr>
      </w:pPr>
      <w:r>
        <w:rPr>
          <w:color w:val="5B9BD5" w:themeColor="accent1"/>
        </w:rPr>
        <w:t>客户端可以对以上做检查，发现</w:t>
      </w:r>
      <w:r>
        <w:rPr>
          <w:color w:val="5B9BD5" w:themeColor="accent1"/>
        </w:rPr>
        <w:t>server</w:t>
      </w:r>
      <w:r>
        <w:rPr>
          <w:color w:val="5B9BD5" w:themeColor="accent1"/>
        </w:rPr>
        <w:t>端上传数据过程或下载出现错误，导致原先正确的文件被新的错误文件覆盖。</w:t>
      </w:r>
    </w:p>
    <w:p w:rsidR="00BB2044" w:rsidRPr="00647497" w:rsidRDefault="00BB2044" w:rsidP="00BB2044"/>
    <w:p w:rsidR="00BB2044" w:rsidRDefault="00BB2044" w:rsidP="00BB2044"/>
    <w:p w:rsidR="00BB2044" w:rsidRDefault="00BB2044" w:rsidP="00E662AC">
      <w:pPr>
        <w:pStyle w:val="4"/>
      </w:pPr>
      <w:r>
        <w:t>市场快照服务</w:t>
      </w:r>
    </w:p>
    <w:p w:rsidR="00643E40" w:rsidRDefault="00643E40" w:rsidP="00643E40">
      <w:r>
        <w:rPr>
          <w:rFonts w:hint="eastAsia"/>
        </w:rPr>
        <w:t>让客户端拉取市场快照服务</w:t>
      </w:r>
      <w:r w:rsidR="00076941">
        <w:rPr>
          <w:rFonts w:hint="eastAsia"/>
        </w:rPr>
        <w:t>。</w:t>
      </w:r>
    </w:p>
    <w:p w:rsidR="00643E40" w:rsidRDefault="00C73F5B" w:rsidP="00643E40">
      <w:r>
        <w:t>一只股票的快照</w:t>
      </w:r>
      <w:r w:rsidR="0077058D">
        <w:t>记录</w:t>
      </w:r>
      <w:r>
        <w:t>结构如下：</w:t>
      </w:r>
    </w:p>
    <w:p w:rsidR="00B94F0D" w:rsidRDefault="00B94F0D" w:rsidP="00B94F0D">
      <w:r>
        <w:t>message StockS</w:t>
      </w:r>
      <w:r w:rsidR="00C73F5B">
        <w:t>napshot</w:t>
      </w:r>
    </w:p>
    <w:p w:rsidR="00B94F0D" w:rsidRDefault="00B94F0D" w:rsidP="00B94F0D">
      <w:r>
        <w:t>{</w:t>
      </w:r>
    </w:p>
    <w:p w:rsidR="00B94F0D" w:rsidRDefault="00B94F0D" w:rsidP="00B94F0D">
      <w:r>
        <w:rPr>
          <w:rFonts w:hint="eastAsia"/>
        </w:rPr>
        <w:lastRenderedPageBreak/>
        <w:t xml:space="preserve">    optional uint64 stock_id            = 1;    // </w:t>
      </w:r>
      <w:r>
        <w:rPr>
          <w:rFonts w:hint="eastAsia"/>
        </w:rPr>
        <w:t>股票</w:t>
      </w:r>
      <w:r>
        <w:rPr>
          <w:rFonts w:hint="eastAsia"/>
        </w:rPr>
        <w:t>id</w:t>
      </w:r>
    </w:p>
    <w:p w:rsidR="00B94F0D" w:rsidRDefault="00B94F0D" w:rsidP="00B94F0D">
      <w:r>
        <w:rPr>
          <w:rFonts w:hint="eastAsia"/>
        </w:rPr>
        <w:t xml:space="preserve">    optional uint32 stock_code          = 2;    // </w:t>
      </w:r>
      <w:r>
        <w:rPr>
          <w:rFonts w:hint="eastAsia"/>
        </w:rPr>
        <w:t>股票代码</w:t>
      </w:r>
    </w:p>
    <w:p w:rsidR="00B94F0D" w:rsidRDefault="00B94F0D" w:rsidP="00B94F0D">
      <w:r>
        <w:rPr>
          <w:rFonts w:hint="eastAsia"/>
        </w:rPr>
        <w:t xml:space="preserve">    optional uint32 instrument_type  = 3;    // </w:t>
      </w:r>
      <w:r>
        <w:rPr>
          <w:rFonts w:hint="eastAsia"/>
        </w:rPr>
        <w:t>股票类型</w:t>
      </w:r>
    </w:p>
    <w:p w:rsidR="00B94F0D" w:rsidRDefault="00B94F0D" w:rsidP="00C73F5B">
      <w:pPr>
        <w:ind w:firstLine="420"/>
      </w:pPr>
      <w:r>
        <w:rPr>
          <w:rFonts w:hint="eastAsia"/>
        </w:rPr>
        <w:t>optional uint32</w:t>
      </w:r>
      <w:r w:rsidR="00686CF4">
        <w:t xml:space="preserve"> </w:t>
      </w:r>
      <w:r>
        <w:rPr>
          <w:rFonts w:hint="eastAsia"/>
        </w:rPr>
        <w:t xml:space="preserve">market_code      = 4;    // </w:t>
      </w:r>
      <w:r>
        <w:rPr>
          <w:rFonts w:hint="eastAsia"/>
        </w:rPr>
        <w:t>属于哪个市场</w:t>
      </w:r>
    </w:p>
    <w:p w:rsidR="00C73F5B" w:rsidRDefault="00C73F5B" w:rsidP="00C73F5B">
      <w:pPr>
        <w:ind w:firstLine="420"/>
      </w:pPr>
    </w:p>
    <w:p w:rsidR="00B94F0D" w:rsidRDefault="00B94F0D" w:rsidP="00B94F0D"/>
    <w:p w:rsidR="00B94F0D" w:rsidRDefault="00B94F0D" w:rsidP="00B94F0D">
      <w:r>
        <w:rPr>
          <w:rFonts w:hint="eastAsia"/>
        </w:rPr>
        <w:t xml:space="preserve">    // </w:t>
      </w:r>
      <w:r>
        <w:rPr>
          <w:rFonts w:hint="eastAsia"/>
        </w:rPr>
        <w:t>价格相关</w:t>
      </w:r>
    </w:p>
    <w:p w:rsidR="00B94F0D" w:rsidRDefault="00B94F0D" w:rsidP="00B94F0D">
      <w:r>
        <w:rPr>
          <w:rFonts w:hint="eastAsia"/>
        </w:rPr>
        <w:t xml:space="preserve">    optional uint</w:t>
      </w:r>
      <w:r w:rsidR="00B87B28">
        <w:t>64</w:t>
      </w:r>
      <w:r>
        <w:rPr>
          <w:rFonts w:hint="eastAsia"/>
        </w:rPr>
        <w:t xml:space="preserve"> nominal_price    = 5;    // </w:t>
      </w:r>
      <w:r>
        <w:rPr>
          <w:rFonts w:hint="eastAsia"/>
        </w:rPr>
        <w:t>当前价格</w:t>
      </w:r>
      <w:r w:rsidR="00B87B28">
        <w:rPr>
          <w:rFonts w:hint="eastAsia"/>
        </w:rPr>
        <w:t xml:space="preserve">  </w:t>
      </w:r>
      <w:r w:rsidR="00B87B28">
        <w:t>价格</w:t>
      </w:r>
      <w:r w:rsidR="00B87B28">
        <w:t>*</w:t>
      </w:r>
      <w:r w:rsidR="00B87B28">
        <w:rPr>
          <w:rFonts w:hint="eastAsia"/>
        </w:rPr>
        <w:t>10</w:t>
      </w:r>
      <w:r w:rsidR="002B43BA">
        <w:t>0</w:t>
      </w:r>
      <w:r w:rsidR="00B87B28">
        <w:rPr>
          <w:rFonts w:hint="eastAsia"/>
        </w:rPr>
        <w:t>0</w:t>
      </w:r>
      <w:r w:rsidR="00B87B28">
        <w:t>00</w:t>
      </w:r>
      <w:r w:rsidR="00B87B28">
        <w:rPr>
          <w:rFonts w:hint="eastAsia"/>
        </w:rPr>
        <w:t>0000</w:t>
      </w:r>
    </w:p>
    <w:p w:rsidR="00B94F0D" w:rsidRDefault="00B94F0D" w:rsidP="001746C2">
      <w:pPr>
        <w:ind w:firstLine="420"/>
      </w:pPr>
      <w:r>
        <w:rPr>
          <w:rFonts w:hint="eastAsia"/>
        </w:rPr>
        <w:t>optional uint</w:t>
      </w:r>
      <w:r w:rsidR="00B87B28">
        <w:t>64</w:t>
      </w:r>
      <w:r>
        <w:rPr>
          <w:rFonts w:hint="eastAsia"/>
        </w:rPr>
        <w:t xml:space="preserve"> last_close_price = 6;    </w:t>
      </w:r>
      <w:r w:rsidR="0000269E"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昨收价格</w:t>
      </w:r>
      <w:r w:rsidR="00B87B28">
        <w:rPr>
          <w:rFonts w:hint="eastAsia"/>
        </w:rPr>
        <w:t xml:space="preserve">    </w:t>
      </w:r>
      <w:r w:rsidR="00B87B28">
        <w:t>价格</w:t>
      </w:r>
      <w:r w:rsidR="00B87B28">
        <w:t>*</w:t>
      </w:r>
      <w:r w:rsidR="00B87B28">
        <w:rPr>
          <w:rFonts w:hint="eastAsia"/>
        </w:rPr>
        <w:t>100</w:t>
      </w:r>
      <w:r w:rsidR="002B43BA">
        <w:t>0</w:t>
      </w:r>
      <w:r w:rsidR="00B87B28">
        <w:t>00</w:t>
      </w:r>
      <w:r w:rsidR="00B87B28">
        <w:rPr>
          <w:rFonts w:hint="eastAsia"/>
        </w:rPr>
        <w:t>0000</w:t>
      </w:r>
    </w:p>
    <w:p w:rsidR="001746C2" w:rsidRPr="001746C2" w:rsidRDefault="001746C2" w:rsidP="001746C2">
      <w:pPr>
        <w:ind w:firstLine="420"/>
      </w:pPr>
      <w:r>
        <w:rPr>
          <w:rFonts w:hint="eastAsia"/>
        </w:rPr>
        <w:t>optional uint</w:t>
      </w:r>
      <w:r w:rsidR="00B87B28">
        <w:t>64</w:t>
      </w:r>
      <w:r>
        <w:t xml:space="preserve"> </w:t>
      </w:r>
      <w:r w:rsidRPr="001746C2">
        <w:t>open_price</w:t>
      </w:r>
      <w:r>
        <w:t xml:space="preserve">;  = 7 ; </w:t>
      </w:r>
      <w:r w:rsidR="0000269E">
        <w:t xml:space="preserve">      </w:t>
      </w:r>
      <w:r>
        <w:t>//</w:t>
      </w:r>
      <w:r>
        <w:t>今日开盘价</w:t>
      </w:r>
      <w:r w:rsidR="00B87B28">
        <w:rPr>
          <w:rFonts w:hint="eastAsia"/>
        </w:rPr>
        <w:t xml:space="preserve">    </w:t>
      </w:r>
      <w:r w:rsidR="00B87B28">
        <w:t>价格</w:t>
      </w:r>
      <w:r w:rsidR="00B87B28">
        <w:t>*</w:t>
      </w:r>
      <w:r w:rsidR="00B87B28">
        <w:rPr>
          <w:rFonts w:hint="eastAsia"/>
        </w:rPr>
        <w:t>100</w:t>
      </w:r>
      <w:r w:rsidR="002B43BA">
        <w:t>0</w:t>
      </w:r>
      <w:r w:rsidR="00B87B28">
        <w:t>00</w:t>
      </w:r>
      <w:r w:rsidR="00B87B28">
        <w:rPr>
          <w:rFonts w:hint="eastAsia"/>
        </w:rPr>
        <w:t>0000</w:t>
      </w:r>
    </w:p>
    <w:p w:rsidR="00B94F0D" w:rsidRDefault="00B94F0D" w:rsidP="00B94F0D">
      <w:r>
        <w:t xml:space="preserve">    optional uint</w:t>
      </w:r>
      <w:r w:rsidR="00B87B28">
        <w:t>64</w:t>
      </w:r>
      <w:r>
        <w:t xml:space="preserve"> update_time   = </w:t>
      </w:r>
      <w:r w:rsidR="001746C2">
        <w:t>8</w:t>
      </w:r>
      <w:r>
        <w:t>;</w:t>
      </w:r>
      <w:r w:rsidR="000509BA">
        <w:t xml:space="preserve"> </w:t>
      </w:r>
      <w:r w:rsidR="0000269E">
        <w:t xml:space="preserve">       </w:t>
      </w:r>
      <w:r w:rsidR="000509BA">
        <w:t>//</w:t>
      </w:r>
      <w:r w:rsidR="00C043BF">
        <w:t>当前数据</w:t>
      </w:r>
      <w:r w:rsidR="002421E8">
        <w:t>时间</w:t>
      </w:r>
    </w:p>
    <w:p w:rsidR="00B94F0D" w:rsidRDefault="00B94F0D" w:rsidP="00B94F0D"/>
    <w:p w:rsidR="00B94F0D" w:rsidRDefault="00FE7D9A" w:rsidP="00B94F0D">
      <w:r>
        <w:rPr>
          <w:rFonts w:hint="eastAsia"/>
        </w:rPr>
        <w:t xml:space="preserve">    optional uint</w:t>
      </w:r>
      <w:r w:rsidR="00B87B28">
        <w:t>64</w:t>
      </w:r>
      <w:r>
        <w:rPr>
          <w:rFonts w:hint="eastAsia"/>
        </w:rPr>
        <w:t xml:space="preserve"> </w:t>
      </w:r>
      <w:r w:rsidR="00B94F0D">
        <w:rPr>
          <w:rFonts w:hint="eastAsia"/>
        </w:rPr>
        <w:t xml:space="preserve">suspend_flag     = </w:t>
      </w:r>
      <w:r w:rsidR="001746C2">
        <w:t>9</w:t>
      </w:r>
      <w:r w:rsidR="00B94F0D">
        <w:rPr>
          <w:rFonts w:hint="eastAsia"/>
        </w:rPr>
        <w:t xml:space="preserve">;   // </w:t>
      </w:r>
      <w:r w:rsidR="00B94F0D">
        <w:rPr>
          <w:rFonts w:hint="eastAsia"/>
        </w:rPr>
        <w:t>是否停牌。</w:t>
      </w:r>
      <w:r w:rsidR="00B94F0D">
        <w:rPr>
          <w:rFonts w:hint="eastAsia"/>
        </w:rPr>
        <w:t>0</w:t>
      </w:r>
      <w:r w:rsidR="00B94F0D">
        <w:rPr>
          <w:rFonts w:hint="eastAsia"/>
        </w:rPr>
        <w:t>表示没停，</w:t>
      </w:r>
      <w:r w:rsidR="00B94F0D">
        <w:rPr>
          <w:rFonts w:hint="eastAsia"/>
        </w:rPr>
        <w:t>1</w:t>
      </w:r>
      <w:r w:rsidR="00B94F0D">
        <w:rPr>
          <w:rFonts w:hint="eastAsia"/>
        </w:rPr>
        <w:t>表示停</w:t>
      </w:r>
    </w:p>
    <w:p w:rsidR="00B94F0D" w:rsidRDefault="00B94F0D" w:rsidP="00B94F0D">
      <w:r>
        <w:rPr>
          <w:rFonts w:hint="eastAsia"/>
        </w:rPr>
        <w:t xml:space="preserve">    opti</w:t>
      </w:r>
      <w:r w:rsidR="00FE7D9A">
        <w:rPr>
          <w:rFonts w:hint="eastAsia"/>
        </w:rPr>
        <w:t>onal uint</w:t>
      </w:r>
      <w:r w:rsidR="00B87B28">
        <w:t>64</w:t>
      </w:r>
      <w:r w:rsidR="00FE7D9A">
        <w:rPr>
          <w:rFonts w:hint="eastAsia"/>
        </w:rPr>
        <w:t xml:space="preserve"> </w:t>
      </w:r>
      <w:r>
        <w:rPr>
          <w:rFonts w:hint="eastAsia"/>
        </w:rPr>
        <w:t xml:space="preserve">listing_status   = </w:t>
      </w:r>
      <w:r w:rsidR="001746C2">
        <w:t>10</w:t>
      </w:r>
      <w:r>
        <w:rPr>
          <w:rFonts w:hint="eastAsia"/>
        </w:rPr>
        <w:t xml:space="preserve">;   // </w:t>
      </w:r>
      <w:r>
        <w:rPr>
          <w:rFonts w:hint="eastAsia"/>
        </w:rPr>
        <w:t>上市状态</w:t>
      </w:r>
    </w:p>
    <w:p w:rsidR="00B94F0D" w:rsidRDefault="00FE7D9A" w:rsidP="00B94F0D">
      <w:r>
        <w:rPr>
          <w:rFonts w:hint="eastAsia"/>
        </w:rPr>
        <w:t xml:space="preserve">    optional uint</w:t>
      </w:r>
      <w:r w:rsidR="00B87B28">
        <w:t>64</w:t>
      </w:r>
      <w:r>
        <w:rPr>
          <w:rFonts w:hint="eastAsia"/>
        </w:rPr>
        <w:t xml:space="preserve"> </w:t>
      </w:r>
      <w:r w:rsidR="00B94F0D">
        <w:rPr>
          <w:rFonts w:hint="eastAsia"/>
        </w:rPr>
        <w:t xml:space="preserve">listing_date     = </w:t>
      </w:r>
      <w:r w:rsidR="000421BA">
        <w:t>1</w:t>
      </w:r>
      <w:r w:rsidR="001746C2">
        <w:t>1</w:t>
      </w:r>
      <w:r w:rsidR="00B94F0D">
        <w:rPr>
          <w:rFonts w:hint="eastAsia"/>
        </w:rPr>
        <w:t xml:space="preserve">;   // </w:t>
      </w:r>
      <w:r w:rsidR="00B94F0D">
        <w:rPr>
          <w:rFonts w:hint="eastAsia"/>
        </w:rPr>
        <w:t>上市日期</w:t>
      </w:r>
    </w:p>
    <w:p w:rsidR="00B94F0D" w:rsidRDefault="00FE7D9A" w:rsidP="00B94F0D">
      <w:r>
        <w:rPr>
          <w:rFonts w:hint="eastAsia"/>
        </w:rPr>
        <w:t xml:space="preserve">    </w:t>
      </w:r>
    </w:p>
    <w:p w:rsidR="00B94F0D" w:rsidRDefault="00B94F0D" w:rsidP="00B94F0D">
      <w:r>
        <w:rPr>
          <w:rFonts w:hint="eastAsia"/>
        </w:rPr>
        <w:t xml:space="preserve">    // </w:t>
      </w:r>
      <w:r>
        <w:rPr>
          <w:rFonts w:hint="eastAsia"/>
        </w:rPr>
        <w:t>成交统计信息</w:t>
      </w:r>
    </w:p>
    <w:p w:rsidR="00B94F0D" w:rsidRDefault="00B94F0D" w:rsidP="00B94F0D">
      <w:r>
        <w:rPr>
          <w:rFonts w:hint="eastAsia"/>
        </w:rPr>
        <w:t xml:space="preserve">    optional uint64 shares_traded        = </w:t>
      </w:r>
      <w:r w:rsidR="000421BA">
        <w:t>1</w:t>
      </w:r>
      <w:r w:rsidR="001746C2">
        <w:t>2</w:t>
      </w:r>
      <w:r>
        <w:rPr>
          <w:rFonts w:hint="eastAsia"/>
        </w:rPr>
        <w:t xml:space="preserve">;   // </w:t>
      </w:r>
      <w:r>
        <w:rPr>
          <w:rFonts w:hint="eastAsia"/>
        </w:rPr>
        <w:t>成交量</w:t>
      </w:r>
    </w:p>
    <w:p w:rsidR="00B94F0D" w:rsidRDefault="00B94F0D" w:rsidP="00B94F0D">
      <w:r>
        <w:rPr>
          <w:rFonts w:hint="eastAsia"/>
        </w:rPr>
        <w:t xml:space="preserve">    optional uint64 turnover             = </w:t>
      </w:r>
      <w:r w:rsidR="000421BA">
        <w:t>1</w:t>
      </w:r>
      <w:r w:rsidR="001746C2">
        <w:t>3</w:t>
      </w:r>
      <w:r w:rsidR="000421BA">
        <w:t>;</w:t>
      </w:r>
      <w:r>
        <w:rPr>
          <w:rFonts w:hint="eastAsia"/>
        </w:rPr>
        <w:t xml:space="preserve">   // </w:t>
      </w:r>
      <w:r>
        <w:rPr>
          <w:rFonts w:hint="eastAsia"/>
        </w:rPr>
        <w:t>成交额</w:t>
      </w:r>
      <w:r w:rsidR="00B87B28">
        <w:rPr>
          <w:rFonts w:hint="eastAsia"/>
        </w:rPr>
        <w:t xml:space="preserve">   </w:t>
      </w:r>
      <w:r w:rsidR="00B87B28">
        <w:rPr>
          <w:rFonts w:hint="eastAsia"/>
        </w:rPr>
        <w:t>成交额</w:t>
      </w:r>
      <w:r w:rsidR="00B87B28">
        <w:rPr>
          <w:rFonts w:hint="eastAsia"/>
        </w:rPr>
        <w:t xml:space="preserve"> *</w:t>
      </w:r>
      <w:r w:rsidR="00B87B28">
        <w:t xml:space="preserve"> 1000</w:t>
      </w:r>
    </w:p>
    <w:p w:rsidR="00B94F0D" w:rsidRDefault="00EE545F" w:rsidP="00B94F0D">
      <w:r>
        <w:rPr>
          <w:rFonts w:hint="eastAsia"/>
        </w:rPr>
        <w:t xml:space="preserve">    optional </w:t>
      </w:r>
      <w:r w:rsidR="00B94F0D">
        <w:rPr>
          <w:rFonts w:hint="eastAsia"/>
        </w:rPr>
        <w:t>int</w:t>
      </w:r>
      <w:r>
        <w:t>64</w:t>
      </w:r>
      <w:r w:rsidR="00B94F0D">
        <w:rPr>
          <w:rFonts w:hint="eastAsia"/>
        </w:rPr>
        <w:t xml:space="preserve"> </w:t>
      </w:r>
      <w:r w:rsidR="00F92879">
        <w:rPr>
          <w:rFonts w:hint="eastAsia"/>
        </w:rPr>
        <w:t xml:space="preserve">highest_ </w:t>
      </w:r>
      <w:r w:rsidR="00B94F0D">
        <w:rPr>
          <w:rFonts w:hint="eastAsia"/>
        </w:rPr>
        <w:t xml:space="preserve">price  = </w:t>
      </w:r>
      <w:r w:rsidR="000421BA">
        <w:t>1</w:t>
      </w:r>
      <w:r w:rsidR="001746C2">
        <w:t>4</w:t>
      </w:r>
      <w:r w:rsidR="00B94F0D">
        <w:rPr>
          <w:rFonts w:hint="eastAsia"/>
        </w:rPr>
        <w:t xml:space="preserve">;   // </w:t>
      </w:r>
      <w:r w:rsidR="00B94F0D">
        <w:rPr>
          <w:rFonts w:hint="eastAsia"/>
        </w:rPr>
        <w:t>最高价</w:t>
      </w:r>
      <w:r w:rsidR="00B87B28">
        <w:rPr>
          <w:rFonts w:hint="eastAsia"/>
        </w:rPr>
        <w:t xml:space="preserve">   </w:t>
      </w:r>
      <w:r w:rsidR="00B87B28">
        <w:t>价格</w:t>
      </w:r>
      <w:r w:rsidR="00B87B28">
        <w:t>*</w:t>
      </w:r>
      <w:r w:rsidR="00B87B28">
        <w:rPr>
          <w:rFonts w:hint="eastAsia"/>
        </w:rPr>
        <w:t>100</w:t>
      </w:r>
      <w:r w:rsidR="00B87B28">
        <w:t>0</w:t>
      </w:r>
      <w:r w:rsidR="002B43BA">
        <w:t>0</w:t>
      </w:r>
      <w:r w:rsidR="00B87B28">
        <w:t>0</w:t>
      </w:r>
      <w:r w:rsidR="00B87B28">
        <w:rPr>
          <w:rFonts w:hint="eastAsia"/>
        </w:rPr>
        <w:t>0000</w:t>
      </w:r>
    </w:p>
    <w:p w:rsidR="00B94F0D" w:rsidRDefault="00EE545F" w:rsidP="00B94F0D">
      <w:r>
        <w:rPr>
          <w:rFonts w:hint="eastAsia"/>
        </w:rPr>
        <w:t xml:space="preserve">    optional </w:t>
      </w:r>
      <w:r w:rsidR="00B94F0D">
        <w:rPr>
          <w:rFonts w:hint="eastAsia"/>
        </w:rPr>
        <w:t>int</w:t>
      </w:r>
      <w:r>
        <w:t>64</w:t>
      </w:r>
      <w:r w:rsidR="00B94F0D">
        <w:rPr>
          <w:rFonts w:hint="eastAsia"/>
        </w:rPr>
        <w:t xml:space="preserve"> lowest_</w:t>
      </w:r>
      <w:r w:rsidR="00F92879">
        <w:rPr>
          <w:rFonts w:hint="eastAsia"/>
        </w:rPr>
        <w:t xml:space="preserve"> </w:t>
      </w:r>
      <w:r w:rsidR="00B94F0D">
        <w:rPr>
          <w:rFonts w:hint="eastAsia"/>
        </w:rPr>
        <w:t xml:space="preserve">price   = </w:t>
      </w:r>
      <w:r w:rsidR="000421BA">
        <w:t>1</w:t>
      </w:r>
      <w:r w:rsidR="001746C2">
        <w:t>5</w:t>
      </w:r>
      <w:r w:rsidR="00B94F0D">
        <w:rPr>
          <w:rFonts w:hint="eastAsia"/>
        </w:rPr>
        <w:t xml:space="preserve">;   // </w:t>
      </w:r>
      <w:r w:rsidR="00B94F0D">
        <w:rPr>
          <w:rFonts w:hint="eastAsia"/>
        </w:rPr>
        <w:t>最低价</w:t>
      </w:r>
      <w:r w:rsidR="00B87B28">
        <w:rPr>
          <w:rFonts w:hint="eastAsia"/>
        </w:rPr>
        <w:t xml:space="preserve">   </w:t>
      </w:r>
      <w:r w:rsidR="00B87B28">
        <w:t>价格</w:t>
      </w:r>
      <w:r w:rsidR="00B87B28">
        <w:t>*</w:t>
      </w:r>
      <w:r w:rsidR="00B87B28">
        <w:rPr>
          <w:rFonts w:hint="eastAsia"/>
        </w:rPr>
        <w:t>100</w:t>
      </w:r>
      <w:r w:rsidR="00B87B28">
        <w:t>0</w:t>
      </w:r>
      <w:r w:rsidR="002B43BA">
        <w:t>0</w:t>
      </w:r>
      <w:r w:rsidR="00B87B28">
        <w:t>0</w:t>
      </w:r>
      <w:r w:rsidR="00B87B28">
        <w:rPr>
          <w:rFonts w:hint="eastAsia"/>
        </w:rPr>
        <w:t>0000</w:t>
      </w:r>
    </w:p>
    <w:p w:rsidR="00B94F0D" w:rsidRDefault="00EE545F" w:rsidP="00B94F0D">
      <w:r>
        <w:rPr>
          <w:rFonts w:hint="eastAsia"/>
        </w:rPr>
        <w:t xml:space="preserve">    optional </w:t>
      </w:r>
      <w:r w:rsidR="00B94F0D">
        <w:rPr>
          <w:rFonts w:hint="eastAsia"/>
        </w:rPr>
        <w:t xml:space="preserve">int32 </w:t>
      </w:r>
      <w:r w:rsidR="00F92879">
        <w:t xml:space="preserve"> turnover</w:t>
      </w:r>
      <w:r w:rsidR="00B94F0D">
        <w:rPr>
          <w:rFonts w:hint="eastAsia"/>
        </w:rPr>
        <w:t xml:space="preserve">_ratio         = </w:t>
      </w:r>
      <w:r w:rsidR="000421BA">
        <w:t>1</w:t>
      </w:r>
      <w:r w:rsidR="001746C2">
        <w:t>6</w:t>
      </w:r>
      <w:r w:rsidR="00B94F0D">
        <w:rPr>
          <w:rFonts w:hint="eastAsia"/>
        </w:rPr>
        <w:t xml:space="preserve">;   // </w:t>
      </w:r>
      <w:r w:rsidR="00B94F0D">
        <w:rPr>
          <w:rFonts w:hint="eastAsia"/>
        </w:rPr>
        <w:t>换手率</w:t>
      </w:r>
    </w:p>
    <w:p w:rsidR="00B94F0D" w:rsidRDefault="00B94F0D" w:rsidP="00B94F0D"/>
    <w:p w:rsidR="00643E40" w:rsidRDefault="00B94F0D" w:rsidP="00643E40">
      <w:r>
        <w:t>}</w:t>
      </w:r>
    </w:p>
    <w:p w:rsidR="00221CC2" w:rsidRDefault="00221CC2" w:rsidP="00643E40"/>
    <w:p w:rsidR="00221CC2" w:rsidRDefault="00221CC2" w:rsidP="00643E40"/>
    <w:p w:rsidR="004E03DE" w:rsidRDefault="004E03DE" w:rsidP="00643E40">
      <w:r w:rsidRPr="00221CC2">
        <w:rPr>
          <w:b/>
        </w:rPr>
        <w:t>请求回应协议</w:t>
      </w:r>
      <w:r>
        <w:t>：</w:t>
      </w:r>
    </w:p>
    <w:p w:rsidR="004E03DE" w:rsidRDefault="004E03DE" w:rsidP="004E03DE">
      <w:r>
        <w:t xml:space="preserve">message </w:t>
      </w:r>
      <w:r w:rsidR="00076FD7">
        <w:t>SnapshotData</w:t>
      </w:r>
      <w:r>
        <w:t>Req</w:t>
      </w:r>
    </w:p>
    <w:p w:rsidR="004E03DE" w:rsidRDefault="004E03DE" w:rsidP="004E03DE">
      <w:r>
        <w:t>{</w:t>
      </w:r>
    </w:p>
    <w:p w:rsidR="004E03DE" w:rsidRDefault="004E03DE" w:rsidP="004E03DE">
      <w:r>
        <w:rPr>
          <w:rFonts w:hint="eastAsia"/>
        </w:rPr>
        <w:t xml:space="preserve">    repeated uint64 stock_id_list = 1;  // </w:t>
      </w:r>
      <w:r>
        <w:rPr>
          <w:rFonts w:hint="eastAsia"/>
        </w:rPr>
        <w:t>待查询的股票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4E03DE" w:rsidRDefault="004E03DE" w:rsidP="004E03DE">
      <w:r>
        <w:t>}</w:t>
      </w:r>
    </w:p>
    <w:p w:rsidR="004E03DE" w:rsidRDefault="004E03DE" w:rsidP="004E03DE"/>
    <w:p w:rsidR="004E03DE" w:rsidRDefault="004E03DE" w:rsidP="004E03DE">
      <w:r>
        <w:rPr>
          <w:rFonts w:hint="eastAsia"/>
        </w:rPr>
        <w:t xml:space="preserve">// </w:t>
      </w:r>
      <w:r>
        <w:rPr>
          <w:rFonts w:hint="eastAsia"/>
        </w:rPr>
        <w:t>返回股票信息</w:t>
      </w:r>
    </w:p>
    <w:p w:rsidR="004E03DE" w:rsidRDefault="004E03DE" w:rsidP="004E03DE"/>
    <w:p w:rsidR="004E03DE" w:rsidRDefault="00F4777D" w:rsidP="004E03DE">
      <w:r>
        <w:t>Message StockItem</w:t>
      </w:r>
    </w:p>
    <w:p w:rsidR="004E03DE" w:rsidRDefault="004E03DE" w:rsidP="004E03DE">
      <w:r>
        <w:t>{</w:t>
      </w:r>
    </w:p>
    <w:p w:rsidR="004E03DE" w:rsidRDefault="00F4777D" w:rsidP="004E03DE">
      <w:r>
        <w:t xml:space="preserve"> Optional </w:t>
      </w:r>
      <w:r w:rsidR="004E03DE">
        <w:t>int32 ret</w:t>
      </w:r>
      <w:r w:rsidR="00A0084B">
        <w:t xml:space="preserve"> = 1</w:t>
      </w:r>
      <w:r w:rsidR="004E03DE">
        <w:t xml:space="preserve">;  </w:t>
      </w:r>
      <w:r w:rsidR="00A21B6E">
        <w:t xml:space="preserve">    </w:t>
      </w:r>
      <w:r w:rsidR="004E03DE">
        <w:t>//</w:t>
      </w:r>
      <w:r w:rsidR="004E03DE">
        <w:t>是否找到快照</w:t>
      </w:r>
      <w:r w:rsidR="00F16511">
        <w:rPr>
          <w:rFonts w:hint="eastAsia"/>
        </w:rPr>
        <w:t>记录</w:t>
      </w:r>
      <w:r w:rsidR="004E03DE">
        <w:t>，</w:t>
      </w:r>
      <w:r w:rsidR="004E03DE">
        <w:t>0</w:t>
      </w:r>
      <w:r w:rsidR="004E03DE">
        <w:t>为</w:t>
      </w:r>
      <w:r w:rsidR="00101BDC">
        <w:t>成功找到</w:t>
      </w:r>
      <w:r w:rsidR="001446C2">
        <w:t>，</w:t>
      </w:r>
      <w:r w:rsidR="00221CC2">
        <w:rPr>
          <w:rFonts w:hint="eastAsia"/>
        </w:rPr>
        <w:t>-</w:t>
      </w:r>
      <w:r w:rsidR="00221CC2">
        <w:t>1</w:t>
      </w:r>
      <w:r w:rsidR="00221CC2">
        <w:t>为</w:t>
      </w:r>
      <w:r w:rsidR="00221CC2">
        <w:t>stock_id</w:t>
      </w:r>
      <w:r w:rsidR="00221CC2">
        <w:t>不存在，</w:t>
      </w:r>
      <w:r w:rsidR="00221CC2">
        <w:rPr>
          <w:rFonts w:hint="eastAsia"/>
        </w:rPr>
        <w:t>1</w:t>
      </w:r>
      <w:r w:rsidR="00221CC2">
        <w:rPr>
          <w:rFonts w:hint="eastAsia"/>
        </w:rPr>
        <w:t>为确实没有数据</w:t>
      </w:r>
    </w:p>
    <w:p w:rsidR="00F4777D" w:rsidRDefault="00F4777D" w:rsidP="004E03DE"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ptional</w:t>
      </w:r>
      <w:r>
        <w:t xml:space="preserve"> uint64 </w:t>
      </w:r>
      <w:r w:rsidR="00221CC2">
        <w:rPr>
          <w:rFonts w:hint="eastAsia"/>
        </w:rPr>
        <w:t>stock</w:t>
      </w:r>
      <w:r w:rsidR="00221CC2">
        <w:t xml:space="preserve"> </w:t>
      </w:r>
      <w:r>
        <w:t>_id</w:t>
      </w:r>
      <w:r w:rsidR="00221CC2">
        <w:t xml:space="preserve"> = 2</w:t>
      </w:r>
      <w:r>
        <w:t xml:space="preserve">; </w:t>
      </w:r>
      <w:r w:rsidR="00221CC2">
        <w:t xml:space="preserve"> </w:t>
      </w:r>
    </w:p>
    <w:p w:rsidR="004E03DE" w:rsidRDefault="004E03DE" w:rsidP="004E03DE">
      <w:r>
        <w:rPr>
          <w:rFonts w:hint="eastAsia"/>
        </w:rPr>
        <w:t xml:space="preserve"> </w:t>
      </w:r>
      <w:r w:rsidR="00F4777D">
        <w:rPr>
          <w:rFonts w:hint="eastAsia"/>
        </w:rPr>
        <w:t>optional</w:t>
      </w:r>
      <w:r>
        <w:t xml:space="preserve"> StockSnapshot </w:t>
      </w:r>
      <w:r w:rsidR="007D504D">
        <w:t>record</w:t>
      </w:r>
      <w:r>
        <w:t xml:space="preserve"> = </w:t>
      </w:r>
      <w:r w:rsidR="00221CC2">
        <w:t>3</w:t>
      </w:r>
      <w:r>
        <w:t>;</w:t>
      </w:r>
      <w:r w:rsidR="00A21B6E">
        <w:t xml:space="preserve">    </w:t>
      </w:r>
      <w:r>
        <w:t xml:space="preserve"> </w:t>
      </w:r>
      <w:r w:rsidR="00A0084B">
        <w:t>//</w:t>
      </w:r>
      <w:r w:rsidR="00F16511">
        <w:t>快照</w:t>
      </w:r>
      <w:r w:rsidR="00F16511">
        <w:rPr>
          <w:rFonts w:hint="eastAsia"/>
        </w:rPr>
        <w:t>记录</w:t>
      </w:r>
    </w:p>
    <w:p w:rsidR="004E03DE" w:rsidRDefault="004E03DE" w:rsidP="004E03DE">
      <w:r>
        <w:t>}</w:t>
      </w:r>
    </w:p>
    <w:p w:rsidR="004E03DE" w:rsidRDefault="004E03DE" w:rsidP="004E03DE"/>
    <w:p w:rsidR="004E03DE" w:rsidRDefault="004E03DE" w:rsidP="004E03DE">
      <w:r>
        <w:t>message SnapshotData</w:t>
      </w:r>
      <w:r w:rsidR="009D6460">
        <w:t>Rsp</w:t>
      </w:r>
    </w:p>
    <w:p w:rsidR="004E03DE" w:rsidRDefault="004E03DE" w:rsidP="004E03DE">
      <w:r>
        <w:t>{</w:t>
      </w:r>
    </w:p>
    <w:p w:rsidR="004E03DE" w:rsidRDefault="004E03DE" w:rsidP="004E03DE">
      <w:r>
        <w:rPr>
          <w:rFonts w:hint="eastAsia"/>
        </w:rPr>
        <w:lastRenderedPageBreak/>
        <w:t xml:space="preserve">    </w:t>
      </w:r>
      <w:r>
        <w:t xml:space="preserve">Optional </w:t>
      </w:r>
      <w:r>
        <w:rPr>
          <w:rFonts w:hint="eastAsia"/>
        </w:rPr>
        <w:t xml:space="preserve">int32   result = 1;    </w:t>
      </w:r>
      <w:r w:rsidR="00A21B6E">
        <w:t xml:space="preserve">        </w:t>
      </w:r>
      <w:r>
        <w:rPr>
          <w:rFonts w:hint="eastAsia"/>
        </w:rPr>
        <w:t xml:space="preserve">// </w:t>
      </w:r>
      <w:r>
        <w:rPr>
          <w:rFonts w:hint="eastAsia"/>
        </w:rPr>
        <w:t>查询结果，</w:t>
      </w:r>
      <w:r>
        <w:rPr>
          <w:rFonts w:hint="eastAsia"/>
        </w:rPr>
        <w:t>0:</w:t>
      </w:r>
      <w:r>
        <w:rPr>
          <w:rFonts w:hint="eastAsia"/>
        </w:rPr>
        <w:t>查询成功，其它</w:t>
      </w:r>
      <w:r>
        <w:rPr>
          <w:rFonts w:hint="eastAsia"/>
        </w:rPr>
        <w:t>:</w:t>
      </w:r>
      <w:r>
        <w:rPr>
          <w:rFonts w:hint="eastAsia"/>
        </w:rPr>
        <w:t>失败</w:t>
      </w:r>
    </w:p>
    <w:p w:rsidR="004E03DE" w:rsidRDefault="004E03DE" w:rsidP="004E03DE">
      <w:r>
        <w:rPr>
          <w:rFonts w:hint="eastAsia"/>
        </w:rPr>
        <w:t xml:space="preserve">    repeated</w:t>
      </w:r>
      <w:r w:rsidRPr="004E03DE">
        <w:t xml:space="preserve"> </w:t>
      </w:r>
      <w:r w:rsidR="00D87B75">
        <w:t>StockItem  StockItem</w:t>
      </w:r>
      <w:r>
        <w:rPr>
          <w:rFonts w:hint="eastAsia"/>
        </w:rPr>
        <w:t xml:space="preserve">   = 2;    // </w:t>
      </w:r>
      <w:r>
        <w:rPr>
          <w:rFonts w:hint="eastAsia"/>
        </w:rPr>
        <w:t>股票详细信息列表</w:t>
      </w:r>
    </w:p>
    <w:p w:rsidR="004E03DE" w:rsidRDefault="004E03DE" w:rsidP="004E03DE">
      <w:r>
        <w:t>}</w:t>
      </w:r>
    </w:p>
    <w:p w:rsidR="001446C2" w:rsidRDefault="001446C2" w:rsidP="004E03DE"/>
    <w:p w:rsidR="001446C2" w:rsidRDefault="001446C2" w:rsidP="004E03DE"/>
    <w:p w:rsidR="001446C2" w:rsidRDefault="001446C2" w:rsidP="004E03DE">
      <w:r>
        <w:t>客户端</w:t>
      </w:r>
      <w:r w:rsidR="001D3915">
        <w:t>通过</w:t>
      </w:r>
      <w:r w:rsidR="001D3915">
        <w:t>SnapshotData _Req</w:t>
      </w:r>
      <w:r w:rsidR="001D3915">
        <w:t>发送需要查询的股票列表，</w:t>
      </w:r>
      <w:r w:rsidR="00CC1E80">
        <w:t>服务器查询后返回股票快照的列表</w:t>
      </w:r>
    </w:p>
    <w:p w:rsidR="00CC1E80" w:rsidRDefault="00CC1E80" w:rsidP="004E03DE"/>
    <w:p w:rsidR="00CC1E80" w:rsidRDefault="00CC1E80" w:rsidP="004E03DE">
      <w:r>
        <w:t>如果服务端数据正常，</w:t>
      </w:r>
      <w:r>
        <w:rPr>
          <w:rFonts w:hint="eastAsia"/>
        </w:rPr>
        <w:t>无论有没有查询到指定股票的数据，</w:t>
      </w:r>
      <w:r>
        <w:t>返回时</w:t>
      </w:r>
      <w:r>
        <w:t>result</w:t>
      </w:r>
      <w:r>
        <w:t>均为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C1E80" w:rsidRDefault="00CC1E80" w:rsidP="004E03DE">
      <w:r>
        <w:rPr>
          <w:rFonts w:hint="eastAsia"/>
        </w:rPr>
        <w:t>如果出现某些股票确实没有数据则在</w:t>
      </w:r>
      <w:r>
        <w:rPr>
          <w:rFonts w:hint="eastAsia"/>
        </w:rPr>
        <w:t>Stock_</w:t>
      </w:r>
      <w:r w:rsidR="00D87B75">
        <w:rPr>
          <w:rFonts w:hint="eastAsia"/>
        </w:rPr>
        <w:t>Item</w:t>
      </w:r>
      <w:r>
        <w:rPr>
          <w:rFonts w:hint="eastAsia"/>
        </w:rPr>
        <w:t>中的</w:t>
      </w:r>
      <w:r>
        <w:rPr>
          <w:rFonts w:hint="eastAsia"/>
        </w:rPr>
        <w:t>ret</w:t>
      </w:r>
      <w:r>
        <w:rPr>
          <w:rFonts w:hint="eastAsia"/>
        </w:rPr>
        <w:t>标明未查到数据；</w:t>
      </w:r>
    </w:p>
    <w:p w:rsidR="005F7DE7" w:rsidRDefault="00857728" w:rsidP="004E03DE">
      <w:pPr>
        <w:rPr>
          <w:color w:val="2E74B5" w:themeColor="accent1" w:themeShade="BF"/>
        </w:rPr>
      </w:pPr>
      <w:r>
        <w:rPr>
          <w:rFonts w:hint="eastAsia"/>
        </w:rPr>
        <w:t>服务端出问题时，</w:t>
      </w:r>
      <w:r>
        <w:rPr>
          <w:rFonts w:hint="eastAsia"/>
        </w:rPr>
        <w:t>result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，此时仍然可以在</w:t>
      </w:r>
      <w:r>
        <w:rPr>
          <w:rFonts w:hint="eastAsia"/>
        </w:rPr>
        <w:t>Stock_Res</w:t>
      </w:r>
      <w:r>
        <w:rPr>
          <w:rFonts w:hint="eastAsia"/>
        </w:rPr>
        <w:t>返回确定有效的数数据。</w:t>
      </w:r>
      <w:r w:rsidR="00527246" w:rsidRPr="00121244">
        <w:rPr>
          <w:rFonts w:hint="eastAsia"/>
          <w:color w:val="2E74B5" w:themeColor="accent1" w:themeShade="BF"/>
        </w:rPr>
        <w:t>客户端此时应该记录服务器出错的信息。</w:t>
      </w:r>
    </w:p>
    <w:p w:rsidR="005F7DE7" w:rsidRDefault="005F7DE7" w:rsidP="004E03DE">
      <w:pPr>
        <w:rPr>
          <w:color w:val="2E74B5" w:themeColor="accent1" w:themeShade="BF"/>
        </w:rPr>
      </w:pPr>
    </w:p>
    <w:p w:rsidR="005F7DE7" w:rsidRDefault="005F7DE7" w:rsidP="004E03DE">
      <w:pPr>
        <w:rPr>
          <w:color w:val="2E74B5" w:themeColor="accent1" w:themeShade="BF"/>
        </w:rPr>
      </w:pPr>
    </w:p>
    <w:p w:rsidR="005F7DE7" w:rsidRPr="005F7DE7" w:rsidRDefault="00332F8B" w:rsidP="004E03DE">
      <w:pPr>
        <w:rPr>
          <w:color w:val="2E74B5" w:themeColor="accent1" w:themeShade="BF"/>
        </w:rPr>
      </w:pPr>
      <w:r>
        <w:rPr>
          <w:color w:val="2E74B5" w:themeColor="accent1" w:themeShade="BF"/>
        </w:rPr>
        <w:t>客户端向服务器请求的股票数量限制为</w:t>
      </w:r>
      <w:r>
        <w:rPr>
          <w:rFonts w:hint="eastAsia"/>
          <w:color w:val="2E74B5" w:themeColor="accent1" w:themeShade="BF"/>
        </w:rPr>
        <w:t>200</w:t>
      </w:r>
      <w:r>
        <w:rPr>
          <w:rFonts w:hint="eastAsia"/>
          <w:color w:val="2E74B5" w:themeColor="accent1" w:themeShade="BF"/>
        </w:rPr>
        <w:t>，由客户端实施，服务端做好</w:t>
      </w:r>
      <w:r w:rsidR="00995E3E">
        <w:rPr>
          <w:rFonts w:hint="eastAsia"/>
          <w:color w:val="2E74B5" w:themeColor="accent1" w:themeShade="BF"/>
        </w:rPr>
        <w:t>对用户请求的</w:t>
      </w:r>
      <w:r>
        <w:rPr>
          <w:rFonts w:hint="eastAsia"/>
          <w:color w:val="2E74B5" w:themeColor="accent1" w:themeShade="BF"/>
        </w:rPr>
        <w:t>监控</w:t>
      </w:r>
      <w:r w:rsidR="00995E3E">
        <w:rPr>
          <w:rFonts w:hint="eastAsia"/>
          <w:color w:val="2E74B5" w:themeColor="accent1" w:themeShade="BF"/>
        </w:rPr>
        <w:t>上报</w:t>
      </w:r>
    </w:p>
    <w:sectPr w:rsidR="005F7DE7" w:rsidRPr="005F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46" w:rsidRDefault="00A27C46" w:rsidP="003003AD">
      <w:r>
        <w:separator/>
      </w:r>
    </w:p>
  </w:endnote>
  <w:endnote w:type="continuationSeparator" w:id="0">
    <w:p w:rsidR="00A27C46" w:rsidRDefault="00A27C46" w:rsidP="0030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46" w:rsidRDefault="00A27C46" w:rsidP="003003AD">
      <w:r>
        <w:separator/>
      </w:r>
    </w:p>
  </w:footnote>
  <w:footnote w:type="continuationSeparator" w:id="0">
    <w:p w:rsidR="00A27C46" w:rsidRDefault="00A27C46" w:rsidP="0030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7C16"/>
    <w:multiLevelType w:val="hybridMultilevel"/>
    <w:tmpl w:val="F2EE58C2"/>
    <w:lvl w:ilvl="0" w:tplc="A6023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6D18E9"/>
    <w:multiLevelType w:val="hybridMultilevel"/>
    <w:tmpl w:val="55D66778"/>
    <w:lvl w:ilvl="0" w:tplc="B0622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64084"/>
    <w:multiLevelType w:val="hybridMultilevel"/>
    <w:tmpl w:val="560A2FEC"/>
    <w:lvl w:ilvl="0" w:tplc="98D2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A65CE"/>
    <w:multiLevelType w:val="hybridMultilevel"/>
    <w:tmpl w:val="E1B0CC8C"/>
    <w:lvl w:ilvl="0" w:tplc="B6125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D05A2"/>
    <w:multiLevelType w:val="hybridMultilevel"/>
    <w:tmpl w:val="00ECCCCA"/>
    <w:lvl w:ilvl="0" w:tplc="3B8E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B5BFF"/>
    <w:multiLevelType w:val="hybridMultilevel"/>
    <w:tmpl w:val="A538DC70"/>
    <w:lvl w:ilvl="0" w:tplc="8CBCA2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200F26F1"/>
    <w:multiLevelType w:val="hybridMultilevel"/>
    <w:tmpl w:val="19F2D1D2"/>
    <w:lvl w:ilvl="0" w:tplc="CB4013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BF74E2"/>
    <w:multiLevelType w:val="hybridMultilevel"/>
    <w:tmpl w:val="BB6EE12E"/>
    <w:lvl w:ilvl="0" w:tplc="B504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013307"/>
    <w:multiLevelType w:val="hybridMultilevel"/>
    <w:tmpl w:val="B088EC4A"/>
    <w:lvl w:ilvl="0" w:tplc="9468E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C018B"/>
    <w:multiLevelType w:val="hybridMultilevel"/>
    <w:tmpl w:val="C58E5F2A"/>
    <w:lvl w:ilvl="0" w:tplc="1592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412749"/>
    <w:multiLevelType w:val="hybridMultilevel"/>
    <w:tmpl w:val="B7F4931C"/>
    <w:lvl w:ilvl="0" w:tplc="B734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C20D2"/>
    <w:multiLevelType w:val="hybridMultilevel"/>
    <w:tmpl w:val="8542B0E8"/>
    <w:lvl w:ilvl="0" w:tplc="3AC2A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D73A94"/>
    <w:multiLevelType w:val="hybridMultilevel"/>
    <w:tmpl w:val="D1C627F0"/>
    <w:lvl w:ilvl="0" w:tplc="ED5A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5E4FE6"/>
    <w:multiLevelType w:val="hybridMultilevel"/>
    <w:tmpl w:val="9F52BC2A"/>
    <w:lvl w:ilvl="0" w:tplc="010A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241652"/>
    <w:multiLevelType w:val="hybridMultilevel"/>
    <w:tmpl w:val="905A4C0A"/>
    <w:lvl w:ilvl="0" w:tplc="F490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6F4158"/>
    <w:multiLevelType w:val="hybridMultilevel"/>
    <w:tmpl w:val="CD748230"/>
    <w:lvl w:ilvl="0" w:tplc="2C705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EB2FFD"/>
    <w:multiLevelType w:val="hybridMultilevel"/>
    <w:tmpl w:val="5C20B42A"/>
    <w:lvl w:ilvl="0" w:tplc="E6DC2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38125B"/>
    <w:multiLevelType w:val="hybridMultilevel"/>
    <w:tmpl w:val="A7CEFF9C"/>
    <w:lvl w:ilvl="0" w:tplc="AF98CF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C31328A"/>
    <w:multiLevelType w:val="hybridMultilevel"/>
    <w:tmpl w:val="14986020"/>
    <w:lvl w:ilvl="0" w:tplc="A202B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7C246C"/>
    <w:multiLevelType w:val="hybridMultilevel"/>
    <w:tmpl w:val="5E88E20C"/>
    <w:lvl w:ilvl="0" w:tplc="89BC6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A31C16"/>
    <w:multiLevelType w:val="hybridMultilevel"/>
    <w:tmpl w:val="0C36E5CA"/>
    <w:lvl w:ilvl="0" w:tplc="CCC09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D3A3C74"/>
    <w:multiLevelType w:val="hybridMultilevel"/>
    <w:tmpl w:val="641E72A4"/>
    <w:lvl w:ilvl="0" w:tplc="7A84B8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1C2066"/>
    <w:multiLevelType w:val="hybridMultilevel"/>
    <w:tmpl w:val="B89AA174"/>
    <w:lvl w:ilvl="0" w:tplc="78DAE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9A6C44"/>
    <w:multiLevelType w:val="hybridMultilevel"/>
    <w:tmpl w:val="E35E2B62"/>
    <w:lvl w:ilvl="0" w:tplc="8098D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FD33B4"/>
    <w:multiLevelType w:val="hybridMultilevel"/>
    <w:tmpl w:val="00C28B68"/>
    <w:lvl w:ilvl="0" w:tplc="0C629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654552"/>
    <w:multiLevelType w:val="hybridMultilevel"/>
    <w:tmpl w:val="B638F862"/>
    <w:lvl w:ilvl="0" w:tplc="01405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73E72873"/>
    <w:multiLevelType w:val="hybridMultilevel"/>
    <w:tmpl w:val="B930EEEE"/>
    <w:lvl w:ilvl="0" w:tplc="D17C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775558"/>
    <w:multiLevelType w:val="hybridMultilevel"/>
    <w:tmpl w:val="C6F414A4"/>
    <w:lvl w:ilvl="0" w:tplc="A62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3B1128"/>
    <w:multiLevelType w:val="hybridMultilevel"/>
    <w:tmpl w:val="F88CBDBE"/>
    <w:lvl w:ilvl="0" w:tplc="030C2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505573"/>
    <w:multiLevelType w:val="hybridMultilevel"/>
    <w:tmpl w:val="72CC69C0"/>
    <w:lvl w:ilvl="0" w:tplc="7D9C46C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BD3486"/>
    <w:multiLevelType w:val="hybridMultilevel"/>
    <w:tmpl w:val="BC929F8C"/>
    <w:lvl w:ilvl="0" w:tplc="271CD82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E597727"/>
    <w:multiLevelType w:val="hybridMultilevel"/>
    <w:tmpl w:val="4724906C"/>
    <w:lvl w:ilvl="0" w:tplc="819E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314C08"/>
    <w:multiLevelType w:val="hybridMultilevel"/>
    <w:tmpl w:val="F1EEFBFC"/>
    <w:lvl w:ilvl="0" w:tplc="F7AC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1"/>
  </w:num>
  <w:num w:numId="3">
    <w:abstractNumId w:val="30"/>
  </w:num>
  <w:num w:numId="4">
    <w:abstractNumId w:val="27"/>
  </w:num>
  <w:num w:numId="5">
    <w:abstractNumId w:val="12"/>
  </w:num>
  <w:num w:numId="6">
    <w:abstractNumId w:val="5"/>
  </w:num>
  <w:num w:numId="7">
    <w:abstractNumId w:val="19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20"/>
  </w:num>
  <w:num w:numId="13">
    <w:abstractNumId w:val="24"/>
  </w:num>
  <w:num w:numId="14">
    <w:abstractNumId w:val="4"/>
  </w:num>
  <w:num w:numId="15">
    <w:abstractNumId w:val="16"/>
  </w:num>
  <w:num w:numId="16">
    <w:abstractNumId w:val="32"/>
  </w:num>
  <w:num w:numId="17">
    <w:abstractNumId w:val="7"/>
  </w:num>
  <w:num w:numId="18">
    <w:abstractNumId w:val="23"/>
  </w:num>
  <w:num w:numId="19">
    <w:abstractNumId w:val="28"/>
  </w:num>
  <w:num w:numId="20">
    <w:abstractNumId w:val="14"/>
  </w:num>
  <w:num w:numId="21">
    <w:abstractNumId w:val="15"/>
  </w:num>
  <w:num w:numId="22">
    <w:abstractNumId w:val="1"/>
  </w:num>
  <w:num w:numId="23">
    <w:abstractNumId w:val="10"/>
  </w:num>
  <w:num w:numId="24">
    <w:abstractNumId w:val="25"/>
  </w:num>
  <w:num w:numId="25">
    <w:abstractNumId w:val="26"/>
  </w:num>
  <w:num w:numId="26">
    <w:abstractNumId w:val="22"/>
  </w:num>
  <w:num w:numId="27">
    <w:abstractNumId w:val="13"/>
  </w:num>
  <w:num w:numId="28">
    <w:abstractNumId w:val="21"/>
  </w:num>
  <w:num w:numId="29">
    <w:abstractNumId w:val="8"/>
  </w:num>
  <w:num w:numId="30">
    <w:abstractNumId w:val="2"/>
  </w:num>
  <w:num w:numId="31">
    <w:abstractNumId w:val="6"/>
  </w:num>
  <w:num w:numId="32">
    <w:abstractNumId w:val="2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83"/>
    <w:rsid w:val="0000269E"/>
    <w:rsid w:val="00004190"/>
    <w:rsid w:val="00004E7B"/>
    <w:rsid w:val="00005F27"/>
    <w:rsid w:val="00012094"/>
    <w:rsid w:val="00015273"/>
    <w:rsid w:val="00016DFC"/>
    <w:rsid w:val="00021853"/>
    <w:rsid w:val="000259F8"/>
    <w:rsid w:val="00031AA3"/>
    <w:rsid w:val="00033448"/>
    <w:rsid w:val="00034001"/>
    <w:rsid w:val="00036F13"/>
    <w:rsid w:val="000421BA"/>
    <w:rsid w:val="000435FB"/>
    <w:rsid w:val="00043837"/>
    <w:rsid w:val="00050682"/>
    <w:rsid w:val="000509BA"/>
    <w:rsid w:val="00056495"/>
    <w:rsid w:val="00061C3C"/>
    <w:rsid w:val="00064325"/>
    <w:rsid w:val="00064C79"/>
    <w:rsid w:val="000658CC"/>
    <w:rsid w:val="0006661B"/>
    <w:rsid w:val="0006731B"/>
    <w:rsid w:val="00075218"/>
    <w:rsid w:val="00076941"/>
    <w:rsid w:val="00076FD7"/>
    <w:rsid w:val="00083C14"/>
    <w:rsid w:val="00085033"/>
    <w:rsid w:val="0009132B"/>
    <w:rsid w:val="000917D7"/>
    <w:rsid w:val="00093D9C"/>
    <w:rsid w:val="00097D50"/>
    <w:rsid w:val="000A4D49"/>
    <w:rsid w:val="000B403C"/>
    <w:rsid w:val="000C1456"/>
    <w:rsid w:val="000C1628"/>
    <w:rsid w:val="000D2E6E"/>
    <w:rsid w:val="000D614C"/>
    <w:rsid w:val="000E1B4A"/>
    <w:rsid w:val="000E2E3B"/>
    <w:rsid w:val="000E33D9"/>
    <w:rsid w:val="000F1EAB"/>
    <w:rsid w:val="000F3E34"/>
    <w:rsid w:val="000F50F7"/>
    <w:rsid w:val="000F5E39"/>
    <w:rsid w:val="00101BDC"/>
    <w:rsid w:val="0010445E"/>
    <w:rsid w:val="001062F4"/>
    <w:rsid w:val="00110270"/>
    <w:rsid w:val="00112403"/>
    <w:rsid w:val="00112D43"/>
    <w:rsid w:val="0011780B"/>
    <w:rsid w:val="00120F49"/>
    <w:rsid w:val="00121244"/>
    <w:rsid w:val="0012154A"/>
    <w:rsid w:val="001235ED"/>
    <w:rsid w:val="00123A5B"/>
    <w:rsid w:val="001316C5"/>
    <w:rsid w:val="00132500"/>
    <w:rsid w:val="0013608E"/>
    <w:rsid w:val="001441F9"/>
    <w:rsid w:val="001446C2"/>
    <w:rsid w:val="00144760"/>
    <w:rsid w:val="001457C8"/>
    <w:rsid w:val="001546CE"/>
    <w:rsid w:val="001547FA"/>
    <w:rsid w:val="001550DD"/>
    <w:rsid w:val="00162618"/>
    <w:rsid w:val="001633D4"/>
    <w:rsid w:val="00164808"/>
    <w:rsid w:val="00165930"/>
    <w:rsid w:val="00166093"/>
    <w:rsid w:val="00172C9D"/>
    <w:rsid w:val="001746C2"/>
    <w:rsid w:val="0017546A"/>
    <w:rsid w:val="00176821"/>
    <w:rsid w:val="00181833"/>
    <w:rsid w:val="00185692"/>
    <w:rsid w:val="001869D5"/>
    <w:rsid w:val="00186E1E"/>
    <w:rsid w:val="00190B79"/>
    <w:rsid w:val="0019318D"/>
    <w:rsid w:val="001A0DD0"/>
    <w:rsid w:val="001A17A6"/>
    <w:rsid w:val="001A432E"/>
    <w:rsid w:val="001A5B80"/>
    <w:rsid w:val="001A632A"/>
    <w:rsid w:val="001B01D0"/>
    <w:rsid w:val="001B1782"/>
    <w:rsid w:val="001B2E78"/>
    <w:rsid w:val="001B3723"/>
    <w:rsid w:val="001B5BF5"/>
    <w:rsid w:val="001B62D5"/>
    <w:rsid w:val="001C14F6"/>
    <w:rsid w:val="001C5FCE"/>
    <w:rsid w:val="001C6ED0"/>
    <w:rsid w:val="001D2C20"/>
    <w:rsid w:val="001D3915"/>
    <w:rsid w:val="001D3A51"/>
    <w:rsid w:val="001D4164"/>
    <w:rsid w:val="001E15F5"/>
    <w:rsid w:val="001E1DBF"/>
    <w:rsid w:val="001E2928"/>
    <w:rsid w:val="001F15E3"/>
    <w:rsid w:val="001F3A16"/>
    <w:rsid w:val="002002E2"/>
    <w:rsid w:val="00206DF3"/>
    <w:rsid w:val="002116BA"/>
    <w:rsid w:val="002213BD"/>
    <w:rsid w:val="00221CC2"/>
    <w:rsid w:val="00221D11"/>
    <w:rsid w:val="002237E3"/>
    <w:rsid w:val="00226373"/>
    <w:rsid w:val="00236CF9"/>
    <w:rsid w:val="002421E8"/>
    <w:rsid w:val="002438B9"/>
    <w:rsid w:val="002459C6"/>
    <w:rsid w:val="002515CD"/>
    <w:rsid w:val="0025522A"/>
    <w:rsid w:val="002633C3"/>
    <w:rsid w:val="002660BB"/>
    <w:rsid w:val="002678DD"/>
    <w:rsid w:val="0027026A"/>
    <w:rsid w:val="00271113"/>
    <w:rsid w:val="00271C50"/>
    <w:rsid w:val="00272162"/>
    <w:rsid w:val="00287225"/>
    <w:rsid w:val="00287B00"/>
    <w:rsid w:val="00296C72"/>
    <w:rsid w:val="002A07CF"/>
    <w:rsid w:val="002A112A"/>
    <w:rsid w:val="002A2FD9"/>
    <w:rsid w:val="002A7BF9"/>
    <w:rsid w:val="002B43BA"/>
    <w:rsid w:val="002B6CB6"/>
    <w:rsid w:val="002C0365"/>
    <w:rsid w:val="002C1FB3"/>
    <w:rsid w:val="002C3583"/>
    <w:rsid w:val="002C5E3D"/>
    <w:rsid w:val="002C6C0C"/>
    <w:rsid w:val="002D562C"/>
    <w:rsid w:val="002D6034"/>
    <w:rsid w:val="002D6088"/>
    <w:rsid w:val="002E2FE4"/>
    <w:rsid w:val="002E5627"/>
    <w:rsid w:val="002E7D04"/>
    <w:rsid w:val="002F0662"/>
    <w:rsid w:val="002F4D62"/>
    <w:rsid w:val="003003AD"/>
    <w:rsid w:val="003020B4"/>
    <w:rsid w:val="003023F7"/>
    <w:rsid w:val="00303E12"/>
    <w:rsid w:val="00305871"/>
    <w:rsid w:val="003059FA"/>
    <w:rsid w:val="00307959"/>
    <w:rsid w:val="0031206F"/>
    <w:rsid w:val="003125F6"/>
    <w:rsid w:val="00312B8B"/>
    <w:rsid w:val="00314A62"/>
    <w:rsid w:val="00316B1D"/>
    <w:rsid w:val="00325AB8"/>
    <w:rsid w:val="003307DF"/>
    <w:rsid w:val="00332CA5"/>
    <w:rsid w:val="00332F8B"/>
    <w:rsid w:val="00334918"/>
    <w:rsid w:val="00335C30"/>
    <w:rsid w:val="00340B01"/>
    <w:rsid w:val="003411A7"/>
    <w:rsid w:val="00344B50"/>
    <w:rsid w:val="00344B84"/>
    <w:rsid w:val="00347274"/>
    <w:rsid w:val="00347353"/>
    <w:rsid w:val="00347CA5"/>
    <w:rsid w:val="0035061E"/>
    <w:rsid w:val="00352008"/>
    <w:rsid w:val="003537AB"/>
    <w:rsid w:val="00360B13"/>
    <w:rsid w:val="00361CBD"/>
    <w:rsid w:val="003623B6"/>
    <w:rsid w:val="00363ACA"/>
    <w:rsid w:val="00371120"/>
    <w:rsid w:val="00371408"/>
    <w:rsid w:val="00374CE6"/>
    <w:rsid w:val="00374F29"/>
    <w:rsid w:val="00376DA0"/>
    <w:rsid w:val="003800D5"/>
    <w:rsid w:val="00380460"/>
    <w:rsid w:val="00380BDE"/>
    <w:rsid w:val="00384CFE"/>
    <w:rsid w:val="00385AD7"/>
    <w:rsid w:val="00390317"/>
    <w:rsid w:val="003904DA"/>
    <w:rsid w:val="0039202B"/>
    <w:rsid w:val="00394417"/>
    <w:rsid w:val="0039448D"/>
    <w:rsid w:val="003A0A2B"/>
    <w:rsid w:val="003A1CB0"/>
    <w:rsid w:val="003A5D87"/>
    <w:rsid w:val="003A5E30"/>
    <w:rsid w:val="003A6F68"/>
    <w:rsid w:val="003B0417"/>
    <w:rsid w:val="003B14F6"/>
    <w:rsid w:val="003B1AF7"/>
    <w:rsid w:val="003B50E7"/>
    <w:rsid w:val="003B5775"/>
    <w:rsid w:val="003C67AA"/>
    <w:rsid w:val="003C71BB"/>
    <w:rsid w:val="003D06D3"/>
    <w:rsid w:val="003D3455"/>
    <w:rsid w:val="003D749A"/>
    <w:rsid w:val="003E1703"/>
    <w:rsid w:val="003E4E0D"/>
    <w:rsid w:val="003E4EF9"/>
    <w:rsid w:val="003F083A"/>
    <w:rsid w:val="003F1EF8"/>
    <w:rsid w:val="003F2426"/>
    <w:rsid w:val="003F33CB"/>
    <w:rsid w:val="003F4DA8"/>
    <w:rsid w:val="003F64F2"/>
    <w:rsid w:val="003F651F"/>
    <w:rsid w:val="003F6888"/>
    <w:rsid w:val="003F6939"/>
    <w:rsid w:val="00401EFB"/>
    <w:rsid w:val="0040432B"/>
    <w:rsid w:val="00411DCF"/>
    <w:rsid w:val="00415549"/>
    <w:rsid w:val="00415874"/>
    <w:rsid w:val="00415A11"/>
    <w:rsid w:val="004166DB"/>
    <w:rsid w:val="00421FD7"/>
    <w:rsid w:val="004252C7"/>
    <w:rsid w:val="004366DB"/>
    <w:rsid w:val="00442666"/>
    <w:rsid w:val="004529E0"/>
    <w:rsid w:val="0045300A"/>
    <w:rsid w:val="00460981"/>
    <w:rsid w:val="00460E10"/>
    <w:rsid w:val="004618EB"/>
    <w:rsid w:val="00465DAE"/>
    <w:rsid w:val="0046790A"/>
    <w:rsid w:val="0047001C"/>
    <w:rsid w:val="00471793"/>
    <w:rsid w:val="00484563"/>
    <w:rsid w:val="004850B1"/>
    <w:rsid w:val="00491AEA"/>
    <w:rsid w:val="00494FB1"/>
    <w:rsid w:val="00496C60"/>
    <w:rsid w:val="00497988"/>
    <w:rsid w:val="004A516E"/>
    <w:rsid w:val="004A7853"/>
    <w:rsid w:val="004B0956"/>
    <w:rsid w:val="004B2988"/>
    <w:rsid w:val="004C4ECA"/>
    <w:rsid w:val="004D5AE6"/>
    <w:rsid w:val="004E03DE"/>
    <w:rsid w:val="004E3E49"/>
    <w:rsid w:val="004E4790"/>
    <w:rsid w:val="004E53D8"/>
    <w:rsid w:val="004E6753"/>
    <w:rsid w:val="004E7C98"/>
    <w:rsid w:val="004F048A"/>
    <w:rsid w:val="004F0566"/>
    <w:rsid w:val="004F2DA0"/>
    <w:rsid w:val="004F41DC"/>
    <w:rsid w:val="004F7811"/>
    <w:rsid w:val="00501254"/>
    <w:rsid w:val="005012B4"/>
    <w:rsid w:val="0051165D"/>
    <w:rsid w:val="00511CB7"/>
    <w:rsid w:val="00513A22"/>
    <w:rsid w:val="00514527"/>
    <w:rsid w:val="00516354"/>
    <w:rsid w:val="00522364"/>
    <w:rsid w:val="00524A91"/>
    <w:rsid w:val="005254FB"/>
    <w:rsid w:val="00527246"/>
    <w:rsid w:val="0052743C"/>
    <w:rsid w:val="00535FD1"/>
    <w:rsid w:val="00540386"/>
    <w:rsid w:val="00546D2D"/>
    <w:rsid w:val="005501D5"/>
    <w:rsid w:val="005502CF"/>
    <w:rsid w:val="0055529F"/>
    <w:rsid w:val="00557F44"/>
    <w:rsid w:val="00561439"/>
    <w:rsid w:val="0056209A"/>
    <w:rsid w:val="005641F1"/>
    <w:rsid w:val="005649A2"/>
    <w:rsid w:val="0057386A"/>
    <w:rsid w:val="0057699B"/>
    <w:rsid w:val="00583440"/>
    <w:rsid w:val="00583E41"/>
    <w:rsid w:val="00583FBF"/>
    <w:rsid w:val="00584A4D"/>
    <w:rsid w:val="00587CA9"/>
    <w:rsid w:val="00590C09"/>
    <w:rsid w:val="00594A4F"/>
    <w:rsid w:val="00595001"/>
    <w:rsid w:val="005A201A"/>
    <w:rsid w:val="005A295B"/>
    <w:rsid w:val="005A3A4B"/>
    <w:rsid w:val="005B1C46"/>
    <w:rsid w:val="005B202E"/>
    <w:rsid w:val="005B23F0"/>
    <w:rsid w:val="005B2507"/>
    <w:rsid w:val="005B45BA"/>
    <w:rsid w:val="005C04CC"/>
    <w:rsid w:val="005D2339"/>
    <w:rsid w:val="005D3C4F"/>
    <w:rsid w:val="005D66DA"/>
    <w:rsid w:val="005E11E2"/>
    <w:rsid w:val="005E4225"/>
    <w:rsid w:val="005E4F4D"/>
    <w:rsid w:val="005F32E9"/>
    <w:rsid w:val="005F3884"/>
    <w:rsid w:val="005F7DE7"/>
    <w:rsid w:val="005F7E9F"/>
    <w:rsid w:val="00606694"/>
    <w:rsid w:val="00607417"/>
    <w:rsid w:val="0061135C"/>
    <w:rsid w:val="0061417B"/>
    <w:rsid w:val="00615DB3"/>
    <w:rsid w:val="0061663D"/>
    <w:rsid w:val="00616B51"/>
    <w:rsid w:val="00616D3A"/>
    <w:rsid w:val="006217FE"/>
    <w:rsid w:val="00622258"/>
    <w:rsid w:val="00623EF0"/>
    <w:rsid w:val="006319B7"/>
    <w:rsid w:val="00633C11"/>
    <w:rsid w:val="00640199"/>
    <w:rsid w:val="00640ED7"/>
    <w:rsid w:val="00643E40"/>
    <w:rsid w:val="0064414F"/>
    <w:rsid w:val="006444CB"/>
    <w:rsid w:val="00646D8E"/>
    <w:rsid w:val="00647497"/>
    <w:rsid w:val="0065138E"/>
    <w:rsid w:val="00653BCC"/>
    <w:rsid w:val="0065708B"/>
    <w:rsid w:val="0065774C"/>
    <w:rsid w:val="00660209"/>
    <w:rsid w:val="00660A25"/>
    <w:rsid w:val="00666FED"/>
    <w:rsid w:val="006678C1"/>
    <w:rsid w:val="00671584"/>
    <w:rsid w:val="0067327F"/>
    <w:rsid w:val="00674A07"/>
    <w:rsid w:val="006761DE"/>
    <w:rsid w:val="00677C02"/>
    <w:rsid w:val="00682623"/>
    <w:rsid w:val="00683AEB"/>
    <w:rsid w:val="00684B64"/>
    <w:rsid w:val="00684E35"/>
    <w:rsid w:val="006866D1"/>
    <w:rsid w:val="00686915"/>
    <w:rsid w:val="00686CF4"/>
    <w:rsid w:val="00693591"/>
    <w:rsid w:val="00693AD3"/>
    <w:rsid w:val="00695589"/>
    <w:rsid w:val="0069651A"/>
    <w:rsid w:val="0069797C"/>
    <w:rsid w:val="006A0167"/>
    <w:rsid w:val="006A0AF4"/>
    <w:rsid w:val="006B3581"/>
    <w:rsid w:val="006B3AC0"/>
    <w:rsid w:val="006B4554"/>
    <w:rsid w:val="006C547A"/>
    <w:rsid w:val="006D117C"/>
    <w:rsid w:val="006D14F5"/>
    <w:rsid w:val="006D1AED"/>
    <w:rsid w:val="006D1C88"/>
    <w:rsid w:val="006D277C"/>
    <w:rsid w:val="006E19E0"/>
    <w:rsid w:val="006E2C19"/>
    <w:rsid w:val="006E3845"/>
    <w:rsid w:val="006F1893"/>
    <w:rsid w:val="006F22D7"/>
    <w:rsid w:val="00705836"/>
    <w:rsid w:val="0070674C"/>
    <w:rsid w:val="00710E11"/>
    <w:rsid w:val="007156AF"/>
    <w:rsid w:val="00715F41"/>
    <w:rsid w:val="00723A65"/>
    <w:rsid w:val="00723BD5"/>
    <w:rsid w:val="00723CA4"/>
    <w:rsid w:val="00724159"/>
    <w:rsid w:val="00726E50"/>
    <w:rsid w:val="007303B0"/>
    <w:rsid w:val="00732410"/>
    <w:rsid w:val="007331CC"/>
    <w:rsid w:val="00737942"/>
    <w:rsid w:val="007410E6"/>
    <w:rsid w:val="0074246A"/>
    <w:rsid w:val="00743695"/>
    <w:rsid w:val="007438FE"/>
    <w:rsid w:val="00745765"/>
    <w:rsid w:val="00746899"/>
    <w:rsid w:val="00752084"/>
    <w:rsid w:val="00753801"/>
    <w:rsid w:val="007552F0"/>
    <w:rsid w:val="007650F5"/>
    <w:rsid w:val="0077058D"/>
    <w:rsid w:val="00775FAB"/>
    <w:rsid w:val="0077746F"/>
    <w:rsid w:val="00781520"/>
    <w:rsid w:val="007842A3"/>
    <w:rsid w:val="00795302"/>
    <w:rsid w:val="00796E2D"/>
    <w:rsid w:val="007A083D"/>
    <w:rsid w:val="007A1E6B"/>
    <w:rsid w:val="007A3576"/>
    <w:rsid w:val="007A53F2"/>
    <w:rsid w:val="007A5E3C"/>
    <w:rsid w:val="007B099A"/>
    <w:rsid w:val="007B41E8"/>
    <w:rsid w:val="007B420D"/>
    <w:rsid w:val="007C05D1"/>
    <w:rsid w:val="007C0CF2"/>
    <w:rsid w:val="007C6909"/>
    <w:rsid w:val="007D3E80"/>
    <w:rsid w:val="007D4525"/>
    <w:rsid w:val="007D504D"/>
    <w:rsid w:val="007D53B9"/>
    <w:rsid w:val="007D593E"/>
    <w:rsid w:val="007E1BEC"/>
    <w:rsid w:val="007E3015"/>
    <w:rsid w:val="007E6D7F"/>
    <w:rsid w:val="007E7104"/>
    <w:rsid w:val="007F25B3"/>
    <w:rsid w:val="00801AD2"/>
    <w:rsid w:val="00803183"/>
    <w:rsid w:val="00805C02"/>
    <w:rsid w:val="008062C8"/>
    <w:rsid w:val="00811661"/>
    <w:rsid w:val="00821ED0"/>
    <w:rsid w:val="00832873"/>
    <w:rsid w:val="00843636"/>
    <w:rsid w:val="00852598"/>
    <w:rsid w:val="00852DEC"/>
    <w:rsid w:val="008561E0"/>
    <w:rsid w:val="00857728"/>
    <w:rsid w:val="0086752F"/>
    <w:rsid w:val="008712AF"/>
    <w:rsid w:val="008735D6"/>
    <w:rsid w:val="00873DDC"/>
    <w:rsid w:val="0087430D"/>
    <w:rsid w:val="00875530"/>
    <w:rsid w:val="00877DD2"/>
    <w:rsid w:val="00887FF4"/>
    <w:rsid w:val="0089401C"/>
    <w:rsid w:val="00894028"/>
    <w:rsid w:val="00897691"/>
    <w:rsid w:val="008A31EF"/>
    <w:rsid w:val="008A3E6F"/>
    <w:rsid w:val="008A3F55"/>
    <w:rsid w:val="008A642B"/>
    <w:rsid w:val="008B19D7"/>
    <w:rsid w:val="008B3135"/>
    <w:rsid w:val="008B6234"/>
    <w:rsid w:val="008B6406"/>
    <w:rsid w:val="008B68C8"/>
    <w:rsid w:val="008B7EB9"/>
    <w:rsid w:val="008C0CFD"/>
    <w:rsid w:val="008C0E25"/>
    <w:rsid w:val="008C176D"/>
    <w:rsid w:val="008C2163"/>
    <w:rsid w:val="008C6F5F"/>
    <w:rsid w:val="008D31B1"/>
    <w:rsid w:val="008D6677"/>
    <w:rsid w:val="008E28DD"/>
    <w:rsid w:val="008E42DB"/>
    <w:rsid w:val="008E741C"/>
    <w:rsid w:val="009019AF"/>
    <w:rsid w:val="00901B9C"/>
    <w:rsid w:val="00901E6F"/>
    <w:rsid w:val="00901E81"/>
    <w:rsid w:val="00910C4C"/>
    <w:rsid w:val="00911207"/>
    <w:rsid w:val="00911790"/>
    <w:rsid w:val="00913F27"/>
    <w:rsid w:val="0091602C"/>
    <w:rsid w:val="00916F7A"/>
    <w:rsid w:val="009246F6"/>
    <w:rsid w:val="00931E54"/>
    <w:rsid w:val="00933CB5"/>
    <w:rsid w:val="00933E7A"/>
    <w:rsid w:val="00934231"/>
    <w:rsid w:val="009416EA"/>
    <w:rsid w:val="00942CA8"/>
    <w:rsid w:val="009456CF"/>
    <w:rsid w:val="00950379"/>
    <w:rsid w:val="00951B57"/>
    <w:rsid w:val="0096440C"/>
    <w:rsid w:val="00964C16"/>
    <w:rsid w:val="00972232"/>
    <w:rsid w:val="009754D6"/>
    <w:rsid w:val="00976DE8"/>
    <w:rsid w:val="0098306A"/>
    <w:rsid w:val="00991904"/>
    <w:rsid w:val="00994C7B"/>
    <w:rsid w:val="009950BE"/>
    <w:rsid w:val="00995E3E"/>
    <w:rsid w:val="009976FE"/>
    <w:rsid w:val="00997909"/>
    <w:rsid w:val="009A1276"/>
    <w:rsid w:val="009A44F5"/>
    <w:rsid w:val="009B09D8"/>
    <w:rsid w:val="009B0AD9"/>
    <w:rsid w:val="009B45E2"/>
    <w:rsid w:val="009C1EFA"/>
    <w:rsid w:val="009D084E"/>
    <w:rsid w:val="009D264A"/>
    <w:rsid w:val="009D27AF"/>
    <w:rsid w:val="009D3875"/>
    <w:rsid w:val="009D4DEB"/>
    <w:rsid w:val="009D6460"/>
    <w:rsid w:val="009E2246"/>
    <w:rsid w:val="009E419F"/>
    <w:rsid w:val="009E5C39"/>
    <w:rsid w:val="009E7404"/>
    <w:rsid w:val="009F1FEF"/>
    <w:rsid w:val="009F2099"/>
    <w:rsid w:val="009F2724"/>
    <w:rsid w:val="009F303C"/>
    <w:rsid w:val="00A00111"/>
    <w:rsid w:val="00A0084B"/>
    <w:rsid w:val="00A03CAB"/>
    <w:rsid w:val="00A04276"/>
    <w:rsid w:val="00A04864"/>
    <w:rsid w:val="00A102D9"/>
    <w:rsid w:val="00A12483"/>
    <w:rsid w:val="00A1528D"/>
    <w:rsid w:val="00A21713"/>
    <w:rsid w:val="00A21B6E"/>
    <w:rsid w:val="00A2407D"/>
    <w:rsid w:val="00A27051"/>
    <w:rsid w:val="00A27359"/>
    <w:rsid w:val="00A27C46"/>
    <w:rsid w:val="00A27E36"/>
    <w:rsid w:val="00A3241B"/>
    <w:rsid w:val="00A357D7"/>
    <w:rsid w:val="00A36B2F"/>
    <w:rsid w:val="00A37F34"/>
    <w:rsid w:val="00A4049E"/>
    <w:rsid w:val="00A41026"/>
    <w:rsid w:val="00A413CF"/>
    <w:rsid w:val="00A416D3"/>
    <w:rsid w:val="00A45C14"/>
    <w:rsid w:val="00A5189F"/>
    <w:rsid w:val="00A531B4"/>
    <w:rsid w:val="00A53839"/>
    <w:rsid w:val="00A55567"/>
    <w:rsid w:val="00A6126E"/>
    <w:rsid w:val="00A61E7B"/>
    <w:rsid w:val="00A62C1F"/>
    <w:rsid w:val="00A651D2"/>
    <w:rsid w:val="00A6579C"/>
    <w:rsid w:val="00A6748F"/>
    <w:rsid w:val="00A677F4"/>
    <w:rsid w:val="00A73DAA"/>
    <w:rsid w:val="00A75125"/>
    <w:rsid w:val="00A81C33"/>
    <w:rsid w:val="00A83212"/>
    <w:rsid w:val="00A84B15"/>
    <w:rsid w:val="00A86AFE"/>
    <w:rsid w:val="00A91904"/>
    <w:rsid w:val="00AA2B2E"/>
    <w:rsid w:val="00AA46A4"/>
    <w:rsid w:val="00AA4D44"/>
    <w:rsid w:val="00AA5EAF"/>
    <w:rsid w:val="00AA6BE6"/>
    <w:rsid w:val="00AA77BD"/>
    <w:rsid w:val="00AB2826"/>
    <w:rsid w:val="00AB543A"/>
    <w:rsid w:val="00AB5BB7"/>
    <w:rsid w:val="00AB6FFE"/>
    <w:rsid w:val="00AC3725"/>
    <w:rsid w:val="00AC43AF"/>
    <w:rsid w:val="00AD065F"/>
    <w:rsid w:val="00AD605D"/>
    <w:rsid w:val="00AD6297"/>
    <w:rsid w:val="00AD70C0"/>
    <w:rsid w:val="00AD7260"/>
    <w:rsid w:val="00AD7B0A"/>
    <w:rsid w:val="00AE3E6B"/>
    <w:rsid w:val="00AF44BF"/>
    <w:rsid w:val="00AF510F"/>
    <w:rsid w:val="00B0553C"/>
    <w:rsid w:val="00B055C8"/>
    <w:rsid w:val="00B114E0"/>
    <w:rsid w:val="00B136A6"/>
    <w:rsid w:val="00B13729"/>
    <w:rsid w:val="00B238E6"/>
    <w:rsid w:val="00B23F32"/>
    <w:rsid w:val="00B27BAE"/>
    <w:rsid w:val="00B31AD9"/>
    <w:rsid w:val="00B3288A"/>
    <w:rsid w:val="00B33354"/>
    <w:rsid w:val="00B3367E"/>
    <w:rsid w:val="00B33D18"/>
    <w:rsid w:val="00B35647"/>
    <w:rsid w:val="00B356C5"/>
    <w:rsid w:val="00B35D08"/>
    <w:rsid w:val="00B43C7A"/>
    <w:rsid w:val="00B46F1C"/>
    <w:rsid w:val="00B55051"/>
    <w:rsid w:val="00B555B1"/>
    <w:rsid w:val="00B559CA"/>
    <w:rsid w:val="00B65480"/>
    <w:rsid w:val="00B67608"/>
    <w:rsid w:val="00B71EDD"/>
    <w:rsid w:val="00B74D38"/>
    <w:rsid w:val="00B76874"/>
    <w:rsid w:val="00B86D13"/>
    <w:rsid w:val="00B87B28"/>
    <w:rsid w:val="00B94F0D"/>
    <w:rsid w:val="00BA1C3A"/>
    <w:rsid w:val="00BA306A"/>
    <w:rsid w:val="00BA37BD"/>
    <w:rsid w:val="00BB2044"/>
    <w:rsid w:val="00BB584E"/>
    <w:rsid w:val="00BC3602"/>
    <w:rsid w:val="00BC5619"/>
    <w:rsid w:val="00BD11B8"/>
    <w:rsid w:val="00BD2FA4"/>
    <w:rsid w:val="00BD4498"/>
    <w:rsid w:val="00BD467A"/>
    <w:rsid w:val="00BE074E"/>
    <w:rsid w:val="00BE22F3"/>
    <w:rsid w:val="00BE2B74"/>
    <w:rsid w:val="00BE6AFE"/>
    <w:rsid w:val="00BE6F07"/>
    <w:rsid w:val="00BF019C"/>
    <w:rsid w:val="00BF361D"/>
    <w:rsid w:val="00BF73CB"/>
    <w:rsid w:val="00BF7701"/>
    <w:rsid w:val="00C004E9"/>
    <w:rsid w:val="00C00562"/>
    <w:rsid w:val="00C043BF"/>
    <w:rsid w:val="00C05C87"/>
    <w:rsid w:val="00C12449"/>
    <w:rsid w:val="00C12E6F"/>
    <w:rsid w:val="00C16F48"/>
    <w:rsid w:val="00C31EED"/>
    <w:rsid w:val="00C36F42"/>
    <w:rsid w:val="00C36F6D"/>
    <w:rsid w:val="00C420D0"/>
    <w:rsid w:val="00C45608"/>
    <w:rsid w:val="00C467BF"/>
    <w:rsid w:val="00C46A7C"/>
    <w:rsid w:val="00C475D4"/>
    <w:rsid w:val="00C5309C"/>
    <w:rsid w:val="00C5348E"/>
    <w:rsid w:val="00C56270"/>
    <w:rsid w:val="00C700C5"/>
    <w:rsid w:val="00C7198F"/>
    <w:rsid w:val="00C73F5B"/>
    <w:rsid w:val="00C76085"/>
    <w:rsid w:val="00C769D4"/>
    <w:rsid w:val="00C82DC7"/>
    <w:rsid w:val="00C84F07"/>
    <w:rsid w:val="00C874D3"/>
    <w:rsid w:val="00C905FF"/>
    <w:rsid w:val="00CA34A9"/>
    <w:rsid w:val="00CB57BC"/>
    <w:rsid w:val="00CC1E80"/>
    <w:rsid w:val="00CC2A3F"/>
    <w:rsid w:val="00CC44AC"/>
    <w:rsid w:val="00CC59E4"/>
    <w:rsid w:val="00CC7D95"/>
    <w:rsid w:val="00CC7F54"/>
    <w:rsid w:val="00CD0054"/>
    <w:rsid w:val="00CD15AD"/>
    <w:rsid w:val="00CD5783"/>
    <w:rsid w:val="00CD5BFC"/>
    <w:rsid w:val="00CE14EA"/>
    <w:rsid w:val="00CE620E"/>
    <w:rsid w:val="00CF2F76"/>
    <w:rsid w:val="00CF6E36"/>
    <w:rsid w:val="00CF7F23"/>
    <w:rsid w:val="00D000F1"/>
    <w:rsid w:val="00D022E8"/>
    <w:rsid w:val="00D03B88"/>
    <w:rsid w:val="00D1115A"/>
    <w:rsid w:val="00D113EF"/>
    <w:rsid w:val="00D13987"/>
    <w:rsid w:val="00D149DA"/>
    <w:rsid w:val="00D2053C"/>
    <w:rsid w:val="00D20FD9"/>
    <w:rsid w:val="00D2431C"/>
    <w:rsid w:val="00D3074E"/>
    <w:rsid w:val="00D31ACC"/>
    <w:rsid w:val="00D355FC"/>
    <w:rsid w:val="00D35F73"/>
    <w:rsid w:val="00D40B2D"/>
    <w:rsid w:val="00D4764C"/>
    <w:rsid w:val="00D50084"/>
    <w:rsid w:val="00D544BA"/>
    <w:rsid w:val="00D56967"/>
    <w:rsid w:val="00D56B7E"/>
    <w:rsid w:val="00D605C8"/>
    <w:rsid w:val="00D60C7E"/>
    <w:rsid w:val="00D625E7"/>
    <w:rsid w:val="00D626B9"/>
    <w:rsid w:val="00D6524D"/>
    <w:rsid w:val="00D7254D"/>
    <w:rsid w:val="00D7289B"/>
    <w:rsid w:val="00D72BAE"/>
    <w:rsid w:val="00D75400"/>
    <w:rsid w:val="00D76059"/>
    <w:rsid w:val="00D760CD"/>
    <w:rsid w:val="00D76DA7"/>
    <w:rsid w:val="00D773DB"/>
    <w:rsid w:val="00D87B75"/>
    <w:rsid w:val="00D91329"/>
    <w:rsid w:val="00D9173D"/>
    <w:rsid w:val="00D93277"/>
    <w:rsid w:val="00D94C8A"/>
    <w:rsid w:val="00D958B2"/>
    <w:rsid w:val="00DA1064"/>
    <w:rsid w:val="00DA1655"/>
    <w:rsid w:val="00DA1F43"/>
    <w:rsid w:val="00DA6639"/>
    <w:rsid w:val="00DB26DE"/>
    <w:rsid w:val="00DB5CC8"/>
    <w:rsid w:val="00DB606A"/>
    <w:rsid w:val="00DC4FA0"/>
    <w:rsid w:val="00DD14FD"/>
    <w:rsid w:val="00DD68D2"/>
    <w:rsid w:val="00DF2D20"/>
    <w:rsid w:val="00DF76A5"/>
    <w:rsid w:val="00E027EB"/>
    <w:rsid w:val="00E03644"/>
    <w:rsid w:val="00E0568F"/>
    <w:rsid w:val="00E169F8"/>
    <w:rsid w:val="00E17B9A"/>
    <w:rsid w:val="00E212E3"/>
    <w:rsid w:val="00E34946"/>
    <w:rsid w:val="00E37F93"/>
    <w:rsid w:val="00E476B8"/>
    <w:rsid w:val="00E47E5A"/>
    <w:rsid w:val="00E50A98"/>
    <w:rsid w:val="00E533E1"/>
    <w:rsid w:val="00E5767E"/>
    <w:rsid w:val="00E613C3"/>
    <w:rsid w:val="00E61B81"/>
    <w:rsid w:val="00E662AC"/>
    <w:rsid w:val="00E66E8C"/>
    <w:rsid w:val="00E71BC6"/>
    <w:rsid w:val="00E7216B"/>
    <w:rsid w:val="00E8654C"/>
    <w:rsid w:val="00E90084"/>
    <w:rsid w:val="00E976D1"/>
    <w:rsid w:val="00EA22A9"/>
    <w:rsid w:val="00EA3413"/>
    <w:rsid w:val="00EA4730"/>
    <w:rsid w:val="00EB2103"/>
    <w:rsid w:val="00EB279C"/>
    <w:rsid w:val="00EC10EE"/>
    <w:rsid w:val="00EC59BC"/>
    <w:rsid w:val="00EC5E60"/>
    <w:rsid w:val="00EC73A2"/>
    <w:rsid w:val="00ED1185"/>
    <w:rsid w:val="00ED17BC"/>
    <w:rsid w:val="00ED2A94"/>
    <w:rsid w:val="00ED5B0D"/>
    <w:rsid w:val="00ED6D5D"/>
    <w:rsid w:val="00EE083C"/>
    <w:rsid w:val="00EE13D9"/>
    <w:rsid w:val="00EE545F"/>
    <w:rsid w:val="00EF186E"/>
    <w:rsid w:val="00EF20C2"/>
    <w:rsid w:val="00EF265A"/>
    <w:rsid w:val="00EF3061"/>
    <w:rsid w:val="00EF5D6F"/>
    <w:rsid w:val="00F079E3"/>
    <w:rsid w:val="00F1577F"/>
    <w:rsid w:val="00F16511"/>
    <w:rsid w:val="00F20F12"/>
    <w:rsid w:val="00F233AB"/>
    <w:rsid w:val="00F23AD0"/>
    <w:rsid w:val="00F25547"/>
    <w:rsid w:val="00F3263C"/>
    <w:rsid w:val="00F32FD7"/>
    <w:rsid w:val="00F34427"/>
    <w:rsid w:val="00F35304"/>
    <w:rsid w:val="00F407AF"/>
    <w:rsid w:val="00F4251E"/>
    <w:rsid w:val="00F45927"/>
    <w:rsid w:val="00F4777D"/>
    <w:rsid w:val="00F505AD"/>
    <w:rsid w:val="00F50D09"/>
    <w:rsid w:val="00F51232"/>
    <w:rsid w:val="00F571C1"/>
    <w:rsid w:val="00F605F3"/>
    <w:rsid w:val="00F6257B"/>
    <w:rsid w:val="00F647F9"/>
    <w:rsid w:val="00F75166"/>
    <w:rsid w:val="00F7722F"/>
    <w:rsid w:val="00F7786E"/>
    <w:rsid w:val="00F77FB6"/>
    <w:rsid w:val="00F87A8E"/>
    <w:rsid w:val="00F905C0"/>
    <w:rsid w:val="00F90E68"/>
    <w:rsid w:val="00F90F6B"/>
    <w:rsid w:val="00F92780"/>
    <w:rsid w:val="00F92879"/>
    <w:rsid w:val="00F97B78"/>
    <w:rsid w:val="00FA3E6E"/>
    <w:rsid w:val="00FA7394"/>
    <w:rsid w:val="00FC54DF"/>
    <w:rsid w:val="00FC7904"/>
    <w:rsid w:val="00FD09DF"/>
    <w:rsid w:val="00FD280F"/>
    <w:rsid w:val="00FD2D47"/>
    <w:rsid w:val="00FD4BFC"/>
    <w:rsid w:val="00FE148B"/>
    <w:rsid w:val="00FE14FE"/>
    <w:rsid w:val="00FE20EF"/>
    <w:rsid w:val="00FE2723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68AE8-A4EB-49F8-A00E-280218EC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62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3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03A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026A"/>
    <w:pPr>
      <w:ind w:firstLineChars="200" w:firstLine="420"/>
    </w:pPr>
  </w:style>
  <w:style w:type="paragraph" w:styleId="a6">
    <w:name w:val="No Spacing"/>
    <w:uiPriority w:val="1"/>
    <w:qFormat/>
    <w:rsid w:val="00494FB1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E662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5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77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13206</TotalTime>
  <Pages>24</Pages>
  <Words>2685</Words>
  <Characters>15308</Characters>
  <Application>Microsoft Office Word</Application>
  <DocSecurity>0</DocSecurity>
  <Lines>127</Lines>
  <Paragraphs>35</Paragraphs>
  <ScaleCrop>false</ScaleCrop>
  <Company/>
  <LinksUpToDate>false</LinksUpToDate>
  <CharactersWithSpaces>17958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2016-12-22T06:57:00Z</dcterms:created>
  <dcterms:modified xsi:type="dcterms:W3CDTF">2017-02-14T09:33:00Z</dcterms:modified>
</cp:coreProperties>
</file>