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DF5" w:rsidRDefault="00181DF5" w:rsidP="00181DF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体系</w:t>
      </w:r>
    </w:p>
    <w:p w:rsidR="00181DF5" w:rsidRDefault="00181DF5" w:rsidP="00181DF5">
      <w:r>
        <w:t>Org.pringframework.context.support.AbstractApplicationContext#refresh</w:t>
      </w:r>
    </w:p>
    <w:p w:rsidR="00181DF5" w:rsidRDefault="00181DF5" w:rsidP="00181DF5">
      <w:r>
        <w:rPr>
          <w:rFonts w:hint="eastAsia"/>
        </w:rPr>
        <w:t xml:space="preserve"> </w:t>
      </w:r>
      <w:r>
        <w:t xml:space="preserve">     Org.pringframework.context.support.AbstractApplicationContext#finishBeanFactoryInitialization</w:t>
      </w:r>
    </w:p>
    <w:p w:rsidR="00181DF5" w:rsidRDefault="00181DF5" w:rsidP="00181DF5">
      <w:r>
        <w:rPr>
          <w:rFonts w:hint="eastAsia"/>
        </w:rPr>
        <w:t xml:space="preserve"> </w:t>
      </w:r>
      <w:r>
        <w:t xml:space="preserve">        Org.springframework.beans.factory.config.ConfigurableListableBeanFactory#preInstantiateSingletons</w:t>
      </w:r>
    </w:p>
    <w:p w:rsidR="00181DF5" w:rsidRDefault="00181DF5" w:rsidP="00181DF5">
      <w:r>
        <w:rPr>
          <w:rFonts w:hint="eastAsia"/>
        </w:rPr>
        <w:t xml:space="preserve"> </w:t>
      </w:r>
      <w:r>
        <w:t xml:space="preserve">              Org.springframework.beans.factory.support.AbstractBeanFactory#getBean(string)?</w:t>
      </w: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调用</w:t>
      </w:r>
      <w:r>
        <w:rPr>
          <w:rFonts w:hint="eastAsia"/>
        </w:rPr>
        <w:t>getBean</w:t>
      </w:r>
    </w:p>
    <w:p w:rsidR="00181DF5" w:rsidRDefault="00181DF5" w:rsidP="00181DF5"/>
    <w:p w:rsidR="00181DF5" w:rsidRDefault="00181DF5" w:rsidP="00181DF5">
      <w:r>
        <w:rPr>
          <w:rFonts w:hint="eastAsia"/>
        </w:rPr>
        <w:t xml:space="preserve">               </w:t>
      </w:r>
      <w:r>
        <w:t>Org.springframework.beans.factory.support.</w:t>
      </w:r>
      <w:r w:rsidRPr="00440E5D">
        <w:t xml:space="preserve"> </w:t>
      </w:r>
      <w:r>
        <w:t>AbstractBeanFactory#doGetBean</w:t>
      </w:r>
    </w:p>
    <w:p w:rsidR="00181DF5" w:rsidRDefault="00181DF5" w:rsidP="00181DF5">
      <w:r>
        <w:t xml:space="preserve">               </w:t>
      </w:r>
      <w:r>
        <w:rPr>
          <w:rFonts w:hint="eastAsia"/>
        </w:rPr>
        <w:t>如果是</w:t>
      </w:r>
      <w:r>
        <w:t>创建对象，这里大部分返回</w:t>
      </w:r>
      <w:r>
        <w:t>null---</w:t>
      </w:r>
      <w:r>
        <w:t>循环引用，第一次调用</w:t>
      </w:r>
      <w:r>
        <w:t xml:space="preserve">getSingleton </w:t>
      </w:r>
    </w:p>
    <w:p w:rsidR="00181DF5" w:rsidRDefault="00181DF5" w:rsidP="00181DF5">
      <w:r>
        <w:rPr>
          <w:rFonts w:hint="eastAsia"/>
        </w:rPr>
        <w:t xml:space="preserve">               </w:t>
      </w:r>
      <w:r>
        <w:t>Org.springframework.beans.factory.support.DefaultSingletonBeanRegistry#getSingleton( java)</w:t>
      </w:r>
    </w:p>
    <w:p w:rsidR="00181DF5" w:rsidRDefault="00181DF5" w:rsidP="00181DF5">
      <w:r>
        <w:t xml:space="preserve">               </w:t>
      </w:r>
      <w:r>
        <w:rPr>
          <w:rFonts w:hint="eastAsia"/>
        </w:rPr>
        <w:t>第二次</w:t>
      </w:r>
      <w:r>
        <w:t>调用</w:t>
      </w:r>
      <w:r>
        <w:t xml:space="preserve">getSingleton </w:t>
      </w:r>
      <w:r>
        <w:rPr>
          <w:rFonts w:hint="eastAsia"/>
        </w:rPr>
        <w:t>单例</w:t>
      </w:r>
      <w:r>
        <w:t>池拿不到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先添加到</w:t>
      </w:r>
      <w:r>
        <w:t>beforeSingletonCreation</w:t>
      </w:r>
      <w:r>
        <w:rPr>
          <w:rFonts w:hint="eastAsia"/>
        </w:rPr>
        <w:t>集合</w:t>
      </w:r>
      <w:r>
        <w:t>当中</w:t>
      </w:r>
    </w:p>
    <w:p w:rsidR="00181DF5" w:rsidRDefault="00181DF5" w:rsidP="00181DF5">
      <w:r>
        <w:rPr>
          <w:rFonts w:hint="eastAsia"/>
        </w:rPr>
        <w:t xml:space="preserve">               </w:t>
      </w:r>
      <w:r>
        <w:t>Org.springframework.beans.factory.support</w:t>
      </w:r>
      <w:r>
        <w:rPr>
          <w:rFonts w:hint="eastAsia"/>
        </w:rPr>
        <w:t>.AbstractBeanFactory#createBean</w:t>
      </w:r>
    </w:p>
    <w:p w:rsidR="00181DF5" w:rsidRDefault="00181DF5" w:rsidP="00181DF5">
      <w:r>
        <w:tab/>
      </w:r>
      <w:r>
        <w:tab/>
      </w:r>
      <w:r>
        <w:tab/>
        <w:t xml:space="preserve">   </w:t>
      </w:r>
      <w:r>
        <w:rPr>
          <w:rFonts w:hint="eastAsia"/>
        </w:rPr>
        <w:t>以上</w:t>
      </w:r>
      <w:r>
        <w:t>步骤是来实例化</w:t>
      </w:r>
      <w:r>
        <w:t>bean ---spring bean object</w:t>
      </w:r>
    </w:p>
    <w:p w:rsidR="00181DF5" w:rsidRDefault="00181DF5" w:rsidP="00181DF5">
      <w:r>
        <w:rPr>
          <w:rFonts w:hint="eastAsia"/>
        </w:rPr>
        <w:t xml:space="preserve">               </w:t>
      </w:r>
      <w:r>
        <w:t>Org.springframework.beans.factory.support</w:t>
      </w:r>
      <w:r>
        <w:rPr>
          <w:rFonts w:hint="eastAsia"/>
        </w:rPr>
        <w:t>.</w:t>
      </w:r>
      <w:r>
        <w:t>AbstractAutowireCapableBeanFactory</w:t>
      </w:r>
    </w:p>
    <w:p w:rsidR="00181DF5" w:rsidRDefault="00181DF5" w:rsidP="00181DF5">
      <w:r>
        <w:t xml:space="preserve">               </w:t>
      </w:r>
      <w:r>
        <w:rPr>
          <w:rFonts w:hint="eastAsia"/>
        </w:rPr>
        <w:t>创建</w:t>
      </w:r>
      <w:r>
        <w:t>了一个</w:t>
      </w:r>
      <w:r>
        <w:t>beanWrapper</w:t>
      </w:r>
      <w:r>
        <w:t>需要创建的对象，没有执行自动装配</w:t>
      </w:r>
      <w:r>
        <w:t>----lifecycle ca</w:t>
      </w:r>
    </w:p>
    <w:p w:rsidR="00181DF5" w:rsidRDefault="00181DF5" w:rsidP="00181DF5">
      <w:r>
        <w:t xml:space="preserve">              Org.springframework.beans.factory.support</w:t>
      </w:r>
      <w:r>
        <w:rPr>
          <w:rFonts w:hint="eastAsia"/>
        </w:rPr>
        <w:t>.</w:t>
      </w:r>
      <w:r w:rsidRPr="006B4021">
        <w:rPr>
          <w:color w:val="FF0000"/>
        </w:rPr>
        <w:t>AbstractAutowireCapableBeanFactory</w:t>
      </w:r>
    </w:p>
    <w:p w:rsidR="00181DF5" w:rsidRDefault="00181DF5" w:rsidP="00181DF5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备注</w:t>
      </w:r>
      <w:r>
        <w:t>：</w:t>
      </w:r>
      <w:r>
        <w:t xml:space="preserve">spring </w:t>
      </w:r>
      <w:r>
        <w:rPr>
          <w:rFonts w:hint="eastAsia"/>
        </w:rPr>
        <w:t>对象</w:t>
      </w:r>
      <w:r>
        <w:t>实例化和生命周期在</w:t>
      </w:r>
      <w:r>
        <w:t xml:space="preserve">AbstractAutowireCapableBeanFactory </w:t>
      </w:r>
      <w:r>
        <w:rPr>
          <w:rFonts w:hint="eastAsia"/>
        </w:rPr>
        <w:t>中</w:t>
      </w:r>
      <w:r>
        <w:t>完成</w:t>
      </w:r>
      <w:r>
        <w:t>----</w:t>
      </w:r>
      <w:r>
        <w:t>方法</w:t>
      </w:r>
      <w:r>
        <w:t>createBeanInstance 500</w:t>
      </w:r>
      <w:r>
        <w:rPr>
          <w:rFonts w:hint="eastAsia"/>
        </w:rPr>
        <w:t>行</w:t>
      </w:r>
      <w:r>
        <w:t>左右的源代码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final Objcet bean = instanceWrapper.getWrappedInstance();</w:t>
      </w:r>
    </w:p>
    <w:p w:rsidR="00181DF5" w:rsidRDefault="00181DF5" w:rsidP="00181DF5"/>
    <w:p w:rsidR="00181DF5" w:rsidRDefault="00181DF5" w:rsidP="00181DF5">
      <w:r>
        <w:rPr>
          <w:rFonts w:hint="eastAsia"/>
        </w:rPr>
        <w:t xml:space="preserve">              </w:t>
      </w:r>
      <w:r>
        <w:t>BeanFactoryPostProcessor</w:t>
      </w:r>
    </w:p>
    <w:p w:rsidR="00181DF5" w:rsidRDefault="00181DF5" w:rsidP="00181DF5"/>
    <w:p w:rsidR="00181DF5" w:rsidRDefault="00181DF5" w:rsidP="00181DF5">
      <w:r>
        <w:rPr>
          <w:rFonts w:hint="eastAsia"/>
        </w:rPr>
        <w:t>后置</w:t>
      </w:r>
      <w:r>
        <w:t>处理器：</w:t>
      </w:r>
    </w:p>
    <w:p w:rsidR="00181DF5" w:rsidRDefault="00181DF5" w:rsidP="00181DF5">
      <w:r>
        <w:rPr>
          <w:rFonts w:hint="eastAsia"/>
        </w:rPr>
        <w:t>Instanti</w:t>
      </w:r>
      <w:r>
        <w:t>ationAwareBeanPostProcessor ---- postProcessBeforInstantiation</w:t>
      </w:r>
    </w:p>
    <w:p w:rsidR="00181DF5" w:rsidRDefault="00181DF5" w:rsidP="00181DF5">
      <w:r>
        <w:t>SmartInstantiationAwareBeanPostProcessor ------determineCandidateConstructors</w:t>
      </w:r>
    </w:p>
    <w:p w:rsidR="00181DF5" w:rsidRDefault="00181DF5" w:rsidP="00181DF5"/>
    <w:p w:rsidR="00181DF5" w:rsidRDefault="00181DF5" w:rsidP="00181DF5">
      <w:r>
        <w:rPr>
          <w:rFonts w:hint="eastAsia"/>
        </w:rPr>
        <w:t>MergedBeanDefinitionPostProcessor -------postProcessMergedBeanDefinition</w:t>
      </w:r>
    </w:p>
    <w:p w:rsidR="00181DF5" w:rsidRDefault="00181DF5" w:rsidP="00181DF5">
      <w:r>
        <w:t>SmartInstantiationAwareBeanPostProcessor ------getEarlyBeanReference</w:t>
      </w:r>
    </w:p>
    <w:p w:rsidR="00181DF5" w:rsidRDefault="00181DF5" w:rsidP="00181DF5"/>
    <w:p w:rsidR="00181DF5" w:rsidRDefault="00181DF5" w:rsidP="00181DF5">
      <w:r>
        <w:t>InstantiationAwareBeanPostProcessor -------postProcessAfterInstantiation</w:t>
      </w:r>
    </w:p>
    <w:p w:rsidR="00181DF5" w:rsidRDefault="00181DF5" w:rsidP="00181DF5">
      <w:r>
        <w:t>InstantiationAwareBeanPostProcessor -------postProcessPropertyValues</w:t>
      </w:r>
    </w:p>
    <w:p w:rsidR="00181DF5" w:rsidRDefault="00181DF5" w:rsidP="00181DF5"/>
    <w:p w:rsidR="00181DF5" w:rsidRDefault="00181DF5" w:rsidP="00181DF5">
      <w:r>
        <w:t>BeanPostProcessor ------- postProcessBeforeInitialization</w:t>
      </w:r>
    </w:p>
    <w:p w:rsidR="00181DF5" w:rsidRDefault="00181DF5" w:rsidP="00181DF5"/>
    <w:p w:rsidR="00181DF5" w:rsidRDefault="00181DF5" w:rsidP="00181DF5">
      <w:r>
        <w:t>BeanPostProcessor ------- postProcessAfterInitialization</w:t>
      </w:r>
    </w:p>
    <w:p w:rsidR="00181DF5" w:rsidRDefault="00181DF5" w:rsidP="00181DF5"/>
    <w:p w:rsidR="00181DF5" w:rsidRDefault="001164BF" w:rsidP="00181DF5">
      <w:hyperlink r:id="rId7" w:history="1">
        <w:r w:rsidR="00181DF5" w:rsidRPr="00ED240C">
          <w:rPr>
            <w:rStyle w:val="a9"/>
          </w:rPr>
          <w:t>www.cnblogs.com/CodeBear/p/10374261.html</w:t>
        </w:r>
      </w:hyperlink>
    </w:p>
    <w:p w:rsidR="00181DF5" w:rsidRDefault="00181DF5" w:rsidP="00181DF5"/>
    <w:p w:rsidR="00181DF5" w:rsidRDefault="00181DF5" w:rsidP="00181DF5"/>
    <w:p w:rsidR="00181DF5" w:rsidRDefault="00181DF5" w:rsidP="00181DF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>SingleBean</w:t>
      </w:r>
    </w:p>
    <w:p w:rsidR="00181DF5" w:rsidRDefault="00181DF5" w:rsidP="00181DF5">
      <w:pPr>
        <w:pStyle w:val="a4"/>
        <w:ind w:left="360" w:firstLineChars="0" w:firstLine="0"/>
      </w:pPr>
      <w:r>
        <w:rPr>
          <w:rFonts w:hint="eastAsia"/>
        </w:rPr>
        <w:t>循环引用问题</w:t>
      </w:r>
    </w:p>
    <w:p w:rsidR="00181DF5" w:rsidRDefault="00181DF5" w:rsidP="00181DF5">
      <w:pPr>
        <w:pStyle w:val="a4"/>
        <w:ind w:left="360" w:firstLineChars="0" w:firstLine="0"/>
      </w:pPr>
      <w:r>
        <w:rPr>
          <w:rFonts w:hint="eastAsia"/>
        </w:rPr>
        <w:t>单例池拿不到，判断</w:t>
      </w:r>
      <w:r>
        <w:rPr>
          <w:rFonts w:hint="eastAsia"/>
        </w:rPr>
        <w:t>-</w:t>
      </w:r>
      <w:r>
        <w:t>-----</w:t>
      </w:r>
      <w:r>
        <w:rPr>
          <w:rFonts w:hint="eastAsia"/>
        </w:rPr>
        <w:t>到缓存池再拿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181DF5" w:rsidRDefault="00181DF5" w:rsidP="00181DF5"/>
    <w:p w:rsidR="00181DF5" w:rsidRDefault="00181DF5" w:rsidP="00181DF5">
      <w:r>
        <w:rPr>
          <w:rFonts w:hint="eastAsia"/>
        </w:rPr>
        <w:t>2.</w:t>
      </w:r>
    </w:p>
    <w:p w:rsidR="00181DF5" w:rsidRDefault="00181DF5" w:rsidP="00181DF5">
      <w:r>
        <w:rPr>
          <w:rFonts w:hint="eastAsia"/>
        </w:rPr>
        <w:t>生命</w:t>
      </w:r>
      <w:r>
        <w:t>周期的回调其实是：</w:t>
      </w:r>
      <w:r>
        <w:rPr>
          <w:rFonts w:hint="eastAsia"/>
        </w:rPr>
        <w:t>Init</w:t>
      </w:r>
      <w:r>
        <w:t xml:space="preserve">ialization 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t>下的方法：</w:t>
      </w:r>
      <w:r>
        <w:t xml:space="preserve">afterPropertiesSet() </w:t>
      </w:r>
      <w:r>
        <w:rPr>
          <w:rFonts w:hint="eastAsia"/>
        </w:rPr>
        <w:t>方法</w:t>
      </w:r>
    </w:p>
    <w:p w:rsidR="00181DF5" w:rsidRDefault="00181DF5" w:rsidP="00181DF5"/>
    <w:p w:rsidR="00181DF5" w:rsidRDefault="00181DF5" w:rsidP="00181DF5">
      <w:r>
        <w:rPr>
          <w:rFonts w:hint="eastAsia"/>
        </w:rPr>
        <w:t>3.spring</w:t>
      </w:r>
      <w:r>
        <w:rPr>
          <w:rFonts w:hint="eastAsia"/>
        </w:rPr>
        <w:t>如何</w:t>
      </w:r>
      <w:r>
        <w:t xml:space="preserve">new </w:t>
      </w:r>
      <w:r>
        <w:rPr>
          <w:rFonts w:hint="eastAsia"/>
        </w:rPr>
        <w:t>出</w:t>
      </w:r>
      <w:r>
        <w:t>一个对象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一个类中有多个构造时</w:t>
      </w:r>
    </w:p>
    <w:p w:rsidR="00181DF5" w:rsidRDefault="00181DF5" w:rsidP="00181DF5">
      <w:r>
        <w:rPr>
          <w:rFonts w:hint="eastAsia"/>
        </w:rPr>
        <w:t xml:space="preserve"> </w:t>
      </w:r>
      <w:r>
        <w:t>Eg</w:t>
      </w:r>
      <w:r>
        <w:t>：会根据</w:t>
      </w:r>
      <w:r>
        <w:rPr>
          <w:rFonts w:hint="eastAsia"/>
        </w:rPr>
        <w:t>构造</w:t>
      </w:r>
      <w:r>
        <w:t>参数最多那个</w:t>
      </w:r>
      <w:r>
        <w:t>new</w:t>
      </w:r>
      <w:r>
        <w:t>出对象来</w:t>
      </w:r>
    </w:p>
    <w:p w:rsidR="00181DF5" w:rsidRDefault="00181DF5" w:rsidP="00181DF5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t>反射的</w:t>
      </w:r>
      <w:r>
        <w:t xml:space="preserve">filed </w:t>
      </w:r>
    </w:p>
    <w:p w:rsidR="00181DF5" w:rsidRDefault="00181DF5" w:rsidP="00181DF5"/>
    <w:p w:rsidR="00181DF5" w:rsidRDefault="00181DF5" w:rsidP="00181DF5">
      <w:r>
        <w:t xml:space="preserve">4. </w:t>
      </w:r>
      <w:r>
        <w:rPr>
          <w:rFonts w:hint="eastAsia"/>
        </w:rPr>
        <w:t>自动</w:t>
      </w:r>
      <w:r>
        <w:t>注入模型：</w:t>
      </w:r>
      <w:r>
        <w:rPr>
          <w:rFonts w:hint="eastAsia"/>
        </w:rPr>
        <w:t>spring</w:t>
      </w:r>
      <w:r>
        <w:t>注入一个类</w:t>
      </w:r>
      <w:r>
        <w:rPr>
          <w:rFonts w:hint="eastAsia"/>
        </w:rPr>
        <w:t>的</w:t>
      </w:r>
      <w:r>
        <w:t>技术有两种方式：</w:t>
      </w:r>
      <w:r>
        <w:rPr>
          <w:rFonts w:hint="eastAsia"/>
        </w:rPr>
        <w:t>即</w:t>
      </w:r>
      <w:r>
        <w:t xml:space="preserve">ByName </w:t>
      </w:r>
      <w:r>
        <w:rPr>
          <w:rFonts w:hint="eastAsia"/>
        </w:rPr>
        <w:t>，</w:t>
      </w:r>
      <w:r>
        <w:t>ByType</w:t>
      </w:r>
    </w:p>
    <w:p w:rsidR="00181DF5" w:rsidRDefault="00181DF5" w:rsidP="00181DF5">
      <w:r>
        <w:t xml:space="preserve"> </w:t>
      </w:r>
    </w:p>
    <w:p w:rsidR="00181DF5" w:rsidRDefault="00181DF5" w:rsidP="00181DF5">
      <w:r>
        <w:lastRenderedPageBreak/>
        <w:t xml:space="preserve">4.1 </w:t>
      </w:r>
      <w:r>
        <w:rPr>
          <w:rFonts w:hint="eastAsia"/>
        </w:rPr>
        <w:t>注入方式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：</w:t>
      </w:r>
      <w:r w:rsidR="00592C14">
        <w:rPr>
          <w:rFonts w:hint="eastAsia"/>
        </w:rPr>
        <w:t>service.setAutowireMode(</w:t>
      </w:r>
      <w:r w:rsidR="00592C14">
        <w:t xml:space="preserve"> 1 </w:t>
      </w:r>
      <w:r w:rsidR="00592C14">
        <w:rPr>
          <w:rFonts w:hint="eastAsia"/>
        </w:rPr>
        <w:t>);</w:t>
      </w:r>
    </w:p>
    <w:p w:rsidR="00181DF5" w:rsidRDefault="00181DF5" w:rsidP="00181DF5">
      <w:r>
        <w:rPr>
          <w:rFonts w:hint="eastAsia"/>
        </w:rPr>
        <w:t>A</w:t>
      </w:r>
      <w:r>
        <w:rPr>
          <w:rFonts w:hint="eastAsia"/>
        </w:rPr>
        <w:t>．</w:t>
      </w:r>
      <w:r w:rsidR="00AB3154">
        <w:rPr>
          <w:rFonts w:hint="eastAsia"/>
        </w:rPr>
        <w:t>装配</w:t>
      </w:r>
      <w:r w:rsidR="00AB3154">
        <w:t>模型：</w:t>
      </w:r>
      <w:r w:rsidR="00AB3154">
        <w:rPr>
          <w:rFonts w:hint="eastAsia"/>
        </w:rPr>
        <w:t xml:space="preserve">0 </w:t>
      </w:r>
      <w:r w:rsidR="00AB3154">
        <w:rPr>
          <w:rFonts w:hint="eastAsia"/>
        </w:rPr>
        <w:t>（</w:t>
      </w:r>
      <w:r>
        <w:t>默认是</w:t>
      </w:r>
      <w:r>
        <w:rPr>
          <w:rFonts w:hint="eastAsia"/>
        </w:rPr>
        <w:t xml:space="preserve">0 </w:t>
      </w:r>
      <w:r w:rsidR="00AB3154">
        <w:rPr>
          <w:rFonts w:hint="eastAsia"/>
        </w:rPr>
        <w:t>）</w:t>
      </w:r>
    </w:p>
    <w:p w:rsidR="00181DF5" w:rsidRDefault="00181DF5" w:rsidP="00181DF5">
      <w:r>
        <w:t>B</w:t>
      </w:r>
      <w:r>
        <w:rPr>
          <w:rFonts w:hint="eastAsia"/>
        </w:rPr>
        <w:t>．</w:t>
      </w:r>
    </w:p>
    <w:p w:rsidR="00181DF5" w:rsidRDefault="00592C14" w:rsidP="00181DF5">
      <w:r>
        <w:t>F</w:t>
      </w:r>
      <w:r>
        <w:rPr>
          <w:rFonts w:hint="eastAsia"/>
        </w:rPr>
        <w:t>iled.</w:t>
      </w:r>
      <w:r>
        <w:t>set( orderService)</w:t>
      </w:r>
    </w:p>
    <w:p w:rsidR="00AB3154" w:rsidRDefault="00AB3154" w:rsidP="00181DF5">
      <w:r>
        <w:rPr>
          <w:rFonts w:hint="eastAsia"/>
        </w:rPr>
        <w:t>装配</w:t>
      </w:r>
      <w:r>
        <w:t>模型：</w:t>
      </w:r>
      <w:r>
        <w:rPr>
          <w:rFonts w:hint="eastAsia"/>
        </w:rPr>
        <w:t>1</w:t>
      </w:r>
    </w:p>
    <w:p w:rsidR="00AB3154" w:rsidRDefault="00AB3154" w:rsidP="00181DF5">
      <w:r>
        <w:rPr>
          <w:rFonts w:hint="eastAsia"/>
        </w:rPr>
        <w:t>service.setAutowireMode(</w:t>
      </w:r>
      <w:r>
        <w:t xml:space="preserve"> 1 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r>
        <w:rPr>
          <w:rFonts w:hint="eastAsia"/>
        </w:rPr>
        <w:t>时</w:t>
      </w:r>
      <w:r>
        <w:t>如下：</w:t>
      </w:r>
    </w:p>
    <w:p w:rsidR="00AB3154" w:rsidRDefault="00592C14" w:rsidP="00181DF5">
      <w:r>
        <w:t>N</w:t>
      </w:r>
      <w:r>
        <w:rPr>
          <w:rFonts w:hint="eastAsia"/>
        </w:rPr>
        <w:t xml:space="preserve">ew </w:t>
      </w:r>
      <w:r>
        <w:t>OrderService ---</w:t>
      </w:r>
      <w:r>
        <w:rPr>
          <w:rFonts w:hint="eastAsia"/>
        </w:rPr>
        <w:t>自动</w:t>
      </w:r>
      <w:r>
        <w:t>注入</w:t>
      </w:r>
      <w:r>
        <w:t>----byname-</w:t>
      </w:r>
      <w:r>
        <w:sym w:font="Wingdings" w:char="F0E0"/>
      </w:r>
      <w:r>
        <w:t xml:space="preserve"> writeMethod</w:t>
      </w:r>
      <w:r>
        <w:rPr>
          <w:rFonts w:hint="eastAsia"/>
        </w:rPr>
        <w:t>（规则</w:t>
      </w:r>
      <w:r>
        <w:t>—</w:t>
      </w:r>
      <w:r>
        <w:t>以</w:t>
      </w:r>
      <w:r>
        <w:t>set</w:t>
      </w:r>
      <w:r>
        <w:t>开头</w:t>
      </w:r>
      <w:r>
        <w:rPr>
          <w:rFonts w:hint="eastAsia"/>
        </w:rPr>
        <w:t xml:space="preserve"> </w:t>
      </w:r>
      <w:r>
        <w:t>---</w:t>
      </w:r>
      <w:r>
        <w:sym w:font="Wingdings" w:char="F0E0"/>
      </w:r>
      <w:r>
        <w:t xml:space="preserve"> set</w:t>
      </w:r>
      <w:r>
        <w:t>方法里面的参数是在</w:t>
      </w:r>
      <w:r>
        <w:t>spring</w:t>
      </w:r>
      <w:r>
        <w:t>容器当中</w:t>
      </w:r>
      <w:r>
        <w:rPr>
          <w:rFonts w:hint="eastAsia"/>
        </w:rPr>
        <w:t xml:space="preserve">  </w:t>
      </w:r>
    </w:p>
    <w:p w:rsidR="00AB3154" w:rsidRDefault="00AB3154" w:rsidP="00181DF5">
      <w:r>
        <w:rPr>
          <w:rFonts w:hint="eastAsia"/>
        </w:rPr>
        <w:t>. set</w:t>
      </w:r>
      <w:r>
        <w:rPr>
          <w:rFonts w:hint="eastAsia"/>
        </w:rPr>
        <w:t>方法</w:t>
      </w:r>
      <w:r>
        <w:t>的名称必须跟</w:t>
      </w:r>
    </w:p>
    <w:p w:rsidR="00181DF5" w:rsidRDefault="00592C14" w:rsidP="00181DF5">
      <w:r>
        <w:rPr>
          <w:rFonts w:hint="eastAsia"/>
        </w:rPr>
        <w:t>）</w:t>
      </w:r>
    </w:p>
    <w:p w:rsidR="00AB3154" w:rsidRDefault="00AB3154" w:rsidP="00181DF5"/>
    <w:p w:rsidR="00AB3154" w:rsidRDefault="00AB3154" w:rsidP="00181DF5">
      <w:r>
        <w:rPr>
          <w:rFonts w:hint="eastAsia"/>
        </w:rPr>
        <w:t>C</w:t>
      </w:r>
      <w:r>
        <w:rPr>
          <w:rFonts w:hint="eastAsia"/>
        </w:rPr>
        <w:t>．装配</w:t>
      </w:r>
      <w:r>
        <w:t>模型：</w:t>
      </w:r>
      <w:r>
        <w:rPr>
          <w:rFonts w:hint="eastAsia"/>
        </w:rPr>
        <w:t>3 service.setAutowireMode(</w:t>
      </w:r>
      <w:r>
        <w:t xml:space="preserve"> 3 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3 </w:t>
      </w:r>
      <w:r>
        <w:rPr>
          <w:rFonts w:hint="eastAsia"/>
        </w:rPr>
        <w:t>时</w:t>
      </w:r>
      <w:r>
        <w:t>注入方式是：</w:t>
      </w:r>
      <w:r>
        <w:rPr>
          <w:rFonts w:hint="eastAsia"/>
        </w:rPr>
        <w:t xml:space="preserve">  </w:t>
      </w:r>
      <w:r>
        <w:rPr>
          <w:rFonts w:hint="eastAsia"/>
        </w:rPr>
        <w:t>如下</w:t>
      </w:r>
      <w:r>
        <w:t>：</w:t>
      </w:r>
    </w:p>
    <w:p w:rsidR="00AB3154" w:rsidRDefault="00AB3154" w:rsidP="00181DF5">
      <w:r>
        <w:t>N</w:t>
      </w:r>
      <w:r>
        <w:rPr>
          <w:rFonts w:hint="eastAsia"/>
        </w:rPr>
        <w:t xml:space="preserve">ew </w:t>
      </w:r>
      <w:r>
        <w:t>OrderService ---</w:t>
      </w:r>
      <w:r>
        <w:rPr>
          <w:rFonts w:hint="eastAsia"/>
        </w:rPr>
        <w:t>自动</w:t>
      </w:r>
      <w:r>
        <w:t>注入</w:t>
      </w:r>
      <w:r>
        <w:t>----3 ---</w:t>
      </w:r>
      <w:r>
        <w:rPr>
          <w:rFonts w:hint="eastAsia"/>
        </w:rPr>
        <w:t>根据</w:t>
      </w:r>
      <w:r>
        <w:t>构造方法</w:t>
      </w:r>
      <w:r>
        <w:rPr>
          <w:rFonts w:hint="eastAsia"/>
        </w:rPr>
        <w:t>自动</w:t>
      </w:r>
      <w:r>
        <w:t>装配，但</w:t>
      </w:r>
      <w:r>
        <w:t>set</w:t>
      </w:r>
      <w:r>
        <w:t>方法里面的参数是在</w:t>
      </w:r>
      <w:r>
        <w:t>spring</w:t>
      </w:r>
      <w:r>
        <w:t>容器当中</w:t>
      </w:r>
    </w:p>
    <w:p w:rsidR="00AB3154" w:rsidRDefault="00AB3154" w:rsidP="00181DF5"/>
    <w:p w:rsidR="00592C14" w:rsidRDefault="00592C14" w:rsidP="00181DF5">
      <w:r>
        <w:rPr>
          <w:rFonts w:hint="eastAsia"/>
        </w:rPr>
        <w:t>会把</w:t>
      </w:r>
      <w:r>
        <w:t>类</w:t>
      </w:r>
      <w:bookmarkStart w:id="0" w:name="_GoBack"/>
      <w:bookmarkEnd w:id="0"/>
      <w:r>
        <w:t>里面所有带</w:t>
      </w:r>
      <w:r>
        <w:t>Set</w:t>
      </w:r>
      <w:r>
        <w:t>的方法找出来</w:t>
      </w:r>
    </w:p>
    <w:p w:rsidR="00181DF5" w:rsidRDefault="00181DF5" w:rsidP="00181DF5"/>
    <w:p w:rsidR="00181DF5" w:rsidRDefault="001438EE" w:rsidP="00181DF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把一个对象交给</w:t>
      </w:r>
      <w:r>
        <w:rPr>
          <w:rFonts w:hint="eastAsia"/>
        </w:rPr>
        <w:t>spring</w:t>
      </w:r>
      <w:r>
        <w:rPr>
          <w:rFonts w:hint="eastAsia"/>
        </w:rPr>
        <w:t>管理后这种方法有什么缺点？？</w:t>
      </w:r>
    </w:p>
    <w:p w:rsidR="001438EE" w:rsidRDefault="001438EE" w:rsidP="00181DF5">
      <w:r>
        <w:rPr>
          <w:rFonts w:hint="eastAsia"/>
        </w:rPr>
        <w:t xml:space="preserve"> </w:t>
      </w:r>
    </w:p>
    <w:p w:rsidR="00181DF5" w:rsidRDefault="00B6785D" w:rsidP="00181DF5">
      <w:r>
        <w:rPr>
          <w:rFonts w:hint="eastAsia"/>
        </w:rPr>
        <w:t>6</w:t>
      </w:r>
      <w:r>
        <w:t xml:space="preserve">.spring </w:t>
      </w:r>
      <w:r>
        <w:rPr>
          <w:rFonts w:hint="eastAsia"/>
        </w:rPr>
        <w:t>后置处理器：</w:t>
      </w:r>
    </w:p>
    <w:p w:rsidR="00B6785D" w:rsidRDefault="00415930" w:rsidP="00181DF5">
      <w:r>
        <w:rPr>
          <w:rFonts w:hint="eastAsia"/>
        </w:rPr>
        <w:t>A</w:t>
      </w:r>
      <w:r>
        <w:rPr>
          <w:rFonts w:hint="eastAsia"/>
        </w:rPr>
        <w:t>．注解，</w:t>
      </w:r>
    </w:p>
    <w:p w:rsidR="00415930" w:rsidRDefault="00415930" w:rsidP="00181DF5">
      <w:r>
        <w:rPr>
          <w:rFonts w:hint="eastAsia"/>
        </w:rPr>
        <w:t>B</w:t>
      </w:r>
      <w:r>
        <w:rPr>
          <w:rFonts w:hint="eastAsia"/>
        </w:rPr>
        <w:t>．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配置实例化</w:t>
      </w:r>
      <w:r>
        <w:rPr>
          <w:rFonts w:hint="eastAsia"/>
        </w:rPr>
        <w:t>bean</w:t>
      </w:r>
    </w:p>
    <w:p w:rsidR="00415930" w:rsidRDefault="00415930" w:rsidP="00181DF5">
      <w:r>
        <w:rPr>
          <w:rFonts w:hint="eastAsia"/>
        </w:rPr>
        <w:t>C</w:t>
      </w:r>
      <w:r>
        <w:rPr>
          <w:rFonts w:hint="eastAsia"/>
        </w:rPr>
        <w:t>．继承</w:t>
      </w:r>
      <w:r>
        <w:rPr>
          <w:rFonts w:hint="eastAsia"/>
        </w:rPr>
        <w:t xml:space="preserve"> afterProper</w:t>
      </w:r>
    </w:p>
    <w:p w:rsidR="00E00CDC" w:rsidRDefault="00E00CDC" w:rsidP="00181DF5"/>
    <w:p w:rsidR="00E00CDC" w:rsidRDefault="00E00CDC" w:rsidP="00181DF5">
      <w:r>
        <w:t>Spring</w:t>
      </w:r>
      <w:r>
        <w:rPr>
          <w:rFonts w:hint="eastAsia"/>
        </w:rPr>
        <w:t>实例化的四种方式：</w:t>
      </w:r>
    </w:p>
    <w:p w:rsidR="00E00CDC" w:rsidRDefault="00E00CDC" w:rsidP="00181DF5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m</w:t>
      </w:r>
      <w:r>
        <w:t>odle( 1 )</w:t>
      </w:r>
    </w:p>
    <w:p w:rsidR="00E00CDC" w:rsidRDefault="00E00CDC" w:rsidP="00E00CD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默认的构造</w:t>
      </w:r>
    </w:p>
    <w:p w:rsidR="00E00CDC" w:rsidRDefault="00E00CDC" w:rsidP="00E00CDC">
      <w:pPr>
        <w:ind w:left="360"/>
      </w:pPr>
      <w:r>
        <w:rPr>
          <w:rFonts w:hint="eastAsia"/>
        </w:rPr>
        <w:t>几个有参的构造方法</w:t>
      </w:r>
    </w:p>
    <w:p w:rsidR="00E00CDC" w:rsidRDefault="00E00CDC" w:rsidP="00E00CDC">
      <w:pPr>
        <w:ind w:left="36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orderService</w:t>
      </w:r>
      <w:r>
        <w:t>(){}</w:t>
      </w:r>
    </w:p>
    <w:p w:rsidR="00E00CDC" w:rsidRDefault="00E00CDC" w:rsidP="00E00CDC">
      <w:pPr>
        <w:ind w:left="360"/>
      </w:pPr>
    </w:p>
    <w:p w:rsidR="00E00CDC" w:rsidRDefault="00E00CDC" w:rsidP="00E00CDC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t>Public OrderService( CityService cityService())</w:t>
      </w:r>
    </w:p>
    <w:p w:rsidR="00E00CDC" w:rsidRDefault="00E00CDC" w:rsidP="00E00CDC"/>
    <w:p w:rsidR="00E00CDC" w:rsidRDefault="00E00CDC" w:rsidP="00E00CDC">
      <w:r>
        <w:rPr>
          <w:rFonts w:hint="eastAsia"/>
        </w:rPr>
        <w:t>B</w:t>
      </w:r>
      <w:r>
        <w:rPr>
          <w:rFonts w:hint="eastAsia"/>
        </w:rPr>
        <w:t>．</w:t>
      </w:r>
    </w:p>
    <w:p w:rsidR="00E00CDC" w:rsidRDefault="00E00CDC" w:rsidP="00E00CDC"/>
    <w:p w:rsidR="00E00CDC" w:rsidRDefault="00E00CDC" w:rsidP="00E00CDC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E00CDC">
        <w:t>AbstractAutowireCapableBeanFactory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方法：</w:t>
      </w:r>
      <w:r>
        <w:rPr>
          <w:rFonts w:hint="eastAsia"/>
        </w:rPr>
        <w:t>cre</w:t>
      </w:r>
      <w:r>
        <w:t xml:space="preserve">ateBeanInstance </w:t>
      </w:r>
      <w:r>
        <w:rPr>
          <w:rFonts w:hint="eastAsia"/>
        </w:rPr>
        <w:t>完成构造方法的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y</w:t>
      </w:r>
    </w:p>
    <w:p w:rsidR="00E00CDC" w:rsidRDefault="00E00CDC" w:rsidP="00E00CDC">
      <w:pPr>
        <w:ind w:left="360"/>
        <w:rPr>
          <w:rFonts w:hint="eastAsia"/>
        </w:rPr>
      </w:pPr>
    </w:p>
    <w:p w:rsidR="00E00CDC" w:rsidRDefault="00E00CDC" w:rsidP="00E00CDC"/>
    <w:p w:rsidR="00E00CDC" w:rsidRDefault="00E00CDC" w:rsidP="00E00CDC">
      <w:pPr>
        <w:rPr>
          <w:rFonts w:hint="eastAsia"/>
        </w:rPr>
      </w:pPr>
    </w:p>
    <w:p w:rsidR="00181DF5" w:rsidRPr="00422EBE" w:rsidRDefault="00181DF5" w:rsidP="00181DF5"/>
    <w:p w:rsidR="00181DF5" w:rsidRDefault="00181DF5" w:rsidP="00181DF5">
      <w:pPr>
        <w:pStyle w:val="a4"/>
        <w:numPr>
          <w:ilvl w:val="0"/>
          <w:numId w:val="3"/>
        </w:numPr>
        <w:ind w:firstLineChars="0"/>
      </w:pPr>
      <w:r>
        <w:t>学习步骤</w:t>
      </w:r>
    </w:p>
    <w:p w:rsidR="00181DF5" w:rsidRDefault="00181DF5" w:rsidP="00181DF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管网：</w:t>
      </w:r>
      <w:hyperlink r:id="rId8" w:history="1">
        <w:r w:rsidRPr="002220F7">
          <w:rPr>
            <w:rStyle w:val="a9"/>
          </w:rPr>
          <w:t>https://spring.io/projects</w:t>
        </w:r>
      </w:hyperlink>
    </w:p>
    <w:p w:rsidR="00181DF5" w:rsidRDefault="00181DF5" w:rsidP="00181DF5"/>
    <w:p w:rsidR="00181DF5" w:rsidRDefault="00181DF5" w:rsidP="00181DF5">
      <w:r>
        <w:rPr>
          <w:rFonts w:hint="eastAsia"/>
        </w:rPr>
        <w:t>2.</w:t>
      </w:r>
    </w:p>
    <w:p w:rsidR="00181DF5" w:rsidRDefault="00181DF5" w:rsidP="00181DF5">
      <w:pPr>
        <w:pStyle w:val="a4"/>
        <w:ind w:left="360" w:firstLineChars="0" w:firstLine="0"/>
      </w:pPr>
    </w:p>
    <w:p w:rsidR="00B6785D" w:rsidRDefault="00B6785D" w:rsidP="00181DF5">
      <w:pPr>
        <w:pStyle w:val="a4"/>
        <w:ind w:left="360" w:firstLineChars="0" w:firstLine="0"/>
      </w:pPr>
    </w:p>
    <w:p w:rsidR="00B6785D" w:rsidRDefault="00B6785D" w:rsidP="00181DF5">
      <w:pPr>
        <w:pStyle w:val="a4"/>
        <w:ind w:left="360" w:firstLineChars="0" w:firstLine="0"/>
      </w:pPr>
    </w:p>
    <w:p w:rsidR="00B6785D" w:rsidRDefault="00B6785D" w:rsidP="00181DF5">
      <w:pPr>
        <w:pStyle w:val="a4"/>
        <w:ind w:left="360" w:firstLineChars="0" w:firstLine="0"/>
      </w:pPr>
    </w:p>
    <w:p w:rsidR="00B6785D" w:rsidRDefault="00B6785D" w:rsidP="00181DF5">
      <w:pPr>
        <w:pStyle w:val="a4"/>
        <w:ind w:left="360" w:firstLineChars="0" w:firstLine="0"/>
      </w:pPr>
    </w:p>
    <w:p w:rsidR="00B6785D" w:rsidRDefault="00B6785D" w:rsidP="00181DF5">
      <w:pPr>
        <w:pStyle w:val="a4"/>
        <w:ind w:left="360" w:firstLineChars="0" w:firstLine="0"/>
      </w:pPr>
    </w:p>
    <w:p w:rsidR="00B6785D" w:rsidRDefault="00B6785D" w:rsidP="00181DF5">
      <w:pPr>
        <w:pStyle w:val="a4"/>
        <w:ind w:left="360" w:firstLineChars="0" w:firstLine="0"/>
      </w:pPr>
    </w:p>
    <w:p w:rsidR="00B6785D" w:rsidRDefault="00B6785D" w:rsidP="00181DF5">
      <w:pPr>
        <w:pStyle w:val="a4"/>
        <w:ind w:left="360" w:firstLineChars="0" w:firstLine="0"/>
      </w:pPr>
    </w:p>
    <w:p w:rsidR="00B6785D" w:rsidRDefault="00B6785D" w:rsidP="00181DF5">
      <w:pPr>
        <w:pStyle w:val="a4"/>
        <w:ind w:left="360" w:firstLineChars="0" w:firstLine="0"/>
      </w:pPr>
    </w:p>
    <w:p w:rsidR="00B6785D" w:rsidRDefault="00B6785D" w:rsidP="00181DF5">
      <w:pPr>
        <w:pStyle w:val="a4"/>
        <w:ind w:left="360" w:firstLineChars="0" w:firstLine="0"/>
        <w:rPr>
          <w:rFonts w:hint="eastAsia"/>
        </w:rPr>
      </w:pPr>
    </w:p>
    <w:p w:rsidR="00181DF5" w:rsidRDefault="00181DF5" w:rsidP="00181DF5"/>
    <w:p w:rsidR="00181DF5" w:rsidRPr="00440E5D" w:rsidRDefault="00181DF5" w:rsidP="00181DF5">
      <w:pPr>
        <w:rPr>
          <w:b/>
          <w:color w:val="FF0000"/>
        </w:rPr>
      </w:pPr>
      <w:r w:rsidRPr="00440E5D">
        <w:rPr>
          <w:rFonts w:hint="eastAsia"/>
          <w:b/>
          <w:color w:val="FF0000"/>
        </w:rPr>
        <w:t>三．</w:t>
      </w:r>
      <w:r w:rsidRPr="00440E5D">
        <w:rPr>
          <w:rFonts w:hint="eastAsia"/>
          <w:b/>
          <w:color w:val="FF0000"/>
        </w:rPr>
        <w:t>5</w:t>
      </w:r>
      <w:r w:rsidRPr="00440E5D">
        <w:rPr>
          <w:rFonts w:hint="eastAsia"/>
          <w:b/>
          <w:color w:val="FF0000"/>
        </w:rPr>
        <w:t>的</w:t>
      </w:r>
      <w:r w:rsidRPr="00440E5D">
        <w:rPr>
          <w:b/>
          <w:color w:val="FF0000"/>
        </w:rPr>
        <w:t>新特性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重点</w:t>
      </w:r>
    </w:p>
    <w:p w:rsidR="00181DF5" w:rsidRPr="00440E5D" w:rsidRDefault="00181DF5" w:rsidP="00181DF5">
      <w:pPr>
        <w:rPr>
          <w:b/>
          <w:color w:val="FF0000"/>
        </w:rPr>
      </w:pPr>
      <w:r w:rsidRPr="00440E5D">
        <w:rPr>
          <w:rFonts w:hint="eastAsia"/>
          <w:b/>
          <w:color w:val="FF0000"/>
        </w:rPr>
        <w:t>1.</w:t>
      </w:r>
      <w:r w:rsidRPr="00440E5D">
        <w:rPr>
          <w:b/>
          <w:color w:val="FF0000"/>
        </w:rPr>
        <w:t xml:space="preserve"> </w:t>
      </w:r>
      <w:hyperlink r:id="rId9" w:history="1">
        <w:r w:rsidRPr="00440E5D">
          <w:rPr>
            <w:rStyle w:val="a9"/>
            <w:b/>
            <w:color w:val="FF0000"/>
          </w:rPr>
          <w:t>Spring WebFlux</w:t>
        </w:r>
      </w:hyperlink>
      <w:r w:rsidRPr="00440E5D">
        <w:rPr>
          <w:b/>
          <w:color w:val="FF0000"/>
        </w:rPr>
        <w:t xml:space="preserve"> </w:t>
      </w:r>
    </w:p>
    <w:p w:rsidR="00181DF5" w:rsidRDefault="00181DF5" w:rsidP="00181DF5"/>
    <w:p w:rsidR="00181DF5" w:rsidRDefault="00181DF5" w:rsidP="00181DF5"/>
    <w:p w:rsidR="00181DF5" w:rsidRDefault="00181DF5" w:rsidP="00181DF5">
      <w:pPr>
        <w:pStyle w:val="a4"/>
        <w:numPr>
          <w:ilvl w:val="0"/>
          <w:numId w:val="5"/>
        </w:numPr>
        <w:ind w:firstLineChars="0"/>
      </w:pPr>
    </w:p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181DF5" w:rsidRDefault="00181DF5" w:rsidP="00181DF5"/>
    <w:p w:rsidR="006F75B0" w:rsidRPr="00181DF5" w:rsidRDefault="006F75B0" w:rsidP="00181DF5"/>
    <w:sectPr w:rsidR="006F75B0" w:rsidRPr="00181DF5" w:rsidSect="00440E5D">
      <w:pgSz w:w="11906" w:h="16838"/>
      <w:pgMar w:top="284" w:right="0" w:bottom="709" w:left="14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4BF" w:rsidRDefault="001164BF" w:rsidP="00E021B3">
      <w:r>
        <w:separator/>
      </w:r>
    </w:p>
  </w:endnote>
  <w:endnote w:type="continuationSeparator" w:id="0">
    <w:p w:rsidR="001164BF" w:rsidRDefault="001164BF" w:rsidP="00E0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4BF" w:rsidRDefault="001164BF" w:rsidP="00E021B3">
      <w:r>
        <w:separator/>
      </w:r>
    </w:p>
  </w:footnote>
  <w:footnote w:type="continuationSeparator" w:id="0">
    <w:p w:rsidR="001164BF" w:rsidRDefault="001164BF" w:rsidP="00E02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5CF"/>
    <w:multiLevelType w:val="hybridMultilevel"/>
    <w:tmpl w:val="6136B496"/>
    <w:lvl w:ilvl="0" w:tplc="C2F6D64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21700"/>
    <w:multiLevelType w:val="multilevel"/>
    <w:tmpl w:val="1C8E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805E7"/>
    <w:multiLevelType w:val="hybridMultilevel"/>
    <w:tmpl w:val="40D82912"/>
    <w:lvl w:ilvl="0" w:tplc="A342BE98">
      <w:start w:val="1"/>
      <w:numFmt w:val="japaneseCounting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4DA27538"/>
    <w:multiLevelType w:val="hybridMultilevel"/>
    <w:tmpl w:val="5C1C043C"/>
    <w:lvl w:ilvl="0" w:tplc="622A6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9626C5"/>
    <w:multiLevelType w:val="hybridMultilevel"/>
    <w:tmpl w:val="0E42795A"/>
    <w:lvl w:ilvl="0" w:tplc="6F962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F624A5"/>
    <w:multiLevelType w:val="hybridMultilevel"/>
    <w:tmpl w:val="BF549FD8"/>
    <w:lvl w:ilvl="0" w:tplc="1DD010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16"/>
    <w:rsid w:val="00034C07"/>
    <w:rsid w:val="001164BF"/>
    <w:rsid w:val="001438EE"/>
    <w:rsid w:val="00181DF5"/>
    <w:rsid w:val="003D5EA9"/>
    <w:rsid w:val="00415930"/>
    <w:rsid w:val="004D2DBE"/>
    <w:rsid w:val="005335C1"/>
    <w:rsid w:val="00592C14"/>
    <w:rsid w:val="006F75B0"/>
    <w:rsid w:val="008E466B"/>
    <w:rsid w:val="0093584D"/>
    <w:rsid w:val="00950428"/>
    <w:rsid w:val="009D5BEA"/>
    <w:rsid w:val="00A95C16"/>
    <w:rsid w:val="00AB3154"/>
    <w:rsid w:val="00B6785D"/>
    <w:rsid w:val="00D71AC9"/>
    <w:rsid w:val="00E00CDC"/>
    <w:rsid w:val="00E021B3"/>
    <w:rsid w:val="00E50970"/>
    <w:rsid w:val="00F5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36B63"/>
  <w15:chartTrackingRefBased/>
  <w15:docId w15:val="{00E53D5D-D10D-489B-A122-FBB4BA20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D71AC9"/>
  </w:style>
  <w:style w:type="paragraph" w:styleId="a4">
    <w:name w:val="List Paragraph"/>
    <w:basedOn w:val="a"/>
    <w:uiPriority w:val="34"/>
    <w:qFormat/>
    <w:rsid w:val="006F75B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02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1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2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1B3"/>
    <w:rPr>
      <w:sz w:val="18"/>
      <w:szCs w:val="18"/>
    </w:rPr>
  </w:style>
  <w:style w:type="character" w:styleId="a9">
    <w:name w:val="Hyperlink"/>
    <w:basedOn w:val="a0"/>
    <w:uiPriority w:val="99"/>
    <w:unhideWhenUsed/>
    <w:rsid w:val="00E02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CodeBear/p/103742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web-reactiv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董方南</dc:creator>
  <cp:keywords/>
  <dc:description/>
  <cp:lastModifiedBy>Microsoft Office User</cp:lastModifiedBy>
  <cp:revision>11</cp:revision>
  <dcterms:created xsi:type="dcterms:W3CDTF">2017-04-10T03:44:00Z</dcterms:created>
  <dcterms:modified xsi:type="dcterms:W3CDTF">2019-07-15T12:26:00Z</dcterms:modified>
</cp:coreProperties>
</file>