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FE1DB" w14:textId="6FA5395D" w:rsidR="00DE1024" w:rsidRDefault="00D20AB0" w:rsidP="006F51A5">
      <w:pPr>
        <w:pStyle w:val="Heading1"/>
        <w:spacing w:before="0" w:line="240" w:lineRule="auto"/>
        <w:contextualSpacing/>
        <w:rPr>
          <w:rStyle w:val="Heading2Char"/>
          <w:b/>
          <w:bCs/>
          <w:color w:val="365F91" w:themeColor="accent1" w:themeShade="BF"/>
          <w:sz w:val="28"/>
          <w:szCs w:val="28"/>
        </w:rPr>
      </w:pPr>
      <w:r>
        <w:rPr>
          <w:rStyle w:val="Heading2Char"/>
          <w:b/>
          <w:bCs/>
          <w:color w:val="365F91" w:themeColor="accent1" w:themeShade="BF"/>
          <w:sz w:val="28"/>
          <w:szCs w:val="28"/>
        </w:rPr>
        <w:t>Team</w:t>
      </w:r>
      <w:r w:rsidR="00DE1024">
        <w:rPr>
          <w:rStyle w:val="Heading2Char"/>
          <w:b/>
          <w:bCs/>
          <w:color w:val="365F91" w:themeColor="accent1" w:themeShade="BF"/>
          <w:sz w:val="28"/>
          <w:szCs w:val="28"/>
        </w:rPr>
        <w:t xml:space="preserve"> Organisation Document for Team </w:t>
      </w:r>
      <w:r w:rsidR="00B33767">
        <w:rPr>
          <w:rStyle w:val="Heading2Char"/>
          <w:b/>
          <w:bCs/>
          <w:color w:val="365F91" w:themeColor="accent1" w:themeShade="BF"/>
          <w:sz w:val="28"/>
          <w:szCs w:val="28"/>
        </w:rPr>
        <w:t>Kaizen</w:t>
      </w:r>
    </w:p>
    <w:p w14:paraId="3096891E" w14:textId="77777777" w:rsidR="006F51A5" w:rsidRPr="006F51A5" w:rsidRDefault="006F51A5" w:rsidP="006F51A5"/>
    <w:p w14:paraId="324984C6" w14:textId="49775EF2" w:rsidR="004E7539" w:rsidRPr="004E7539" w:rsidRDefault="00DE1024" w:rsidP="004E7539">
      <w:pPr>
        <w:pStyle w:val="Heading2"/>
        <w:spacing w:before="0" w:line="240" w:lineRule="auto"/>
        <w:contextualSpacing/>
      </w:pPr>
      <w:r w:rsidRPr="00DE1024">
        <w:rPr>
          <w:rStyle w:val="Heading2Char"/>
          <w:b/>
          <w:bCs/>
        </w:rPr>
        <w:t xml:space="preserve">Members: </w:t>
      </w:r>
    </w:p>
    <w:p w14:paraId="360C84B1" w14:textId="77777777" w:rsidR="004E7539" w:rsidRDefault="004E7539" w:rsidP="006F51A5">
      <w:pPr>
        <w:spacing w:after="0" w:line="240" w:lineRule="auto"/>
        <w:ind w:left="720"/>
        <w:contextualSpacing/>
      </w:pPr>
    </w:p>
    <w:p w14:paraId="0585423E" w14:textId="03823A8A" w:rsidR="00B33767" w:rsidRDefault="00B33767" w:rsidP="006F51A5">
      <w:pPr>
        <w:spacing w:after="0" w:line="240" w:lineRule="auto"/>
        <w:ind w:left="720"/>
        <w:contextualSpacing/>
      </w:pPr>
      <w:r w:rsidRPr="00B33767">
        <w:t xml:space="preserve">2351028T </w:t>
      </w:r>
      <w:proofErr w:type="spellStart"/>
      <w:r w:rsidRPr="00B33767">
        <w:t>Maaz</w:t>
      </w:r>
      <w:proofErr w:type="spellEnd"/>
      <w:r w:rsidRPr="00B33767">
        <w:t xml:space="preserve"> Bin Tariq</w:t>
      </w:r>
      <w:r w:rsidRPr="00B33767">
        <w:tab/>
      </w:r>
    </w:p>
    <w:p w14:paraId="2C499BF7" w14:textId="77777777" w:rsidR="00B33767" w:rsidRDefault="00B33767" w:rsidP="006F51A5">
      <w:pPr>
        <w:spacing w:after="0" w:line="240" w:lineRule="auto"/>
        <w:ind w:left="720"/>
        <w:contextualSpacing/>
      </w:pPr>
      <w:r w:rsidRPr="00B33767">
        <w:t>2146919D Florin Danila (</w:t>
      </w:r>
      <w:proofErr w:type="spellStart"/>
      <w:r w:rsidRPr="00B33767">
        <w:t>Casian</w:t>
      </w:r>
      <w:proofErr w:type="spellEnd"/>
      <w:r w:rsidRPr="00B33767">
        <w:t>)</w:t>
      </w:r>
      <w:r w:rsidRPr="00B33767">
        <w:tab/>
      </w:r>
    </w:p>
    <w:p w14:paraId="22FD4918" w14:textId="77777777" w:rsidR="00B33767" w:rsidRDefault="00B33767" w:rsidP="006F51A5">
      <w:pPr>
        <w:spacing w:after="0" w:line="240" w:lineRule="auto"/>
        <w:ind w:left="720"/>
        <w:contextualSpacing/>
      </w:pPr>
      <w:r w:rsidRPr="00B33767">
        <w:t xml:space="preserve">2387688L </w:t>
      </w:r>
      <w:proofErr w:type="spellStart"/>
      <w:r w:rsidRPr="00B33767">
        <w:t>Xiaoyu</w:t>
      </w:r>
      <w:proofErr w:type="spellEnd"/>
      <w:r w:rsidRPr="00B33767">
        <w:t xml:space="preserve"> Lu</w:t>
      </w:r>
      <w:r w:rsidRPr="00B33767">
        <w:tab/>
      </w:r>
    </w:p>
    <w:p w14:paraId="333B5053" w14:textId="2F3CD09F" w:rsidR="00B33767" w:rsidRDefault="00B33767" w:rsidP="006F51A5">
      <w:pPr>
        <w:spacing w:after="0" w:line="240" w:lineRule="auto"/>
        <w:ind w:left="720"/>
        <w:contextualSpacing/>
      </w:pPr>
      <w:r w:rsidRPr="00B33767">
        <w:t xml:space="preserve">2147974P Luca </w:t>
      </w:r>
      <w:proofErr w:type="spellStart"/>
      <w:r w:rsidRPr="00B33767">
        <w:t>Palkovits</w:t>
      </w:r>
      <w:proofErr w:type="spellEnd"/>
    </w:p>
    <w:p w14:paraId="61A23291" w14:textId="4209AC60" w:rsidR="00DE1024" w:rsidRPr="006F51A5" w:rsidRDefault="00B33767" w:rsidP="006F51A5">
      <w:pPr>
        <w:spacing w:after="0" w:line="240" w:lineRule="auto"/>
        <w:ind w:left="720"/>
        <w:contextualSpacing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33767">
        <w:t xml:space="preserve">2411100P Radu Petrescu </w:t>
      </w:r>
      <w:r w:rsidRPr="00B33767">
        <w:tab/>
      </w:r>
    </w:p>
    <w:p w14:paraId="511EDAC4" w14:textId="75ECFB00" w:rsidR="00DE1024" w:rsidRDefault="00DE1024" w:rsidP="006F51A5">
      <w:pPr>
        <w:shd w:val="clear" w:color="auto" w:fill="FFFFFF"/>
        <w:spacing w:after="0" w:line="240" w:lineRule="auto"/>
        <w:contextualSpacing/>
        <w:rPr>
          <w:rStyle w:val="Heading2Char"/>
          <w:lang w:eastAsia="en-GB"/>
        </w:rPr>
      </w:pPr>
      <w:r w:rsidRPr="00DE1024">
        <w:rPr>
          <w:rStyle w:val="Heading2Char"/>
          <w:lang w:eastAsia="en-GB"/>
        </w:rPr>
        <w:t>Roles and responsibilities</w:t>
      </w:r>
    </w:p>
    <w:p w14:paraId="1F662743" w14:textId="77777777" w:rsidR="006F51A5" w:rsidRPr="00B33767" w:rsidRDefault="006F51A5" w:rsidP="006F51A5">
      <w:pPr>
        <w:shd w:val="clear" w:color="auto" w:fill="FFFFFF"/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n-GB"/>
        </w:rPr>
      </w:pPr>
    </w:p>
    <w:p w14:paraId="2BCD7569" w14:textId="377CBF10" w:rsidR="00B33767" w:rsidRDefault="00B33767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 w:rsidRPr="00B33767">
        <w:t>Maaz</w:t>
      </w:r>
      <w:proofErr w:type="spellEnd"/>
      <w:r w:rsidRPr="00B33767">
        <w:t xml:space="preserve"> Bin Tariq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– Java and JavaScript Developer</w:t>
      </w:r>
    </w:p>
    <w:p w14:paraId="7F78A8EC" w14:textId="77777777" w:rsidR="00B33767" w:rsidRDefault="00B33767" w:rsidP="006F51A5">
      <w:pPr>
        <w:shd w:val="clear" w:color="auto" w:fill="FFFFFF"/>
        <w:spacing w:after="0" w:line="240" w:lineRule="auto"/>
        <w:ind w:left="720"/>
        <w:contextualSpacing/>
      </w:pPr>
      <w:r w:rsidRPr="00B33767">
        <w:t>Florin Danila (</w:t>
      </w:r>
      <w:proofErr w:type="spellStart"/>
      <w:r w:rsidRPr="00B33767">
        <w:t>Casian</w:t>
      </w:r>
      <w:proofErr w:type="spellEnd"/>
      <w:r w:rsidRPr="00B33767">
        <w:t>)</w:t>
      </w:r>
      <w:r>
        <w:t xml:space="preserve"> – Java Developer and Tester</w:t>
      </w:r>
    </w:p>
    <w:p w14:paraId="7890AC9F" w14:textId="436D83C7" w:rsidR="00B33767" w:rsidRDefault="00B33767" w:rsidP="006F51A5">
      <w:pPr>
        <w:shd w:val="clear" w:color="auto" w:fill="FFFFFF"/>
        <w:spacing w:after="0" w:line="240" w:lineRule="auto"/>
        <w:ind w:left="720"/>
        <w:contextualSpacing/>
      </w:pPr>
      <w:proofErr w:type="spellStart"/>
      <w:r w:rsidRPr="00B33767">
        <w:t>Xiaoyu</w:t>
      </w:r>
      <w:proofErr w:type="spellEnd"/>
      <w:r w:rsidRPr="00B33767">
        <w:t xml:space="preserve"> Lu</w:t>
      </w:r>
      <w:r>
        <w:t xml:space="preserve"> – Java and JavaScript Developer</w:t>
      </w:r>
    </w:p>
    <w:p w14:paraId="5B655078" w14:textId="5727F765" w:rsidR="00B33767" w:rsidRDefault="00B33767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Luca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Palkovits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– Java Developer and Tester</w:t>
      </w:r>
    </w:p>
    <w:p w14:paraId="334AD4E7" w14:textId="08B1E10D" w:rsidR="00B33767" w:rsidRDefault="00B33767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Radu Petrescu – Integration Developer and Database Administrator </w:t>
      </w:r>
    </w:p>
    <w:p w14:paraId="2B1352A4" w14:textId="7B321FE4" w:rsidR="00B33767" w:rsidRPr="00DE1024" w:rsidRDefault="00B33767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*Documentation is shared. Depending on how quickly some tasks are done, every member may help on different areas of the project. </w:t>
      </w:r>
    </w:p>
    <w:p w14:paraId="40C0B8A1" w14:textId="2CFCFD59" w:rsidR="00DE1024" w:rsidRDefault="00DE1024" w:rsidP="006F51A5">
      <w:pPr>
        <w:pStyle w:val="Heading2"/>
        <w:spacing w:before="0" w:line="240" w:lineRule="auto"/>
        <w:contextualSpacing/>
        <w:rPr>
          <w:rFonts w:eastAsia="Times New Roman"/>
          <w:lang w:eastAsia="en-GB"/>
        </w:rPr>
      </w:pPr>
      <w:r w:rsidRPr="00DE1024">
        <w:rPr>
          <w:rFonts w:eastAsia="Times New Roman"/>
          <w:lang w:eastAsia="en-GB"/>
        </w:rPr>
        <w:t>Authority</w:t>
      </w:r>
    </w:p>
    <w:p w14:paraId="7B0FCD6D" w14:textId="77777777" w:rsidR="004E7539" w:rsidRDefault="004E7539" w:rsidP="006F51A5">
      <w:pPr>
        <w:shd w:val="clear" w:color="auto" w:fill="FFFFFF"/>
        <w:spacing w:after="0" w:line="240" w:lineRule="auto"/>
        <w:ind w:left="720"/>
        <w:contextualSpacing/>
        <w:rPr>
          <w:lang w:eastAsia="en-GB"/>
        </w:rPr>
      </w:pPr>
    </w:p>
    <w:p w14:paraId="5948CF28" w14:textId="194B5BDC" w:rsidR="00DE1024" w:rsidRPr="00DE1024" w:rsidRDefault="00B33767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Decisions are made at meetings. Some urgent decisions may also be made on Slac</w:t>
      </w:r>
      <w:r w:rsidR="006F51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k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. Unanimous voting is used for decision making. Every team member is </w:t>
      </w:r>
      <w:r w:rsidR="00DE33A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committed to contributing equally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– there is no hierarchical structure. </w:t>
      </w:r>
    </w:p>
    <w:p w14:paraId="094BC9D3" w14:textId="3095FC04" w:rsidR="00DE1024" w:rsidRDefault="00DE1024" w:rsidP="006F51A5">
      <w:pPr>
        <w:shd w:val="clear" w:color="auto" w:fill="FFFFFF"/>
        <w:spacing w:after="0" w:line="240" w:lineRule="auto"/>
        <w:contextualSpacing/>
        <w:rPr>
          <w:rStyle w:val="Heading2Char"/>
          <w:lang w:eastAsia="en-GB"/>
        </w:rPr>
      </w:pPr>
      <w:r w:rsidRPr="00DE1024">
        <w:rPr>
          <w:rStyle w:val="Heading2Char"/>
          <w:lang w:eastAsia="en-GB"/>
        </w:rPr>
        <w:t>Communication</w:t>
      </w:r>
    </w:p>
    <w:p w14:paraId="04F1E73F" w14:textId="77777777" w:rsidR="006F51A5" w:rsidRDefault="006F51A5" w:rsidP="006F51A5">
      <w:pPr>
        <w:shd w:val="clear" w:color="auto" w:fill="FFFFFF"/>
        <w:spacing w:after="0" w:line="240" w:lineRule="auto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465CD1BA" w14:textId="15FD2CCD" w:rsidR="00DE1024" w:rsidRDefault="00DE33AB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Meetings are done in the lab or in a team-member’s common room 2 to 3 times a week – Monday, Wednesday and Friday. Decisions are made at meetings and tasks are allocated there. Communication is performed mostly at the meetings and sometimes, if needed, over Slack. Open discussion and communication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mandatory for all team members. Any changes (code, documentation, etc.) and milestones must be mandatorily communicated. Communication can be performed during meeting as well as via Slack and WhatsApp. </w:t>
      </w:r>
      <w:bookmarkStart w:id="0" w:name="_GoBack"/>
      <w:bookmarkEnd w:id="0"/>
    </w:p>
    <w:p w14:paraId="39F50B86" w14:textId="4F4106EF" w:rsidR="00DE1024" w:rsidRDefault="00DE1024" w:rsidP="006F51A5">
      <w:pPr>
        <w:pStyle w:val="Heading2"/>
        <w:spacing w:before="0" w:line="240" w:lineRule="auto"/>
        <w:contextualSpacing/>
        <w:rPr>
          <w:rFonts w:eastAsia="Times New Roman"/>
          <w:lang w:eastAsia="en-GB"/>
        </w:rPr>
      </w:pPr>
      <w:r w:rsidRPr="00DE1024">
        <w:rPr>
          <w:rFonts w:eastAsia="Times New Roman"/>
          <w:lang w:eastAsia="en-GB"/>
        </w:rPr>
        <w:t>Information Management</w:t>
      </w:r>
    </w:p>
    <w:p w14:paraId="0BC24531" w14:textId="77777777" w:rsidR="004E7539" w:rsidRDefault="004E7539" w:rsidP="006F51A5">
      <w:pPr>
        <w:shd w:val="clear" w:color="auto" w:fill="FFFFFF"/>
        <w:spacing w:after="0" w:line="240" w:lineRule="auto"/>
        <w:ind w:left="720"/>
        <w:contextualSpacing/>
        <w:rPr>
          <w:lang w:eastAsia="en-GB"/>
        </w:rPr>
      </w:pPr>
    </w:p>
    <w:p w14:paraId="75CAFD32" w14:textId="2848CBE1" w:rsidR="00DE1024" w:rsidRPr="006F51A5" w:rsidRDefault="00DE33AB" w:rsidP="006F51A5">
      <w:pPr>
        <w:shd w:val="clear" w:color="auto" w:fill="FFFFFF"/>
        <w:spacing w:after="0" w:line="240" w:lineRule="auto"/>
        <w:ind w:left="720"/>
        <w:contextualSpacing/>
        <w:rPr>
          <w:rStyle w:val="Heading2Char"/>
          <w:rFonts w:ascii="Helvetica" w:eastAsia="Times New Roman" w:hAnsi="Helvetica" w:cs="Helvetica"/>
          <w:b w:val="0"/>
          <w:bCs w:val="0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Random information is kept on Google Drive in the form of general documents. Code is kept on GitHub. Information is public – all team members may access it at any time. </w:t>
      </w:r>
    </w:p>
    <w:p w14:paraId="18CC0E80" w14:textId="20ED83BC" w:rsidR="00DE1024" w:rsidRDefault="00DE1024" w:rsidP="006F51A5">
      <w:pPr>
        <w:shd w:val="clear" w:color="auto" w:fill="FFFFFF"/>
        <w:spacing w:after="0" w:line="240" w:lineRule="auto"/>
        <w:contextualSpacing/>
        <w:rPr>
          <w:rStyle w:val="Heading2Char"/>
          <w:lang w:eastAsia="en-GB"/>
        </w:rPr>
      </w:pPr>
      <w:r w:rsidRPr="00DE1024">
        <w:rPr>
          <w:rStyle w:val="Heading2Char"/>
          <w:lang w:eastAsia="en-GB"/>
        </w:rPr>
        <w:t>Tools</w:t>
      </w:r>
    </w:p>
    <w:p w14:paraId="52E38994" w14:textId="77777777" w:rsidR="006F51A5" w:rsidRDefault="006F51A5" w:rsidP="006F51A5">
      <w:pPr>
        <w:shd w:val="clear" w:color="auto" w:fill="FFFFFF"/>
        <w:spacing w:after="0" w:line="240" w:lineRule="auto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67550BD4" w14:textId="1E0C0DAE" w:rsidR="00DE1024" w:rsidRDefault="00DE33AB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Languages: Java, JavaScript, SQL, HTML</w:t>
      </w:r>
    </w:p>
    <w:p w14:paraId="4F759437" w14:textId="727666E1" w:rsidR="00DE33AB" w:rsidRDefault="00F72BCA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IDEs: Eclipse, IntelliJ,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DBeaver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 WebStorm, Visual Studio Code</w:t>
      </w:r>
    </w:p>
    <w:p w14:paraId="54824957" w14:textId="37AAA2F9" w:rsidR="00F72BCA" w:rsidRDefault="00F72BCA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Messaging: Slack, WhatsApp</w:t>
      </w:r>
    </w:p>
    <w:p w14:paraId="7F124F00" w14:textId="283AF084" w:rsidR="00F72BCA" w:rsidRDefault="00F72BCA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Version Control: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Github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</w:t>
      </w:r>
    </w:p>
    <w:p w14:paraId="7829CB6C" w14:textId="2870C6F3" w:rsidR="00F72BCA" w:rsidRDefault="00F72BCA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File Storage: Google Drive</w:t>
      </w:r>
    </w:p>
    <w:p w14:paraId="0960F6CB" w14:textId="0661E364" w:rsidR="00F72BCA" w:rsidRPr="00DE1024" w:rsidRDefault="00F72BCA" w:rsidP="006F51A5">
      <w:pPr>
        <w:shd w:val="clear" w:color="auto" w:fill="FFFFFF"/>
        <w:spacing w:after="0" w:line="240" w:lineRule="auto"/>
        <w:ind w:left="720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General: Microsoft Office</w:t>
      </w:r>
      <w:r w:rsidR="004E7539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 other tools – as required.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</w:t>
      </w:r>
    </w:p>
    <w:p w14:paraId="44B3C139" w14:textId="77777777" w:rsidR="00D04A5B" w:rsidRDefault="00D04C01" w:rsidP="006F51A5">
      <w:pPr>
        <w:spacing w:after="0" w:line="240" w:lineRule="auto"/>
        <w:contextualSpacing/>
      </w:pPr>
    </w:p>
    <w:sectPr w:rsidR="00D0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6A3"/>
    <w:rsid w:val="00086FD8"/>
    <w:rsid w:val="0014542B"/>
    <w:rsid w:val="00325630"/>
    <w:rsid w:val="004E7539"/>
    <w:rsid w:val="006D1C44"/>
    <w:rsid w:val="006F51A5"/>
    <w:rsid w:val="00991FF5"/>
    <w:rsid w:val="00B33767"/>
    <w:rsid w:val="00C57C87"/>
    <w:rsid w:val="00D04C01"/>
    <w:rsid w:val="00D20AB0"/>
    <w:rsid w:val="00D91E07"/>
    <w:rsid w:val="00DE1024"/>
    <w:rsid w:val="00DE33AB"/>
    <w:rsid w:val="00E536A3"/>
    <w:rsid w:val="00F7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6937"/>
  <w15:docId w15:val="{A2C1D809-D6CE-4374-BBF0-7014218B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1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Rosanne English</dc:creator>
  <cp:keywords/>
  <dc:description/>
  <cp:lastModifiedBy>R P</cp:lastModifiedBy>
  <cp:revision>10</cp:revision>
  <dcterms:created xsi:type="dcterms:W3CDTF">2017-01-04T13:58:00Z</dcterms:created>
  <dcterms:modified xsi:type="dcterms:W3CDTF">2019-01-30T01:47:00Z</dcterms:modified>
</cp:coreProperties>
</file>