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A347" w14:textId="373C276D" w:rsidR="009126BF" w:rsidRDefault="009126BF" w:rsidP="00667E92">
      <w:pPr>
        <w:rPr>
          <w:b/>
          <w:bCs/>
          <w:lang w:val="en-US"/>
        </w:rPr>
      </w:pPr>
      <w:r>
        <w:rPr>
          <w:b/>
          <w:bCs/>
          <w:lang w:val="en-US"/>
        </w:rPr>
        <w:t>Notation</w:t>
      </w:r>
    </w:p>
    <w:p w14:paraId="19C14E4D" w14:textId="02306F5B" w:rsidR="00634CD0" w:rsidRPr="000B4CD0" w:rsidRDefault="00634CD0" w:rsidP="00667E92">
      <w:pPr>
        <w:rPr>
          <w:u w:val="single"/>
          <w:lang w:val="en-US"/>
        </w:rPr>
      </w:pPr>
      <w:r w:rsidRPr="000B4CD0">
        <w:rPr>
          <w:u w:val="single"/>
          <w:lang w:val="en-US"/>
        </w:rPr>
        <w:t>Vectors</w:t>
      </w:r>
    </w:p>
    <w:p w14:paraId="43309328" w14:textId="4D06B3AE" w:rsidR="009126BF" w:rsidRDefault="009126BF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: State vector approximation</w:t>
      </w:r>
    </w:p>
    <w:p w14:paraId="1527F03B" w14:textId="7C362F6B" w:rsidR="009126BF" w:rsidRDefault="009126BF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k-1</m:t>
            </m:r>
          </m:sub>
        </m:sSub>
      </m:oMath>
      <w:r>
        <w:rPr>
          <w:rFonts w:eastAsiaTheme="minorEastAsia"/>
          <w:lang w:val="en-US"/>
        </w:rPr>
        <w:t>: Corrected state vector approximation</w:t>
      </w:r>
    </w:p>
    <w:p w14:paraId="45C6199A" w14:textId="21F76F7B" w:rsidR="009126BF" w:rsidRDefault="009126BF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k-1</m:t>
            </m:r>
          </m:sub>
        </m:sSub>
      </m:oMath>
      <w:r>
        <w:rPr>
          <w:rFonts w:eastAsiaTheme="minorEastAsia"/>
          <w:lang w:val="en-US"/>
        </w:rPr>
        <w:t>: Control signal</w:t>
      </w:r>
    </w:p>
    <w:p w14:paraId="2C7C73AA" w14:textId="4C6C2B48" w:rsidR="009126BF" w:rsidRPr="000E7E15" w:rsidRDefault="009126BF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0E7E15">
        <w:rPr>
          <w:rFonts w:eastAsiaTheme="minorEastAsia"/>
          <w:lang w:val="en-US"/>
        </w:rPr>
        <w:t>: Sensor output</w:t>
      </w:r>
    </w:p>
    <w:p w14:paraId="04EA00AC" w14:textId="04F2985A" w:rsidR="009126BF" w:rsidRDefault="009126BF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: Sensor output approximation</w:t>
      </w:r>
    </w:p>
    <w:p w14:paraId="69CB5FC7" w14:textId="172CA45E" w:rsidR="00634CD0" w:rsidRPr="000B4CD0" w:rsidRDefault="00634CD0" w:rsidP="00667E92">
      <w:pPr>
        <w:rPr>
          <w:rFonts w:eastAsiaTheme="minorEastAsia"/>
          <w:u w:val="single"/>
          <w:lang w:val="en-US"/>
        </w:rPr>
      </w:pPr>
      <w:r w:rsidRPr="000B4CD0">
        <w:rPr>
          <w:rFonts w:eastAsiaTheme="minorEastAsia"/>
          <w:u w:val="single"/>
          <w:lang w:val="en-US"/>
        </w:rPr>
        <w:t>Matrices</w:t>
      </w:r>
    </w:p>
    <w:p w14:paraId="53E01913" w14:textId="06410F16" w:rsidR="00431C28" w:rsidRDefault="00431C28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: Linear system response model matrix</w:t>
      </w:r>
    </w:p>
    <w:p w14:paraId="686C6381" w14:textId="08EC825B" w:rsidR="00431C28" w:rsidRDefault="00431C28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>: Linear system control model matrix</w:t>
      </w:r>
    </w:p>
    <w:p w14:paraId="72DE7F4C" w14:textId="4B216619" w:rsidR="000905AB" w:rsidRDefault="00431C28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>: Linear sensor model matrix</w:t>
      </w:r>
    </w:p>
    <w:p w14:paraId="5B569FF4" w14:textId="5AAF9169" w:rsidR="003E4D23" w:rsidRDefault="003E4D23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: </w:t>
      </w:r>
      <w:r w:rsidR="007B2518">
        <w:rPr>
          <w:rFonts w:eastAsiaTheme="minorEastAsia"/>
          <w:lang w:val="en-US"/>
        </w:rPr>
        <w:t>System model Jacobian</w:t>
      </w:r>
    </w:p>
    <w:p w14:paraId="1C6A4E60" w14:textId="61AE1420" w:rsidR="007B2518" w:rsidRDefault="007B2518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: Sensor model Jacobian</w:t>
      </w:r>
    </w:p>
    <w:p w14:paraId="7F25EBD4" w14:textId="6E470290" w:rsidR="00431C28" w:rsidRDefault="00431C28" w:rsidP="00667E92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>
        <w:rPr>
          <w:rFonts w:eastAsiaTheme="minorEastAsia"/>
          <w:lang w:val="en-US"/>
        </w:rPr>
        <w:t xml:space="preserve">: Kalman gain </w:t>
      </w:r>
      <w:proofErr w:type="gramStart"/>
      <w:r>
        <w:rPr>
          <w:rFonts w:eastAsiaTheme="minorEastAsia"/>
          <w:lang w:val="en-US"/>
        </w:rPr>
        <w:t>matrix</w:t>
      </w:r>
      <w:proofErr w:type="gramEnd"/>
    </w:p>
    <w:p w14:paraId="353A4094" w14:textId="4E3EDB92" w:rsidR="007B2518" w:rsidRDefault="007B2518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: </w:t>
      </w:r>
      <w:r w:rsidR="00E4338B">
        <w:rPr>
          <w:rFonts w:eastAsiaTheme="minorEastAsia"/>
          <w:lang w:val="en-US"/>
        </w:rPr>
        <w:t>State covariance matrix</w:t>
      </w:r>
    </w:p>
    <w:p w14:paraId="146EFB37" w14:textId="528AB30D" w:rsidR="00E4338B" w:rsidRDefault="00E4338B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>: Physics covariance matrix</w:t>
      </w:r>
    </w:p>
    <w:p w14:paraId="4BE9818A" w14:textId="7FE82878" w:rsidR="00E4338B" w:rsidRDefault="00E4338B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>: Sensor covariance matrix</w:t>
      </w:r>
    </w:p>
    <w:p w14:paraId="0865896B" w14:textId="26AA675E" w:rsidR="00634CD0" w:rsidRPr="000B4CD0" w:rsidRDefault="00634CD0" w:rsidP="00667E92">
      <w:pPr>
        <w:rPr>
          <w:rFonts w:eastAsiaTheme="minorEastAsia"/>
          <w:u w:val="single"/>
          <w:lang w:val="en-US"/>
        </w:rPr>
      </w:pPr>
      <w:r w:rsidRPr="000B4CD0">
        <w:rPr>
          <w:rFonts w:eastAsiaTheme="minorEastAsia"/>
          <w:u w:val="single"/>
          <w:lang w:val="en-US"/>
        </w:rPr>
        <w:t>Functions</w:t>
      </w:r>
    </w:p>
    <w:p w14:paraId="7A9EE9A2" w14:textId="7A97A100" w:rsidR="000905AB" w:rsidRDefault="000905AB" w:rsidP="00667E92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: </w:t>
      </w:r>
      <w:r w:rsidR="003E4D23">
        <w:rPr>
          <w:rFonts w:eastAsiaTheme="minorEastAsia"/>
          <w:lang w:val="en-US"/>
        </w:rPr>
        <w:t>Nonlinear system response function</w:t>
      </w:r>
    </w:p>
    <w:p w14:paraId="2608738A" w14:textId="20EA35A5" w:rsidR="003E4D23" w:rsidRDefault="003E4D23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h(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: Nonlinear sensor model function</w:t>
      </w:r>
    </w:p>
    <w:p w14:paraId="5418AD38" w14:textId="724C5AFC" w:rsidR="00634CD0" w:rsidRPr="000B4CD0" w:rsidRDefault="00634CD0" w:rsidP="00667E92">
      <w:pPr>
        <w:rPr>
          <w:rFonts w:eastAsiaTheme="minorEastAsia"/>
          <w:u w:val="single"/>
          <w:lang w:val="en-US"/>
        </w:rPr>
      </w:pPr>
      <w:r w:rsidRPr="000B4CD0">
        <w:rPr>
          <w:rFonts w:eastAsiaTheme="minorEastAsia"/>
          <w:u w:val="single"/>
          <w:lang w:val="en-US"/>
        </w:rPr>
        <w:t>Scalars</w:t>
      </w:r>
    </w:p>
    <w:p w14:paraId="49CFADD4" w14:textId="46D4B87E" w:rsidR="00A50572" w:rsidRDefault="00A50572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: X position [cm]</w:t>
      </w:r>
    </w:p>
    <w:p w14:paraId="6373953E" w14:textId="0FAB347A" w:rsidR="00A50572" w:rsidRDefault="00A50572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: Y position [cm]</w:t>
      </w:r>
    </w:p>
    <w:p w14:paraId="4E1DA36E" w14:textId="706BEB3F" w:rsidR="00A50572" w:rsidRDefault="00A50572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: X velocity [cm/s]</w:t>
      </w:r>
    </w:p>
    <w:p w14:paraId="772CD0E9" w14:textId="364BB429" w:rsidR="00A50572" w:rsidRDefault="00A50572" w:rsidP="00667E9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: Y velocity [cm/s]</w:t>
      </w:r>
    </w:p>
    <w:p w14:paraId="114B4E6E" w14:textId="405C2AA4" w:rsidR="00A50572" w:rsidRDefault="00A50572" w:rsidP="00667E92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bSup>
      </m:oMath>
      <w:r>
        <w:rPr>
          <w:rFonts w:eastAsiaTheme="minorEastAsia"/>
          <w:lang w:val="en-US"/>
        </w:rPr>
        <w:t>: X acceleration [cm/s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]</w:t>
      </w:r>
    </w:p>
    <w:p w14:paraId="2ADCBA0F" w14:textId="49D73F51" w:rsidR="00A50572" w:rsidRDefault="00A50572" w:rsidP="00667E92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bSup>
      </m:oMath>
      <w:r>
        <w:rPr>
          <w:rFonts w:eastAsiaTheme="minorEastAsia"/>
          <w:lang w:val="en-US"/>
        </w:rPr>
        <w:t>: Y acceleration [cm/s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]</w:t>
      </w:r>
    </w:p>
    <w:p w14:paraId="28630A87" w14:textId="61829440" w:rsidR="003E4D23" w:rsidRDefault="00634CD0" w:rsidP="00667E9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>: Time step [s]</w:t>
      </w:r>
    </w:p>
    <w:p w14:paraId="4E18F9BB" w14:textId="77777777" w:rsidR="00A50572" w:rsidRDefault="00A5057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478DA89" w14:textId="5512D241" w:rsidR="005666F7" w:rsidRDefault="005666F7" w:rsidP="00667E9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KF reference</w:t>
      </w:r>
    </w:p>
    <w:p w14:paraId="3B272DBE" w14:textId="36D888B4" w:rsidR="005666F7" w:rsidRDefault="005666F7" w:rsidP="00667E92">
      <w:pPr>
        <w:rPr>
          <w:lang w:val="en-US"/>
        </w:rPr>
      </w:pPr>
      <w:r>
        <w:rPr>
          <w:lang w:val="en-US"/>
        </w:rPr>
        <w:t>Prediction step:</w:t>
      </w:r>
    </w:p>
    <w:p w14:paraId="57A2CEEE" w14:textId="5DAD5EEB" w:rsidR="005666F7" w:rsidRPr="00EB6972" w:rsidRDefault="005666F7" w:rsidP="005666F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</m:oMath>
      </m:oMathPara>
    </w:p>
    <w:p w14:paraId="1BE952BC" w14:textId="1AE27245" w:rsidR="005666F7" w:rsidRPr="00C02A02" w:rsidRDefault="005666F7" w:rsidP="005666F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6117BAB4" w14:textId="584FFB66" w:rsidR="005666F7" w:rsidRPr="00302421" w:rsidRDefault="005666F7" w:rsidP="005666F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+Q</m:t>
          </m:r>
        </m:oMath>
      </m:oMathPara>
    </w:p>
    <w:p w14:paraId="2C012B6C" w14:textId="3E0591A2" w:rsidR="005666F7" w:rsidRDefault="0075402D" w:rsidP="00667E92">
      <w:pPr>
        <w:rPr>
          <w:lang w:val="en-US"/>
        </w:rPr>
      </w:pPr>
      <w:r>
        <w:rPr>
          <w:lang w:val="en-US"/>
        </w:rPr>
        <w:t>Correction step:</w:t>
      </w:r>
    </w:p>
    <w:p w14:paraId="0003605D" w14:textId="08C5C696" w:rsidR="0075402D" w:rsidRPr="00BF2C0F" w:rsidRDefault="000E7E15" w:rsidP="0075402D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Sensor data</m:t>
          </m:r>
        </m:oMath>
      </m:oMathPara>
    </w:p>
    <w:p w14:paraId="2FC13D8C" w14:textId="116BB816" w:rsidR="00861BFD" w:rsidRPr="00527CED" w:rsidRDefault="00861BFD" w:rsidP="00861BF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17AE28D" w14:textId="7446A543" w:rsidR="00861BFD" w:rsidRPr="00527CED" w:rsidRDefault="00861BFD" w:rsidP="00861BF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76B0C7B1" w14:textId="07A29E6A" w:rsidR="0075402D" w:rsidRPr="000B19CF" w:rsidRDefault="00254556" w:rsidP="00667E9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4E518A59" w14:textId="6E86CD24" w:rsidR="00667E92" w:rsidRPr="000A616E" w:rsidRDefault="00667E92" w:rsidP="00667E92">
      <w:pPr>
        <w:rPr>
          <w:b/>
          <w:bCs/>
          <w:lang w:val="en-US"/>
        </w:rPr>
      </w:pPr>
      <w:r>
        <w:rPr>
          <w:b/>
          <w:bCs/>
          <w:lang w:val="en-US"/>
        </w:rPr>
        <w:t>EKF reference</w:t>
      </w:r>
    </w:p>
    <w:p w14:paraId="1F0B36E3" w14:textId="77777777" w:rsidR="00594A71" w:rsidRDefault="00594A71" w:rsidP="00594A71">
      <w:pPr>
        <w:rPr>
          <w:lang w:val="en-US"/>
        </w:rPr>
      </w:pPr>
      <w:r>
        <w:rPr>
          <w:lang w:val="en-US"/>
        </w:rPr>
        <w:t>Prediction step:</w:t>
      </w:r>
    </w:p>
    <w:p w14:paraId="0C456B73" w14:textId="58D0F68A" w:rsidR="00594A71" w:rsidRPr="006C1C2C" w:rsidRDefault="000B4CD0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</m:oMath>
      </m:oMathPara>
    </w:p>
    <w:p w14:paraId="5E37CB1B" w14:textId="7D38C71D" w:rsidR="00594A71" w:rsidRPr="00C02A02" w:rsidRDefault="000B4CD0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=h(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D77AAB8" w14:textId="77777777" w:rsidR="00594A71" w:rsidRPr="00302421" w:rsidRDefault="000B4CD0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+Q</m:t>
          </m:r>
        </m:oMath>
      </m:oMathPara>
    </w:p>
    <w:p w14:paraId="12DD1B81" w14:textId="01969EEC" w:rsidR="00594A71" w:rsidRPr="00D66910" w:rsidRDefault="000B4CD0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4774E25A" w14:textId="04DD6F5A" w:rsidR="00594A71" w:rsidRDefault="0075402D" w:rsidP="00594A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Correction</w:t>
      </w:r>
      <w:r w:rsidR="00594A71">
        <w:rPr>
          <w:rFonts w:eastAsiaTheme="minorEastAsia"/>
          <w:lang w:val="en-US"/>
        </w:rPr>
        <w:t xml:space="preserve"> step:</w:t>
      </w:r>
    </w:p>
    <w:p w14:paraId="6A1C8344" w14:textId="40799315" w:rsidR="00594A71" w:rsidRPr="00BF2C0F" w:rsidRDefault="000B4CD0" w:rsidP="00594A71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Sensor data</m:t>
          </m:r>
        </m:oMath>
      </m:oMathPara>
    </w:p>
    <w:p w14:paraId="62E4A91C" w14:textId="0AFF11A6" w:rsidR="00594A71" w:rsidRPr="00527CED" w:rsidRDefault="000B4CD0" w:rsidP="00594A7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938761A" w14:textId="77777777" w:rsidR="00594A71" w:rsidRPr="00527CED" w:rsidRDefault="000B4CD0" w:rsidP="00594A7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0617C8F9" w14:textId="77777777" w:rsidR="00594A71" w:rsidRPr="00C531D7" w:rsidRDefault="000B4CD0" w:rsidP="00594A7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59859FF1" w14:textId="218F6FF4" w:rsidR="00594A71" w:rsidRPr="005058DE" w:rsidRDefault="000B4CD0" w:rsidP="00594A7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107A3988" w14:textId="77777777" w:rsidR="00A50572" w:rsidRDefault="00A50572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br w:type="page"/>
      </w:r>
    </w:p>
    <w:p w14:paraId="229ACEBB" w14:textId="2F3146EA" w:rsidR="00166A52" w:rsidRDefault="00166A52" w:rsidP="00667E92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State definition</w:t>
      </w:r>
    </w:p>
    <w:p w14:paraId="6DEB5922" w14:textId="3D731592" w:rsidR="00ED03A0" w:rsidRDefault="00ED03A0" w:rsidP="00667E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Based on </w:t>
      </w:r>
      <w:r w:rsidR="00762915">
        <w:rPr>
          <w:rFonts w:eastAsiaTheme="minorEastAsia"/>
          <w:lang w:val="en-US"/>
        </w:rPr>
        <w:t>constant-speed block model</w:t>
      </w:r>
      <w:r w:rsidR="00E87028">
        <w:rPr>
          <w:rFonts w:eastAsiaTheme="minorEastAsia"/>
          <w:lang w:val="en-US"/>
        </w:rPr>
        <w:t xml:space="preserve"> in X-Y plane</w:t>
      </w:r>
      <w:r w:rsidR="00BD0441">
        <w:rPr>
          <w:rFonts w:eastAsiaTheme="minorEastAsia"/>
          <w:lang w:val="en-US"/>
        </w:rPr>
        <w:t>.</w:t>
      </w:r>
      <w:r w:rsidR="004E74FC">
        <w:rPr>
          <w:rFonts w:eastAsiaTheme="minorEastAsia"/>
          <w:lang w:val="en-US"/>
        </w:rPr>
        <w:t xml:space="preserve"> </w:t>
      </w:r>
      <w:r w:rsidR="00B818E8">
        <w:rPr>
          <w:rFonts w:eastAsiaTheme="minorEastAsia"/>
          <w:lang w:val="en-US"/>
        </w:rPr>
        <w:t>Position in [cm], velocity in [cm/s]</w:t>
      </w:r>
      <w:r w:rsidR="000C6E29">
        <w:rPr>
          <w:rFonts w:eastAsiaTheme="minorEastAsia"/>
          <w:lang w:val="en-US"/>
        </w:rPr>
        <w:t>, acceleration in [cm/s</w:t>
      </w:r>
      <w:r w:rsidR="000C6E29">
        <w:rPr>
          <w:rFonts w:eastAsiaTheme="minorEastAsia"/>
          <w:vertAlign w:val="superscript"/>
          <w:lang w:val="en-US"/>
        </w:rPr>
        <w:t>2</w:t>
      </w:r>
      <w:r w:rsidR="000C6E29">
        <w:rPr>
          <w:rFonts w:eastAsiaTheme="minorEastAsia"/>
          <w:lang w:val="en-US"/>
        </w:rPr>
        <w:t>]</w:t>
      </w:r>
      <w:r w:rsidR="00B818E8">
        <w:rPr>
          <w:rFonts w:eastAsiaTheme="minorEastAsia"/>
          <w:lang w:val="en-US"/>
        </w:rPr>
        <w:t>.</w:t>
      </w:r>
      <w:r w:rsidR="002D6D7E">
        <w:rPr>
          <w:rFonts w:eastAsiaTheme="minorEastAsia"/>
          <w:lang w:val="en-US"/>
        </w:rPr>
        <w:t xml:space="preserve"> </w:t>
      </w:r>
      <w:r w:rsidR="002A5262">
        <w:rPr>
          <w:rFonts w:eastAsiaTheme="minorEastAsia"/>
          <w:lang w:val="en-US"/>
        </w:rPr>
        <w:t xml:space="preserve">Use linear system model. </w:t>
      </w:r>
      <w:r w:rsidR="002D6D7E">
        <w:rPr>
          <w:rFonts w:eastAsiaTheme="minorEastAsia"/>
          <w:lang w:val="en-US"/>
        </w:rPr>
        <w:t>Use</w:t>
      </w:r>
      <w:r w:rsidR="002A5262">
        <w:rPr>
          <w:rFonts w:eastAsiaTheme="minorEastAsia"/>
          <w:lang w:val="en-US"/>
        </w:rPr>
        <w:t xml:space="preserve"> nonlinear</w:t>
      </w:r>
      <w:r w:rsidR="002D6D7E">
        <w:rPr>
          <w:rFonts w:eastAsiaTheme="minorEastAsia"/>
          <w:lang w:val="en-US"/>
        </w:rPr>
        <w:t xml:space="preserve"> </w:t>
      </w:r>
      <w:r w:rsidR="003A07D2">
        <w:rPr>
          <w:rFonts w:eastAsiaTheme="minorEastAsia"/>
          <w:lang w:val="en-US"/>
        </w:rPr>
        <w:t xml:space="preserve">inverse </w:t>
      </w:r>
      <w:r w:rsidR="002D6D7E">
        <w:rPr>
          <w:rFonts w:eastAsiaTheme="minorEastAsia"/>
          <w:lang w:val="en-US"/>
        </w:rPr>
        <w:t>fit sensor model</w:t>
      </w:r>
      <w:r w:rsidR="00EE0013">
        <w:rPr>
          <w:rFonts w:eastAsiaTheme="minorEastAsia"/>
          <w:lang w:val="en-US"/>
        </w:rPr>
        <w:t xml:space="preserve"> because that doesn’t explode off to infinity </w:t>
      </w:r>
      <w:r w:rsidR="000C6E29">
        <w:rPr>
          <w:rFonts w:eastAsiaTheme="minorEastAsia"/>
          <w:lang w:val="en-US"/>
        </w:rPr>
        <w:t>and</w:t>
      </w:r>
      <w:r w:rsidR="00EE0013">
        <w:rPr>
          <w:rFonts w:eastAsiaTheme="minorEastAsia"/>
          <w:lang w:val="en-US"/>
        </w:rPr>
        <w:t xml:space="preserve"> doesn’t have a singularity at zero</w:t>
      </w:r>
      <w:r w:rsidR="002D6D7E">
        <w:rPr>
          <w:rFonts w:eastAsiaTheme="minorEastAsia"/>
          <w:lang w:val="en-US"/>
        </w:rPr>
        <w:t>.</w:t>
      </w:r>
      <w:r w:rsidR="00DD0BF0">
        <w:rPr>
          <w:rFonts w:eastAsiaTheme="minorEastAsia"/>
          <w:lang w:val="en-US"/>
        </w:rPr>
        <w:t xml:space="preserve"> Multiplied by 100 to </w:t>
      </w:r>
      <w:r w:rsidR="00C73CFE">
        <w:rPr>
          <w:rFonts w:eastAsiaTheme="minorEastAsia"/>
          <w:lang w:val="en-US"/>
        </w:rPr>
        <w:t>convert m/s</w:t>
      </w:r>
      <w:r w:rsidR="00CC7215">
        <w:rPr>
          <w:rFonts w:eastAsiaTheme="minorEastAsia"/>
          <w:vertAlign w:val="superscript"/>
          <w:lang w:val="en-US"/>
        </w:rPr>
        <w:t>2</w:t>
      </w:r>
      <w:r w:rsidR="00C73CFE">
        <w:rPr>
          <w:rFonts w:eastAsiaTheme="minorEastAsia"/>
          <w:lang w:val="en-US"/>
        </w:rPr>
        <w:t xml:space="preserve"> to cm/s</w:t>
      </w:r>
      <w:r w:rsidR="00CC7215">
        <w:rPr>
          <w:rFonts w:eastAsiaTheme="minorEastAsia"/>
          <w:vertAlign w:val="superscript"/>
          <w:lang w:val="en-US"/>
        </w:rPr>
        <w:t>2</w:t>
      </w:r>
      <w:r w:rsidR="00C73CFE">
        <w:rPr>
          <w:rFonts w:eastAsiaTheme="minorEastAsia"/>
          <w:lang w:val="en-US"/>
        </w:rPr>
        <w:t>.</w:t>
      </w:r>
    </w:p>
    <w:p w14:paraId="61681D91" w14:textId="453CCD8F" w:rsidR="00822AAD" w:rsidRPr="00ED03A0" w:rsidRDefault="00822AAD" w:rsidP="00667E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Prediction step:</w:t>
      </w:r>
    </w:p>
    <w:p w14:paraId="2C1E52B3" w14:textId="076D4DEB" w:rsidR="005D1F0A" w:rsidRPr="00C73BD4" w:rsidRDefault="00D64218">
      <w:pPr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14:paraId="4CA863F0" w14:textId="6F3A74FC" w:rsidR="00017957" w:rsidRPr="00684EA0" w:rsidRDefault="00A50572" w:rsidP="00C73B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8.3741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+0.2395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+0.0123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8.3558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+1.3344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+0.1294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88394B2" w14:textId="77777777" w:rsidR="005A45A1" w:rsidRPr="005A45A1" w:rsidRDefault="005A45A1" w:rsidP="00684EA0">
      <w:pPr>
        <w:rPr>
          <w:rFonts w:eastAsiaTheme="minorEastAsia"/>
          <w:lang w:val="en-US"/>
        </w:rPr>
      </w:pPr>
    </w:p>
    <w:p w14:paraId="11781C24" w14:textId="1319A083" w:rsidR="005A45A1" w:rsidRPr="007C40E2" w:rsidRDefault="000B4CD0" w:rsidP="00684EA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+Q</m:t>
          </m:r>
        </m:oMath>
      </m:oMathPara>
    </w:p>
    <w:p w14:paraId="6AC3EA69" w14:textId="4095EA88" w:rsidR="007C40E2" w:rsidRPr="00D66910" w:rsidRDefault="004E478E" w:rsidP="00684EA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=100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8.3741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+0.0123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8.3741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+0.2395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+0.0123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8.3558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+0.1294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8.3558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+1.3344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+0.1294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CCB1D90" w14:textId="2C548326" w:rsidR="00684EA0" w:rsidRDefault="00C70544" w:rsidP="00C73BD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Correction</w:t>
      </w:r>
      <w:r w:rsidR="00822AAD">
        <w:rPr>
          <w:rFonts w:eastAsiaTheme="minorEastAsia"/>
          <w:lang w:val="en-US"/>
        </w:rPr>
        <w:t xml:space="preserve"> step:</w:t>
      </w:r>
    </w:p>
    <w:p w14:paraId="52041760" w14:textId="1FA529B1" w:rsidR="00822AAD" w:rsidRPr="002427CA" w:rsidRDefault="00A50572" w:rsidP="00C73B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CE1997D" w14:textId="07FAC861" w:rsidR="002427CA" w:rsidRPr="00956730" w:rsidRDefault="000B4CD0" w:rsidP="00C73BD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4930AD9F" w14:textId="77777777" w:rsidR="0079279C" w:rsidRPr="00527CED" w:rsidRDefault="0079279C" w:rsidP="0079279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D43371C" w14:textId="20F4198D" w:rsidR="009C72C1" w:rsidRPr="00610D92" w:rsidRDefault="000B4CD0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4F850486" w14:textId="090C0D79" w:rsidR="00610D92" w:rsidRDefault="00B877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Model parameters</w:t>
      </w:r>
      <w:r w:rsidR="00B909BA"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="00B909BA">
        <w:rPr>
          <w:rFonts w:eastAsiaTheme="minorEastAsia"/>
          <w:lang w:val="en-US"/>
        </w:rPr>
        <w:t xml:space="preserve"> is guessed</w:t>
      </w:r>
      <w:r w:rsidR="00040BC4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 w:rsidR="00040BC4">
        <w:rPr>
          <w:rFonts w:eastAsiaTheme="minorEastAsia"/>
          <w:lang w:val="en-US"/>
        </w:rPr>
        <w:t xml:space="preserve"> from sensor data</w:t>
      </w:r>
      <w:r w:rsidR="00B909BA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>:</w:t>
      </w:r>
    </w:p>
    <w:p w14:paraId="5EE7D5C7" w14:textId="21A8D4CA" w:rsidR="00B8773E" w:rsidRPr="00207694" w:rsidRDefault="00A5057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4×4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 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0.21337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0.022288</m:t>
                    </m:r>
                  </m:e>
                </m:mr>
              </m:m>
            </m:e>
          </m:d>
        </m:oMath>
      </m:oMathPara>
    </w:p>
    <w:p w14:paraId="00CC0024" w14:textId="77777777" w:rsidR="00207694" w:rsidRPr="00F53259" w:rsidRDefault="00207694">
      <w:pPr>
        <w:rPr>
          <w:rFonts w:eastAsiaTheme="minorEastAsia"/>
          <w:lang w:val="en-US"/>
        </w:rPr>
      </w:pPr>
    </w:p>
    <w:sectPr w:rsidR="00207694" w:rsidRPr="00F5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39"/>
    <w:rsid w:val="00017957"/>
    <w:rsid w:val="00040BC4"/>
    <w:rsid w:val="00041212"/>
    <w:rsid w:val="000842E8"/>
    <w:rsid w:val="000905AB"/>
    <w:rsid w:val="0009235A"/>
    <w:rsid w:val="000B19CF"/>
    <w:rsid w:val="000B4CD0"/>
    <w:rsid w:val="000C6E29"/>
    <w:rsid w:val="000D48F4"/>
    <w:rsid w:val="000E7E15"/>
    <w:rsid w:val="000F3F5C"/>
    <w:rsid w:val="001365F3"/>
    <w:rsid w:val="00144FAC"/>
    <w:rsid w:val="00151C6C"/>
    <w:rsid w:val="00166A52"/>
    <w:rsid w:val="001E202C"/>
    <w:rsid w:val="00207694"/>
    <w:rsid w:val="002427CA"/>
    <w:rsid w:val="00254556"/>
    <w:rsid w:val="002612EA"/>
    <w:rsid w:val="002A5262"/>
    <w:rsid w:val="002B52F5"/>
    <w:rsid w:val="002C420B"/>
    <w:rsid w:val="002D26ED"/>
    <w:rsid w:val="002D6D7E"/>
    <w:rsid w:val="002F0557"/>
    <w:rsid w:val="002F57F3"/>
    <w:rsid w:val="002F7362"/>
    <w:rsid w:val="00370922"/>
    <w:rsid w:val="003935C3"/>
    <w:rsid w:val="003A07D2"/>
    <w:rsid w:val="003A459F"/>
    <w:rsid w:val="003A57B3"/>
    <w:rsid w:val="003A5FD0"/>
    <w:rsid w:val="003A7466"/>
    <w:rsid w:val="003C20E6"/>
    <w:rsid w:val="003C2B09"/>
    <w:rsid w:val="003E4441"/>
    <w:rsid w:val="003E4D23"/>
    <w:rsid w:val="003F05C0"/>
    <w:rsid w:val="00431C28"/>
    <w:rsid w:val="004A5677"/>
    <w:rsid w:val="004A5CD6"/>
    <w:rsid w:val="004E478E"/>
    <w:rsid w:val="004E74FC"/>
    <w:rsid w:val="005367C0"/>
    <w:rsid w:val="00553C75"/>
    <w:rsid w:val="005666F7"/>
    <w:rsid w:val="00570D39"/>
    <w:rsid w:val="00571A63"/>
    <w:rsid w:val="00594A71"/>
    <w:rsid w:val="005A45A1"/>
    <w:rsid w:val="005D1F0A"/>
    <w:rsid w:val="005E184F"/>
    <w:rsid w:val="00610D92"/>
    <w:rsid w:val="00634CD0"/>
    <w:rsid w:val="00651A97"/>
    <w:rsid w:val="00652975"/>
    <w:rsid w:val="00667E92"/>
    <w:rsid w:val="00684EA0"/>
    <w:rsid w:val="006942B6"/>
    <w:rsid w:val="006A64D3"/>
    <w:rsid w:val="0075402D"/>
    <w:rsid w:val="00762915"/>
    <w:rsid w:val="0079279C"/>
    <w:rsid w:val="007B2518"/>
    <w:rsid w:val="007C2A05"/>
    <w:rsid w:val="007C40E2"/>
    <w:rsid w:val="007E551F"/>
    <w:rsid w:val="007E79E8"/>
    <w:rsid w:val="00822AAD"/>
    <w:rsid w:val="00824E79"/>
    <w:rsid w:val="00854F4D"/>
    <w:rsid w:val="0085784E"/>
    <w:rsid w:val="00861BFD"/>
    <w:rsid w:val="0087551F"/>
    <w:rsid w:val="008A3091"/>
    <w:rsid w:val="008D549C"/>
    <w:rsid w:val="008E3791"/>
    <w:rsid w:val="009100B1"/>
    <w:rsid w:val="009126BF"/>
    <w:rsid w:val="00923CB8"/>
    <w:rsid w:val="00930682"/>
    <w:rsid w:val="00934952"/>
    <w:rsid w:val="00956730"/>
    <w:rsid w:val="009C72C1"/>
    <w:rsid w:val="009F0550"/>
    <w:rsid w:val="00A204F9"/>
    <w:rsid w:val="00A22C82"/>
    <w:rsid w:val="00A5056A"/>
    <w:rsid w:val="00A50572"/>
    <w:rsid w:val="00A75969"/>
    <w:rsid w:val="00AA67D9"/>
    <w:rsid w:val="00AB788F"/>
    <w:rsid w:val="00B22E3D"/>
    <w:rsid w:val="00B41CFD"/>
    <w:rsid w:val="00B46B8E"/>
    <w:rsid w:val="00B47298"/>
    <w:rsid w:val="00B64847"/>
    <w:rsid w:val="00B705C6"/>
    <w:rsid w:val="00B818E8"/>
    <w:rsid w:val="00B848BF"/>
    <w:rsid w:val="00B8773E"/>
    <w:rsid w:val="00B909BA"/>
    <w:rsid w:val="00BA4D24"/>
    <w:rsid w:val="00BC4B06"/>
    <w:rsid w:val="00BD0441"/>
    <w:rsid w:val="00BE7028"/>
    <w:rsid w:val="00C70544"/>
    <w:rsid w:val="00C73BD4"/>
    <w:rsid w:val="00C73CFE"/>
    <w:rsid w:val="00C7485B"/>
    <w:rsid w:val="00C83140"/>
    <w:rsid w:val="00C90D9C"/>
    <w:rsid w:val="00CC7215"/>
    <w:rsid w:val="00D17CD2"/>
    <w:rsid w:val="00D64218"/>
    <w:rsid w:val="00D71857"/>
    <w:rsid w:val="00DC3559"/>
    <w:rsid w:val="00DD0BF0"/>
    <w:rsid w:val="00E26886"/>
    <w:rsid w:val="00E4338B"/>
    <w:rsid w:val="00E87028"/>
    <w:rsid w:val="00EB0D57"/>
    <w:rsid w:val="00EB6972"/>
    <w:rsid w:val="00ED03A0"/>
    <w:rsid w:val="00ED1B33"/>
    <w:rsid w:val="00EE0013"/>
    <w:rsid w:val="00F05E07"/>
    <w:rsid w:val="00F34E0D"/>
    <w:rsid w:val="00F53259"/>
    <w:rsid w:val="00F62C02"/>
    <w:rsid w:val="00F6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8A4C"/>
  <w15:chartTrackingRefBased/>
  <w15:docId w15:val="{61C7260B-D389-4BCF-9D5F-4E81EF21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B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A57FB7-85BC-49A2-B475-66EA27D35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Sia</dc:creator>
  <cp:keywords/>
  <dc:description/>
  <cp:lastModifiedBy>Jin Sia</cp:lastModifiedBy>
  <cp:revision>133</cp:revision>
  <dcterms:created xsi:type="dcterms:W3CDTF">2021-02-12T21:11:00Z</dcterms:created>
  <dcterms:modified xsi:type="dcterms:W3CDTF">2021-02-22T23:51:00Z</dcterms:modified>
</cp:coreProperties>
</file>