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F060F" w14:textId="77777777" w:rsidR="006027DF" w:rsidRDefault="0038759E">
      <w:pPr>
        <w:jc w:val="center"/>
      </w:pPr>
      <w:r>
        <w:rPr>
          <w:b/>
          <w:sz w:val="44"/>
        </w:rPr>
        <w:t>Philips Desktop Deployment (PDD)</w:t>
      </w:r>
      <w:r>
        <w:rPr>
          <w:b/>
          <w:sz w:val="44"/>
        </w:rPr>
        <w:br/>
        <w:t>Current State Design Document (v1)</w:t>
      </w:r>
    </w:p>
    <w:p w14:paraId="1F485467" w14:textId="77777777" w:rsidR="006027DF" w:rsidRDefault="0038759E">
      <w:r>
        <w:br w:type="page"/>
      </w:r>
    </w:p>
    <w:p w14:paraId="34DABCEC" w14:textId="77777777" w:rsidR="006027DF" w:rsidRDefault="0038759E">
      <w:pPr>
        <w:pStyle w:val="Heading1"/>
      </w:pPr>
      <w:bookmarkStart w:id="0" w:name="_Toc235014079"/>
      <w:r>
        <w:lastRenderedPageBreak/>
        <w:t>Table of Contents</w:t>
      </w:r>
      <w:bookmarkEnd w:id="0"/>
    </w:p>
    <w:p w14:paraId="7D3FAF47" w14:textId="0EBF6978" w:rsidR="00D55E05" w:rsidRDefault="0038759E">
      <w:pPr>
        <w:pStyle w:val="TOC1"/>
        <w:tabs>
          <w:tab w:val="left" w:pos="440"/>
          <w:tab w:val="right" w:leader="dot" w:pos="8630"/>
        </w:tabs>
        <w:rPr>
          <w:noProof/>
          <w:kern w:val="2"/>
          <w:sz w:val="24"/>
          <w:szCs w:val="24"/>
          <w14:ligatures w14:val="standardContextual"/>
        </w:rPr>
      </w:pPr>
      <w:r>
        <w:fldChar w:fldCharType="begin"/>
      </w:r>
      <w:r>
        <w:instrText>TOC \o "1-3" \h \z \u</w:instrText>
      </w:r>
      <w:r>
        <w:fldChar w:fldCharType="separate"/>
      </w:r>
      <w:hyperlink w:anchor="_Toc235014079" w:history="1">
        <w:r w:rsidR="00D55E05" w:rsidRPr="007514F2">
          <w:rPr>
            <w:rStyle w:val="Hyperlink"/>
            <w:noProof/>
          </w:rPr>
          <w:t>1</w:t>
        </w:r>
        <w:r w:rsidR="00D55E05">
          <w:rPr>
            <w:noProof/>
            <w:kern w:val="2"/>
            <w:sz w:val="24"/>
            <w:szCs w:val="24"/>
            <w14:ligatures w14:val="standardContextual"/>
          </w:rPr>
          <w:tab/>
        </w:r>
        <w:r w:rsidR="00D55E05" w:rsidRPr="007514F2">
          <w:rPr>
            <w:rStyle w:val="Hyperlink"/>
            <w:noProof/>
          </w:rPr>
          <w:t>Table of Contents</w:t>
        </w:r>
        <w:r w:rsidR="00D55E05">
          <w:rPr>
            <w:noProof/>
            <w:webHidden/>
          </w:rPr>
          <w:tab/>
        </w:r>
        <w:r w:rsidR="00D55E05">
          <w:rPr>
            <w:noProof/>
            <w:webHidden/>
          </w:rPr>
          <w:fldChar w:fldCharType="begin"/>
        </w:r>
        <w:r w:rsidR="00D55E05">
          <w:rPr>
            <w:noProof/>
            <w:webHidden/>
          </w:rPr>
          <w:instrText xml:space="preserve"> PAGEREF _Toc235014079 \h </w:instrText>
        </w:r>
        <w:r w:rsidR="00D55E05">
          <w:rPr>
            <w:noProof/>
            <w:webHidden/>
          </w:rPr>
        </w:r>
        <w:r w:rsidR="00D55E05">
          <w:rPr>
            <w:noProof/>
            <w:webHidden/>
          </w:rPr>
          <w:fldChar w:fldCharType="separate"/>
        </w:r>
        <w:r w:rsidR="00D55E05">
          <w:rPr>
            <w:noProof/>
            <w:webHidden/>
          </w:rPr>
          <w:t>2</w:t>
        </w:r>
        <w:r w:rsidR="00D55E05">
          <w:rPr>
            <w:noProof/>
            <w:webHidden/>
          </w:rPr>
          <w:fldChar w:fldCharType="end"/>
        </w:r>
      </w:hyperlink>
    </w:p>
    <w:p w14:paraId="0F342E02" w14:textId="3F9E80F8" w:rsidR="00D55E05" w:rsidRDefault="00D55E05">
      <w:pPr>
        <w:pStyle w:val="TOC1"/>
        <w:tabs>
          <w:tab w:val="left" w:pos="440"/>
          <w:tab w:val="right" w:leader="dot" w:pos="8630"/>
        </w:tabs>
        <w:rPr>
          <w:noProof/>
          <w:kern w:val="2"/>
          <w:sz w:val="24"/>
          <w:szCs w:val="24"/>
          <w14:ligatures w14:val="standardContextual"/>
        </w:rPr>
      </w:pPr>
      <w:hyperlink w:anchor="_Toc235014080" w:history="1">
        <w:r w:rsidRPr="007514F2">
          <w:rPr>
            <w:rStyle w:val="Hyperlink"/>
            <w:noProof/>
          </w:rPr>
          <w:t>2</w:t>
        </w:r>
        <w:r>
          <w:rPr>
            <w:noProof/>
            <w:kern w:val="2"/>
            <w:sz w:val="24"/>
            <w:szCs w:val="24"/>
            <w14:ligatures w14:val="standardContextual"/>
          </w:rPr>
          <w:tab/>
        </w:r>
        <w:r w:rsidRPr="007514F2">
          <w:rPr>
            <w:rStyle w:val="Hyperlink"/>
            <w:noProof/>
          </w:rPr>
          <w:t>Revision History</w:t>
        </w:r>
        <w:r>
          <w:rPr>
            <w:noProof/>
            <w:webHidden/>
          </w:rPr>
          <w:tab/>
        </w:r>
        <w:r>
          <w:rPr>
            <w:noProof/>
            <w:webHidden/>
          </w:rPr>
          <w:fldChar w:fldCharType="begin"/>
        </w:r>
        <w:r>
          <w:rPr>
            <w:noProof/>
            <w:webHidden/>
          </w:rPr>
          <w:instrText xml:space="preserve"> PAGEREF _Toc235014080 \h </w:instrText>
        </w:r>
        <w:r>
          <w:rPr>
            <w:noProof/>
            <w:webHidden/>
          </w:rPr>
        </w:r>
        <w:r>
          <w:rPr>
            <w:noProof/>
            <w:webHidden/>
          </w:rPr>
          <w:fldChar w:fldCharType="separate"/>
        </w:r>
        <w:r>
          <w:rPr>
            <w:noProof/>
            <w:webHidden/>
          </w:rPr>
          <w:t>5</w:t>
        </w:r>
        <w:r>
          <w:rPr>
            <w:noProof/>
            <w:webHidden/>
          </w:rPr>
          <w:fldChar w:fldCharType="end"/>
        </w:r>
      </w:hyperlink>
    </w:p>
    <w:p w14:paraId="5FD5B5E7" w14:textId="6097FB4E" w:rsidR="00D55E05" w:rsidRDefault="00D55E05">
      <w:pPr>
        <w:pStyle w:val="TOC1"/>
        <w:tabs>
          <w:tab w:val="left" w:pos="440"/>
          <w:tab w:val="right" w:leader="dot" w:pos="8630"/>
        </w:tabs>
        <w:rPr>
          <w:noProof/>
          <w:kern w:val="2"/>
          <w:sz w:val="24"/>
          <w:szCs w:val="24"/>
          <w14:ligatures w14:val="standardContextual"/>
        </w:rPr>
      </w:pPr>
      <w:hyperlink w:anchor="_Toc235014081" w:history="1">
        <w:r w:rsidRPr="007514F2">
          <w:rPr>
            <w:rStyle w:val="Hyperlink"/>
            <w:noProof/>
          </w:rPr>
          <w:t>3</w:t>
        </w:r>
        <w:r>
          <w:rPr>
            <w:noProof/>
            <w:kern w:val="2"/>
            <w:sz w:val="24"/>
            <w:szCs w:val="24"/>
            <w14:ligatures w14:val="standardContextual"/>
          </w:rPr>
          <w:tab/>
        </w:r>
        <w:r w:rsidRPr="007514F2">
          <w:rPr>
            <w:rStyle w:val="Hyperlink"/>
            <w:noProof/>
          </w:rPr>
          <w:t>Glossary</w:t>
        </w:r>
        <w:r>
          <w:rPr>
            <w:noProof/>
            <w:webHidden/>
          </w:rPr>
          <w:tab/>
        </w:r>
        <w:r>
          <w:rPr>
            <w:noProof/>
            <w:webHidden/>
          </w:rPr>
          <w:fldChar w:fldCharType="begin"/>
        </w:r>
        <w:r>
          <w:rPr>
            <w:noProof/>
            <w:webHidden/>
          </w:rPr>
          <w:instrText xml:space="preserve"> PAGEREF _Toc235014081 \h </w:instrText>
        </w:r>
        <w:r>
          <w:rPr>
            <w:noProof/>
            <w:webHidden/>
          </w:rPr>
        </w:r>
        <w:r>
          <w:rPr>
            <w:noProof/>
            <w:webHidden/>
          </w:rPr>
          <w:fldChar w:fldCharType="separate"/>
        </w:r>
        <w:r>
          <w:rPr>
            <w:noProof/>
            <w:webHidden/>
          </w:rPr>
          <w:t>6</w:t>
        </w:r>
        <w:r>
          <w:rPr>
            <w:noProof/>
            <w:webHidden/>
          </w:rPr>
          <w:fldChar w:fldCharType="end"/>
        </w:r>
      </w:hyperlink>
    </w:p>
    <w:p w14:paraId="24B03B15" w14:textId="6AF1246D" w:rsidR="00D55E05" w:rsidRDefault="00D55E05">
      <w:pPr>
        <w:pStyle w:val="TOC1"/>
        <w:tabs>
          <w:tab w:val="left" w:pos="440"/>
          <w:tab w:val="right" w:leader="dot" w:pos="8630"/>
        </w:tabs>
        <w:rPr>
          <w:noProof/>
          <w:kern w:val="2"/>
          <w:sz w:val="24"/>
          <w:szCs w:val="24"/>
          <w14:ligatures w14:val="standardContextual"/>
        </w:rPr>
      </w:pPr>
      <w:hyperlink w:anchor="_Toc235014082" w:history="1">
        <w:r w:rsidRPr="007514F2">
          <w:rPr>
            <w:rStyle w:val="Hyperlink"/>
            <w:noProof/>
          </w:rPr>
          <w:t>4</w:t>
        </w:r>
        <w:r>
          <w:rPr>
            <w:noProof/>
            <w:kern w:val="2"/>
            <w:sz w:val="24"/>
            <w:szCs w:val="24"/>
            <w14:ligatures w14:val="standardContextual"/>
          </w:rPr>
          <w:tab/>
        </w:r>
        <w:r w:rsidRPr="007514F2">
          <w:rPr>
            <w:rStyle w:val="Hyperlink"/>
            <w:noProof/>
          </w:rPr>
          <w:t>Executive Summary</w:t>
        </w:r>
        <w:r>
          <w:rPr>
            <w:noProof/>
            <w:webHidden/>
          </w:rPr>
          <w:tab/>
        </w:r>
        <w:r>
          <w:rPr>
            <w:noProof/>
            <w:webHidden/>
          </w:rPr>
          <w:fldChar w:fldCharType="begin"/>
        </w:r>
        <w:r>
          <w:rPr>
            <w:noProof/>
            <w:webHidden/>
          </w:rPr>
          <w:instrText xml:space="preserve"> PAGEREF _Toc235014082 \h </w:instrText>
        </w:r>
        <w:r>
          <w:rPr>
            <w:noProof/>
            <w:webHidden/>
          </w:rPr>
        </w:r>
        <w:r>
          <w:rPr>
            <w:noProof/>
            <w:webHidden/>
          </w:rPr>
          <w:fldChar w:fldCharType="separate"/>
        </w:r>
        <w:r>
          <w:rPr>
            <w:noProof/>
            <w:webHidden/>
          </w:rPr>
          <w:t>7</w:t>
        </w:r>
        <w:r>
          <w:rPr>
            <w:noProof/>
            <w:webHidden/>
          </w:rPr>
          <w:fldChar w:fldCharType="end"/>
        </w:r>
      </w:hyperlink>
    </w:p>
    <w:p w14:paraId="17D75824" w14:textId="29E1F4A7" w:rsidR="00D55E05" w:rsidRDefault="00D55E05">
      <w:pPr>
        <w:pStyle w:val="TOC1"/>
        <w:tabs>
          <w:tab w:val="left" w:pos="440"/>
          <w:tab w:val="right" w:leader="dot" w:pos="8630"/>
        </w:tabs>
        <w:rPr>
          <w:noProof/>
          <w:kern w:val="2"/>
          <w:sz w:val="24"/>
          <w:szCs w:val="24"/>
          <w14:ligatures w14:val="standardContextual"/>
        </w:rPr>
      </w:pPr>
      <w:hyperlink w:anchor="_Toc235014083" w:history="1">
        <w:r w:rsidRPr="007514F2">
          <w:rPr>
            <w:rStyle w:val="Hyperlink"/>
            <w:noProof/>
          </w:rPr>
          <w:t>5</w:t>
        </w:r>
        <w:r>
          <w:rPr>
            <w:noProof/>
            <w:kern w:val="2"/>
            <w:sz w:val="24"/>
            <w:szCs w:val="24"/>
            <w14:ligatures w14:val="standardContextual"/>
          </w:rPr>
          <w:tab/>
        </w:r>
        <w:r w:rsidRPr="007514F2">
          <w:rPr>
            <w:rStyle w:val="Hyperlink"/>
            <w:noProof/>
          </w:rPr>
          <w:t>Business Overview</w:t>
        </w:r>
        <w:r>
          <w:rPr>
            <w:noProof/>
            <w:webHidden/>
          </w:rPr>
          <w:tab/>
        </w:r>
        <w:r>
          <w:rPr>
            <w:noProof/>
            <w:webHidden/>
          </w:rPr>
          <w:fldChar w:fldCharType="begin"/>
        </w:r>
        <w:r>
          <w:rPr>
            <w:noProof/>
            <w:webHidden/>
          </w:rPr>
          <w:instrText xml:space="preserve"> PAGEREF _Toc235014083 \h </w:instrText>
        </w:r>
        <w:r>
          <w:rPr>
            <w:noProof/>
            <w:webHidden/>
          </w:rPr>
        </w:r>
        <w:r>
          <w:rPr>
            <w:noProof/>
            <w:webHidden/>
          </w:rPr>
          <w:fldChar w:fldCharType="separate"/>
        </w:r>
        <w:r>
          <w:rPr>
            <w:noProof/>
            <w:webHidden/>
          </w:rPr>
          <w:t>9</w:t>
        </w:r>
        <w:r>
          <w:rPr>
            <w:noProof/>
            <w:webHidden/>
          </w:rPr>
          <w:fldChar w:fldCharType="end"/>
        </w:r>
      </w:hyperlink>
    </w:p>
    <w:p w14:paraId="3B5D29CE" w14:textId="54DAB5FA" w:rsidR="00D55E05" w:rsidRDefault="00D55E05">
      <w:pPr>
        <w:pStyle w:val="TOC2"/>
        <w:tabs>
          <w:tab w:val="left" w:pos="960"/>
          <w:tab w:val="right" w:leader="dot" w:pos="8630"/>
        </w:tabs>
        <w:rPr>
          <w:noProof/>
          <w:kern w:val="2"/>
          <w:sz w:val="24"/>
          <w:szCs w:val="24"/>
          <w14:ligatures w14:val="standardContextual"/>
        </w:rPr>
      </w:pPr>
      <w:hyperlink w:anchor="_Toc235014084" w:history="1">
        <w:r w:rsidRPr="007514F2">
          <w:rPr>
            <w:rStyle w:val="Hyperlink"/>
            <w:noProof/>
          </w:rPr>
          <w:t>5.1</w:t>
        </w:r>
        <w:r>
          <w:rPr>
            <w:noProof/>
            <w:kern w:val="2"/>
            <w:sz w:val="24"/>
            <w:szCs w:val="24"/>
            <w14:ligatures w14:val="standardContextual"/>
          </w:rPr>
          <w:tab/>
        </w:r>
        <w:r w:rsidRPr="007514F2">
          <w:rPr>
            <w:rStyle w:val="Hyperlink"/>
            <w:noProof/>
          </w:rPr>
          <w:t>Business Value</w:t>
        </w:r>
        <w:r>
          <w:rPr>
            <w:noProof/>
            <w:webHidden/>
          </w:rPr>
          <w:tab/>
        </w:r>
        <w:r>
          <w:rPr>
            <w:noProof/>
            <w:webHidden/>
          </w:rPr>
          <w:fldChar w:fldCharType="begin"/>
        </w:r>
        <w:r>
          <w:rPr>
            <w:noProof/>
            <w:webHidden/>
          </w:rPr>
          <w:instrText xml:space="preserve"> PAGEREF _Toc235014084 \h </w:instrText>
        </w:r>
        <w:r>
          <w:rPr>
            <w:noProof/>
            <w:webHidden/>
          </w:rPr>
        </w:r>
        <w:r>
          <w:rPr>
            <w:noProof/>
            <w:webHidden/>
          </w:rPr>
          <w:fldChar w:fldCharType="separate"/>
        </w:r>
        <w:r>
          <w:rPr>
            <w:noProof/>
            <w:webHidden/>
          </w:rPr>
          <w:t>9</w:t>
        </w:r>
        <w:r>
          <w:rPr>
            <w:noProof/>
            <w:webHidden/>
          </w:rPr>
          <w:fldChar w:fldCharType="end"/>
        </w:r>
      </w:hyperlink>
    </w:p>
    <w:p w14:paraId="00199DAE" w14:textId="19835117" w:rsidR="00D55E05" w:rsidRDefault="00D55E05">
      <w:pPr>
        <w:pStyle w:val="TOC2"/>
        <w:tabs>
          <w:tab w:val="left" w:pos="960"/>
          <w:tab w:val="right" w:leader="dot" w:pos="8630"/>
        </w:tabs>
        <w:rPr>
          <w:noProof/>
          <w:kern w:val="2"/>
          <w:sz w:val="24"/>
          <w:szCs w:val="24"/>
          <w14:ligatures w14:val="standardContextual"/>
        </w:rPr>
      </w:pPr>
      <w:hyperlink w:anchor="_Toc235014085" w:history="1">
        <w:r w:rsidRPr="007514F2">
          <w:rPr>
            <w:rStyle w:val="Hyperlink"/>
            <w:noProof/>
          </w:rPr>
          <w:t>5.2</w:t>
        </w:r>
        <w:r>
          <w:rPr>
            <w:noProof/>
            <w:kern w:val="2"/>
            <w:sz w:val="24"/>
            <w:szCs w:val="24"/>
            <w14:ligatures w14:val="standardContextual"/>
          </w:rPr>
          <w:tab/>
        </w:r>
        <w:r w:rsidRPr="007514F2">
          <w:rPr>
            <w:rStyle w:val="Hyperlink"/>
            <w:noProof/>
          </w:rPr>
          <w:t>Stakeholders</w:t>
        </w:r>
        <w:r>
          <w:rPr>
            <w:noProof/>
            <w:webHidden/>
          </w:rPr>
          <w:tab/>
        </w:r>
        <w:r>
          <w:rPr>
            <w:noProof/>
            <w:webHidden/>
          </w:rPr>
          <w:fldChar w:fldCharType="begin"/>
        </w:r>
        <w:r>
          <w:rPr>
            <w:noProof/>
            <w:webHidden/>
          </w:rPr>
          <w:instrText xml:space="preserve"> PAGEREF _Toc235014085 \h </w:instrText>
        </w:r>
        <w:r>
          <w:rPr>
            <w:noProof/>
            <w:webHidden/>
          </w:rPr>
        </w:r>
        <w:r>
          <w:rPr>
            <w:noProof/>
            <w:webHidden/>
          </w:rPr>
          <w:fldChar w:fldCharType="separate"/>
        </w:r>
        <w:r>
          <w:rPr>
            <w:noProof/>
            <w:webHidden/>
          </w:rPr>
          <w:t>10</w:t>
        </w:r>
        <w:r>
          <w:rPr>
            <w:noProof/>
            <w:webHidden/>
          </w:rPr>
          <w:fldChar w:fldCharType="end"/>
        </w:r>
      </w:hyperlink>
    </w:p>
    <w:p w14:paraId="71C2C784" w14:textId="42DC7F9B" w:rsidR="00D55E05" w:rsidRDefault="00D55E05">
      <w:pPr>
        <w:pStyle w:val="TOC2"/>
        <w:tabs>
          <w:tab w:val="left" w:pos="960"/>
          <w:tab w:val="right" w:leader="dot" w:pos="8630"/>
        </w:tabs>
        <w:rPr>
          <w:noProof/>
          <w:kern w:val="2"/>
          <w:sz w:val="24"/>
          <w:szCs w:val="24"/>
          <w14:ligatures w14:val="standardContextual"/>
        </w:rPr>
      </w:pPr>
      <w:hyperlink w:anchor="_Toc235014086" w:history="1">
        <w:r w:rsidRPr="007514F2">
          <w:rPr>
            <w:rStyle w:val="Hyperlink"/>
            <w:noProof/>
          </w:rPr>
          <w:t>5.3</w:t>
        </w:r>
        <w:r>
          <w:rPr>
            <w:noProof/>
            <w:kern w:val="2"/>
            <w:sz w:val="24"/>
            <w:szCs w:val="24"/>
            <w14:ligatures w14:val="standardContextual"/>
          </w:rPr>
          <w:tab/>
        </w:r>
        <w:r w:rsidRPr="007514F2">
          <w:rPr>
            <w:rStyle w:val="Hyperlink"/>
            <w:noProof/>
          </w:rPr>
          <w:t>Scope of This Assessment</w:t>
        </w:r>
        <w:r>
          <w:rPr>
            <w:noProof/>
            <w:webHidden/>
          </w:rPr>
          <w:tab/>
        </w:r>
        <w:r>
          <w:rPr>
            <w:noProof/>
            <w:webHidden/>
          </w:rPr>
          <w:fldChar w:fldCharType="begin"/>
        </w:r>
        <w:r>
          <w:rPr>
            <w:noProof/>
            <w:webHidden/>
          </w:rPr>
          <w:instrText xml:space="preserve"> PAGEREF _Toc235014086 \h </w:instrText>
        </w:r>
        <w:r>
          <w:rPr>
            <w:noProof/>
            <w:webHidden/>
          </w:rPr>
        </w:r>
        <w:r>
          <w:rPr>
            <w:noProof/>
            <w:webHidden/>
          </w:rPr>
          <w:fldChar w:fldCharType="separate"/>
        </w:r>
        <w:r>
          <w:rPr>
            <w:noProof/>
            <w:webHidden/>
          </w:rPr>
          <w:t>10</w:t>
        </w:r>
        <w:r>
          <w:rPr>
            <w:noProof/>
            <w:webHidden/>
          </w:rPr>
          <w:fldChar w:fldCharType="end"/>
        </w:r>
      </w:hyperlink>
    </w:p>
    <w:p w14:paraId="586D12B5" w14:textId="5D530F9A" w:rsidR="00D55E05" w:rsidRDefault="00D55E05">
      <w:pPr>
        <w:pStyle w:val="TOC1"/>
        <w:tabs>
          <w:tab w:val="left" w:pos="440"/>
          <w:tab w:val="right" w:leader="dot" w:pos="8630"/>
        </w:tabs>
        <w:rPr>
          <w:noProof/>
          <w:kern w:val="2"/>
          <w:sz w:val="24"/>
          <w:szCs w:val="24"/>
          <w14:ligatures w14:val="standardContextual"/>
        </w:rPr>
      </w:pPr>
      <w:hyperlink w:anchor="_Toc235014087" w:history="1">
        <w:r w:rsidRPr="007514F2">
          <w:rPr>
            <w:rStyle w:val="Hyperlink"/>
            <w:noProof/>
          </w:rPr>
          <w:t>6</w:t>
        </w:r>
        <w:r>
          <w:rPr>
            <w:noProof/>
            <w:kern w:val="2"/>
            <w:sz w:val="24"/>
            <w:szCs w:val="24"/>
            <w14:ligatures w14:val="standardContextual"/>
          </w:rPr>
          <w:tab/>
        </w:r>
        <w:r w:rsidRPr="007514F2">
          <w:rPr>
            <w:rStyle w:val="Hyperlink"/>
            <w:noProof/>
          </w:rPr>
          <w:t>Current State Architecture</w:t>
        </w:r>
        <w:r>
          <w:rPr>
            <w:noProof/>
            <w:webHidden/>
          </w:rPr>
          <w:tab/>
        </w:r>
        <w:r>
          <w:rPr>
            <w:noProof/>
            <w:webHidden/>
          </w:rPr>
          <w:fldChar w:fldCharType="begin"/>
        </w:r>
        <w:r>
          <w:rPr>
            <w:noProof/>
            <w:webHidden/>
          </w:rPr>
          <w:instrText xml:space="preserve"> PAGEREF _Toc235014087 \h </w:instrText>
        </w:r>
        <w:r>
          <w:rPr>
            <w:noProof/>
            <w:webHidden/>
          </w:rPr>
        </w:r>
        <w:r>
          <w:rPr>
            <w:noProof/>
            <w:webHidden/>
          </w:rPr>
          <w:fldChar w:fldCharType="separate"/>
        </w:r>
        <w:r>
          <w:rPr>
            <w:noProof/>
            <w:webHidden/>
          </w:rPr>
          <w:t>10</w:t>
        </w:r>
        <w:r>
          <w:rPr>
            <w:noProof/>
            <w:webHidden/>
          </w:rPr>
          <w:fldChar w:fldCharType="end"/>
        </w:r>
      </w:hyperlink>
    </w:p>
    <w:p w14:paraId="6B7385B0" w14:textId="195606AA" w:rsidR="00D55E05" w:rsidRDefault="00D55E05">
      <w:pPr>
        <w:pStyle w:val="TOC2"/>
        <w:tabs>
          <w:tab w:val="left" w:pos="960"/>
          <w:tab w:val="right" w:leader="dot" w:pos="8630"/>
        </w:tabs>
        <w:rPr>
          <w:noProof/>
          <w:kern w:val="2"/>
          <w:sz w:val="24"/>
          <w:szCs w:val="24"/>
          <w14:ligatures w14:val="standardContextual"/>
        </w:rPr>
      </w:pPr>
      <w:hyperlink w:anchor="_Toc235014088" w:history="1">
        <w:r w:rsidRPr="007514F2">
          <w:rPr>
            <w:rStyle w:val="Hyperlink"/>
            <w:noProof/>
          </w:rPr>
          <w:t>6.1</w:t>
        </w:r>
        <w:r>
          <w:rPr>
            <w:noProof/>
            <w:kern w:val="2"/>
            <w:sz w:val="24"/>
            <w:szCs w:val="24"/>
            <w14:ligatures w14:val="standardContextual"/>
          </w:rPr>
          <w:tab/>
        </w:r>
        <w:r w:rsidRPr="007514F2">
          <w:rPr>
            <w:rStyle w:val="Hyperlink"/>
            <w:noProof/>
          </w:rPr>
          <w:t>Configuration Layer</w:t>
        </w:r>
        <w:r>
          <w:rPr>
            <w:noProof/>
            <w:webHidden/>
          </w:rPr>
          <w:tab/>
        </w:r>
        <w:r>
          <w:rPr>
            <w:noProof/>
            <w:webHidden/>
          </w:rPr>
          <w:fldChar w:fldCharType="begin"/>
        </w:r>
        <w:r>
          <w:rPr>
            <w:noProof/>
            <w:webHidden/>
          </w:rPr>
          <w:instrText xml:space="preserve"> PAGEREF _Toc235014088 \h </w:instrText>
        </w:r>
        <w:r>
          <w:rPr>
            <w:noProof/>
            <w:webHidden/>
          </w:rPr>
        </w:r>
        <w:r>
          <w:rPr>
            <w:noProof/>
            <w:webHidden/>
          </w:rPr>
          <w:fldChar w:fldCharType="separate"/>
        </w:r>
        <w:r>
          <w:rPr>
            <w:noProof/>
            <w:webHidden/>
          </w:rPr>
          <w:t>11</w:t>
        </w:r>
        <w:r>
          <w:rPr>
            <w:noProof/>
            <w:webHidden/>
          </w:rPr>
          <w:fldChar w:fldCharType="end"/>
        </w:r>
      </w:hyperlink>
    </w:p>
    <w:p w14:paraId="49DCAC45" w14:textId="040AF96E" w:rsidR="00D55E05" w:rsidRDefault="00D55E05">
      <w:pPr>
        <w:pStyle w:val="TOC2"/>
        <w:tabs>
          <w:tab w:val="left" w:pos="960"/>
          <w:tab w:val="right" w:leader="dot" w:pos="8630"/>
        </w:tabs>
        <w:rPr>
          <w:noProof/>
          <w:kern w:val="2"/>
          <w:sz w:val="24"/>
          <w:szCs w:val="24"/>
          <w14:ligatures w14:val="standardContextual"/>
        </w:rPr>
      </w:pPr>
      <w:hyperlink w:anchor="_Toc235014089" w:history="1">
        <w:r w:rsidRPr="007514F2">
          <w:rPr>
            <w:rStyle w:val="Hyperlink"/>
            <w:noProof/>
          </w:rPr>
          <w:t>6.2</w:t>
        </w:r>
        <w:r>
          <w:rPr>
            <w:noProof/>
            <w:kern w:val="2"/>
            <w:sz w:val="24"/>
            <w:szCs w:val="24"/>
            <w14:ligatures w14:val="standardContextual"/>
          </w:rPr>
          <w:tab/>
        </w:r>
        <w:r w:rsidRPr="007514F2">
          <w:rPr>
            <w:rStyle w:val="Hyperlink"/>
            <w:noProof/>
          </w:rPr>
          <w:t>Modality Layer</w:t>
        </w:r>
        <w:r>
          <w:rPr>
            <w:noProof/>
            <w:webHidden/>
          </w:rPr>
          <w:tab/>
        </w:r>
        <w:r>
          <w:rPr>
            <w:noProof/>
            <w:webHidden/>
          </w:rPr>
          <w:fldChar w:fldCharType="begin"/>
        </w:r>
        <w:r>
          <w:rPr>
            <w:noProof/>
            <w:webHidden/>
          </w:rPr>
          <w:instrText xml:space="preserve"> PAGEREF _Toc235014089 \h </w:instrText>
        </w:r>
        <w:r>
          <w:rPr>
            <w:noProof/>
            <w:webHidden/>
          </w:rPr>
        </w:r>
        <w:r>
          <w:rPr>
            <w:noProof/>
            <w:webHidden/>
          </w:rPr>
          <w:fldChar w:fldCharType="separate"/>
        </w:r>
        <w:r>
          <w:rPr>
            <w:noProof/>
            <w:webHidden/>
          </w:rPr>
          <w:t>12</w:t>
        </w:r>
        <w:r>
          <w:rPr>
            <w:noProof/>
            <w:webHidden/>
          </w:rPr>
          <w:fldChar w:fldCharType="end"/>
        </w:r>
      </w:hyperlink>
    </w:p>
    <w:p w14:paraId="31C9AC4F" w14:textId="55FC1BAE" w:rsidR="00D55E05" w:rsidRDefault="00D55E05">
      <w:pPr>
        <w:pStyle w:val="TOC2"/>
        <w:tabs>
          <w:tab w:val="left" w:pos="960"/>
          <w:tab w:val="right" w:leader="dot" w:pos="8630"/>
        </w:tabs>
        <w:rPr>
          <w:noProof/>
          <w:kern w:val="2"/>
          <w:sz w:val="24"/>
          <w:szCs w:val="24"/>
          <w14:ligatures w14:val="standardContextual"/>
        </w:rPr>
      </w:pPr>
      <w:hyperlink w:anchor="_Toc235014090" w:history="1">
        <w:r w:rsidRPr="007514F2">
          <w:rPr>
            <w:rStyle w:val="Hyperlink"/>
            <w:noProof/>
          </w:rPr>
          <w:t>6.3</w:t>
        </w:r>
        <w:r>
          <w:rPr>
            <w:noProof/>
            <w:kern w:val="2"/>
            <w:sz w:val="24"/>
            <w:szCs w:val="24"/>
            <w14:ligatures w14:val="standardContextual"/>
          </w:rPr>
          <w:tab/>
        </w:r>
        <w:r w:rsidRPr="007514F2">
          <w:rPr>
            <w:rStyle w:val="Hyperlink"/>
            <w:noProof/>
          </w:rPr>
          <w:t>Repository Layer</w:t>
        </w:r>
        <w:r>
          <w:rPr>
            <w:noProof/>
            <w:webHidden/>
          </w:rPr>
          <w:tab/>
        </w:r>
        <w:r>
          <w:rPr>
            <w:noProof/>
            <w:webHidden/>
          </w:rPr>
          <w:fldChar w:fldCharType="begin"/>
        </w:r>
        <w:r>
          <w:rPr>
            <w:noProof/>
            <w:webHidden/>
          </w:rPr>
          <w:instrText xml:space="preserve"> PAGEREF _Toc235014090 \h </w:instrText>
        </w:r>
        <w:r>
          <w:rPr>
            <w:noProof/>
            <w:webHidden/>
          </w:rPr>
        </w:r>
        <w:r>
          <w:rPr>
            <w:noProof/>
            <w:webHidden/>
          </w:rPr>
          <w:fldChar w:fldCharType="separate"/>
        </w:r>
        <w:r>
          <w:rPr>
            <w:noProof/>
            <w:webHidden/>
          </w:rPr>
          <w:t>12</w:t>
        </w:r>
        <w:r>
          <w:rPr>
            <w:noProof/>
            <w:webHidden/>
          </w:rPr>
          <w:fldChar w:fldCharType="end"/>
        </w:r>
      </w:hyperlink>
    </w:p>
    <w:p w14:paraId="20E412FD" w14:textId="078EACE8" w:rsidR="00D55E05" w:rsidRDefault="00D55E05">
      <w:pPr>
        <w:pStyle w:val="TOC2"/>
        <w:tabs>
          <w:tab w:val="left" w:pos="960"/>
          <w:tab w:val="right" w:leader="dot" w:pos="8630"/>
        </w:tabs>
        <w:rPr>
          <w:noProof/>
          <w:kern w:val="2"/>
          <w:sz w:val="24"/>
          <w:szCs w:val="24"/>
          <w14:ligatures w14:val="standardContextual"/>
        </w:rPr>
      </w:pPr>
      <w:hyperlink w:anchor="_Toc235014091" w:history="1">
        <w:r w:rsidRPr="007514F2">
          <w:rPr>
            <w:rStyle w:val="Hyperlink"/>
            <w:noProof/>
          </w:rPr>
          <w:t>6.4</w:t>
        </w:r>
        <w:r>
          <w:rPr>
            <w:noProof/>
            <w:kern w:val="2"/>
            <w:sz w:val="24"/>
            <w:szCs w:val="24"/>
            <w14:ligatures w14:val="standardContextual"/>
          </w:rPr>
          <w:tab/>
        </w:r>
        <w:r w:rsidRPr="007514F2">
          <w:rPr>
            <w:rStyle w:val="Hyperlink"/>
            <w:noProof/>
          </w:rPr>
          <w:t>Execution Layer</w:t>
        </w:r>
        <w:r>
          <w:rPr>
            <w:noProof/>
            <w:webHidden/>
          </w:rPr>
          <w:tab/>
        </w:r>
        <w:r>
          <w:rPr>
            <w:noProof/>
            <w:webHidden/>
          </w:rPr>
          <w:fldChar w:fldCharType="begin"/>
        </w:r>
        <w:r>
          <w:rPr>
            <w:noProof/>
            <w:webHidden/>
          </w:rPr>
          <w:instrText xml:space="preserve"> PAGEREF _Toc235014091 \h </w:instrText>
        </w:r>
        <w:r>
          <w:rPr>
            <w:noProof/>
            <w:webHidden/>
          </w:rPr>
        </w:r>
        <w:r>
          <w:rPr>
            <w:noProof/>
            <w:webHidden/>
          </w:rPr>
          <w:fldChar w:fldCharType="separate"/>
        </w:r>
        <w:r>
          <w:rPr>
            <w:noProof/>
            <w:webHidden/>
          </w:rPr>
          <w:t>13</w:t>
        </w:r>
        <w:r>
          <w:rPr>
            <w:noProof/>
            <w:webHidden/>
          </w:rPr>
          <w:fldChar w:fldCharType="end"/>
        </w:r>
      </w:hyperlink>
    </w:p>
    <w:p w14:paraId="68B947E7" w14:textId="1F948555" w:rsidR="00D55E05" w:rsidRDefault="00D55E05">
      <w:pPr>
        <w:pStyle w:val="TOC2"/>
        <w:tabs>
          <w:tab w:val="left" w:pos="960"/>
          <w:tab w:val="right" w:leader="dot" w:pos="8630"/>
        </w:tabs>
        <w:rPr>
          <w:noProof/>
          <w:kern w:val="2"/>
          <w:sz w:val="24"/>
          <w:szCs w:val="24"/>
          <w14:ligatures w14:val="standardContextual"/>
        </w:rPr>
      </w:pPr>
      <w:hyperlink w:anchor="_Toc235014092" w:history="1">
        <w:r w:rsidRPr="007514F2">
          <w:rPr>
            <w:rStyle w:val="Hyperlink"/>
            <w:noProof/>
          </w:rPr>
          <w:t>6.5</w:t>
        </w:r>
        <w:r>
          <w:rPr>
            <w:noProof/>
            <w:kern w:val="2"/>
            <w:sz w:val="24"/>
            <w:szCs w:val="24"/>
            <w14:ligatures w14:val="standardContextual"/>
          </w:rPr>
          <w:tab/>
        </w:r>
        <w:r w:rsidRPr="007514F2">
          <w:rPr>
            <w:rStyle w:val="Hyperlink"/>
            <w:noProof/>
          </w:rPr>
          <w:t>Logging Layer</w:t>
        </w:r>
        <w:r>
          <w:rPr>
            <w:noProof/>
            <w:webHidden/>
          </w:rPr>
          <w:tab/>
        </w:r>
        <w:r>
          <w:rPr>
            <w:noProof/>
            <w:webHidden/>
          </w:rPr>
          <w:fldChar w:fldCharType="begin"/>
        </w:r>
        <w:r>
          <w:rPr>
            <w:noProof/>
            <w:webHidden/>
          </w:rPr>
          <w:instrText xml:space="preserve"> PAGEREF _Toc235014092 \h </w:instrText>
        </w:r>
        <w:r>
          <w:rPr>
            <w:noProof/>
            <w:webHidden/>
          </w:rPr>
        </w:r>
        <w:r>
          <w:rPr>
            <w:noProof/>
            <w:webHidden/>
          </w:rPr>
          <w:fldChar w:fldCharType="separate"/>
        </w:r>
        <w:r>
          <w:rPr>
            <w:noProof/>
            <w:webHidden/>
          </w:rPr>
          <w:t>13</w:t>
        </w:r>
        <w:r>
          <w:rPr>
            <w:noProof/>
            <w:webHidden/>
          </w:rPr>
          <w:fldChar w:fldCharType="end"/>
        </w:r>
      </w:hyperlink>
    </w:p>
    <w:p w14:paraId="27085A83" w14:textId="67A8A783" w:rsidR="00D55E05" w:rsidRDefault="00D55E05">
      <w:pPr>
        <w:pStyle w:val="TOC2"/>
        <w:tabs>
          <w:tab w:val="left" w:pos="960"/>
          <w:tab w:val="right" w:leader="dot" w:pos="8630"/>
        </w:tabs>
        <w:rPr>
          <w:noProof/>
          <w:kern w:val="2"/>
          <w:sz w:val="24"/>
          <w:szCs w:val="24"/>
          <w14:ligatures w14:val="standardContextual"/>
        </w:rPr>
      </w:pPr>
      <w:hyperlink w:anchor="_Toc235014093" w:history="1">
        <w:r w:rsidRPr="007514F2">
          <w:rPr>
            <w:rStyle w:val="Hyperlink"/>
            <w:noProof/>
          </w:rPr>
          <w:t>6.6</w:t>
        </w:r>
        <w:r>
          <w:rPr>
            <w:noProof/>
            <w:kern w:val="2"/>
            <w:sz w:val="24"/>
            <w:szCs w:val="24"/>
            <w14:ligatures w14:val="standardContextual"/>
          </w:rPr>
          <w:tab/>
        </w:r>
        <w:r w:rsidRPr="007514F2">
          <w:rPr>
            <w:rStyle w:val="Hyperlink"/>
            <w:noProof/>
          </w:rPr>
          <w:t>Architectural Workflow</w:t>
        </w:r>
        <w:r>
          <w:rPr>
            <w:noProof/>
            <w:webHidden/>
          </w:rPr>
          <w:tab/>
        </w:r>
        <w:r>
          <w:rPr>
            <w:noProof/>
            <w:webHidden/>
          </w:rPr>
          <w:fldChar w:fldCharType="begin"/>
        </w:r>
        <w:r>
          <w:rPr>
            <w:noProof/>
            <w:webHidden/>
          </w:rPr>
          <w:instrText xml:space="preserve"> PAGEREF _Toc235014093 \h </w:instrText>
        </w:r>
        <w:r>
          <w:rPr>
            <w:noProof/>
            <w:webHidden/>
          </w:rPr>
        </w:r>
        <w:r>
          <w:rPr>
            <w:noProof/>
            <w:webHidden/>
          </w:rPr>
          <w:fldChar w:fldCharType="separate"/>
        </w:r>
        <w:r>
          <w:rPr>
            <w:noProof/>
            <w:webHidden/>
          </w:rPr>
          <w:t>14</w:t>
        </w:r>
        <w:r>
          <w:rPr>
            <w:noProof/>
            <w:webHidden/>
          </w:rPr>
          <w:fldChar w:fldCharType="end"/>
        </w:r>
      </w:hyperlink>
    </w:p>
    <w:p w14:paraId="06851528" w14:textId="4AC4DA65" w:rsidR="00D55E05" w:rsidRDefault="00D55E05">
      <w:pPr>
        <w:pStyle w:val="TOC2"/>
        <w:tabs>
          <w:tab w:val="left" w:pos="960"/>
          <w:tab w:val="right" w:leader="dot" w:pos="8630"/>
        </w:tabs>
        <w:rPr>
          <w:noProof/>
          <w:kern w:val="2"/>
          <w:sz w:val="24"/>
          <w:szCs w:val="24"/>
          <w14:ligatures w14:val="standardContextual"/>
        </w:rPr>
      </w:pPr>
      <w:hyperlink w:anchor="_Toc235014094" w:history="1">
        <w:r w:rsidRPr="007514F2">
          <w:rPr>
            <w:rStyle w:val="Hyperlink"/>
            <w:noProof/>
          </w:rPr>
          <w:t>6.7</w:t>
        </w:r>
        <w:r>
          <w:rPr>
            <w:noProof/>
            <w:kern w:val="2"/>
            <w:sz w:val="24"/>
            <w:szCs w:val="24"/>
            <w14:ligatures w14:val="standardContextual"/>
          </w:rPr>
          <w:tab/>
        </w:r>
        <w:r w:rsidRPr="007514F2">
          <w:rPr>
            <w:rStyle w:val="Hyperlink"/>
            <w:noProof/>
          </w:rPr>
          <w:t>Architectural Characteristics</w:t>
        </w:r>
        <w:r>
          <w:rPr>
            <w:noProof/>
            <w:webHidden/>
          </w:rPr>
          <w:tab/>
        </w:r>
        <w:r>
          <w:rPr>
            <w:noProof/>
            <w:webHidden/>
          </w:rPr>
          <w:fldChar w:fldCharType="begin"/>
        </w:r>
        <w:r>
          <w:rPr>
            <w:noProof/>
            <w:webHidden/>
          </w:rPr>
          <w:instrText xml:space="preserve"> PAGEREF _Toc235014094 \h </w:instrText>
        </w:r>
        <w:r>
          <w:rPr>
            <w:noProof/>
            <w:webHidden/>
          </w:rPr>
        </w:r>
        <w:r>
          <w:rPr>
            <w:noProof/>
            <w:webHidden/>
          </w:rPr>
          <w:fldChar w:fldCharType="separate"/>
        </w:r>
        <w:r>
          <w:rPr>
            <w:noProof/>
            <w:webHidden/>
          </w:rPr>
          <w:t>15</w:t>
        </w:r>
        <w:r>
          <w:rPr>
            <w:noProof/>
            <w:webHidden/>
          </w:rPr>
          <w:fldChar w:fldCharType="end"/>
        </w:r>
      </w:hyperlink>
    </w:p>
    <w:p w14:paraId="3A895089" w14:textId="4D656FDC" w:rsidR="00D55E05" w:rsidRDefault="00D55E05">
      <w:pPr>
        <w:pStyle w:val="TOC2"/>
        <w:tabs>
          <w:tab w:val="left" w:pos="960"/>
          <w:tab w:val="right" w:leader="dot" w:pos="8630"/>
        </w:tabs>
        <w:rPr>
          <w:noProof/>
          <w:kern w:val="2"/>
          <w:sz w:val="24"/>
          <w:szCs w:val="24"/>
          <w14:ligatures w14:val="standardContextual"/>
        </w:rPr>
      </w:pPr>
      <w:hyperlink w:anchor="_Toc235014095" w:history="1">
        <w:r w:rsidRPr="007514F2">
          <w:rPr>
            <w:rStyle w:val="Hyperlink"/>
            <w:noProof/>
          </w:rPr>
          <w:t>6.8</w:t>
        </w:r>
        <w:r>
          <w:rPr>
            <w:noProof/>
            <w:kern w:val="2"/>
            <w:sz w:val="24"/>
            <w:szCs w:val="24"/>
            <w14:ligatures w14:val="standardContextual"/>
          </w:rPr>
          <w:tab/>
        </w:r>
        <w:r w:rsidRPr="007514F2">
          <w:rPr>
            <w:rStyle w:val="Hyperlink"/>
            <w:noProof/>
          </w:rPr>
          <w:t>High-Level Architecture Diagram</w:t>
        </w:r>
        <w:r>
          <w:rPr>
            <w:noProof/>
            <w:webHidden/>
          </w:rPr>
          <w:tab/>
        </w:r>
        <w:r>
          <w:rPr>
            <w:noProof/>
            <w:webHidden/>
          </w:rPr>
          <w:fldChar w:fldCharType="begin"/>
        </w:r>
        <w:r>
          <w:rPr>
            <w:noProof/>
            <w:webHidden/>
          </w:rPr>
          <w:instrText xml:space="preserve"> PAGEREF _Toc235014095 \h </w:instrText>
        </w:r>
        <w:r>
          <w:rPr>
            <w:noProof/>
            <w:webHidden/>
          </w:rPr>
        </w:r>
        <w:r>
          <w:rPr>
            <w:noProof/>
            <w:webHidden/>
          </w:rPr>
          <w:fldChar w:fldCharType="separate"/>
        </w:r>
        <w:r>
          <w:rPr>
            <w:noProof/>
            <w:webHidden/>
          </w:rPr>
          <w:t>15</w:t>
        </w:r>
        <w:r>
          <w:rPr>
            <w:noProof/>
            <w:webHidden/>
          </w:rPr>
          <w:fldChar w:fldCharType="end"/>
        </w:r>
      </w:hyperlink>
    </w:p>
    <w:p w14:paraId="40E369AB" w14:textId="40AB5BAB" w:rsidR="00D55E05" w:rsidRDefault="00D55E05">
      <w:pPr>
        <w:pStyle w:val="TOC1"/>
        <w:tabs>
          <w:tab w:val="left" w:pos="440"/>
          <w:tab w:val="right" w:leader="dot" w:pos="8630"/>
        </w:tabs>
        <w:rPr>
          <w:noProof/>
          <w:kern w:val="2"/>
          <w:sz w:val="24"/>
          <w:szCs w:val="24"/>
          <w14:ligatures w14:val="standardContextual"/>
        </w:rPr>
      </w:pPr>
      <w:hyperlink w:anchor="_Toc235014096" w:history="1">
        <w:r w:rsidRPr="007514F2">
          <w:rPr>
            <w:rStyle w:val="Hyperlink"/>
            <w:noProof/>
          </w:rPr>
          <w:t>7</w:t>
        </w:r>
        <w:r>
          <w:rPr>
            <w:noProof/>
            <w:kern w:val="2"/>
            <w:sz w:val="24"/>
            <w:szCs w:val="24"/>
            <w14:ligatures w14:val="standardContextual"/>
          </w:rPr>
          <w:tab/>
        </w:r>
        <w:r w:rsidRPr="007514F2">
          <w:rPr>
            <w:rStyle w:val="Hyperlink"/>
            <w:noProof/>
          </w:rPr>
          <w:t>Configuration Architecture</w:t>
        </w:r>
        <w:r>
          <w:rPr>
            <w:noProof/>
            <w:webHidden/>
          </w:rPr>
          <w:tab/>
        </w:r>
        <w:r>
          <w:rPr>
            <w:noProof/>
            <w:webHidden/>
          </w:rPr>
          <w:fldChar w:fldCharType="begin"/>
        </w:r>
        <w:r>
          <w:rPr>
            <w:noProof/>
            <w:webHidden/>
          </w:rPr>
          <w:instrText xml:space="preserve"> PAGEREF _Toc235014096 \h </w:instrText>
        </w:r>
        <w:r>
          <w:rPr>
            <w:noProof/>
            <w:webHidden/>
          </w:rPr>
        </w:r>
        <w:r>
          <w:rPr>
            <w:noProof/>
            <w:webHidden/>
          </w:rPr>
          <w:fldChar w:fldCharType="separate"/>
        </w:r>
        <w:r>
          <w:rPr>
            <w:noProof/>
            <w:webHidden/>
          </w:rPr>
          <w:t>17</w:t>
        </w:r>
        <w:r>
          <w:rPr>
            <w:noProof/>
            <w:webHidden/>
          </w:rPr>
          <w:fldChar w:fldCharType="end"/>
        </w:r>
      </w:hyperlink>
    </w:p>
    <w:p w14:paraId="6F598D0D" w14:textId="59B32FDE" w:rsidR="00D55E05" w:rsidRDefault="00D55E05">
      <w:pPr>
        <w:pStyle w:val="TOC2"/>
        <w:tabs>
          <w:tab w:val="left" w:pos="960"/>
          <w:tab w:val="right" w:leader="dot" w:pos="8630"/>
        </w:tabs>
        <w:rPr>
          <w:noProof/>
          <w:kern w:val="2"/>
          <w:sz w:val="24"/>
          <w:szCs w:val="24"/>
          <w14:ligatures w14:val="standardContextual"/>
        </w:rPr>
      </w:pPr>
      <w:hyperlink w:anchor="_Toc235014097" w:history="1">
        <w:r w:rsidRPr="007514F2">
          <w:rPr>
            <w:rStyle w:val="Hyperlink"/>
            <w:noProof/>
          </w:rPr>
          <w:t>7.1</w:t>
        </w:r>
        <w:r>
          <w:rPr>
            <w:noProof/>
            <w:kern w:val="2"/>
            <w:sz w:val="24"/>
            <w:szCs w:val="24"/>
            <w14:ligatures w14:val="standardContextual"/>
          </w:rPr>
          <w:tab/>
        </w:r>
        <w:r w:rsidRPr="007514F2">
          <w:rPr>
            <w:rStyle w:val="Hyperlink"/>
            <w:noProof/>
          </w:rPr>
          <w:t>Configuration Model</w:t>
        </w:r>
        <w:r>
          <w:rPr>
            <w:noProof/>
            <w:webHidden/>
          </w:rPr>
          <w:tab/>
        </w:r>
        <w:r>
          <w:rPr>
            <w:noProof/>
            <w:webHidden/>
          </w:rPr>
          <w:fldChar w:fldCharType="begin"/>
        </w:r>
        <w:r>
          <w:rPr>
            <w:noProof/>
            <w:webHidden/>
          </w:rPr>
          <w:instrText xml:space="preserve"> PAGEREF _Toc235014097 \h </w:instrText>
        </w:r>
        <w:r>
          <w:rPr>
            <w:noProof/>
            <w:webHidden/>
          </w:rPr>
        </w:r>
        <w:r>
          <w:rPr>
            <w:noProof/>
            <w:webHidden/>
          </w:rPr>
          <w:fldChar w:fldCharType="separate"/>
        </w:r>
        <w:r>
          <w:rPr>
            <w:noProof/>
            <w:webHidden/>
          </w:rPr>
          <w:t>18</w:t>
        </w:r>
        <w:r>
          <w:rPr>
            <w:noProof/>
            <w:webHidden/>
          </w:rPr>
          <w:fldChar w:fldCharType="end"/>
        </w:r>
      </w:hyperlink>
    </w:p>
    <w:p w14:paraId="598513F2" w14:textId="1F3DF17A" w:rsidR="00D55E05" w:rsidRDefault="00D55E05">
      <w:pPr>
        <w:pStyle w:val="TOC3"/>
        <w:tabs>
          <w:tab w:val="left" w:pos="1200"/>
          <w:tab w:val="right" w:leader="dot" w:pos="8630"/>
        </w:tabs>
        <w:rPr>
          <w:noProof/>
          <w:kern w:val="2"/>
          <w:sz w:val="24"/>
          <w:szCs w:val="24"/>
          <w14:ligatures w14:val="standardContextual"/>
        </w:rPr>
      </w:pPr>
      <w:hyperlink w:anchor="_Toc235014098" w:history="1">
        <w:r w:rsidRPr="007514F2">
          <w:rPr>
            <w:rStyle w:val="Hyperlink"/>
            <w:noProof/>
          </w:rPr>
          <w:t>7.1.1</w:t>
        </w:r>
        <w:r>
          <w:rPr>
            <w:noProof/>
            <w:kern w:val="2"/>
            <w:sz w:val="24"/>
            <w:szCs w:val="24"/>
            <w14:ligatures w14:val="standardContextual"/>
          </w:rPr>
          <w:tab/>
        </w:r>
        <w:r w:rsidRPr="007514F2">
          <w:rPr>
            <w:rStyle w:val="Hyperlink"/>
            <w:noProof/>
          </w:rPr>
          <w:t>Deployment Interface Architecture</w:t>
        </w:r>
        <w:r>
          <w:rPr>
            <w:noProof/>
            <w:webHidden/>
          </w:rPr>
          <w:tab/>
        </w:r>
        <w:r>
          <w:rPr>
            <w:noProof/>
            <w:webHidden/>
          </w:rPr>
          <w:fldChar w:fldCharType="begin"/>
        </w:r>
        <w:r>
          <w:rPr>
            <w:noProof/>
            <w:webHidden/>
          </w:rPr>
          <w:instrText xml:space="preserve"> PAGEREF _Toc235014098 \h </w:instrText>
        </w:r>
        <w:r>
          <w:rPr>
            <w:noProof/>
            <w:webHidden/>
          </w:rPr>
        </w:r>
        <w:r>
          <w:rPr>
            <w:noProof/>
            <w:webHidden/>
          </w:rPr>
          <w:fldChar w:fldCharType="separate"/>
        </w:r>
        <w:r>
          <w:rPr>
            <w:noProof/>
            <w:webHidden/>
          </w:rPr>
          <w:t>19</w:t>
        </w:r>
        <w:r>
          <w:rPr>
            <w:noProof/>
            <w:webHidden/>
          </w:rPr>
          <w:fldChar w:fldCharType="end"/>
        </w:r>
      </w:hyperlink>
    </w:p>
    <w:p w14:paraId="615B1E3A" w14:textId="21B93AB6" w:rsidR="00D55E05" w:rsidRDefault="00D55E05">
      <w:pPr>
        <w:pStyle w:val="TOC3"/>
        <w:tabs>
          <w:tab w:val="left" w:pos="1200"/>
          <w:tab w:val="right" w:leader="dot" w:pos="8630"/>
        </w:tabs>
        <w:rPr>
          <w:noProof/>
          <w:kern w:val="2"/>
          <w:sz w:val="24"/>
          <w:szCs w:val="24"/>
          <w14:ligatures w14:val="standardContextual"/>
        </w:rPr>
      </w:pPr>
      <w:hyperlink w:anchor="_Toc235014099" w:history="1">
        <w:r w:rsidRPr="007514F2">
          <w:rPr>
            <w:rStyle w:val="Hyperlink"/>
            <w:noProof/>
          </w:rPr>
          <w:t>7.1.2</w:t>
        </w:r>
        <w:r>
          <w:rPr>
            <w:noProof/>
            <w:kern w:val="2"/>
            <w:sz w:val="24"/>
            <w:szCs w:val="24"/>
            <w14:ligatures w14:val="standardContextual"/>
          </w:rPr>
          <w:tab/>
        </w:r>
        <w:r w:rsidRPr="007514F2">
          <w:rPr>
            <w:rStyle w:val="Hyperlink"/>
            <w:noProof/>
          </w:rPr>
          <w:t>Platform Configuration Architecture</w:t>
        </w:r>
        <w:r>
          <w:rPr>
            <w:noProof/>
            <w:webHidden/>
          </w:rPr>
          <w:tab/>
        </w:r>
        <w:r>
          <w:rPr>
            <w:noProof/>
            <w:webHidden/>
          </w:rPr>
          <w:fldChar w:fldCharType="begin"/>
        </w:r>
        <w:r>
          <w:rPr>
            <w:noProof/>
            <w:webHidden/>
          </w:rPr>
          <w:instrText xml:space="preserve"> PAGEREF _Toc235014099 \h </w:instrText>
        </w:r>
        <w:r>
          <w:rPr>
            <w:noProof/>
            <w:webHidden/>
          </w:rPr>
        </w:r>
        <w:r>
          <w:rPr>
            <w:noProof/>
            <w:webHidden/>
          </w:rPr>
          <w:fldChar w:fldCharType="separate"/>
        </w:r>
        <w:r>
          <w:rPr>
            <w:noProof/>
            <w:webHidden/>
          </w:rPr>
          <w:t>20</w:t>
        </w:r>
        <w:r>
          <w:rPr>
            <w:noProof/>
            <w:webHidden/>
          </w:rPr>
          <w:fldChar w:fldCharType="end"/>
        </w:r>
      </w:hyperlink>
    </w:p>
    <w:p w14:paraId="7FA385D0" w14:textId="6C85A259" w:rsidR="00D55E05" w:rsidRDefault="00D55E05">
      <w:pPr>
        <w:pStyle w:val="TOC2"/>
        <w:tabs>
          <w:tab w:val="left" w:pos="960"/>
          <w:tab w:val="right" w:leader="dot" w:pos="8630"/>
        </w:tabs>
        <w:rPr>
          <w:noProof/>
          <w:kern w:val="2"/>
          <w:sz w:val="24"/>
          <w:szCs w:val="24"/>
          <w14:ligatures w14:val="standardContextual"/>
        </w:rPr>
      </w:pPr>
      <w:hyperlink w:anchor="_Toc235014100" w:history="1">
        <w:r w:rsidRPr="007514F2">
          <w:rPr>
            <w:rStyle w:val="Hyperlink"/>
            <w:noProof/>
          </w:rPr>
          <w:t>7.2</w:t>
        </w:r>
        <w:r>
          <w:rPr>
            <w:noProof/>
            <w:kern w:val="2"/>
            <w:sz w:val="24"/>
            <w:szCs w:val="24"/>
            <w14:ligatures w14:val="standardContextual"/>
          </w:rPr>
          <w:tab/>
        </w:r>
        <w:r w:rsidRPr="007514F2">
          <w:rPr>
            <w:rStyle w:val="Hyperlink"/>
            <w:noProof/>
          </w:rPr>
          <w:t>Application Definition Structure</w:t>
        </w:r>
        <w:r>
          <w:rPr>
            <w:noProof/>
            <w:webHidden/>
          </w:rPr>
          <w:tab/>
        </w:r>
        <w:r>
          <w:rPr>
            <w:noProof/>
            <w:webHidden/>
          </w:rPr>
          <w:fldChar w:fldCharType="begin"/>
        </w:r>
        <w:r>
          <w:rPr>
            <w:noProof/>
            <w:webHidden/>
          </w:rPr>
          <w:instrText xml:space="preserve"> PAGEREF _Toc235014100 \h </w:instrText>
        </w:r>
        <w:r>
          <w:rPr>
            <w:noProof/>
            <w:webHidden/>
          </w:rPr>
        </w:r>
        <w:r>
          <w:rPr>
            <w:noProof/>
            <w:webHidden/>
          </w:rPr>
          <w:fldChar w:fldCharType="separate"/>
        </w:r>
        <w:r>
          <w:rPr>
            <w:noProof/>
            <w:webHidden/>
          </w:rPr>
          <w:t>21</w:t>
        </w:r>
        <w:r>
          <w:rPr>
            <w:noProof/>
            <w:webHidden/>
          </w:rPr>
          <w:fldChar w:fldCharType="end"/>
        </w:r>
      </w:hyperlink>
    </w:p>
    <w:p w14:paraId="3F51683C" w14:textId="1533E998" w:rsidR="00D55E05" w:rsidRDefault="00D55E05">
      <w:pPr>
        <w:pStyle w:val="TOC3"/>
        <w:tabs>
          <w:tab w:val="left" w:pos="1200"/>
          <w:tab w:val="right" w:leader="dot" w:pos="8630"/>
        </w:tabs>
        <w:rPr>
          <w:noProof/>
          <w:kern w:val="2"/>
          <w:sz w:val="24"/>
          <w:szCs w:val="24"/>
          <w14:ligatures w14:val="standardContextual"/>
        </w:rPr>
      </w:pPr>
      <w:hyperlink w:anchor="_Toc235014101" w:history="1">
        <w:r w:rsidRPr="007514F2">
          <w:rPr>
            <w:rStyle w:val="Hyperlink"/>
            <w:noProof/>
          </w:rPr>
          <w:t>7.2.1</w:t>
        </w:r>
        <w:r>
          <w:rPr>
            <w:noProof/>
            <w:kern w:val="2"/>
            <w:sz w:val="24"/>
            <w:szCs w:val="24"/>
            <w14:ligatures w14:val="standardContextual"/>
          </w:rPr>
          <w:tab/>
        </w:r>
        <w:r w:rsidRPr="007514F2">
          <w:rPr>
            <w:rStyle w:val="Hyperlink"/>
            <w:noProof/>
          </w:rPr>
          <w:t>Deployment Path Resolution</w:t>
        </w:r>
        <w:r>
          <w:rPr>
            <w:noProof/>
            <w:webHidden/>
          </w:rPr>
          <w:tab/>
        </w:r>
        <w:r>
          <w:rPr>
            <w:noProof/>
            <w:webHidden/>
          </w:rPr>
          <w:fldChar w:fldCharType="begin"/>
        </w:r>
        <w:r>
          <w:rPr>
            <w:noProof/>
            <w:webHidden/>
          </w:rPr>
          <w:instrText xml:space="preserve"> PAGEREF _Toc235014101 \h </w:instrText>
        </w:r>
        <w:r>
          <w:rPr>
            <w:noProof/>
            <w:webHidden/>
          </w:rPr>
        </w:r>
        <w:r>
          <w:rPr>
            <w:noProof/>
            <w:webHidden/>
          </w:rPr>
          <w:fldChar w:fldCharType="separate"/>
        </w:r>
        <w:r>
          <w:rPr>
            <w:noProof/>
            <w:webHidden/>
          </w:rPr>
          <w:t>22</w:t>
        </w:r>
        <w:r>
          <w:rPr>
            <w:noProof/>
            <w:webHidden/>
          </w:rPr>
          <w:fldChar w:fldCharType="end"/>
        </w:r>
      </w:hyperlink>
    </w:p>
    <w:p w14:paraId="3118A063" w14:textId="09D6EDE2" w:rsidR="00D55E05" w:rsidRDefault="00D55E05">
      <w:pPr>
        <w:pStyle w:val="TOC2"/>
        <w:tabs>
          <w:tab w:val="left" w:pos="960"/>
          <w:tab w:val="right" w:leader="dot" w:pos="8630"/>
        </w:tabs>
        <w:rPr>
          <w:noProof/>
          <w:kern w:val="2"/>
          <w:sz w:val="24"/>
          <w:szCs w:val="24"/>
          <w14:ligatures w14:val="standardContextual"/>
        </w:rPr>
      </w:pPr>
      <w:hyperlink w:anchor="_Toc235014102" w:history="1">
        <w:r w:rsidRPr="007514F2">
          <w:rPr>
            <w:rStyle w:val="Hyperlink"/>
            <w:noProof/>
          </w:rPr>
          <w:t>7.3</w:t>
        </w:r>
        <w:r>
          <w:rPr>
            <w:noProof/>
            <w:kern w:val="2"/>
            <w:sz w:val="24"/>
            <w:szCs w:val="24"/>
            <w14:ligatures w14:val="standardContextual"/>
          </w:rPr>
          <w:tab/>
        </w:r>
        <w:r w:rsidRPr="007514F2">
          <w:rPr>
            <w:rStyle w:val="Hyperlink"/>
            <w:noProof/>
          </w:rPr>
          <w:t>Catalog-Based Management</w:t>
        </w:r>
        <w:r>
          <w:rPr>
            <w:noProof/>
            <w:webHidden/>
          </w:rPr>
          <w:tab/>
        </w:r>
        <w:r>
          <w:rPr>
            <w:noProof/>
            <w:webHidden/>
          </w:rPr>
          <w:fldChar w:fldCharType="begin"/>
        </w:r>
        <w:r>
          <w:rPr>
            <w:noProof/>
            <w:webHidden/>
          </w:rPr>
          <w:instrText xml:space="preserve"> PAGEREF _Toc235014102 \h </w:instrText>
        </w:r>
        <w:r>
          <w:rPr>
            <w:noProof/>
            <w:webHidden/>
          </w:rPr>
        </w:r>
        <w:r>
          <w:rPr>
            <w:noProof/>
            <w:webHidden/>
          </w:rPr>
          <w:fldChar w:fldCharType="separate"/>
        </w:r>
        <w:r>
          <w:rPr>
            <w:noProof/>
            <w:webHidden/>
          </w:rPr>
          <w:t>23</w:t>
        </w:r>
        <w:r>
          <w:rPr>
            <w:noProof/>
            <w:webHidden/>
          </w:rPr>
          <w:fldChar w:fldCharType="end"/>
        </w:r>
      </w:hyperlink>
    </w:p>
    <w:p w14:paraId="18CDC099" w14:textId="20A58669" w:rsidR="00D55E05" w:rsidRDefault="00D55E05">
      <w:pPr>
        <w:pStyle w:val="TOC2"/>
        <w:tabs>
          <w:tab w:val="left" w:pos="960"/>
          <w:tab w:val="right" w:leader="dot" w:pos="8630"/>
        </w:tabs>
        <w:rPr>
          <w:noProof/>
          <w:kern w:val="2"/>
          <w:sz w:val="24"/>
          <w:szCs w:val="24"/>
          <w14:ligatures w14:val="standardContextual"/>
        </w:rPr>
      </w:pPr>
      <w:hyperlink w:anchor="_Toc235014103" w:history="1">
        <w:r w:rsidRPr="007514F2">
          <w:rPr>
            <w:rStyle w:val="Hyperlink"/>
            <w:noProof/>
          </w:rPr>
          <w:t>7.4</w:t>
        </w:r>
        <w:r>
          <w:rPr>
            <w:noProof/>
            <w:kern w:val="2"/>
            <w:sz w:val="24"/>
            <w:szCs w:val="24"/>
            <w14:ligatures w14:val="standardContextual"/>
          </w:rPr>
          <w:tab/>
        </w:r>
        <w:r w:rsidRPr="007514F2">
          <w:rPr>
            <w:rStyle w:val="Hyperlink"/>
            <w:noProof/>
          </w:rPr>
          <w:t>Configuration Dependencies</w:t>
        </w:r>
        <w:r>
          <w:rPr>
            <w:noProof/>
            <w:webHidden/>
          </w:rPr>
          <w:tab/>
        </w:r>
        <w:r>
          <w:rPr>
            <w:noProof/>
            <w:webHidden/>
          </w:rPr>
          <w:fldChar w:fldCharType="begin"/>
        </w:r>
        <w:r>
          <w:rPr>
            <w:noProof/>
            <w:webHidden/>
          </w:rPr>
          <w:instrText xml:space="preserve"> PAGEREF _Toc235014103 \h </w:instrText>
        </w:r>
        <w:r>
          <w:rPr>
            <w:noProof/>
            <w:webHidden/>
          </w:rPr>
        </w:r>
        <w:r>
          <w:rPr>
            <w:noProof/>
            <w:webHidden/>
          </w:rPr>
          <w:fldChar w:fldCharType="separate"/>
        </w:r>
        <w:r>
          <w:rPr>
            <w:noProof/>
            <w:webHidden/>
          </w:rPr>
          <w:t>23</w:t>
        </w:r>
        <w:r>
          <w:rPr>
            <w:noProof/>
            <w:webHidden/>
          </w:rPr>
          <w:fldChar w:fldCharType="end"/>
        </w:r>
      </w:hyperlink>
    </w:p>
    <w:p w14:paraId="28625DC3" w14:textId="7FEDAADE" w:rsidR="00D55E05" w:rsidRDefault="00D55E05">
      <w:pPr>
        <w:pStyle w:val="TOC2"/>
        <w:tabs>
          <w:tab w:val="left" w:pos="960"/>
          <w:tab w:val="right" w:leader="dot" w:pos="8630"/>
        </w:tabs>
        <w:rPr>
          <w:noProof/>
          <w:kern w:val="2"/>
          <w:sz w:val="24"/>
          <w:szCs w:val="24"/>
          <w14:ligatures w14:val="standardContextual"/>
        </w:rPr>
      </w:pPr>
      <w:hyperlink w:anchor="_Toc235014104" w:history="1">
        <w:r w:rsidRPr="007514F2">
          <w:rPr>
            <w:rStyle w:val="Hyperlink"/>
            <w:noProof/>
          </w:rPr>
          <w:t>7.5</w:t>
        </w:r>
        <w:r>
          <w:rPr>
            <w:noProof/>
            <w:kern w:val="2"/>
            <w:sz w:val="24"/>
            <w:szCs w:val="24"/>
            <w14:ligatures w14:val="standardContextual"/>
          </w:rPr>
          <w:tab/>
        </w:r>
        <w:r w:rsidRPr="007514F2">
          <w:rPr>
            <w:rStyle w:val="Hyperlink"/>
            <w:noProof/>
          </w:rPr>
          <w:t>Architectural Observations</w:t>
        </w:r>
        <w:r>
          <w:rPr>
            <w:noProof/>
            <w:webHidden/>
          </w:rPr>
          <w:tab/>
        </w:r>
        <w:r>
          <w:rPr>
            <w:noProof/>
            <w:webHidden/>
          </w:rPr>
          <w:fldChar w:fldCharType="begin"/>
        </w:r>
        <w:r>
          <w:rPr>
            <w:noProof/>
            <w:webHidden/>
          </w:rPr>
          <w:instrText xml:space="preserve"> PAGEREF _Toc235014104 \h </w:instrText>
        </w:r>
        <w:r>
          <w:rPr>
            <w:noProof/>
            <w:webHidden/>
          </w:rPr>
        </w:r>
        <w:r>
          <w:rPr>
            <w:noProof/>
            <w:webHidden/>
          </w:rPr>
          <w:fldChar w:fldCharType="separate"/>
        </w:r>
        <w:r>
          <w:rPr>
            <w:noProof/>
            <w:webHidden/>
          </w:rPr>
          <w:t>24</w:t>
        </w:r>
        <w:r>
          <w:rPr>
            <w:noProof/>
            <w:webHidden/>
          </w:rPr>
          <w:fldChar w:fldCharType="end"/>
        </w:r>
      </w:hyperlink>
    </w:p>
    <w:p w14:paraId="60B3D3CF" w14:textId="14032F78" w:rsidR="00D55E05" w:rsidRDefault="00D55E05">
      <w:pPr>
        <w:pStyle w:val="TOC2"/>
        <w:tabs>
          <w:tab w:val="left" w:pos="960"/>
          <w:tab w:val="right" w:leader="dot" w:pos="8630"/>
        </w:tabs>
        <w:rPr>
          <w:noProof/>
          <w:kern w:val="2"/>
          <w:sz w:val="24"/>
          <w:szCs w:val="24"/>
          <w14:ligatures w14:val="standardContextual"/>
        </w:rPr>
      </w:pPr>
      <w:hyperlink w:anchor="_Toc235014105" w:history="1">
        <w:r w:rsidRPr="007514F2">
          <w:rPr>
            <w:rStyle w:val="Hyperlink"/>
            <w:noProof/>
          </w:rPr>
          <w:t>7.6</w:t>
        </w:r>
        <w:r>
          <w:rPr>
            <w:noProof/>
            <w:kern w:val="2"/>
            <w:sz w:val="24"/>
            <w:szCs w:val="24"/>
            <w14:ligatures w14:val="standardContextual"/>
          </w:rPr>
          <w:tab/>
        </w:r>
        <w:r w:rsidRPr="007514F2">
          <w:rPr>
            <w:rStyle w:val="Hyperlink"/>
            <w:noProof/>
          </w:rPr>
          <w:t>Modality Architecture</w:t>
        </w:r>
        <w:r>
          <w:rPr>
            <w:noProof/>
            <w:webHidden/>
          </w:rPr>
          <w:tab/>
        </w:r>
        <w:r>
          <w:rPr>
            <w:noProof/>
            <w:webHidden/>
          </w:rPr>
          <w:fldChar w:fldCharType="begin"/>
        </w:r>
        <w:r>
          <w:rPr>
            <w:noProof/>
            <w:webHidden/>
          </w:rPr>
          <w:instrText xml:space="preserve"> PAGEREF _Toc235014105 \h </w:instrText>
        </w:r>
        <w:r>
          <w:rPr>
            <w:noProof/>
            <w:webHidden/>
          </w:rPr>
        </w:r>
        <w:r>
          <w:rPr>
            <w:noProof/>
            <w:webHidden/>
          </w:rPr>
          <w:fldChar w:fldCharType="separate"/>
        </w:r>
        <w:r>
          <w:rPr>
            <w:noProof/>
            <w:webHidden/>
          </w:rPr>
          <w:t>25</w:t>
        </w:r>
        <w:r>
          <w:rPr>
            <w:noProof/>
            <w:webHidden/>
          </w:rPr>
          <w:fldChar w:fldCharType="end"/>
        </w:r>
      </w:hyperlink>
    </w:p>
    <w:p w14:paraId="6DD1A176" w14:textId="269E047A" w:rsidR="00D55E05" w:rsidRDefault="00D55E05">
      <w:pPr>
        <w:pStyle w:val="TOC3"/>
        <w:tabs>
          <w:tab w:val="left" w:pos="1200"/>
          <w:tab w:val="right" w:leader="dot" w:pos="8630"/>
        </w:tabs>
        <w:rPr>
          <w:noProof/>
          <w:kern w:val="2"/>
          <w:sz w:val="24"/>
          <w:szCs w:val="24"/>
          <w14:ligatures w14:val="standardContextual"/>
        </w:rPr>
      </w:pPr>
      <w:hyperlink w:anchor="_Toc235014106" w:history="1">
        <w:r w:rsidRPr="007514F2">
          <w:rPr>
            <w:rStyle w:val="Hyperlink"/>
            <w:noProof/>
          </w:rPr>
          <w:t>7.6.1</w:t>
        </w:r>
        <w:r>
          <w:rPr>
            <w:noProof/>
            <w:kern w:val="2"/>
            <w:sz w:val="24"/>
            <w:szCs w:val="24"/>
            <w14:ligatures w14:val="standardContextual"/>
          </w:rPr>
          <w:tab/>
        </w:r>
        <w:r w:rsidRPr="007514F2">
          <w:rPr>
            <w:rStyle w:val="Hyperlink"/>
            <w:noProof/>
          </w:rPr>
          <w:t>Modality Overview</w:t>
        </w:r>
        <w:r>
          <w:rPr>
            <w:noProof/>
            <w:webHidden/>
          </w:rPr>
          <w:tab/>
        </w:r>
        <w:r>
          <w:rPr>
            <w:noProof/>
            <w:webHidden/>
          </w:rPr>
          <w:fldChar w:fldCharType="begin"/>
        </w:r>
        <w:r>
          <w:rPr>
            <w:noProof/>
            <w:webHidden/>
          </w:rPr>
          <w:instrText xml:space="preserve"> PAGEREF _Toc235014106 \h </w:instrText>
        </w:r>
        <w:r>
          <w:rPr>
            <w:noProof/>
            <w:webHidden/>
          </w:rPr>
        </w:r>
        <w:r>
          <w:rPr>
            <w:noProof/>
            <w:webHidden/>
          </w:rPr>
          <w:fldChar w:fldCharType="separate"/>
        </w:r>
        <w:r>
          <w:rPr>
            <w:noProof/>
            <w:webHidden/>
          </w:rPr>
          <w:t>25</w:t>
        </w:r>
        <w:r>
          <w:rPr>
            <w:noProof/>
            <w:webHidden/>
          </w:rPr>
          <w:fldChar w:fldCharType="end"/>
        </w:r>
      </w:hyperlink>
    </w:p>
    <w:p w14:paraId="1E2C0FF9" w14:textId="09376E4E" w:rsidR="00D55E05" w:rsidRDefault="00D55E05">
      <w:pPr>
        <w:pStyle w:val="TOC3"/>
        <w:tabs>
          <w:tab w:val="left" w:pos="1200"/>
          <w:tab w:val="right" w:leader="dot" w:pos="8630"/>
        </w:tabs>
        <w:rPr>
          <w:noProof/>
          <w:kern w:val="2"/>
          <w:sz w:val="24"/>
          <w:szCs w:val="24"/>
          <w14:ligatures w14:val="standardContextual"/>
        </w:rPr>
      </w:pPr>
      <w:hyperlink w:anchor="_Toc235014107" w:history="1">
        <w:r w:rsidRPr="007514F2">
          <w:rPr>
            <w:rStyle w:val="Hyperlink"/>
            <w:noProof/>
          </w:rPr>
          <w:t>7.6.2</w:t>
        </w:r>
        <w:r>
          <w:rPr>
            <w:noProof/>
            <w:kern w:val="2"/>
            <w:sz w:val="24"/>
            <w:szCs w:val="24"/>
            <w14:ligatures w14:val="standardContextual"/>
          </w:rPr>
          <w:tab/>
        </w:r>
        <w:r w:rsidRPr="007514F2">
          <w:rPr>
            <w:rStyle w:val="Hyperlink"/>
            <w:noProof/>
          </w:rPr>
          <w:t>Modality Storage Location</w:t>
        </w:r>
        <w:r>
          <w:rPr>
            <w:noProof/>
            <w:webHidden/>
          </w:rPr>
          <w:tab/>
        </w:r>
        <w:r>
          <w:rPr>
            <w:noProof/>
            <w:webHidden/>
          </w:rPr>
          <w:fldChar w:fldCharType="begin"/>
        </w:r>
        <w:r>
          <w:rPr>
            <w:noProof/>
            <w:webHidden/>
          </w:rPr>
          <w:instrText xml:space="preserve"> PAGEREF _Toc235014107 \h </w:instrText>
        </w:r>
        <w:r>
          <w:rPr>
            <w:noProof/>
            <w:webHidden/>
          </w:rPr>
        </w:r>
        <w:r>
          <w:rPr>
            <w:noProof/>
            <w:webHidden/>
          </w:rPr>
          <w:fldChar w:fldCharType="separate"/>
        </w:r>
        <w:r>
          <w:rPr>
            <w:noProof/>
            <w:webHidden/>
          </w:rPr>
          <w:t>25</w:t>
        </w:r>
        <w:r>
          <w:rPr>
            <w:noProof/>
            <w:webHidden/>
          </w:rPr>
          <w:fldChar w:fldCharType="end"/>
        </w:r>
      </w:hyperlink>
    </w:p>
    <w:p w14:paraId="1B6D90B6" w14:textId="4E8EDA0D" w:rsidR="00D55E05" w:rsidRDefault="00D55E05">
      <w:pPr>
        <w:pStyle w:val="TOC3"/>
        <w:tabs>
          <w:tab w:val="left" w:pos="1200"/>
          <w:tab w:val="right" w:leader="dot" w:pos="8630"/>
        </w:tabs>
        <w:rPr>
          <w:noProof/>
          <w:kern w:val="2"/>
          <w:sz w:val="24"/>
          <w:szCs w:val="24"/>
          <w14:ligatures w14:val="standardContextual"/>
        </w:rPr>
      </w:pPr>
      <w:hyperlink w:anchor="_Toc235014108" w:history="1">
        <w:r w:rsidRPr="007514F2">
          <w:rPr>
            <w:rStyle w:val="Hyperlink"/>
            <w:noProof/>
          </w:rPr>
          <w:t>7.6.3</w:t>
        </w:r>
        <w:r>
          <w:rPr>
            <w:noProof/>
            <w:kern w:val="2"/>
            <w:sz w:val="24"/>
            <w:szCs w:val="24"/>
            <w14:ligatures w14:val="standardContextual"/>
          </w:rPr>
          <w:tab/>
        </w:r>
        <w:r w:rsidRPr="007514F2">
          <w:rPr>
            <w:rStyle w:val="Hyperlink"/>
            <w:noProof/>
          </w:rPr>
          <w:t>Modality Structure</w:t>
        </w:r>
        <w:r>
          <w:rPr>
            <w:noProof/>
            <w:webHidden/>
          </w:rPr>
          <w:tab/>
        </w:r>
        <w:r>
          <w:rPr>
            <w:noProof/>
            <w:webHidden/>
          </w:rPr>
          <w:fldChar w:fldCharType="begin"/>
        </w:r>
        <w:r>
          <w:rPr>
            <w:noProof/>
            <w:webHidden/>
          </w:rPr>
          <w:instrText xml:space="preserve"> PAGEREF _Toc235014108 \h </w:instrText>
        </w:r>
        <w:r>
          <w:rPr>
            <w:noProof/>
            <w:webHidden/>
          </w:rPr>
        </w:r>
        <w:r>
          <w:rPr>
            <w:noProof/>
            <w:webHidden/>
          </w:rPr>
          <w:fldChar w:fldCharType="separate"/>
        </w:r>
        <w:r>
          <w:rPr>
            <w:noProof/>
            <w:webHidden/>
          </w:rPr>
          <w:t>26</w:t>
        </w:r>
        <w:r>
          <w:rPr>
            <w:noProof/>
            <w:webHidden/>
          </w:rPr>
          <w:fldChar w:fldCharType="end"/>
        </w:r>
      </w:hyperlink>
    </w:p>
    <w:p w14:paraId="55555402" w14:textId="6C531294" w:rsidR="00D55E05" w:rsidRDefault="00D55E05">
      <w:pPr>
        <w:pStyle w:val="TOC3"/>
        <w:tabs>
          <w:tab w:val="left" w:pos="1200"/>
          <w:tab w:val="right" w:leader="dot" w:pos="8630"/>
        </w:tabs>
        <w:rPr>
          <w:noProof/>
          <w:kern w:val="2"/>
          <w:sz w:val="24"/>
          <w:szCs w:val="24"/>
          <w14:ligatures w14:val="standardContextual"/>
        </w:rPr>
      </w:pPr>
      <w:hyperlink w:anchor="_Toc235014109" w:history="1">
        <w:r w:rsidRPr="007514F2">
          <w:rPr>
            <w:rStyle w:val="Hyperlink"/>
            <w:noProof/>
          </w:rPr>
          <w:t>7.6.4</w:t>
        </w:r>
        <w:r>
          <w:rPr>
            <w:noProof/>
            <w:kern w:val="2"/>
            <w:sz w:val="24"/>
            <w:szCs w:val="24"/>
            <w14:ligatures w14:val="standardContextual"/>
          </w:rPr>
          <w:tab/>
        </w:r>
        <w:r w:rsidRPr="007514F2">
          <w:rPr>
            <w:rStyle w:val="Hyperlink"/>
            <w:noProof/>
          </w:rPr>
          <w:t>Application Resolution</w:t>
        </w:r>
        <w:r>
          <w:rPr>
            <w:noProof/>
            <w:webHidden/>
          </w:rPr>
          <w:tab/>
        </w:r>
        <w:r>
          <w:rPr>
            <w:noProof/>
            <w:webHidden/>
          </w:rPr>
          <w:fldChar w:fldCharType="begin"/>
        </w:r>
        <w:r>
          <w:rPr>
            <w:noProof/>
            <w:webHidden/>
          </w:rPr>
          <w:instrText xml:space="preserve"> PAGEREF _Toc235014109 \h </w:instrText>
        </w:r>
        <w:r>
          <w:rPr>
            <w:noProof/>
            <w:webHidden/>
          </w:rPr>
        </w:r>
        <w:r>
          <w:rPr>
            <w:noProof/>
            <w:webHidden/>
          </w:rPr>
          <w:fldChar w:fldCharType="separate"/>
        </w:r>
        <w:r>
          <w:rPr>
            <w:noProof/>
            <w:webHidden/>
          </w:rPr>
          <w:t>26</w:t>
        </w:r>
        <w:r>
          <w:rPr>
            <w:noProof/>
            <w:webHidden/>
          </w:rPr>
          <w:fldChar w:fldCharType="end"/>
        </w:r>
      </w:hyperlink>
    </w:p>
    <w:p w14:paraId="4584ABEA" w14:textId="7C19BA38" w:rsidR="00D55E05" w:rsidRDefault="00D55E05">
      <w:pPr>
        <w:pStyle w:val="TOC3"/>
        <w:tabs>
          <w:tab w:val="left" w:pos="1200"/>
          <w:tab w:val="right" w:leader="dot" w:pos="8630"/>
        </w:tabs>
        <w:rPr>
          <w:noProof/>
          <w:kern w:val="2"/>
          <w:sz w:val="24"/>
          <w:szCs w:val="24"/>
          <w14:ligatures w14:val="standardContextual"/>
        </w:rPr>
      </w:pPr>
      <w:hyperlink w:anchor="_Toc235014110" w:history="1">
        <w:r w:rsidRPr="007514F2">
          <w:rPr>
            <w:rStyle w:val="Hyperlink"/>
            <w:noProof/>
          </w:rPr>
          <w:t>7.6.5</w:t>
        </w:r>
        <w:r>
          <w:rPr>
            <w:noProof/>
            <w:kern w:val="2"/>
            <w:sz w:val="24"/>
            <w:szCs w:val="24"/>
            <w14:ligatures w14:val="standardContextual"/>
          </w:rPr>
          <w:tab/>
        </w:r>
        <w:r w:rsidRPr="007514F2">
          <w:rPr>
            <w:rStyle w:val="Hyperlink"/>
            <w:noProof/>
          </w:rPr>
          <w:t>Relationship to Deployment Profiles</w:t>
        </w:r>
        <w:r>
          <w:rPr>
            <w:noProof/>
            <w:webHidden/>
          </w:rPr>
          <w:tab/>
        </w:r>
        <w:r>
          <w:rPr>
            <w:noProof/>
            <w:webHidden/>
          </w:rPr>
          <w:fldChar w:fldCharType="begin"/>
        </w:r>
        <w:r>
          <w:rPr>
            <w:noProof/>
            <w:webHidden/>
          </w:rPr>
          <w:instrText xml:space="preserve"> PAGEREF _Toc235014110 \h </w:instrText>
        </w:r>
        <w:r>
          <w:rPr>
            <w:noProof/>
            <w:webHidden/>
          </w:rPr>
        </w:r>
        <w:r>
          <w:rPr>
            <w:noProof/>
            <w:webHidden/>
          </w:rPr>
          <w:fldChar w:fldCharType="separate"/>
        </w:r>
        <w:r>
          <w:rPr>
            <w:noProof/>
            <w:webHidden/>
          </w:rPr>
          <w:t>27</w:t>
        </w:r>
        <w:r>
          <w:rPr>
            <w:noProof/>
            <w:webHidden/>
          </w:rPr>
          <w:fldChar w:fldCharType="end"/>
        </w:r>
      </w:hyperlink>
    </w:p>
    <w:p w14:paraId="0DC40C06" w14:textId="5169E005" w:rsidR="00D55E05" w:rsidRDefault="00D55E05">
      <w:pPr>
        <w:pStyle w:val="TOC3"/>
        <w:tabs>
          <w:tab w:val="left" w:pos="1200"/>
          <w:tab w:val="right" w:leader="dot" w:pos="8630"/>
        </w:tabs>
        <w:rPr>
          <w:noProof/>
          <w:kern w:val="2"/>
          <w:sz w:val="24"/>
          <w:szCs w:val="24"/>
          <w14:ligatures w14:val="standardContextual"/>
        </w:rPr>
      </w:pPr>
      <w:hyperlink w:anchor="_Toc235014111" w:history="1">
        <w:r w:rsidRPr="007514F2">
          <w:rPr>
            <w:rStyle w:val="Hyperlink"/>
            <w:noProof/>
          </w:rPr>
          <w:t>7.6.6</w:t>
        </w:r>
        <w:r>
          <w:rPr>
            <w:noProof/>
            <w:kern w:val="2"/>
            <w:sz w:val="24"/>
            <w:szCs w:val="24"/>
            <w14:ligatures w14:val="standardContextual"/>
          </w:rPr>
          <w:tab/>
        </w:r>
        <w:r w:rsidRPr="007514F2">
          <w:rPr>
            <w:rStyle w:val="Hyperlink"/>
            <w:noProof/>
          </w:rPr>
          <w:t>Architectural Benefits</w:t>
        </w:r>
        <w:r>
          <w:rPr>
            <w:noProof/>
            <w:webHidden/>
          </w:rPr>
          <w:tab/>
        </w:r>
        <w:r>
          <w:rPr>
            <w:noProof/>
            <w:webHidden/>
          </w:rPr>
          <w:fldChar w:fldCharType="begin"/>
        </w:r>
        <w:r>
          <w:rPr>
            <w:noProof/>
            <w:webHidden/>
          </w:rPr>
          <w:instrText xml:space="preserve"> PAGEREF _Toc235014111 \h </w:instrText>
        </w:r>
        <w:r>
          <w:rPr>
            <w:noProof/>
            <w:webHidden/>
          </w:rPr>
        </w:r>
        <w:r>
          <w:rPr>
            <w:noProof/>
            <w:webHidden/>
          </w:rPr>
          <w:fldChar w:fldCharType="separate"/>
        </w:r>
        <w:r>
          <w:rPr>
            <w:noProof/>
            <w:webHidden/>
          </w:rPr>
          <w:t>27</w:t>
        </w:r>
        <w:r>
          <w:rPr>
            <w:noProof/>
            <w:webHidden/>
          </w:rPr>
          <w:fldChar w:fldCharType="end"/>
        </w:r>
      </w:hyperlink>
    </w:p>
    <w:p w14:paraId="350DF7C1" w14:textId="2ABDA5AA" w:rsidR="00D55E05" w:rsidRDefault="00D55E05">
      <w:pPr>
        <w:pStyle w:val="TOC3"/>
        <w:tabs>
          <w:tab w:val="left" w:pos="1200"/>
          <w:tab w:val="right" w:leader="dot" w:pos="8630"/>
        </w:tabs>
        <w:rPr>
          <w:noProof/>
          <w:kern w:val="2"/>
          <w:sz w:val="24"/>
          <w:szCs w:val="24"/>
          <w14:ligatures w14:val="standardContextual"/>
        </w:rPr>
      </w:pPr>
      <w:hyperlink w:anchor="_Toc235014112" w:history="1">
        <w:r w:rsidRPr="007514F2">
          <w:rPr>
            <w:rStyle w:val="Hyperlink"/>
            <w:noProof/>
          </w:rPr>
          <w:t>7.6.7</w:t>
        </w:r>
        <w:r>
          <w:rPr>
            <w:noProof/>
            <w:kern w:val="2"/>
            <w:sz w:val="24"/>
            <w:szCs w:val="24"/>
            <w14:ligatures w14:val="standardContextual"/>
          </w:rPr>
          <w:tab/>
        </w:r>
        <w:r w:rsidRPr="007514F2">
          <w:rPr>
            <w:rStyle w:val="Hyperlink"/>
            <w:noProof/>
          </w:rPr>
          <w:t>Findings and Observations</w:t>
        </w:r>
        <w:r>
          <w:rPr>
            <w:noProof/>
            <w:webHidden/>
          </w:rPr>
          <w:tab/>
        </w:r>
        <w:r>
          <w:rPr>
            <w:noProof/>
            <w:webHidden/>
          </w:rPr>
          <w:fldChar w:fldCharType="begin"/>
        </w:r>
        <w:r>
          <w:rPr>
            <w:noProof/>
            <w:webHidden/>
          </w:rPr>
          <w:instrText xml:space="preserve"> PAGEREF _Toc235014112 \h </w:instrText>
        </w:r>
        <w:r>
          <w:rPr>
            <w:noProof/>
            <w:webHidden/>
          </w:rPr>
        </w:r>
        <w:r>
          <w:rPr>
            <w:noProof/>
            <w:webHidden/>
          </w:rPr>
          <w:fldChar w:fldCharType="separate"/>
        </w:r>
        <w:r>
          <w:rPr>
            <w:noProof/>
            <w:webHidden/>
          </w:rPr>
          <w:t>28</w:t>
        </w:r>
        <w:r>
          <w:rPr>
            <w:noProof/>
            <w:webHidden/>
          </w:rPr>
          <w:fldChar w:fldCharType="end"/>
        </w:r>
      </w:hyperlink>
    </w:p>
    <w:p w14:paraId="73E67C14" w14:textId="52959039" w:rsidR="00D55E05" w:rsidRDefault="00D55E05">
      <w:pPr>
        <w:pStyle w:val="TOC2"/>
        <w:tabs>
          <w:tab w:val="left" w:pos="960"/>
          <w:tab w:val="right" w:leader="dot" w:pos="8630"/>
        </w:tabs>
        <w:rPr>
          <w:noProof/>
          <w:kern w:val="2"/>
          <w:sz w:val="24"/>
          <w:szCs w:val="24"/>
          <w14:ligatures w14:val="standardContextual"/>
        </w:rPr>
      </w:pPr>
      <w:hyperlink w:anchor="_Toc235014113" w:history="1">
        <w:r w:rsidRPr="007514F2">
          <w:rPr>
            <w:rStyle w:val="Hyperlink"/>
            <w:noProof/>
          </w:rPr>
          <w:t>7.7</w:t>
        </w:r>
        <w:r>
          <w:rPr>
            <w:noProof/>
            <w:kern w:val="2"/>
            <w:sz w:val="24"/>
            <w:szCs w:val="24"/>
            <w14:ligatures w14:val="standardContextual"/>
          </w:rPr>
          <w:tab/>
        </w:r>
        <w:r w:rsidRPr="007514F2">
          <w:rPr>
            <w:rStyle w:val="Hyperlink"/>
            <w:noProof/>
          </w:rPr>
          <w:t>Modality Resolution Diagram</w:t>
        </w:r>
        <w:r>
          <w:rPr>
            <w:noProof/>
            <w:webHidden/>
          </w:rPr>
          <w:tab/>
        </w:r>
        <w:r>
          <w:rPr>
            <w:noProof/>
            <w:webHidden/>
          </w:rPr>
          <w:fldChar w:fldCharType="begin"/>
        </w:r>
        <w:r>
          <w:rPr>
            <w:noProof/>
            <w:webHidden/>
          </w:rPr>
          <w:instrText xml:space="preserve"> PAGEREF _Toc235014113 \h </w:instrText>
        </w:r>
        <w:r>
          <w:rPr>
            <w:noProof/>
            <w:webHidden/>
          </w:rPr>
        </w:r>
        <w:r>
          <w:rPr>
            <w:noProof/>
            <w:webHidden/>
          </w:rPr>
          <w:fldChar w:fldCharType="separate"/>
        </w:r>
        <w:r>
          <w:rPr>
            <w:noProof/>
            <w:webHidden/>
          </w:rPr>
          <w:t>28</w:t>
        </w:r>
        <w:r>
          <w:rPr>
            <w:noProof/>
            <w:webHidden/>
          </w:rPr>
          <w:fldChar w:fldCharType="end"/>
        </w:r>
      </w:hyperlink>
    </w:p>
    <w:p w14:paraId="6C330AB7" w14:textId="51C7ED2B" w:rsidR="00D55E05" w:rsidRDefault="00D55E05">
      <w:pPr>
        <w:pStyle w:val="TOC3"/>
        <w:tabs>
          <w:tab w:val="left" w:pos="1200"/>
          <w:tab w:val="right" w:leader="dot" w:pos="8630"/>
        </w:tabs>
        <w:rPr>
          <w:noProof/>
          <w:kern w:val="2"/>
          <w:sz w:val="24"/>
          <w:szCs w:val="24"/>
          <w14:ligatures w14:val="standardContextual"/>
        </w:rPr>
      </w:pPr>
      <w:hyperlink w:anchor="_Toc235014114" w:history="1">
        <w:r w:rsidRPr="007514F2">
          <w:rPr>
            <w:rStyle w:val="Hyperlink"/>
            <w:noProof/>
          </w:rPr>
          <w:t>7.7.1</w:t>
        </w:r>
        <w:r>
          <w:rPr>
            <w:noProof/>
            <w:kern w:val="2"/>
            <w:sz w:val="24"/>
            <w:szCs w:val="24"/>
            <w14:ligatures w14:val="standardContextual"/>
          </w:rPr>
          <w:tab/>
        </w:r>
        <w:r w:rsidRPr="007514F2">
          <w:rPr>
            <w:rStyle w:val="Hyperlink"/>
            <w:noProof/>
          </w:rPr>
          <w:t>Resolution Process Overview</w:t>
        </w:r>
        <w:r>
          <w:rPr>
            <w:noProof/>
            <w:webHidden/>
          </w:rPr>
          <w:tab/>
        </w:r>
        <w:r>
          <w:rPr>
            <w:noProof/>
            <w:webHidden/>
          </w:rPr>
          <w:fldChar w:fldCharType="begin"/>
        </w:r>
        <w:r>
          <w:rPr>
            <w:noProof/>
            <w:webHidden/>
          </w:rPr>
          <w:instrText xml:space="preserve"> PAGEREF _Toc235014114 \h </w:instrText>
        </w:r>
        <w:r>
          <w:rPr>
            <w:noProof/>
            <w:webHidden/>
          </w:rPr>
        </w:r>
        <w:r>
          <w:rPr>
            <w:noProof/>
            <w:webHidden/>
          </w:rPr>
          <w:fldChar w:fldCharType="separate"/>
        </w:r>
        <w:r>
          <w:rPr>
            <w:noProof/>
            <w:webHidden/>
          </w:rPr>
          <w:t>29</w:t>
        </w:r>
        <w:r>
          <w:rPr>
            <w:noProof/>
            <w:webHidden/>
          </w:rPr>
          <w:fldChar w:fldCharType="end"/>
        </w:r>
      </w:hyperlink>
    </w:p>
    <w:p w14:paraId="7D2F0DA1" w14:textId="7254479B" w:rsidR="00D55E05" w:rsidRDefault="00D55E05">
      <w:pPr>
        <w:pStyle w:val="TOC3"/>
        <w:tabs>
          <w:tab w:val="left" w:pos="1200"/>
          <w:tab w:val="right" w:leader="dot" w:pos="8630"/>
        </w:tabs>
        <w:rPr>
          <w:noProof/>
          <w:kern w:val="2"/>
          <w:sz w:val="24"/>
          <w:szCs w:val="24"/>
          <w14:ligatures w14:val="standardContextual"/>
        </w:rPr>
      </w:pPr>
      <w:hyperlink w:anchor="_Toc235014115" w:history="1">
        <w:r w:rsidRPr="007514F2">
          <w:rPr>
            <w:rStyle w:val="Hyperlink"/>
            <w:noProof/>
          </w:rPr>
          <w:t>7.7.2</w:t>
        </w:r>
        <w:r>
          <w:rPr>
            <w:noProof/>
            <w:kern w:val="2"/>
            <w:sz w:val="24"/>
            <w:szCs w:val="24"/>
            <w14:ligatures w14:val="standardContextual"/>
          </w:rPr>
          <w:tab/>
        </w:r>
        <w:r w:rsidRPr="007514F2">
          <w:rPr>
            <w:rStyle w:val="Hyperlink"/>
            <w:noProof/>
          </w:rPr>
          <w:t>Example Resolution Workflow</w:t>
        </w:r>
        <w:r>
          <w:rPr>
            <w:noProof/>
            <w:webHidden/>
          </w:rPr>
          <w:tab/>
        </w:r>
        <w:r>
          <w:rPr>
            <w:noProof/>
            <w:webHidden/>
          </w:rPr>
          <w:fldChar w:fldCharType="begin"/>
        </w:r>
        <w:r>
          <w:rPr>
            <w:noProof/>
            <w:webHidden/>
          </w:rPr>
          <w:instrText xml:space="preserve"> PAGEREF _Toc235014115 \h </w:instrText>
        </w:r>
        <w:r>
          <w:rPr>
            <w:noProof/>
            <w:webHidden/>
          </w:rPr>
        </w:r>
        <w:r>
          <w:rPr>
            <w:noProof/>
            <w:webHidden/>
          </w:rPr>
          <w:fldChar w:fldCharType="separate"/>
        </w:r>
        <w:r>
          <w:rPr>
            <w:noProof/>
            <w:webHidden/>
          </w:rPr>
          <w:t>29</w:t>
        </w:r>
        <w:r>
          <w:rPr>
            <w:noProof/>
            <w:webHidden/>
          </w:rPr>
          <w:fldChar w:fldCharType="end"/>
        </w:r>
      </w:hyperlink>
    </w:p>
    <w:p w14:paraId="112AE322" w14:textId="492C75FF" w:rsidR="00D55E05" w:rsidRDefault="00D55E05">
      <w:pPr>
        <w:pStyle w:val="TOC3"/>
        <w:tabs>
          <w:tab w:val="left" w:pos="1200"/>
          <w:tab w:val="right" w:leader="dot" w:pos="8630"/>
        </w:tabs>
        <w:rPr>
          <w:noProof/>
          <w:kern w:val="2"/>
          <w:sz w:val="24"/>
          <w:szCs w:val="24"/>
          <w14:ligatures w14:val="standardContextual"/>
        </w:rPr>
      </w:pPr>
      <w:hyperlink w:anchor="_Toc235014116" w:history="1">
        <w:r w:rsidRPr="007514F2">
          <w:rPr>
            <w:rStyle w:val="Hyperlink"/>
            <w:noProof/>
          </w:rPr>
          <w:t>7.7.3</w:t>
        </w:r>
        <w:r>
          <w:rPr>
            <w:noProof/>
            <w:kern w:val="2"/>
            <w:sz w:val="24"/>
            <w:szCs w:val="24"/>
            <w14:ligatures w14:val="standardContextual"/>
          </w:rPr>
          <w:tab/>
        </w:r>
        <w:r w:rsidRPr="007514F2">
          <w:rPr>
            <w:rStyle w:val="Hyperlink"/>
            <w:noProof/>
          </w:rPr>
          <w:t>Catalog Resolution</w:t>
        </w:r>
        <w:r>
          <w:rPr>
            <w:noProof/>
            <w:webHidden/>
          </w:rPr>
          <w:tab/>
        </w:r>
        <w:r>
          <w:rPr>
            <w:noProof/>
            <w:webHidden/>
          </w:rPr>
          <w:fldChar w:fldCharType="begin"/>
        </w:r>
        <w:r>
          <w:rPr>
            <w:noProof/>
            <w:webHidden/>
          </w:rPr>
          <w:instrText xml:space="preserve"> PAGEREF _Toc235014116 \h </w:instrText>
        </w:r>
        <w:r>
          <w:rPr>
            <w:noProof/>
            <w:webHidden/>
          </w:rPr>
        </w:r>
        <w:r>
          <w:rPr>
            <w:noProof/>
            <w:webHidden/>
          </w:rPr>
          <w:fldChar w:fldCharType="separate"/>
        </w:r>
        <w:r>
          <w:rPr>
            <w:noProof/>
            <w:webHidden/>
          </w:rPr>
          <w:t>30</w:t>
        </w:r>
        <w:r>
          <w:rPr>
            <w:noProof/>
            <w:webHidden/>
          </w:rPr>
          <w:fldChar w:fldCharType="end"/>
        </w:r>
      </w:hyperlink>
    </w:p>
    <w:p w14:paraId="35585CC1" w14:textId="24BECB30" w:rsidR="00D55E05" w:rsidRDefault="00D55E05">
      <w:pPr>
        <w:pStyle w:val="TOC3"/>
        <w:tabs>
          <w:tab w:val="left" w:pos="1200"/>
          <w:tab w:val="right" w:leader="dot" w:pos="8630"/>
        </w:tabs>
        <w:rPr>
          <w:noProof/>
          <w:kern w:val="2"/>
          <w:sz w:val="24"/>
          <w:szCs w:val="24"/>
          <w14:ligatures w14:val="standardContextual"/>
        </w:rPr>
      </w:pPr>
      <w:hyperlink w:anchor="_Toc235014117" w:history="1">
        <w:r w:rsidRPr="007514F2">
          <w:rPr>
            <w:rStyle w:val="Hyperlink"/>
            <w:noProof/>
          </w:rPr>
          <w:t>7.7.4</w:t>
        </w:r>
        <w:r>
          <w:rPr>
            <w:noProof/>
            <w:kern w:val="2"/>
            <w:sz w:val="24"/>
            <w:szCs w:val="24"/>
            <w14:ligatures w14:val="standardContextual"/>
          </w:rPr>
          <w:tab/>
        </w:r>
        <w:r w:rsidRPr="007514F2">
          <w:rPr>
            <w:rStyle w:val="Hyperlink"/>
            <w:noProof/>
          </w:rPr>
          <w:t>Manifest Creation</w:t>
        </w:r>
        <w:r>
          <w:rPr>
            <w:noProof/>
            <w:webHidden/>
          </w:rPr>
          <w:tab/>
        </w:r>
        <w:r>
          <w:rPr>
            <w:noProof/>
            <w:webHidden/>
          </w:rPr>
          <w:fldChar w:fldCharType="begin"/>
        </w:r>
        <w:r>
          <w:rPr>
            <w:noProof/>
            <w:webHidden/>
          </w:rPr>
          <w:instrText xml:space="preserve"> PAGEREF _Toc235014117 \h </w:instrText>
        </w:r>
        <w:r>
          <w:rPr>
            <w:noProof/>
            <w:webHidden/>
          </w:rPr>
        </w:r>
        <w:r>
          <w:rPr>
            <w:noProof/>
            <w:webHidden/>
          </w:rPr>
          <w:fldChar w:fldCharType="separate"/>
        </w:r>
        <w:r>
          <w:rPr>
            <w:noProof/>
            <w:webHidden/>
          </w:rPr>
          <w:t>30</w:t>
        </w:r>
        <w:r>
          <w:rPr>
            <w:noProof/>
            <w:webHidden/>
          </w:rPr>
          <w:fldChar w:fldCharType="end"/>
        </w:r>
      </w:hyperlink>
    </w:p>
    <w:p w14:paraId="19EB23F2" w14:textId="150FBE95" w:rsidR="00D55E05" w:rsidRDefault="00D55E05">
      <w:pPr>
        <w:pStyle w:val="TOC3"/>
        <w:tabs>
          <w:tab w:val="left" w:pos="1200"/>
          <w:tab w:val="right" w:leader="dot" w:pos="8630"/>
        </w:tabs>
        <w:rPr>
          <w:noProof/>
          <w:kern w:val="2"/>
          <w:sz w:val="24"/>
          <w:szCs w:val="24"/>
          <w14:ligatures w14:val="standardContextual"/>
        </w:rPr>
      </w:pPr>
      <w:hyperlink w:anchor="_Toc235014118" w:history="1">
        <w:r w:rsidRPr="007514F2">
          <w:rPr>
            <w:rStyle w:val="Hyperlink"/>
            <w:noProof/>
          </w:rPr>
          <w:t>7.7.5</w:t>
        </w:r>
        <w:r>
          <w:rPr>
            <w:noProof/>
            <w:kern w:val="2"/>
            <w:sz w:val="24"/>
            <w:szCs w:val="24"/>
            <w14:ligatures w14:val="standardContextual"/>
          </w:rPr>
          <w:tab/>
        </w:r>
        <w:r w:rsidRPr="007514F2">
          <w:rPr>
            <w:rStyle w:val="Hyperlink"/>
            <w:noProof/>
          </w:rPr>
          <w:t>Architectural Benefits</w:t>
        </w:r>
        <w:r>
          <w:rPr>
            <w:noProof/>
            <w:webHidden/>
          </w:rPr>
          <w:tab/>
        </w:r>
        <w:r>
          <w:rPr>
            <w:noProof/>
            <w:webHidden/>
          </w:rPr>
          <w:fldChar w:fldCharType="begin"/>
        </w:r>
        <w:r>
          <w:rPr>
            <w:noProof/>
            <w:webHidden/>
          </w:rPr>
          <w:instrText xml:space="preserve"> PAGEREF _Toc235014118 \h </w:instrText>
        </w:r>
        <w:r>
          <w:rPr>
            <w:noProof/>
            <w:webHidden/>
          </w:rPr>
        </w:r>
        <w:r>
          <w:rPr>
            <w:noProof/>
            <w:webHidden/>
          </w:rPr>
          <w:fldChar w:fldCharType="separate"/>
        </w:r>
        <w:r>
          <w:rPr>
            <w:noProof/>
            <w:webHidden/>
          </w:rPr>
          <w:t>31</w:t>
        </w:r>
        <w:r>
          <w:rPr>
            <w:noProof/>
            <w:webHidden/>
          </w:rPr>
          <w:fldChar w:fldCharType="end"/>
        </w:r>
      </w:hyperlink>
    </w:p>
    <w:p w14:paraId="6CCEA77E" w14:textId="13F16BD6" w:rsidR="00D55E05" w:rsidRDefault="00D55E05">
      <w:pPr>
        <w:pStyle w:val="TOC3"/>
        <w:tabs>
          <w:tab w:val="left" w:pos="1200"/>
          <w:tab w:val="right" w:leader="dot" w:pos="8630"/>
        </w:tabs>
        <w:rPr>
          <w:noProof/>
          <w:kern w:val="2"/>
          <w:sz w:val="24"/>
          <w:szCs w:val="24"/>
          <w14:ligatures w14:val="standardContextual"/>
        </w:rPr>
      </w:pPr>
      <w:hyperlink w:anchor="_Toc235014119" w:history="1">
        <w:r w:rsidRPr="007514F2">
          <w:rPr>
            <w:rStyle w:val="Hyperlink"/>
            <w:noProof/>
          </w:rPr>
          <w:t>7.7.6</w:t>
        </w:r>
        <w:r>
          <w:rPr>
            <w:noProof/>
            <w:kern w:val="2"/>
            <w:sz w:val="24"/>
            <w:szCs w:val="24"/>
            <w14:ligatures w14:val="standardContextual"/>
          </w:rPr>
          <w:tab/>
        </w:r>
        <w:r w:rsidRPr="007514F2">
          <w:rPr>
            <w:rStyle w:val="Hyperlink"/>
            <w:noProof/>
          </w:rPr>
          <w:t>Modality Resolution Diagram</w:t>
        </w:r>
        <w:r>
          <w:rPr>
            <w:noProof/>
            <w:webHidden/>
          </w:rPr>
          <w:tab/>
        </w:r>
        <w:r>
          <w:rPr>
            <w:noProof/>
            <w:webHidden/>
          </w:rPr>
          <w:fldChar w:fldCharType="begin"/>
        </w:r>
        <w:r>
          <w:rPr>
            <w:noProof/>
            <w:webHidden/>
          </w:rPr>
          <w:instrText xml:space="preserve"> PAGEREF _Toc235014119 \h </w:instrText>
        </w:r>
        <w:r>
          <w:rPr>
            <w:noProof/>
            <w:webHidden/>
          </w:rPr>
        </w:r>
        <w:r>
          <w:rPr>
            <w:noProof/>
            <w:webHidden/>
          </w:rPr>
          <w:fldChar w:fldCharType="separate"/>
        </w:r>
        <w:r>
          <w:rPr>
            <w:noProof/>
            <w:webHidden/>
          </w:rPr>
          <w:t>31</w:t>
        </w:r>
        <w:r>
          <w:rPr>
            <w:noProof/>
            <w:webHidden/>
          </w:rPr>
          <w:fldChar w:fldCharType="end"/>
        </w:r>
      </w:hyperlink>
    </w:p>
    <w:p w14:paraId="4EFC8FE6" w14:textId="5D0DFCE1" w:rsidR="00D55E05" w:rsidRDefault="00D55E05">
      <w:pPr>
        <w:pStyle w:val="TOC1"/>
        <w:tabs>
          <w:tab w:val="left" w:pos="440"/>
          <w:tab w:val="right" w:leader="dot" w:pos="8630"/>
        </w:tabs>
        <w:rPr>
          <w:noProof/>
          <w:kern w:val="2"/>
          <w:sz w:val="24"/>
          <w:szCs w:val="24"/>
          <w14:ligatures w14:val="standardContextual"/>
        </w:rPr>
      </w:pPr>
      <w:hyperlink w:anchor="_Toc235014120" w:history="1">
        <w:r w:rsidRPr="007514F2">
          <w:rPr>
            <w:rStyle w:val="Hyperlink"/>
            <w:noProof/>
          </w:rPr>
          <w:t>8</w:t>
        </w:r>
        <w:r>
          <w:rPr>
            <w:noProof/>
            <w:kern w:val="2"/>
            <w:sz w:val="24"/>
            <w:szCs w:val="24"/>
            <w14:ligatures w14:val="standardContextual"/>
          </w:rPr>
          <w:tab/>
        </w:r>
        <w:r w:rsidRPr="007514F2">
          <w:rPr>
            <w:rStyle w:val="Hyperlink"/>
            <w:noProof/>
          </w:rPr>
          <w:t>Toolbox Architecture</w:t>
        </w:r>
        <w:r>
          <w:rPr>
            <w:noProof/>
            <w:webHidden/>
          </w:rPr>
          <w:tab/>
        </w:r>
        <w:r>
          <w:rPr>
            <w:noProof/>
            <w:webHidden/>
          </w:rPr>
          <w:fldChar w:fldCharType="begin"/>
        </w:r>
        <w:r>
          <w:rPr>
            <w:noProof/>
            <w:webHidden/>
          </w:rPr>
          <w:instrText xml:space="preserve"> PAGEREF _Toc235014120 \h </w:instrText>
        </w:r>
        <w:r>
          <w:rPr>
            <w:noProof/>
            <w:webHidden/>
          </w:rPr>
        </w:r>
        <w:r>
          <w:rPr>
            <w:noProof/>
            <w:webHidden/>
          </w:rPr>
          <w:fldChar w:fldCharType="separate"/>
        </w:r>
        <w:r>
          <w:rPr>
            <w:noProof/>
            <w:webHidden/>
          </w:rPr>
          <w:t>33</w:t>
        </w:r>
        <w:r>
          <w:rPr>
            <w:noProof/>
            <w:webHidden/>
          </w:rPr>
          <w:fldChar w:fldCharType="end"/>
        </w:r>
      </w:hyperlink>
    </w:p>
    <w:p w14:paraId="4A293F99" w14:textId="4E778775" w:rsidR="00D55E05" w:rsidRDefault="00D55E05">
      <w:pPr>
        <w:pStyle w:val="TOC2"/>
        <w:tabs>
          <w:tab w:val="left" w:pos="960"/>
          <w:tab w:val="right" w:leader="dot" w:pos="8630"/>
        </w:tabs>
        <w:rPr>
          <w:noProof/>
          <w:kern w:val="2"/>
          <w:sz w:val="24"/>
          <w:szCs w:val="24"/>
          <w14:ligatures w14:val="standardContextual"/>
        </w:rPr>
      </w:pPr>
      <w:hyperlink w:anchor="_Toc235014121" w:history="1">
        <w:r w:rsidRPr="007514F2">
          <w:rPr>
            <w:rStyle w:val="Hyperlink"/>
            <w:noProof/>
          </w:rPr>
          <w:t>8.1</w:t>
        </w:r>
        <w:r>
          <w:rPr>
            <w:noProof/>
            <w:kern w:val="2"/>
            <w:sz w:val="24"/>
            <w:szCs w:val="24"/>
            <w14:ligatures w14:val="standardContextual"/>
          </w:rPr>
          <w:tab/>
        </w:r>
        <w:r w:rsidRPr="007514F2">
          <w:rPr>
            <w:rStyle w:val="Hyperlink"/>
            <w:noProof/>
          </w:rPr>
          <w:t>Toolbox Overview</w:t>
        </w:r>
        <w:r>
          <w:rPr>
            <w:noProof/>
            <w:webHidden/>
          </w:rPr>
          <w:tab/>
        </w:r>
        <w:r>
          <w:rPr>
            <w:noProof/>
            <w:webHidden/>
          </w:rPr>
          <w:fldChar w:fldCharType="begin"/>
        </w:r>
        <w:r>
          <w:rPr>
            <w:noProof/>
            <w:webHidden/>
          </w:rPr>
          <w:instrText xml:space="preserve"> PAGEREF _Toc235014121 \h </w:instrText>
        </w:r>
        <w:r>
          <w:rPr>
            <w:noProof/>
            <w:webHidden/>
          </w:rPr>
        </w:r>
        <w:r>
          <w:rPr>
            <w:noProof/>
            <w:webHidden/>
          </w:rPr>
          <w:fldChar w:fldCharType="separate"/>
        </w:r>
        <w:r>
          <w:rPr>
            <w:noProof/>
            <w:webHidden/>
          </w:rPr>
          <w:t>33</w:t>
        </w:r>
        <w:r>
          <w:rPr>
            <w:noProof/>
            <w:webHidden/>
          </w:rPr>
          <w:fldChar w:fldCharType="end"/>
        </w:r>
      </w:hyperlink>
    </w:p>
    <w:p w14:paraId="2B79B0A4" w14:textId="0EA33312" w:rsidR="00D55E05" w:rsidRDefault="00D55E05">
      <w:pPr>
        <w:pStyle w:val="TOC2"/>
        <w:tabs>
          <w:tab w:val="left" w:pos="960"/>
          <w:tab w:val="right" w:leader="dot" w:pos="8630"/>
        </w:tabs>
        <w:rPr>
          <w:noProof/>
          <w:kern w:val="2"/>
          <w:sz w:val="24"/>
          <w:szCs w:val="24"/>
          <w14:ligatures w14:val="standardContextual"/>
        </w:rPr>
      </w:pPr>
      <w:hyperlink w:anchor="_Toc235014122" w:history="1">
        <w:r w:rsidRPr="007514F2">
          <w:rPr>
            <w:rStyle w:val="Hyperlink"/>
            <w:noProof/>
          </w:rPr>
          <w:t>8.2</w:t>
        </w:r>
        <w:r>
          <w:rPr>
            <w:noProof/>
            <w:kern w:val="2"/>
            <w:sz w:val="24"/>
            <w:szCs w:val="24"/>
            <w14:ligatures w14:val="standardContextual"/>
          </w:rPr>
          <w:tab/>
        </w:r>
        <w:r w:rsidRPr="007514F2">
          <w:rPr>
            <w:rStyle w:val="Hyperlink"/>
            <w:noProof/>
          </w:rPr>
          <w:t>Repository Organization</w:t>
        </w:r>
        <w:r>
          <w:rPr>
            <w:noProof/>
            <w:webHidden/>
          </w:rPr>
          <w:tab/>
        </w:r>
        <w:r>
          <w:rPr>
            <w:noProof/>
            <w:webHidden/>
          </w:rPr>
          <w:fldChar w:fldCharType="begin"/>
        </w:r>
        <w:r>
          <w:rPr>
            <w:noProof/>
            <w:webHidden/>
          </w:rPr>
          <w:instrText xml:space="preserve"> PAGEREF _Toc235014122 \h </w:instrText>
        </w:r>
        <w:r>
          <w:rPr>
            <w:noProof/>
            <w:webHidden/>
          </w:rPr>
        </w:r>
        <w:r>
          <w:rPr>
            <w:noProof/>
            <w:webHidden/>
          </w:rPr>
          <w:fldChar w:fldCharType="separate"/>
        </w:r>
        <w:r>
          <w:rPr>
            <w:noProof/>
            <w:webHidden/>
          </w:rPr>
          <w:t>34</w:t>
        </w:r>
        <w:r>
          <w:rPr>
            <w:noProof/>
            <w:webHidden/>
          </w:rPr>
          <w:fldChar w:fldCharType="end"/>
        </w:r>
      </w:hyperlink>
    </w:p>
    <w:p w14:paraId="767A582B" w14:textId="413FFC5E" w:rsidR="00D55E05" w:rsidRDefault="00D55E05">
      <w:pPr>
        <w:pStyle w:val="TOC2"/>
        <w:tabs>
          <w:tab w:val="left" w:pos="960"/>
          <w:tab w:val="right" w:leader="dot" w:pos="8630"/>
        </w:tabs>
        <w:rPr>
          <w:noProof/>
          <w:kern w:val="2"/>
          <w:sz w:val="24"/>
          <w:szCs w:val="24"/>
          <w14:ligatures w14:val="standardContextual"/>
        </w:rPr>
      </w:pPr>
      <w:hyperlink w:anchor="_Toc235014123" w:history="1">
        <w:r w:rsidRPr="007514F2">
          <w:rPr>
            <w:rStyle w:val="Hyperlink"/>
            <w:noProof/>
          </w:rPr>
          <w:t>8.3</w:t>
        </w:r>
        <w:r>
          <w:rPr>
            <w:noProof/>
            <w:kern w:val="2"/>
            <w:sz w:val="24"/>
            <w:szCs w:val="24"/>
            <w14:ligatures w14:val="standardContextual"/>
          </w:rPr>
          <w:tab/>
        </w:r>
        <w:r w:rsidRPr="007514F2">
          <w:rPr>
            <w:rStyle w:val="Hyperlink"/>
            <w:noProof/>
          </w:rPr>
          <w:t>Software Package Storage</w:t>
        </w:r>
        <w:r>
          <w:rPr>
            <w:noProof/>
            <w:webHidden/>
          </w:rPr>
          <w:tab/>
        </w:r>
        <w:r>
          <w:rPr>
            <w:noProof/>
            <w:webHidden/>
          </w:rPr>
          <w:fldChar w:fldCharType="begin"/>
        </w:r>
        <w:r>
          <w:rPr>
            <w:noProof/>
            <w:webHidden/>
          </w:rPr>
          <w:instrText xml:space="preserve"> PAGEREF _Toc235014123 \h </w:instrText>
        </w:r>
        <w:r>
          <w:rPr>
            <w:noProof/>
            <w:webHidden/>
          </w:rPr>
        </w:r>
        <w:r>
          <w:rPr>
            <w:noProof/>
            <w:webHidden/>
          </w:rPr>
          <w:fldChar w:fldCharType="separate"/>
        </w:r>
        <w:r>
          <w:rPr>
            <w:noProof/>
            <w:webHidden/>
          </w:rPr>
          <w:t>34</w:t>
        </w:r>
        <w:r>
          <w:rPr>
            <w:noProof/>
            <w:webHidden/>
          </w:rPr>
          <w:fldChar w:fldCharType="end"/>
        </w:r>
      </w:hyperlink>
    </w:p>
    <w:p w14:paraId="4E956C98" w14:textId="6D1DC8D8" w:rsidR="00D55E05" w:rsidRDefault="00D55E05">
      <w:pPr>
        <w:pStyle w:val="TOC2"/>
        <w:tabs>
          <w:tab w:val="left" w:pos="960"/>
          <w:tab w:val="right" w:leader="dot" w:pos="8630"/>
        </w:tabs>
        <w:rPr>
          <w:noProof/>
          <w:kern w:val="2"/>
          <w:sz w:val="24"/>
          <w:szCs w:val="24"/>
          <w14:ligatures w14:val="standardContextual"/>
        </w:rPr>
      </w:pPr>
      <w:hyperlink w:anchor="_Toc235014124" w:history="1">
        <w:r w:rsidRPr="007514F2">
          <w:rPr>
            <w:rStyle w:val="Hyperlink"/>
            <w:noProof/>
          </w:rPr>
          <w:t>8.4</w:t>
        </w:r>
        <w:r>
          <w:rPr>
            <w:noProof/>
            <w:kern w:val="2"/>
            <w:sz w:val="24"/>
            <w:szCs w:val="24"/>
            <w14:ligatures w14:val="standardContextual"/>
          </w:rPr>
          <w:tab/>
        </w:r>
        <w:r w:rsidRPr="007514F2">
          <w:rPr>
            <w:rStyle w:val="Hyperlink"/>
            <w:noProof/>
          </w:rPr>
          <w:t>Zeppelin Repository</w:t>
        </w:r>
        <w:r>
          <w:rPr>
            <w:noProof/>
            <w:webHidden/>
          </w:rPr>
          <w:tab/>
        </w:r>
        <w:r>
          <w:rPr>
            <w:noProof/>
            <w:webHidden/>
          </w:rPr>
          <w:fldChar w:fldCharType="begin"/>
        </w:r>
        <w:r>
          <w:rPr>
            <w:noProof/>
            <w:webHidden/>
          </w:rPr>
          <w:instrText xml:space="preserve"> PAGEREF _Toc235014124 \h </w:instrText>
        </w:r>
        <w:r>
          <w:rPr>
            <w:noProof/>
            <w:webHidden/>
          </w:rPr>
        </w:r>
        <w:r>
          <w:rPr>
            <w:noProof/>
            <w:webHidden/>
          </w:rPr>
          <w:fldChar w:fldCharType="separate"/>
        </w:r>
        <w:r>
          <w:rPr>
            <w:noProof/>
            <w:webHidden/>
          </w:rPr>
          <w:t>35</w:t>
        </w:r>
        <w:r>
          <w:rPr>
            <w:noProof/>
            <w:webHidden/>
          </w:rPr>
          <w:fldChar w:fldCharType="end"/>
        </w:r>
      </w:hyperlink>
    </w:p>
    <w:p w14:paraId="5573F08A" w14:textId="1298002C" w:rsidR="00D55E05" w:rsidRDefault="00D55E05">
      <w:pPr>
        <w:pStyle w:val="TOC2"/>
        <w:tabs>
          <w:tab w:val="left" w:pos="960"/>
          <w:tab w:val="right" w:leader="dot" w:pos="8630"/>
        </w:tabs>
        <w:rPr>
          <w:noProof/>
          <w:kern w:val="2"/>
          <w:sz w:val="24"/>
          <w:szCs w:val="24"/>
          <w14:ligatures w14:val="standardContextual"/>
        </w:rPr>
      </w:pPr>
      <w:hyperlink w:anchor="_Toc235014125" w:history="1">
        <w:r w:rsidRPr="007514F2">
          <w:rPr>
            <w:rStyle w:val="Hyperlink"/>
            <w:noProof/>
          </w:rPr>
          <w:t>8.5</w:t>
        </w:r>
        <w:r>
          <w:rPr>
            <w:noProof/>
            <w:kern w:val="2"/>
            <w:sz w:val="24"/>
            <w:szCs w:val="24"/>
            <w14:ligatures w14:val="standardContextual"/>
          </w:rPr>
          <w:tab/>
        </w:r>
        <w:r w:rsidRPr="007514F2">
          <w:rPr>
            <w:rStyle w:val="Hyperlink"/>
            <w:noProof/>
          </w:rPr>
          <w:t>Relationship to Application Catalogs</w:t>
        </w:r>
        <w:r>
          <w:rPr>
            <w:noProof/>
            <w:webHidden/>
          </w:rPr>
          <w:tab/>
        </w:r>
        <w:r>
          <w:rPr>
            <w:noProof/>
            <w:webHidden/>
          </w:rPr>
          <w:fldChar w:fldCharType="begin"/>
        </w:r>
        <w:r>
          <w:rPr>
            <w:noProof/>
            <w:webHidden/>
          </w:rPr>
          <w:instrText xml:space="preserve"> PAGEREF _Toc235014125 \h </w:instrText>
        </w:r>
        <w:r>
          <w:rPr>
            <w:noProof/>
            <w:webHidden/>
          </w:rPr>
        </w:r>
        <w:r>
          <w:rPr>
            <w:noProof/>
            <w:webHidden/>
          </w:rPr>
          <w:fldChar w:fldCharType="separate"/>
        </w:r>
        <w:r>
          <w:rPr>
            <w:noProof/>
            <w:webHidden/>
          </w:rPr>
          <w:t>35</w:t>
        </w:r>
        <w:r>
          <w:rPr>
            <w:noProof/>
            <w:webHidden/>
          </w:rPr>
          <w:fldChar w:fldCharType="end"/>
        </w:r>
      </w:hyperlink>
    </w:p>
    <w:p w14:paraId="5BDFB87F" w14:textId="214CCC03" w:rsidR="00D55E05" w:rsidRDefault="00D55E05">
      <w:pPr>
        <w:pStyle w:val="TOC2"/>
        <w:tabs>
          <w:tab w:val="left" w:pos="960"/>
          <w:tab w:val="right" w:leader="dot" w:pos="8630"/>
        </w:tabs>
        <w:rPr>
          <w:noProof/>
          <w:kern w:val="2"/>
          <w:sz w:val="24"/>
          <w:szCs w:val="24"/>
          <w14:ligatures w14:val="standardContextual"/>
        </w:rPr>
      </w:pPr>
      <w:hyperlink w:anchor="_Toc235014126" w:history="1">
        <w:r w:rsidRPr="007514F2">
          <w:rPr>
            <w:rStyle w:val="Hyperlink"/>
            <w:noProof/>
          </w:rPr>
          <w:t>8.6</w:t>
        </w:r>
        <w:r>
          <w:rPr>
            <w:noProof/>
            <w:kern w:val="2"/>
            <w:sz w:val="24"/>
            <w:szCs w:val="24"/>
            <w14:ligatures w14:val="standardContextual"/>
          </w:rPr>
          <w:tab/>
        </w:r>
        <w:r w:rsidRPr="007514F2">
          <w:rPr>
            <w:rStyle w:val="Hyperlink"/>
            <w:noProof/>
          </w:rPr>
          <w:t>Architectural Benefits</w:t>
        </w:r>
        <w:r>
          <w:rPr>
            <w:noProof/>
            <w:webHidden/>
          </w:rPr>
          <w:tab/>
        </w:r>
        <w:r>
          <w:rPr>
            <w:noProof/>
            <w:webHidden/>
          </w:rPr>
          <w:fldChar w:fldCharType="begin"/>
        </w:r>
        <w:r>
          <w:rPr>
            <w:noProof/>
            <w:webHidden/>
          </w:rPr>
          <w:instrText xml:space="preserve"> PAGEREF _Toc235014126 \h </w:instrText>
        </w:r>
        <w:r>
          <w:rPr>
            <w:noProof/>
            <w:webHidden/>
          </w:rPr>
        </w:r>
        <w:r>
          <w:rPr>
            <w:noProof/>
            <w:webHidden/>
          </w:rPr>
          <w:fldChar w:fldCharType="separate"/>
        </w:r>
        <w:r>
          <w:rPr>
            <w:noProof/>
            <w:webHidden/>
          </w:rPr>
          <w:t>36</w:t>
        </w:r>
        <w:r>
          <w:rPr>
            <w:noProof/>
            <w:webHidden/>
          </w:rPr>
          <w:fldChar w:fldCharType="end"/>
        </w:r>
      </w:hyperlink>
    </w:p>
    <w:p w14:paraId="30B5BC3A" w14:textId="72E21364" w:rsidR="00D55E05" w:rsidRDefault="00D55E05">
      <w:pPr>
        <w:pStyle w:val="TOC2"/>
        <w:tabs>
          <w:tab w:val="left" w:pos="960"/>
          <w:tab w:val="right" w:leader="dot" w:pos="8630"/>
        </w:tabs>
        <w:rPr>
          <w:noProof/>
          <w:kern w:val="2"/>
          <w:sz w:val="24"/>
          <w:szCs w:val="24"/>
          <w14:ligatures w14:val="standardContextual"/>
        </w:rPr>
      </w:pPr>
      <w:hyperlink w:anchor="_Toc235014127" w:history="1">
        <w:r w:rsidRPr="007514F2">
          <w:rPr>
            <w:rStyle w:val="Hyperlink"/>
            <w:noProof/>
          </w:rPr>
          <w:t>8.7</w:t>
        </w:r>
        <w:r>
          <w:rPr>
            <w:noProof/>
            <w:kern w:val="2"/>
            <w:sz w:val="24"/>
            <w:szCs w:val="24"/>
            <w14:ligatures w14:val="standardContextual"/>
          </w:rPr>
          <w:tab/>
        </w:r>
        <w:r w:rsidRPr="007514F2">
          <w:rPr>
            <w:rStyle w:val="Hyperlink"/>
            <w:noProof/>
          </w:rPr>
          <w:t>Architectural Observations</w:t>
        </w:r>
        <w:r>
          <w:rPr>
            <w:noProof/>
            <w:webHidden/>
          </w:rPr>
          <w:tab/>
        </w:r>
        <w:r>
          <w:rPr>
            <w:noProof/>
            <w:webHidden/>
          </w:rPr>
          <w:fldChar w:fldCharType="begin"/>
        </w:r>
        <w:r>
          <w:rPr>
            <w:noProof/>
            <w:webHidden/>
          </w:rPr>
          <w:instrText xml:space="preserve"> PAGEREF _Toc235014127 \h </w:instrText>
        </w:r>
        <w:r>
          <w:rPr>
            <w:noProof/>
            <w:webHidden/>
          </w:rPr>
        </w:r>
        <w:r>
          <w:rPr>
            <w:noProof/>
            <w:webHidden/>
          </w:rPr>
          <w:fldChar w:fldCharType="separate"/>
        </w:r>
        <w:r>
          <w:rPr>
            <w:noProof/>
            <w:webHidden/>
          </w:rPr>
          <w:t>36</w:t>
        </w:r>
        <w:r>
          <w:rPr>
            <w:noProof/>
            <w:webHidden/>
          </w:rPr>
          <w:fldChar w:fldCharType="end"/>
        </w:r>
      </w:hyperlink>
    </w:p>
    <w:p w14:paraId="4702B99D" w14:textId="624D4065" w:rsidR="00D55E05" w:rsidRDefault="00D55E05">
      <w:pPr>
        <w:pStyle w:val="TOC2"/>
        <w:tabs>
          <w:tab w:val="left" w:pos="960"/>
          <w:tab w:val="right" w:leader="dot" w:pos="8630"/>
        </w:tabs>
        <w:rPr>
          <w:noProof/>
          <w:kern w:val="2"/>
          <w:sz w:val="24"/>
          <w:szCs w:val="24"/>
          <w14:ligatures w14:val="standardContextual"/>
        </w:rPr>
      </w:pPr>
      <w:hyperlink w:anchor="_Toc235014128" w:history="1">
        <w:r w:rsidRPr="007514F2">
          <w:rPr>
            <w:rStyle w:val="Hyperlink"/>
            <w:noProof/>
          </w:rPr>
          <w:t>8.8</w:t>
        </w:r>
        <w:r>
          <w:rPr>
            <w:noProof/>
            <w:kern w:val="2"/>
            <w:sz w:val="24"/>
            <w:szCs w:val="24"/>
            <w14:ligatures w14:val="standardContextual"/>
          </w:rPr>
          <w:tab/>
        </w:r>
        <w:r w:rsidRPr="007514F2">
          <w:rPr>
            <w:rStyle w:val="Hyperlink"/>
            <w:noProof/>
          </w:rPr>
          <w:t>Toolbox Diagram</w:t>
        </w:r>
        <w:r>
          <w:rPr>
            <w:noProof/>
            <w:webHidden/>
          </w:rPr>
          <w:tab/>
        </w:r>
        <w:r>
          <w:rPr>
            <w:noProof/>
            <w:webHidden/>
          </w:rPr>
          <w:fldChar w:fldCharType="begin"/>
        </w:r>
        <w:r>
          <w:rPr>
            <w:noProof/>
            <w:webHidden/>
          </w:rPr>
          <w:instrText xml:space="preserve"> PAGEREF _Toc235014128 \h </w:instrText>
        </w:r>
        <w:r>
          <w:rPr>
            <w:noProof/>
            <w:webHidden/>
          </w:rPr>
        </w:r>
        <w:r>
          <w:rPr>
            <w:noProof/>
            <w:webHidden/>
          </w:rPr>
          <w:fldChar w:fldCharType="separate"/>
        </w:r>
        <w:r>
          <w:rPr>
            <w:noProof/>
            <w:webHidden/>
          </w:rPr>
          <w:t>37</w:t>
        </w:r>
        <w:r>
          <w:rPr>
            <w:noProof/>
            <w:webHidden/>
          </w:rPr>
          <w:fldChar w:fldCharType="end"/>
        </w:r>
      </w:hyperlink>
    </w:p>
    <w:p w14:paraId="4E978CE2" w14:textId="16527446" w:rsidR="00D55E05" w:rsidRDefault="00D55E05">
      <w:pPr>
        <w:pStyle w:val="TOC1"/>
        <w:tabs>
          <w:tab w:val="left" w:pos="440"/>
          <w:tab w:val="right" w:leader="dot" w:pos="8630"/>
        </w:tabs>
        <w:rPr>
          <w:noProof/>
          <w:kern w:val="2"/>
          <w:sz w:val="24"/>
          <w:szCs w:val="24"/>
          <w14:ligatures w14:val="standardContextual"/>
        </w:rPr>
      </w:pPr>
      <w:hyperlink w:anchor="_Toc235014129" w:history="1">
        <w:r w:rsidRPr="007514F2">
          <w:rPr>
            <w:rStyle w:val="Hyperlink"/>
            <w:noProof/>
          </w:rPr>
          <w:t>9</w:t>
        </w:r>
        <w:r>
          <w:rPr>
            <w:noProof/>
            <w:kern w:val="2"/>
            <w:sz w:val="24"/>
            <w:szCs w:val="24"/>
            <w14:ligatures w14:val="standardContextual"/>
          </w:rPr>
          <w:tab/>
        </w:r>
        <w:r w:rsidRPr="007514F2">
          <w:rPr>
            <w:rStyle w:val="Hyperlink"/>
            <w:noProof/>
          </w:rPr>
          <w:t>Generate Process</w:t>
        </w:r>
        <w:r>
          <w:rPr>
            <w:noProof/>
            <w:webHidden/>
          </w:rPr>
          <w:tab/>
        </w:r>
        <w:r>
          <w:rPr>
            <w:noProof/>
            <w:webHidden/>
          </w:rPr>
          <w:fldChar w:fldCharType="begin"/>
        </w:r>
        <w:r>
          <w:rPr>
            <w:noProof/>
            <w:webHidden/>
          </w:rPr>
          <w:instrText xml:space="preserve"> PAGEREF _Toc235014129 \h </w:instrText>
        </w:r>
        <w:r>
          <w:rPr>
            <w:noProof/>
            <w:webHidden/>
          </w:rPr>
        </w:r>
        <w:r>
          <w:rPr>
            <w:noProof/>
            <w:webHidden/>
          </w:rPr>
          <w:fldChar w:fldCharType="separate"/>
        </w:r>
        <w:r>
          <w:rPr>
            <w:noProof/>
            <w:webHidden/>
          </w:rPr>
          <w:t>38</w:t>
        </w:r>
        <w:r>
          <w:rPr>
            <w:noProof/>
            <w:webHidden/>
          </w:rPr>
          <w:fldChar w:fldCharType="end"/>
        </w:r>
      </w:hyperlink>
    </w:p>
    <w:p w14:paraId="27049391" w14:textId="58985D5F" w:rsidR="00D55E05" w:rsidRDefault="00D55E05">
      <w:pPr>
        <w:pStyle w:val="TOC2"/>
        <w:tabs>
          <w:tab w:val="left" w:pos="960"/>
          <w:tab w:val="right" w:leader="dot" w:pos="8630"/>
        </w:tabs>
        <w:rPr>
          <w:noProof/>
          <w:kern w:val="2"/>
          <w:sz w:val="24"/>
          <w:szCs w:val="24"/>
          <w14:ligatures w14:val="standardContextual"/>
        </w:rPr>
      </w:pPr>
      <w:hyperlink w:anchor="_Toc235014130" w:history="1">
        <w:r w:rsidRPr="007514F2">
          <w:rPr>
            <w:rStyle w:val="Hyperlink"/>
            <w:noProof/>
          </w:rPr>
          <w:t>9.1</w:t>
        </w:r>
        <w:r>
          <w:rPr>
            <w:noProof/>
            <w:kern w:val="2"/>
            <w:sz w:val="24"/>
            <w:szCs w:val="24"/>
            <w14:ligatures w14:val="standardContextual"/>
          </w:rPr>
          <w:tab/>
        </w:r>
        <w:r w:rsidRPr="007514F2">
          <w:rPr>
            <w:rStyle w:val="Hyperlink"/>
            <w:noProof/>
          </w:rPr>
          <w:t>Purpose of the Generate Process</w:t>
        </w:r>
        <w:r>
          <w:rPr>
            <w:noProof/>
            <w:webHidden/>
          </w:rPr>
          <w:tab/>
        </w:r>
        <w:r>
          <w:rPr>
            <w:noProof/>
            <w:webHidden/>
          </w:rPr>
          <w:fldChar w:fldCharType="begin"/>
        </w:r>
        <w:r>
          <w:rPr>
            <w:noProof/>
            <w:webHidden/>
          </w:rPr>
          <w:instrText xml:space="preserve"> PAGEREF _Toc235014130 \h </w:instrText>
        </w:r>
        <w:r>
          <w:rPr>
            <w:noProof/>
            <w:webHidden/>
          </w:rPr>
        </w:r>
        <w:r>
          <w:rPr>
            <w:noProof/>
            <w:webHidden/>
          </w:rPr>
          <w:fldChar w:fldCharType="separate"/>
        </w:r>
        <w:r>
          <w:rPr>
            <w:noProof/>
            <w:webHidden/>
          </w:rPr>
          <w:t>39</w:t>
        </w:r>
        <w:r>
          <w:rPr>
            <w:noProof/>
            <w:webHidden/>
          </w:rPr>
          <w:fldChar w:fldCharType="end"/>
        </w:r>
      </w:hyperlink>
    </w:p>
    <w:p w14:paraId="759DF6DE" w14:textId="69EF40D0" w:rsidR="00D55E05" w:rsidRDefault="00D55E05">
      <w:pPr>
        <w:pStyle w:val="TOC2"/>
        <w:tabs>
          <w:tab w:val="left" w:pos="960"/>
          <w:tab w:val="right" w:leader="dot" w:pos="8630"/>
        </w:tabs>
        <w:rPr>
          <w:noProof/>
          <w:kern w:val="2"/>
          <w:sz w:val="24"/>
          <w:szCs w:val="24"/>
          <w14:ligatures w14:val="standardContextual"/>
        </w:rPr>
      </w:pPr>
      <w:hyperlink w:anchor="_Toc235014131" w:history="1">
        <w:r w:rsidRPr="007514F2">
          <w:rPr>
            <w:rStyle w:val="Hyperlink"/>
            <w:noProof/>
          </w:rPr>
          <w:t>9.2</w:t>
        </w:r>
        <w:r>
          <w:rPr>
            <w:noProof/>
            <w:kern w:val="2"/>
            <w:sz w:val="24"/>
            <w:szCs w:val="24"/>
            <w14:ligatures w14:val="standardContextual"/>
          </w:rPr>
          <w:tab/>
        </w:r>
        <w:r w:rsidRPr="007514F2">
          <w:rPr>
            <w:rStyle w:val="Hyperlink"/>
            <w:noProof/>
          </w:rPr>
          <w:t>Generate Workflow Overview</w:t>
        </w:r>
        <w:r>
          <w:rPr>
            <w:noProof/>
            <w:webHidden/>
          </w:rPr>
          <w:tab/>
        </w:r>
        <w:r>
          <w:rPr>
            <w:noProof/>
            <w:webHidden/>
          </w:rPr>
          <w:fldChar w:fldCharType="begin"/>
        </w:r>
        <w:r>
          <w:rPr>
            <w:noProof/>
            <w:webHidden/>
          </w:rPr>
          <w:instrText xml:space="preserve"> PAGEREF _Toc235014131 \h </w:instrText>
        </w:r>
        <w:r>
          <w:rPr>
            <w:noProof/>
            <w:webHidden/>
          </w:rPr>
        </w:r>
        <w:r>
          <w:rPr>
            <w:noProof/>
            <w:webHidden/>
          </w:rPr>
          <w:fldChar w:fldCharType="separate"/>
        </w:r>
        <w:r>
          <w:rPr>
            <w:noProof/>
            <w:webHidden/>
          </w:rPr>
          <w:t>39</w:t>
        </w:r>
        <w:r>
          <w:rPr>
            <w:noProof/>
            <w:webHidden/>
          </w:rPr>
          <w:fldChar w:fldCharType="end"/>
        </w:r>
      </w:hyperlink>
    </w:p>
    <w:p w14:paraId="481490A5" w14:textId="13500251" w:rsidR="00D55E05" w:rsidRDefault="00D55E05">
      <w:pPr>
        <w:pStyle w:val="TOC2"/>
        <w:tabs>
          <w:tab w:val="left" w:pos="960"/>
          <w:tab w:val="right" w:leader="dot" w:pos="8630"/>
        </w:tabs>
        <w:rPr>
          <w:noProof/>
          <w:kern w:val="2"/>
          <w:sz w:val="24"/>
          <w:szCs w:val="24"/>
          <w14:ligatures w14:val="standardContextual"/>
        </w:rPr>
      </w:pPr>
      <w:hyperlink w:anchor="_Toc235014132" w:history="1">
        <w:r w:rsidRPr="007514F2">
          <w:rPr>
            <w:rStyle w:val="Hyperlink"/>
            <w:noProof/>
          </w:rPr>
          <w:t>9.3</w:t>
        </w:r>
        <w:r>
          <w:rPr>
            <w:noProof/>
            <w:kern w:val="2"/>
            <w:sz w:val="24"/>
            <w:szCs w:val="24"/>
            <w14:ligatures w14:val="standardContextual"/>
          </w:rPr>
          <w:tab/>
        </w:r>
        <w:r w:rsidRPr="007514F2">
          <w:rPr>
            <w:rStyle w:val="Hyperlink"/>
            <w:noProof/>
          </w:rPr>
          <w:t>Configuration Resolution</w:t>
        </w:r>
        <w:r>
          <w:rPr>
            <w:noProof/>
            <w:webHidden/>
          </w:rPr>
          <w:tab/>
        </w:r>
        <w:r>
          <w:rPr>
            <w:noProof/>
            <w:webHidden/>
          </w:rPr>
          <w:fldChar w:fldCharType="begin"/>
        </w:r>
        <w:r>
          <w:rPr>
            <w:noProof/>
            <w:webHidden/>
          </w:rPr>
          <w:instrText xml:space="preserve"> PAGEREF _Toc235014132 \h </w:instrText>
        </w:r>
        <w:r>
          <w:rPr>
            <w:noProof/>
            <w:webHidden/>
          </w:rPr>
        </w:r>
        <w:r>
          <w:rPr>
            <w:noProof/>
            <w:webHidden/>
          </w:rPr>
          <w:fldChar w:fldCharType="separate"/>
        </w:r>
        <w:r>
          <w:rPr>
            <w:noProof/>
            <w:webHidden/>
          </w:rPr>
          <w:t>40</w:t>
        </w:r>
        <w:r>
          <w:rPr>
            <w:noProof/>
            <w:webHidden/>
          </w:rPr>
          <w:fldChar w:fldCharType="end"/>
        </w:r>
      </w:hyperlink>
    </w:p>
    <w:p w14:paraId="57FDD64B" w14:textId="5B984759" w:rsidR="00D55E05" w:rsidRDefault="00D55E05">
      <w:pPr>
        <w:pStyle w:val="TOC2"/>
        <w:tabs>
          <w:tab w:val="left" w:pos="960"/>
          <w:tab w:val="right" w:leader="dot" w:pos="8630"/>
        </w:tabs>
        <w:rPr>
          <w:noProof/>
          <w:kern w:val="2"/>
          <w:sz w:val="24"/>
          <w:szCs w:val="24"/>
          <w14:ligatures w14:val="standardContextual"/>
        </w:rPr>
      </w:pPr>
      <w:hyperlink w:anchor="_Toc235014133" w:history="1">
        <w:r w:rsidRPr="007514F2">
          <w:rPr>
            <w:rStyle w:val="Hyperlink"/>
            <w:noProof/>
          </w:rPr>
          <w:t>9.4</w:t>
        </w:r>
        <w:r>
          <w:rPr>
            <w:noProof/>
            <w:kern w:val="2"/>
            <w:sz w:val="24"/>
            <w:szCs w:val="24"/>
            <w14:ligatures w14:val="standardContextual"/>
          </w:rPr>
          <w:tab/>
        </w:r>
        <w:r w:rsidRPr="007514F2">
          <w:rPr>
            <w:rStyle w:val="Hyperlink"/>
            <w:noProof/>
          </w:rPr>
          <w:t>Repository Resolution</w:t>
        </w:r>
        <w:r>
          <w:rPr>
            <w:noProof/>
            <w:webHidden/>
          </w:rPr>
          <w:tab/>
        </w:r>
        <w:r>
          <w:rPr>
            <w:noProof/>
            <w:webHidden/>
          </w:rPr>
          <w:fldChar w:fldCharType="begin"/>
        </w:r>
        <w:r>
          <w:rPr>
            <w:noProof/>
            <w:webHidden/>
          </w:rPr>
          <w:instrText xml:space="preserve"> PAGEREF _Toc235014133 \h </w:instrText>
        </w:r>
        <w:r>
          <w:rPr>
            <w:noProof/>
            <w:webHidden/>
          </w:rPr>
        </w:r>
        <w:r>
          <w:rPr>
            <w:noProof/>
            <w:webHidden/>
          </w:rPr>
          <w:fldChar w:fldCharType="separate"/>
        </w:r>
        <w:r>
          <w:rPr>
            <w:noProof/>
            <w:webHidden/>
          </w:rPr>
          <w:t>40</w:t>
        </w:r>
        <w:r>
          <w:rPr>
            <w:noProof/>
            <w:webHidden/>
          </w:rPr>
          <w:fldChar w:fldCharType="end"/>
        </w:r>
      </w:hyperlink>
    </w:p>
    <w:p w14:paraId="4012D89B" w14:textId="29357BB0" w:rsidR="00D55E05" w:rsidRDefault="00D55E05">
      <w:pPr>
        <w:pStyle w:val="TOC3"/>
        <w:tabs>
          <w:tab w:val="left" w:pos="1200"/>
          <w:tab w:val="right" w:leader="dot" w:pos="8630"/>
        </w:tabs>
        <w:rPr>
          <w:noProof/>
          <w:kern w:val="2"/>
          <w:sz w:val="24"/>
          <w:szCs w:val="24"/>
          <w14:ligatures w14:val="standardContextual"/>
        </w:rPr>
      </w:pPr>
      <w:hyperlink w:anchor="_Toc235014134" w:history="1">
        <w:r w:rsidRPr="007514F2">
          <w:rPr>
            <w:rStyle w:val="Hyperlink"/>
            <w:noProof/>
          </w:rPr>
          <w:t>9.4.1</w:t>
        </w:r>
        <w:r>
          <w:rPr>
            <w:noProof/>
            <w:kern w:val="2"/>
            <w:sz w:val="24"/>
            <w:szCs w:val="24"/>
            <w14:ligatures w14:val="standardContextual"/>
          </w:rPr>
          <w:tab/>
        </w:r>
        <w:r w:rsidRPr="007514F2">
          <w:rPr>
            <w:rStyle w:val="Hyperlink"/>
            <w:noProof/>
          </w:rPr>
          <w:t>Repository and Command Resolution</w:t>
        </w:r>
        <w:r>
          <w:rPr>
            <w:noProof/>
            <w:webHidden/>
          </w:rPr>
          <w:tab/>
        </w:r>
        <w:r>
          <w:rPr>
            <w:noProof/>
            <w:webHidden/>
          </w:rPr>
          <w:fldChar w:fldCharType="begin"/>
        </w:r>
        <w:r>
          <w:rPr>
            <w:noProof/>
            <w:webHidden/>
          </w:rPr>
          <w:instrText xml:space="preserve"> PAGEREF _Toc235014134 \h </w:instrText>
        </w:r>
        <w:r>
          <w:rPr>
            <w:noProof/>
            <w:webHidden/>
          </w:rPr>
        </w:r>
        <w:r>
          <w:rPr>
            <w:noProof/>
            <w:webHidden/>
          </w:rPr>
          <w:fldChar w:fldCharType="separate"/>
        </w:r>
        <w:r>
          <w:rPr>
            <w:noProof/>
            <w:webHidden/>
          </w:rPr>
          <w:t>41</w:t>
        </w:r>
        <w:r>
          <w:rPr>
            <w:noProof/>
            <w:webHidden/>
          </w:rPr>
          <w:fldChar w:fldCharType="end"/>
        </w:r>
      </w:hyperlink>
    </w:p>
    <w:p w14:paraId="2E0C9896" w14:textId="6645709E" w:rsidR="00D55E05" w:rsidRDefault="00D55E05">
      <w:pPr>
        <w:pStyle w:val="TOC2"/>
        <w:tabs>
          <w:tab w:val="left" w:pos="960"/>
          <w:tab w:val="right" w:leader="dot" w:pos="8630"/>
        </w:tabs>
        <w:rPr>
          <w:noProof/>
          <w:kern w:val="2"/>
          <w:sz w:val="24"/>
          <w:szCs w:val="24"/>
          <w14:ligatures w14:val="standardContextual"/>
        </w:rPr>
      </w:pPr>
      <w:hyperlink w:anchor="_Toc235014135" w:history="1">
        <w:r w:rsidRPr="007514F2">
          <w:rPr>
            <w:rStyle w:val="Hyperlink"/>
            <w:noProof/>
          </w:rPr>
          <w:t>9.5</w:t>
        </w:r>
        <w:r>
          <w:rPr>
            <w:noProof/>
            <w:kern w:val="2"/>
            <w:sz w:val="24"/>
            <w:szCs w:val="24"/>
            <w14:ligatures w14:val="standardContextual"/>
          </w:rPr>
          <w:tab/>
        </w:r>
        <w:r w:rsidRPr="007514F2">
          <w:rPr>
            <w:rStyle w:val="Hyperlink"/>
            <w:noProof/>
          </w:rPr>
          <w:t>Manifest Creation</w:t>
        </w:r>
        <w:r>
          <w:rPr>
            <w:noProof/>
            <w:webHidden/>
          </w:rPr>
          <w:tab/>
        </w:r>
        <w:r>
          <w:rPr>
            <w:noProof/>
            <w:webHidden/>
          </w:rPr>
          <w:fldChar w:fldCharType="begin"/>
        </w:r>
        <w:r>
          <w:rPr>
            <w:noProof/>
            <w:webHidden/>
          </w:rPr>
          <w:instrText xml:space="preserve"> PAGEREF _Toc235014135 \h </w:instrText>
        </w:r>
        <w:r>
          <w:rPr>
            <w:noProof/>
            <w:webHidden/>
          </w:rPr>
        </w:r>
        <w:r>
          <w:rPr>
            <w:noProof/>
            <w:webHidden/>
          </w:rPr>
          <w:fldChar w:fldCharType="separate"/>
        </w:r>
        <w:r>
          <w:rPr>
            <w:noProof/>
            <w:webHidden/>
          </w:rPr>
          <w:t>41</w:t>
        </w:r>
        <w:r>
          <w:rPr>
            <w:noProof/>
            <w:webHidden/>
          </w:rPr>
          <w:fldChar w:fldCharType="end"/>
        </w:r>
      </w:hyperlink>
    </w:p>
    <w:p w14:paraId="34468A02" w14:textId="0884F831" w:rsidR="00D55E05" w:rsidRDefault="00D55E05">
      <w:pPr>
        <w:pStyle w:val="TOC2"/>
        <w:tabs>
          <w:tab w:val="left" w:pos="960"/>
          <w:tab w:val="right" w:leader="dot" w:pos="8630"/>
        </w:tabs>
        <w:rPr>
          <w:noProof/>
          <w:kern w:val="2"/>
          <w:sz w:val="24"/>
          <w:szCs w:val="24"/>
          <w14:ligatures w14:val="standardContextual"/>
        </w:rPr>
      </w:pPr>
      <w:hyperlink w:anchor="_Toc235014136" w:history="1">
        <w:r w:rsidRPr="007514F2">
          <w:rPr>
            <w:rStyle w:val="Hyperlink"/>
            <w:noProof/>
          </w:rPr>
          <w:t>9.6</w:t>
        </w:r>
        <w:r>
          <w:rPr>
            <w:noProof/>
            <w:kern w:val="2"/>
            <w:sz w:val="24"/>
            <w:szCs w:val="24"/>
            <w14:ligatures w14:val="standardContextual"/>
          </w:rPr>
          <w:tab/>
        </w:r>
        <w:r w:rsidRPr="007514F2">
          <w:rPr>
            <w:rStyle w:val="Hyperlink"/>
            <w:noProof/>
          </w:rPr>
          <w:t>Relationship to Installation Execution</w:t>
        </w:r>
        <w:r>
          <w:rPr>
            <w:noProof/>
            <w:webHidden/>
          </w:rPr>
          <w:tab/>
        </w:r>
        <w:r>
          <w:rPr>
            <w:noProof/>
            <w:webHidden/>
          </w:rPr>
          <w:fldChar w:fldCharType="begin"/>
        </w:r>
        <w:r>
          <w:rPr>
            <w:noProof/>
            <w:webHidden/>
          </w:rPr>
          <w:instrText xml:space="preserve"> PAGEREF _Toc235014136 \h </w:instrText>
        </w:r>
        <w:r>
          <w:rPr>
            <w:noProof/>
            <w:webHidden/>
          </w:rPr>
        </w:r>
        <w:r>
          <w:rPr>
            <w:noProof/>
            <w:webHidden/>
          </w:rPr>
          <w:fldChar w:fldCharType="separate"/>
        </w:r>
        <w:r>
          <w:rPr>
            <w:noProof/>
            <w:webHidden/>
          </w:rPr>
          <w:t>43</w:t>
        </w:r>
        <w:r>
          <w:rPr>
            <w:noProof/>
            <w:webHidden/>
          </w:rPr>
          <w:fldChar w:fldCharType="end"/>
        </w:r>
      </w:hyperlink>
    </w:p>
    <w:p w14:paraId="11294E90" w14:textId="4E24309A" w:rsidR="00D55E05" w:rsidRDefault="00D55E05">
      <w:pPr>
        <w:pStyle w:val="TOC2"/>
        <w:tabs>
          <w:tab w:val="left" w:pos="960"/>
          <w:tab w:val="right" w:leader="dot" w:pos="8630"/>
        </w:tabs>
        <w:rPr>
          <w:noProof/>
          <w:kern w:val="2"/>
          <w:sz w:val="24"/>
          <w:szCs w:val="24"/>
          <w14:ligatures w14:val="standardContextual"/>
        </w:rPr>
      </w:pPr>
      <w:hyperlink w:anchor="_Toc235014137" w:history="1">
        <w:r w:rsidRPr="007514F2">
          <w:rPr>
            <w:rStyle w:val="Hyperlink"/>
            <w:noProof/>
          </w:rPr>
          <w:t>9.7</w:t>
        </w:r>
        <w:r>
          <w:rPr>
            <w:noProof/>
            <w:kern w:val="2"/>
            <w:sz w:val="24"/>
            <w:szCs w:val="24"/>
            <w14:ligatures w14:val="standardContextual"/>
          </w:rPr>
          <w:tab/>
        </w:r>
        <w:r w:rsidRPr="007514F2">
          <w:rPr>
            <w:rStyle w:val="Hyperlink"/>
            <w:noProof/>
          </w:rPr>
          <w:t>Operational Benefits</w:t>
        </w:r>
        <w:r>
          <w:rPr>
            <w:noProof/>
            <w:webHidden/>
          </w:rPr>
          <w:tab/>
        </w:r>
        <w:r>
          <w:rPr>
            <w:noProof/>
            <w:webHidden/>
          </w:rPr>
          <w:fldChar w:fldCharType="begin"/>
        </w:r>
        <w:r>
          <w:rPr>
            <w:noProof/>
            <w:webHidden/>
          </w:rPr>
          <w:instrText xml:space="preserve"> PAGEREF _Toc235014137 \h </w:instrText>
        </w:r>
        <w:r>
          <w:rPr>
            <w:noProof/>
            <w:webHidden/>
          </w:rPr>
        </w:r>
        <w:r>
          <w:rPr>
            <w:noProof/>
            <w:webHidden/>
          </w:rPr>
          <w:fldChar w:fldCharType="separate"/>
        </w:r>
        <w:r>
          <w:rPr>
            <w:noProof/>
            <w:webHidden/>
          </w:rPr>
          <w:t>43</w:t>
        </w:r>
        <w:r>
          <w:rPr>
            <w:noProof/>
            <w:webHidden/>
          </w:rPr>
          <w:fldChar w:fldCharType="end"/>
        </w:r>
      </w:hyperlink>
    </w:p>
    <w:p w14:paraId="78B7AA00" w14:textId="30B81D3E" w:rsidR="00D55E05" w:rsidRDefault="00D55E05">
      <w:pPr>
        <w:pStyle w:val="TOC2"/>
        <w:tabs>
          <w:tab w:val="left" w:pos="960"/>
          <w:tab w:val="right" w:leader="dot" w:pos="8630"/>
        </w:tabs>
        <w:rPr>
          <w:noProof/>
          <w:kern w:val="2"/>
          <w:sz w:val="24"/>
          <w:szCs w:val="24"/>
          <w14:ligatures w14:val="standardContextual"/>
        </w:rPr>
      </w:pPr>
      <w:hyperlink w:anchor="_Toc235014138" w:history="1">
        <w:r w:rsidRPr="007514F2">
          <w:rPr>
            <w:rStyle w:val="Hyperlink"/>
            <w:noProof/>
          </w:rPr>
          <w:t>9.8</w:t>
        </w:r>
        <w:r>
          <w:rPr>
            <w:noProof/>
            <w:kern w:val="2"/>
            <w:sz w:val="24"/>
            <w:szCs w:val="24"/>
            <w14:ligatures w14:val="standardContextual"/>
          </w:rPr>
          <w:tab/>
        </w:r>
        <w:r w:rsidRPr="007514F2">
          <w:rPr>
            <w:rStyle w:val="Hyperlink"/>
            <w:noProof/>
          </w:rPr>
          <w:t>Architectural Observations</w:t>
        </w:r>
        <w:r>
          <w:rPr>
            <w:noProof/>
            <w:webHidden/>
          </w:rPr>
          <w:tab/>
        </w:r>
        <w:r>
          <w:rPr>
            <w:noProof/>
            <w:webHidden/>
          </w:rPr>
          <w:fldChar w:fldCharType="begin"/>
        </w:r>
        <w:r>
          <w:rPr>
            <w:noProof/>
            <w:webHidden/>
          </w:rPr>
          <w:instrText xml:space="preserve"> PAGEREF _Toc235014138 \h </w:instrText>
        </w:r>
        <w:r>
          <w:rPr>
            <w:noProof/>
            <w:webHidden/>
          </w:rPr>
        </w:r>
        <w:r>
          <w:rPr>
            <w:noProof/>
            <w:webHidden/>
          </w:rPr>
          <w:fldChar w:fldCharType="separate"/>
        </w:r>
        <w:r>
          <w:rPr>
            <w:noProof/>
            <w:webHidden/>
          </w:rPr>
          <w:t>43</w:t>
        </w:r>
        <w:r>
          <w:rPr>
            <w:noProof/>
            <w:webHidden/>
          </w:rPr>
          <w:fldChar w:fldCharType="end"/>
        </w:r>
      </w:hyperlink>
    </w:p>
    <w:p w14:paraId="3901AAFA" w14:textId="08C10523" w:rsidR="00D55E05" w:rsidRDefault="00D55E05">
      <w:pPr>
        <w:pStyle w:val="TOC2"/>
        <w:tabs>
          <w:tab w:val="left" w:pos="960"/>
          <w:tab w:val="right" w:leader="dot" w:pos="8630"/>
        </w:tabs>
        <w:rPr>
          <w:noProof/>
          <w:kern w:val="2"/>
          <w:sz w:val="24"/>
          <w:szCs w:val="24"/>
          <w14:ligatures w14:val="standardContextual"/>
        </w:rPr>
      </w:pPr>
      <w:hyperlink w:anchor="_Toc235014139" w:history="1">
        <w:r w:rsidRPr="007514F2">
          <w:rPr>
            <w:rStyle w:val="Hyperlink"/>
            <w:noProof/>
          </w:rPr>
          <w:t>9.9</w:t>
        </w:r>
        <w:r>
          <w:rPr>
            <w:noProof/>
            <w:kern w:val="2"/>
            <w:sz w:val="24"/>
            <w:szCs w:val="24"/>
            <w14:ligatures w14:val="standardContextual"/>
          </w:rPr>
          <w:tab/>
        </w:r>
        <w:r w:rsidRPr="007514F2">
          <w:rPr>
            <w:rStyle w:val="Hyperlink"/>
            <w:noProof/>
          </w:rPr>
          <w:t>Generate Flow Diagram</w:t>
        </w:r>
        <w:r>
          <w:rPr>
            <w:noProof/>
            <w:webHidden/>
          </w:rPr>
          <w:tab/>
        </w:r>
        <w:r>
          <w:rPr>
            <w:noProof/>
            <w:webHidden/>
          </w:rPr>
          <w:fldChar w:fldCharType="begin"/>
        </w:r>
        <w:r>
          <w:rPr>
            <w:noProof/>
            <w:webHidden/>
          </w:rPr>
          <w:instrText xml:space="preserve"> PAGEREF _Toc235014139 \h </w:instrText>
        </w:r>
        <w:r>
          <w:rPr>
            <w:noProof/>
            <w:webHidden/>
          </w:rPr>
        </w:r>
        <w:r>
          <w:rPr>
            <w:noProof/>
            <w:webHidden/>
          </w:rPr>
          <w:fldChar w:fldCharType="separate"/>
        </w:r>
        <w:r>
          <w:rPr>
            <w:noProof/>
            <w:webHidden/>
          </w:rPr>
          <w:t>44</w:t>
        </w:r>
        <w:r>
          <w:rPr>
            <w:noProof/>
            <w:webHidden/>
          </w:rPr>
          <w:fldChar w:fldCharType="end"/>
        </w:r>
      </w:hyperlink>
    </w:p>
    <w:p w14:paraId="1008FEBB" w14:textId="3846E381" w:rsidR="00D55E05" w:rsidRDefault="00D55E05">
      <w:pPr>
        <w:pStyle w:val="TOC1"/>
        <w:tabs>
          <w:tab w:val="left" w:pos="720"/>
          <w:tab w:val="right" w:leader="dot" w:pos="8630"/>
        </w:tabs>
        <w:rPr>
          <w:noProof/>
          <w:kern w:val="2"/>
          <w:sz w:val="24"/>
          <w:szCs w:val="24"/>
          <w14:ligatures w14:val="standardContextual"/>
        </w:rPr>
      </w:pPr>
      <w:hyperlink w:anchor="_Toc235014140" w:history="1">
        <w:r w:rsidRPr="007514F2">
          <w:rPr>
            <w:rStyle w:val="Hyperlink"/>
            <w:noProof/>
          </w:rPr>
          <w:t>10</w:t>
        </w:r>
        <w:r>
          <w:rPr>
            <w:noProof/>
            <w:kern w:val="2"/>
            <w:sz w:val="24"/>
            <w:szCs w:val="24"/>
            <w14:ligatures w14:val="standardContextual"/>
          </w:rPr>
          <w:tab/>
        </w:r>
        <w:r w:rsidRPr="007514F2">
          <w:rPr>
            <w:rStyle w:val="Hyperlink"/>
            <w:noProof/>
          </w:rPr>
          <w:t>Deployment Manifest Architecture</w:t>
        </w:r>
        <w:r>
          <w:rPr>
            <w:noProof/>
            <w:webHidden/>
          </w:rPr>
          <w:tab/>
        </w:r>
        <w:r>
          <w:rPr>
            <w:noProof/>
            <w:webHidden/>
          </w:rPr>
          <w:fldChar w:fldCharType="begin"/>
        </w:r>
        <w:r>
          <w:rPr>
            <w:noProof/>
            <w:webHidden/>
          </w:rPr>
          <w:instrText xml:space="preserve"> PAGEREF _Toc235014140 \h </w:instrText>
        </w:r>
        <w:r>
          <w:rPr>
            <w:noProof/>
            <w:webHidden/>
          </w:rPr>
        </w:r>
        <w:r>
          <w:rPr>
            <w:noProof/>
            <w:webHidden/>
          </w:rPr>
          <w:fldChar w:fldCharType="separate"/>
        </w:r>
        <w:r>
          <w:rPr>
            <w:noProof/>
            <w:webHidden/>
          </w:rPr>
          <w:t>47</w:t>
        </w:r>
        <w:r>
          <w:rPr>
            <w:noProof/>
            <w:webHidden/>
          </w:rPr>
          <w:fldChar w:fldCharType="end"/>
        </w:r>
      </w:hyperlink>
    </w:p>
    <w:p w14:paraId="44211178" w14:textId="1E8440B8" w:rsidR="00D55E05" w:rsidRDefault="00D55E05">
      <w:pPr>
        <w:pStyle w:val="TOC2"/>
        <w:tabs>
          <w:tab w:val="left" w:pos="960"/>
          <w:tab w:val="right" w:leader="dot" w:pos="8630"/>
        </w:tabs>
        <w:rPr>
          <w:noProof/>
          <w:kern w:val="2"/>
          <w:sz w:val="24"/>
          <w:szCs w:val="24"/>
          <w14:ligatures w14:val="standardContextual"/>
        </w:rPr>
      </w:pPr>
      <w:hyperlink w:anchor="_Toc235014141" w:history="1">
        <w:r w:rsidRPr="007514F2">
          <w:rPr>
            <w:rStyle w:val="Hyperlink"/>
            <w:noProof/>
          </w:rPr>
          <w:t>10.1</w:t>
        </w:r>
        <w:r>
          <w:rPr>
            <w:noProof/>
            <w:kern w:val="2"/>
            <w:sz w:val="24"/>
            <w:szCs w:val="24"/>
            <w14:ligatures w14:val="standardContextual"/>
          </w:rPr>
          <w:tab/>
        </w:r>
        <w:r w:rsidRPr="007514F2">
          <w:rPr>
            <w:rStyle w:val="Hyperlink"/>
            <w:noProof/>
          </w:rPr>
          <w:t>Manifest Purpose</w:t>
        </w:r>
        <w:r>
          <w:rPr>
            <w:noProof/>
            <w:webHidden/>
          </w:rPr>
          <w:tab/>
        </w:r>
        <w:r>
          <w:rPr>
            <w:noProof/>
            <w:webHidden/>
          </w:rPr>
          <w:fldChar w:fldCharType="begin"/>
        </w:r>
        <w:r>
          <w:rPr>
            <w:noProof/>
            <w:webHidden/>
          </w:rPr>
          <w:instrText xml:space="preserve"> PAGEREF _Toc235014141 \h </w:instrText>
        </w:r>
        <w:r>
          <w:rPr>
            <w:noProof/>
            <w:webHidden/>
          </w:rPr>
        </w:r>
        <w:r>
          <w:rPr>
            <w:noProof/>
            <w:webHidden/>
          </w:rPr>
          <w:fldChar w:fldCharType="separate"/>
        </w:r>
        <w:r>
          <w:rPr>
            <w:noProof/>
            <w:webHidden/>
          </w:rPr>
          <w:t>47</w:t>
        </w:r>
        <w:r>
          <w:rPr>
            <w:noProof/>
            <w:webHidden/>
          </w:rPr>
          <w:fldChar w:fldCharType="end"/>
        </w:r>
      </w:hyperlink>
    </w:p>
    <w:p w14:paraId="43A7F1A6" w14:textId="511FD0D1" w:rsidR="00D55E05" w:rsidRDefault="00D55E05">
      <w:pPr>
        <w:pStyle w:val="TOC2"/>
        <w:tabs>
          <w:tab w:val="left" w:pos="960"/>
          <w:tab w:val="right" w:leader="dot" w:pos="8630"/>
        </w:tabs>
        <w:rPr>
          <w:noProof/>
          <w:kern w:val="2"/>
          <w:sz w:val="24"/>
          <w:szCs w:val="24"/>
          <w14:ligatures w14:val="standardContextual"/>
        </w:rPr>
      </w:pPr>
      <w:hyperlink w:anchor="_Toc235014142" w:history="1">
        <w:r w:rsidRPr="007514F2">
          <w:rPr>
            <w:rStyle w:val="Hyperlink"/>
            <w:noProof/>
          </w:rPr>
          <w:t>10.2</w:t>
        </w:r>
        <w:r>
          <w:rPr>
            <w:noProof/>
            <w:kern w:val="2"/>
            <w:sz w:val="24"/>
            <w:szCs w:val="24"/>
            <w14:ligatures w14:val="standardContextual"/>
          </w:rPr>
          <w:tab/>
        </w:r>
        <w:r w:rsidRPr="007514F2">
          <w:rPr>
            <w:rStyle w:val="Hyperlink"/>
            <w:noProof/>
          </w:rPr>
          <w:t>Manifest Generation</w:t>
        </w:r>
        <w:r>
          <w:rPr>
            <w:noProof/>
            <w:webHidden/>
          </w:rPr>
          <w:tab/>
        </w:r>
        <w:r>
          <w:rPr>
            <w:noProof/>
            <w:webHidden/>
          </w:rPr>
          <w:fldChar w:fldCharType="begin"/>
        </w:r>
        <w:r>
          <w:rPr>
            <w:noProof/>
            <w:webHidden/>
          </w:rPr>
          <w:instrText xml:space="preserve"> PAGEREF _Toc235014142 \h </w:instrText>
        </w:r>
        <w:r>
          <w:rPr>
            <w:noProof/>
            <w:webHidden/>
          </w:rPr>
        </w:r>
        <w:r>
          <w:rPr>
            <w:noProof/>
            <w:webHidden/>
          </w:rPr>
          <w:fldChar w:fldCharType="separate"/>
        </w:r>
        <w:r>
          <w:rPr>
            <w:noProof/>
            <w:webHidden/>
          </w:rPr>
          <w:t>48</w:t>
        </w:r>
        <w:r>
          <w:rPr>
            <w:noProof/>
            <w:webHidden/>
          </w:rPr>
          <w:fldChar w:fldCharType="end"/>
        </w:r>
      </w:hyperlink>
    </w:p>
    <w:p w14:paraId="1CEE4AF8" w14:textId="66C62403" w:rsidR="00D55E05" w:rsidRDefault="00D55E05">
      <w:pPr>
        <w:pStyle w:val="TOC2"/>
        <w:tabs>
          <w:tab w:val="left" w:pos="960"/>
          <w:tab w:val="right" w:leader="dot" w:pos="8630"/>
        </w:tabs>
        <w:rPr>
          <w:noProof/>
          <w:kern w:val="2"/>
          <w:sz w:val="24"/>
          <w:szCs w:val="24"/>
          <w14:ligatures w14:val="standardContextual"/>
        </w:rPr>
      </w:pPr>
      <w:hyperlink w:anchor="_Toc235014143" w:history="1">
        <w:r w:rsidRPr="007514F2">
          <w:rPr>
            <w:rStyle w:val="Hyperlink"/>
            <w:noProof/>
          </w:rPr>
          <w:t>10.3</w:t>
        </w:r>
        <w:r>
          <w:rPr>
            <w:noProof/>
            <w:kern w:val="2"/>
            <w:sz w:val="24"/>
            <w:szCs w:val="24"/>
            <w14:ligatures w14:val="standardContextual"/>
          </w:rPr>
          <w:tab/>
        </w:r>
        <w:r w:rsidRPr="007514F2">
          <w:rPr>
            <w:rStyle w:val="Hyperlink"/>
            <w:noProof/>
          </w:rPr>
          <w:t>Manifest Structure</w:t>
        </w:r>
        <w:r>
          <w:rPr>
            <w:noProof/>
            <w:webHidden/>
          </w:rPr>
          <w:tab/>
        </w:r>
        <w:r>
          <w:rPr>
            <w:noProof/>
            <w:webHidden/>
          </w:rPr>
          <w:fldChar w:fldCharType="begin"/>
        </w:r>
        <w:r>
          <w:rPr>
            <w:noProof/>
            <w:webHidden/>
          </w:rPr>
          <w:instrText xml:space="preserve"> PAGEREF _Toc235014143 \h </w:instrText>
        </w:r>
        <w:r>
          <w:rPr>
            <w:noProof/>
            <w:webHidden/>
          </w:rPr>
        </w:r>
        <w:r>
          <w:rPr>
            <w:noProof/>
            <w:webHidden/>
          </w:rPr>
          <w:fldChar w:fldCharType="separate"/>
        </w:r>
        <w:r>
          <w:rPr>
            <w:noProof/>
            <w:webHidden/>
          </w:rPr>
          <w:t>48</w:t>
        </w:r>
        <w:r>
          <w:rPr>
            <w:noProof/>
            <w:webHidden/>
          </w:rPr>
          <w:fldChar w:fldCharType="end"/>
        </w:r>
      </w:hyperlink>
    </w:p>
    <w:p w14:paraId="7CBEC184" w14:textId="40E5FFF1" w:rsidR="00D55E05" w:rsidRDefault="00D55E05">
      <w:pPr>
        <w:pStyle w:val="TOC3"/>
        <w:tabs>
          <w:tab w:val="left" w:pos="1440"/>
          <w:tab w:val="right" w:leader="dot" w:pos="8630"/>
        </w:tabs>
        <w:rPr>
          <w:noProof/>
          <w:kern w:val="2"/>
          <w:sz w:val="24"/>
          <w:szCs w:val="24"/>
          <w14:ligatures w14:val="standardContextual"/>
        </w:rPr>
      </w:pPr>
      <w:hyperlink w:anchor="_Toc235014144" w:history="1">
        <w:r w:rsidRPr="007514F2">
          <w:rPr>
            <w:rStyle w:val="Hyperlink"/>
            <w:noProof/>
          </w:rPr>
          <w:t>10.3.1</w:t>
        </w:r>
        <w:r>
          <w:rPr>
            <w:noProof/>
            <w:kern w:val="2"/>
            <w:sz w:val="24"/>
            <w:szCs w:val="24"/>
            <w14:ligatures w14:val="standardContextual"/>
          </w:rPr>
          <w:tab/>
        </w:r>
        <w:r w:rsidRPr="007514F2">
          <w:rPr>
            <w:rStyle w:val="Hyperlink"/>
            <w:noProof/>
          </w:rPr>
          <w:t>Fully Resolved Commands</w:t>
        </w:r>
        <w:r>
          <w:rPr>
            <w:noProof/>
            <w:webHidden/>
          </w:rPr>
          <w:tab/>
        </w:r>
        <w:r>
          <w:rPr>
            <w:noProof/>
            <w:webHidden/>
          </w:rPr>
          <w:fldChar w:fldCharType="begin"/>
        </w:r>
        <w:r>
          <w:rPr>
            <w:noProof/>
            <w:webHidden/>
          </w:rPr>
          <w:instrText xml:space="preserve"> PAGEREF _Toc235014144 \h </w:instrText>
        </w:r>
        <w:r>
          <w:rPr>
            <w:noProof/>
            <w:webHidden/>
          </w:rPr>
        </w:r>
        <w:r>
          <w:rPr>
            <w:noProof/>
            <w:webHidden/>
          </w:rPr>
          <w:fldChar w:fldCharType="separate"/>
        </w:r>
        <w:r>
          <w:rPr>
            <w:noProof/>
            <w:webHidden/>
          </w:rPr>
          <w:t>49</w:t>
        </w:r>
        <w:r>
          <w:rPr>
            <w:noProof/>
            <w:webHidden/>
          </w:rPr>
          <w:fldChar w:fldCharType="end"/>
        </w:r>
      </w:hyperlink>
    </w:p>
    <w:p w14:paraId="3D12D259" w14:textId="40EF5C74" w:rsidR="00D55E05" w:rsidRDefault="00D55E05">
      <w:pPr>
        <w:pStyle w:val="TOC2"/>
        <w:tabs>
          <w:tab w:val="left" w:pos="960"/>
          <w:tab w:val="right" w:leader="dot" w:pos="8630"/>
        </w:tabs>
        <w:rPr>
          <w:noProof/>
          <w:kern w:val="2"/>
          <w:sz w:val="24"/>
          <w:szCs w:val="24"/>
          <w14:ligatures w14:val="standardContextual"/>
        </w:rPr>
      </w:pPr>
      <w:hyperlink w:anchor="_Toc235014145" w:history="1">
        <w:r w:rsidRPr="007514F2">
          <w:rPr>
            <w:rStyle w:val="Hyperlink"/>
            <w:noProof/>
          </w:rPr>
          <w:t>10.4</w:t>
        </w:r>
        <w:r>
          <w:rPr>
            <w:noProof/>
            <w:kern w:val="2"/>
            <w:sz w:val="24"/>
            <w:szCs w:val="24"/>
            <w14:ligatures w14:val="standardContextual"/>
          </w:rPr>
          <w:tab/>
        </w:r>
        <w:r w:rsidRPr="007514F2">
          <w:rPr>
            <w:rStyle w:val="Hyperlink"/>
            <w:noProof/>
          </w:rPr>
          <w:t>Deployment Metadata</w:t>
        </w:r>
        <w:r>
          <w:rPr>
            <w:noProof/>
            <w:webHidden/>
          </w:rPr>
          <w:tab/>
        </w:r>
        <w:r>
          <w:rPr>
            <w:noProof/>
            <w:webHidden/>
          </w:rPr>
          <w:fldChar w:fldCharType="begin"/>
        </w:r>
        <w:r>
          <w:rPr>
            <w:noProof/>
            <w:webHidden/>
          </w:rPr>
          <w:instrText xml:space="preserve"> PAGEREF _Toc235014145 \h </w:instrText>
        </w:r>
        <w:r>
          <w:rPr>
            <w:noProof/>
            <w:webHidden/>
          </w:rPr>
        </w:r>
        <w:r>
          <w:rPr>
            <w:noProof/>
            <w:webHidden/>
          </w:rPr>
          <w:fldChar w:fldCharType="separate"/>
        </w:r>
        <w:r>
          <w:rPr>
            <w:noProof/>
            <w:webHidden/>
          </w:rPr>
          <w:t>49</w:t>
        </w:r>
        <w:r>
          <w:rPr>
            <w:noProof/>
            <w:webHidden/>
          </w:rPr>
          <w:fldChar w:fldCharType="end"/>
        </w:r>
      </w:hyperlink>
    </w:p>
    <w:p w14:paraId="161C81AB" w14:textId="469D72F2" w:rsidR="00D55E05" w:rsidRDefault="00D55E05">
      <w:pPr>
        <w:pStyle w:val="TOC2"/>
        <w:tabs>
          <w:tab w:val="left" w:pos="960"/>
          <w:tab w:val="right" w:leader="dot" w:pos="8630"/>
        </w:tabs>
        <w:rPr>
          <w:noProof/>
          <w:kern w:val="2"/>
          <w:sz w:val="24"/>
          <w:szCs w:val="24"/>
          <w14:ligatures w14:val="standardContextual"/>
        </w:rPr>
      </w:pPr>
      <w:hyperlink w:anchor="_Toc235014146" w:history="1">
        <w:r w:rsidRPr="007514F2">
          <w:rPr>
            <w:rStyle w:val="Hyperlink"/>
            <w:noProof/>
          </w:rPr>
          <w:t>10.5</w:t>
        </w:r>
        <w:r>
          <w:rPr>
            <w:noProof/>
            <w:kern w:val="2"/>
            <w:sz w:val="24"/>
            <w:szCs w:val="24"/>
            <w14:ligatures w14:val="standardContextual"/>
          </w:rPr>
          <w:tab/>
        </w:r>
        <w:r w:rsidRPr="007514F2">
          <w:rPr>
            <w:rStyle w:val="Hyperlink"/>
            <w:noProof/>
          </w:rPr>
          <w:t>Installation Sequencing</w:t>
        </w:r>
        <w:r>
          <w:rPr>
            <w:noProof/>
            <w:webHidden/>
          </w:rPr>
          <w:tab/>
        </w:r>
        <w:r>
          <w:rPr>
            <w:noProof/>
            <w:webHidden/>
          </w:rPr>
          <w:fldChar w:fldCharType="begin"/>
        </w:r>
        <w:r>
          <w:rPr>
            <w:noProof/>
            <w:webHidden/>
          </w:rPr>
          <w:instrText xml:space="preserve"> PAGEREF _Toc235014146 \h </w:instrText>
        </w:r>
        <w:r>
          <w:rPr>
            <w:noProof/>
            <w:webHidden/>
          </w:rPr>
        </w:r>
        <w:r>
          <w:rPr>
            <w:noProof/>
            <w:webHidden/>
          </w:rPr>
          <w:fldChar w:fldCharType="separate"/>
        </w:r>
        <w:r>
          <w:rPr>
            <w:noProof/>
            <w:webHidden/>
          </w:rPr>
          <w:t>50</w:t>
        </w:r>
        <w:r>
          <w:rPr>
            <w:noProof/>
            <w:webHidden/>
          </w:rPr>
          <w:fldChar w:fldCharType="end"/>
        </w:r>
      </w:hyperlink>
    </w:p>
    <w:p w14:paraId="5EA72EB9" w14:textId="021AD42B" w:rsidR="00D55E05" w:rsidRDefault="00D55E05">
      <w:pPr>
        <w:pStyle w:val="TOC2"/>
        <w:tabs>
          <w:tab w:val="left" w:pos="960"/>
          <w:tab w:val="right" w:leader="dot" w:pos="8630"/>
        </w:tabs>
        <w:rPr>
          <w:noProof/>
          <w:kern w:val="2"/>
          <w:sz w:val="24"/>
          <w:szCs w:val="24"/>
          <w14:ligatures w14:val="standardContextual"/>
        </w:rPr>
      </w:pPr>
      <w:hyperlink w:anchor="_Toc235014147" w:history="1">
        <w:r w:rsidRPr="007514F2">
          <w:rPr>
            <w:rStyle w:val="Hyperlink"/>
            <w:noProof/>
          </w:rPr>
          <w:t>10.6</w:t>
        </w:r>
        <w:r>
          <w:rPr>
            <w:noProof/>
            <w:kern w:val="2"/>
            <w:sz w:val="24"/>
            <w:szCs w:val="24"/>
            <w14:ligatures w14:val="standardContextual"/>
          </w:rPr>
          <w:tab/>
        </w:r>
        <w:r w:rsidRPr="007514F2">
          <w:rPr>
            <w:rStyle w:val="Hyperlink"/>
            <w:noProof/>
          </w:rPr>
          <w:t>Machine and User Context Processing</w:t>
        </w:r>
        <w:r>
          <w:rPr>
            <w:noProof/>
            <w:webHidden/>
          </w:rPr>
          <w:tab/>
        </w:r>
        <w:r>
          <w:rPr>
            <w:noProof/>
            <w:webHidden/>
          </w:rPr>
          <w:fldChar w:fldCharType="begin"/>
        </w:r>
        <w:r>
          <w:rPr>
            <w:noProof/>
            <w:webHidden/>
          </w:rPr>
          <w:instrText xml:space="preserve"> PAGEREF _Toc235014147 \h </w:instrText>
        </w:r>
        <w:r>
          <w:rPr>
            <w:noProof/>
            <w:webHidden/>
          </w:rPr>
        </w:r>
        <w:r>
          <w:rPr>
            <w:noProof/>
            <w:webHidden/>
          </w:rPr>
          <w:fldChar w:fldCharType="separate"/>
        </w:r>
        <w:r>
          <w:rPr>
            <w:noProof/>
            <w:webHidden/>
          </w:rPr>
          <w:t>50</w:t>
        </w:r>
        <w:r>
          <w:rPr>
            <w:noProof/>
            <w:webHidden/>
          </w:rPr>
          <w:fldChar w:fldCharType="end"/>
        </w:r>
      </w:hyperlink>
    </w:p>
    <w:p w14:paraId="4EB8527D" w14:textId="6CA11887" w:rsidR="00D55E05" w:rsidRDefault="00D55E05">
      <w:pPr>
        <w:pStyle w:val="TOC2"/>
        <w:tabs>
          <w:tab w:val="left" w:pos="960"/>
          <w:tab w:val="right" w:leader="dot" w:pos="8630"/>
        </w:tabs>
        <w:rPr>
          <w:noProof/>
          <w:kern w:val="2"/>
          <w:sz w:val="24"/>
          <w:szCs w:val="24"/>
          <w14:ligatures w14:val="standardContextual"/>
        </w:rPr>
      </w:pPr>
      <w:hyperlink w:anchor="_Toc235014148" w:history="1">
        <w:r w:rsidRPr="007514F2">
          <w:rPr>
            <w:rStyle w:val="Hyperlink"/>
            <w:noProof/>
          </w:rPr>
          <w:t>10.7</w:t>
        </w:r>
        <w:r>
          <w:rPr>
            <w:noProof/>
            <w:kern w:val="2"/>
            <w:sz w:val="24"/>
            <w:szCs w:val="24"/>
            <w14:ligatures w14:val="standardContextual"/>
          </w:rPr>
          <w:tab/>
        </w:r>
        <w:r w:rsidRPr="007514F2">
          <w:rPr>
            <w:rStyle w:val="Hyperlink"/>
            <w:noProof/>
          </w:rPr>
          <w:t>Reboot Management</w:t>
        </w:r>
        <w:r>
          <w:rPr>
            <w:noProof/>
            <w:webHidden/>
          </w:rPr>
          <w:tab/>
        </w:r>
        <w:r>
          <w:rPr>
            <w:noProof/>
            <w:webHidden/>
          </w:rPr>
          <w:fldChar w:fldCharType="begin"/>
        </w:r>
        <w:r>
          <w:rPr>
            <w:noProof/>
            <w:webHidden/>
          </w:rPr>
          <w:instrText xml:space="preserve"> PAGEREF _Toc235014148 \h </w:instrText>
        </w:r>
        <w:r>
          <w:rPr>
            <w:noProof/>
            <w:webHidden/>
          </w:rPr>
        </w:r>
        <w:r>
          <w:rPr>
            <w:noProof/>
            <w:webHidden/>
          </w:rPr>
          <w:fldChar w:fldCharType="separate"/>
        </w:r>
        <w:r>
          <w:rPr>
            <w:noProof/>
            <w:webHidden/>
          </w:rPr>
          <w:t>51</w:t>
        </w:r>
        <w:r>
          <w:rPr>
            <w:noProof/>
            <w:webHidden/>
          </w:rPr>
          <w:fldChar w:fldCharType="end"/>
        </w:r>
      </w:hyperlink>
    </w:p>
    <w:p w14:paraId="104152BD" w14:textId="0227D75D" w:rsidR="00D55E05" w:rsidRDefault="00D55E05">
      <w:pPr>
        <w:pStyle w:val="TOC2"/>
        <w:tabs>
          <w:tab w:val="left" w:pos="960"/>
          <w:tab w:val="right" w:leader="dot" w:pos="8630"/>
        </w:tabs>
        <w:rPr>
          <w:noProof/>
          <w:kern w:val="2"/>
          <w:sz w:val="24"/>
          <w:szCs w:val="24"/>
          <w14:ligatures w14:val="standardContextual"/>
        </w:rPr>
      </w:pPr>
      <w:hyperlink w:anchor="_Toc235014149" w:history="1">
        <w:r w:rsidRPr="007514F2">
          <w:rPr>
            <w:rStyle w:val="Hyperlink"/>
            <w:noProof/>
          </w:rPr>
          <w:t>10.8</w:t>
        </w:r>
        <w:r>
          <w:rPr>
            <w:noProof/>
            <w:kern w:val="2"/>
            <w:sz w:val="24"/>
            <w:szCs w:val="24"/>
            <w14:ligatures w14:val="standardContextual"/>
          </w:rPr>
          <w:tab/>
        </w:r>
        <w:r w:rsidRPr="007514F2">
          <w:rPr>
            <w:rStyle w:val="Hyperlink"/>
            <w:noProof/>
          </w:rPr>
          <w:t>Relationship to the Installation Engine</w:t>
        </w:r>
        <w:r>
          <w:rPr>
            <w:noProof/>
            <w:webHidden/>
          </w:rPr>
          <w:tab/>
        </w:r>
        <w:r>
          <w:rPr>
            <w:noProof/>
            <w:webHidden/>
          </w:rPr>
          <w:fldChar w:fldCharType="begin"/>
        </w:r>
        <w:r>
          <w:rPr>
            <w:noProof/>
            <w:webHidden/>
          </w:rPr>
          <w:instrText xml:space="preserve"> PAGEREF _Toc235014149 \h </w:instrText>
        </w:r>
        <w:r>
          <w:rPr>
            <w:noProof/>
            <w:webHidden/>
          </w:rPr>
        </w:r>
        <w:r>
          <w:rPr>
            <w:noProof/>
            <w:webHidden/>
          </w:rPr>
          <w:fldChar w:fldCharType="separate"/>
        </w:r>
        <w:r>
          <w:rPr>
            <w:noProof/>
            <w:webHidden/>
          </w:rPr>
          <w:t>51</w:t>
        </w:r>
        <w:r>
          <w:rPr>
            <w:noProof/>
            <w:webHidden/>
          </w:rPr>
          <w:fldChar w:fldCharType="end"/>
        </w:r>
      </w:hyperlink>
    </w:p>
    <w:p w14:paraId="350FE185" w14:textId="6D8B4FE8" w:rsidR="00D55E05" w:rsidRDefault="00D55E05">
      <w:pPr>
        <w:pStyle w:val="TOC2"/>
        <w:tabs>
          <w:tab w:val="left" w:pos="960"/>
          <w:tab w:val="right" w:leader="dot" w:pos="8630"/>
        </w:tabs>
        <w:rPr>
          <w:noProof/>
          <w:kern w:val="2"/>
          <w:sz w:val="24"/>
          <w:szCs w:val="24"/>
          <w14:ligatures w14:val="standardContextual"/>
        </w:rPr>
      </w:pPr>
      <w:hyperlink w:anchor="_Toc235014150" w:history="1">
        <w:r w:rsidRPr="007514F2">
          <w:rPr>
            <w:rStyle w:val="Hyperlink"/>
            <w:noProof/>
          </w:rPr>
          <w:t>10.9</w:t>
        </w:r>
        <w:r>
          <w:rPr>
            <w:noProof/>
            <w:kern w:val="2"/>
            <w:sz w:val="24"/>
            <w:szCs w:val="24"/>
            <w14:ligatures w14:val="standardContextual"/>
          </w:rPr>
          <w:tab/>
        </w:r>
        <w:r w:rsidRPr="007514F2">
          <w:rPr>
            <w:rStyle w:val="Hyperlink"/>
            <w:noProof/>
          </w:rPr>
          <w:t>Architectural Benefits</w:t>
        </w:r>
        <w:r>
          <w:rPr>
            <w:noProof/>
            <w:webHidden/>
          </w:rPr>
          <w:tab/>
        </w:r>
        <w:r>
          <w:rPr>
            <w:noProof/>
            <w:webHidden/>
          </w:rPr>
          <w:fldChar w:fldCharType="begin"/>
        </w:r>
        <w:r>
          <w:rPr>
            <w:noProof/>
            <w:webHidden/>
          </w:rPr>
          <w:instrText xml:space="preserve"> PAGEREF _Toc235014150 \h </w:instrText>
        </w:r>
        <w:r>
          <w:rPr>
            <w:noProof/>
            <w:webHidden/>
          </w:rPr>
        </w:r>
        <w:r>
          <w:rPr>
            <w:noProof/>
            <w:webHidden/>
          </w:rPr>
          <w:fldChar w:fldCharType="separate"/>
        </w:r>
        <w:r>
          <w:rPr>
            <w:noProof/>
            <w:webHidden/>
          </w:rPr>
          <w:t>52</w:t>
        </w:r>
        <w:r>
          <w:rPr>
            <w:noProof/>
            <w:webHidden/>
          </w:rPr>
          <w:fldChar w:fldCharType="end"/>
        </w:r>
      </w:hyperlink>
    </w:p>
    <w:p w14:paraId="3D4B8262" w14:textId="5CAD9F97" w:rsidR="00D55E05" w:rsidRDefault="00D55E05">
      <w:pPr>
        <w:pStyle w:val="TOC2"/>
        <w:tabs>
          <w:tab w:val="left" w:pos="1200"/>
          <w:tab w:val="right" w:leader="dot" w:pos="8630"/>
        </w:tabs>
        <w:rPr>
          <w:noProof/>
          <w:kern w:val="2"/>
          <w:sz w:val="24"/>
          <w:szCs w:val="24"/>
          <w14:ligatures w14:val="standardContextual"/>
        </w:rPr>
      </w:pPr>
      <w:hyperlink w:anchor="_Toc235014151" w:history="1">
        <w:r w:rsidRPr="007514F2">
          <w:rPr>
            <w:rStyle w:val="Hyperlink"/>
            <w:noProof/>
          </w:rPr>
          <w:t>10.10</w:t>
        </w:r>
        <w:r>
          <w:rPr>
            <w:noProof/>
            <w:kern w:val="2"/>
            <w:sz w:val="24"/>
            <w:szCs w:val="24"/>
            <w14:ligatures w14:val="standardContextual"/>
          </w:rPr>
          <w:tab/>
        </w:r>
        <w:r w:rsidRPr="007514F2">
          <w:rPr>
            <w:rStyle w:val="Hyperlink"/>
            <w:noProof/>
          </w:rPr>
          <w:t>Architectural Observations</w:t>
        </w:r>
        <w:r>
          <w:rPr>
            <w:noProof/>
            <w:webHidden/>
          </w:rPr>
          <w:tab/>
        </w:r>
        <w:r>
          <w:rPr>
            <w:noProof/>
            <w:webHidden/>
          </w:rPr>
          <w:fldChar w:fldCharType="begin"/>
        </w:r>
        <w:r>
          <w:rPr>
            <w:noProof/>
            <w:webHidden/>
          </w:rPr>
          <w:instrText xml:space="preserve"> PAGEREF _Toc235014151 \h </w:instrText>
        </w:r>
        <w:r>
          <w:rPr>
            <w:noProof/>
            <w:webHidden/>
          </w:rPr>
        </w:r>
        <w:r>
          <w:rPr>
            <w:noProof/>
            <w:webHidden/>
          </w:rPr>
          <w:fldChar w:fldCharType="separate"/>
        </w:r>
        <w:r>
          <w:rPr>
            <w:noProof/>
            <w:webHidden/>
          </w:rPr>
          <w:t>52</w:t>
        </w:r>
        <w:r>
          <w:rPr>
            <w:noProof/>
            <w:webHidden/>
          </w:rPr>
          <w:fldChar w:fldCharType="end"/>
        </w:r>
      </w:hyperlink>
    </w:p>
    <w:p w14:paraId="14D5C5FE" w14:textId="5379122F" w:rsidR="00D55E05" w:rsidRDefault="00D55E05">
      <w:pPr>
        <w:pStyle w:val="TOC1"/>
        <w:tabs>
          <w:tab w:val="left" w:pos="720"/>
          <w:tab w:val="right" w:leader="dot" w:pos="8630"/>
        </w:tabs>
        <w:rPr>
          <w:noProof/>
          <w:kern w:val="2"/>
          <w:sz w:val="24"/>
          <w:szCs w:val="24"/>
          <w14:ligatures w14:val="standardContextual"/>
        </w:rPr>
      </w:pPr>
      <w:hyperlink w:anchor="_Toc235014152" w:history="1">
        <w:r w:rsidRPr="007514F2">
          <w:rPr>
            <w:rStyle w:val="Hyperlink"/>
            <w:noProof/>
          </w:rPr>
          <w:t>11</w:t>
        </w:r>
        <w:r>
          <w:rPr>
            <w:noProof/>
            <w:kern w:val="2"/>
            <w:sz w:val="24"/>
            <w:szCs w:val="24"/>
            <w14:ligatures w14:val="standardContextual"/>
          </w:rPr>
          <w:tab/>
        </w:r>
        <w:r w:rsidRPr="007514F2">
          <w:rPr>
            <w:rStyle w:val="Hyperlink"/>
            <w:noProof/>
          </w:rPr>
          <w:t>Installation Architecture</w:t>
        </w:r>
        <w:r>
          <w:rPr>
            <w:noProof/>
            <w:webHidden/>
          </w:rPr>
          <w:tab/>
        </w:r>
        <w:r>
          <w:rPr>
            <w:noProof/>
            <w:webHidden/>
          </w:rPr>
          <w:fldChar w:fldCharType="begin"/>
        </w:r>
        <w:r>
          <w:rPr>
            <w:noProof/>
            <w:webHidden/>
          </w:rPr>
          <w:instrText xml:space="preserve"> PAGEREF _Toc235014152 \h </w:instrText>
        </w:r>
        <w:r>
          <w:rPr>
            <w:noProof/>
            <w:webHidden/>
          </w:rPr>
        </w:r>
        <w:r>
          <w:rPr>
            <w:noProof/>
            <w:webHidden/>
          </w:rPr>
          <w:fldChar w:fldCharType="separate"/>
        </w:r>
        <w:r>
          <w:rPr>
            <w:noProof/>
            <w:webHidden/>
          </w:rPr>
          <w:t>53</w:t>
        </w:r>
        <w:r>
          <w:rPr>
            <w:noProof/>
            <w:webHidden/>
          </w:rPr>
          <w:fldChar w:fldCharType="end"/>
        </w:r>
      </w:hyperlink>
    </w:p>
    <w:p w14:paraId="68195353" w14:textId="3EAC436A" w:rsidR="00D55E05" w:rsidRDefault="00D55E05">
      <w:pPr>
        <w:pStyle w:val="TOC2"/>
        <w:tabs>
          <w:tab w:val="left" w:pos="960"/>
          <w:tab w:val="right" w:leader="dot" w:pos="8630"/>
        </w:tabs>
        <w:rPr>
          <w:noProof/>
          <w:kern w:val="2"/>
          <w:sz w:val="24"/>
          <w:szCs w:val="24"/>
          <w14:ligatures w14:val="standardContextual"/>
        </w:rPr>
      </w:pPr>
      <w:hyperlink w:anchor="_Toc235014153" w:history="1">
        <w:r w:rsidRPr="007514F2">
          <w:rPr>
            <w:rStyle w:val="Hyperlink"/>
            <w:noProof/>
          </w:rPr>
          <w:t>11.1</w:t>
        </w:r>
        <w:r>
          <w:rPr>
            <w:noProof/>
            <w:kern w:val="2"/>
            <w:sz w:val="24"/>
            <w:szCs w:val="24"/>
            <w14:ligatures w14:val="standardContextual"/>
          </w:rPr>
          <w:tab/>
        </w:r>
        <w:r w:rsidRPr="007514F2">
          <w:rPr>
            <w:rStyle w:val="Hyperlink"/>
            <w:noProof/>
          </w:rPr>
          <w:t>Installation Process Overview</w:t>
        </w:r>
        <w:r>
          <w:rPr>
            <w:noProof/>
            <w:webHidden/>
          </w:rPr>
          <w:tab/>
        </w:r>
        <w:r>
          <w:rPr>
            <w:noProof/>
            <w:webHidden/>
          </w:rPr>
          <w:fldChar w:fldCharType="begin"/>
        </w:r>
        <w:r>
          <w:rPr>
            <w:noProof/>
            <w:webHidden/>
          </w:rPr>
          <w:instrText xml:space="preserve"> PAGEREF _Toc235014153 \h </w:instrText>
        </w:r>
        <w:r>
          <w:rPr>
            <w:noProof/>
            <w:webHidden/>
          </w:rPr>
        </w:r>
        <w:r>
          <w:rPr>
            <w:noProof/>
            <w:webHidden/>
          </w:rPr>
          <w:fldChar w:fldCharType="separate"/>
        </w:r>
        <w:r>
          <w:rPr>
            <w:noProof/>
            <w:webHidden/>
          </w:rPr>
          <w:t>53</w:t>
        </w:r>
        <w:r>
          <w:rPr>
            <w:noProof/>
            <w:webHidden/>
          </w:rPr>
          <w:fldChar w:fldCharType="end"/>
        </w:r>
      </w:hyperlink>
    </w:p>
    <w:p w14:paraId="2E9E7DE1" w14:textId="179D3558" w:rsidR="00D55E05" w:rsidRDefault="00D55E05">
      <w:pPr>
        <w:pStyle w:val="TOC2"/>
        <w:tabs>
          <w:tab w:val="left" w:pos="960"/>
          <w:tab w:val="right" w:leader="dot" w:pos="8630"/>
        </w:tabs>
        <w:rPr>
          <w:noProof/>
          <w:kern w:val="2"/>
          <w:sz w:val="24"/>
          <w:szCs w:val="24"/>
          <w14:ligatures w14:val="standardContextual"/>
        </w:rPr>
      </w:pPr>
      <w:hyperlink w:anchor="_Toc235014154" w:history="1">
        <w:r w:rsidRPr="007514F2">
          <w:rPr>
            <w:rStyle w:val="Hyperlink"/>
            <w:noProof/>
          </w:rPr>
          <w:t>11.2</w:t>
        </w:r>
        <w:r>
          <w:rPr>
            <w:noProof/>
            <w:kern w:val="2"/>
            <w:sz w:val="24"/>
            <w:szCs w:val="24"/>
            <w14:ligatures w14:val="standardContextual"/>
          </w:rPr>
          <w:tab/>
        </w:r>
        <w:r w:rsidRPr="007514F2">
          <w:rPr>
            <w:rStyle w:val="Hyperlink"/>
            <w:noProof/>
          </w:rPr>
          <w:t>Manifest-Driven Execution</w:t>
        </w:r>
        <w:r>
          <w:rPr>
            <w:noProof/>
            <w:webHidden/>
          </w:rPr>
          <w:tab/>
        </w:r>
        <w:r>
          <w:rPr>
            <w:noProof/>
            <w:webHidden/>
          </w:rPr>
          <w:fldChar w:fldCharType="begin"/>
        </w:r>
        <w:r>
          <w:rPr>
            <w:noProof/>
            <w:webHidden/>
          </w:rPr>
          <w:instrText xml:space="preserve"> PAGEREF _Toc235014154 \h </w:instrText>
        </w:r>
        <w:r>
          <w:rPr>
            <w:noProof/>
            <w:webHidden/>
          </w:rPr>
        </w:r>
        <w:r>
          <w:rPr>
            <w:noProof/>
            <w:webHidden/>
          </w:rPr>
          <w:fldChar w:fldCharType="separate"/>
        </w:r>
        <w:r>
          <w:rPr>
            <w:noProof/>
            <w:webHidden/>
          </w:rPr>
          <w:t>54</w:t>
        </w:r>
        <w:r>
          <w:rPr>
            <w:noProof/>
            <w:webHidden/>
          </w:rPr>
          <w:fldChar w:fldCharType="end"/>
        </w:r>
      </w:hyperlink>
    </w:p>
    <w:p w14:paraId="114FFBB4" w14:textId="723CAA45" w:rsidR="00D55E05" w:rsidRDefault="00D55E05">
      <w:pPr>
        <w:pStyle w:val="TOC2"/>
        <w:tabs>
          <w:tab w:val="left" w:pos="960"/>
          <w:tab w:val="right" w:leader="dot" w:pos="8630"/>
        </w:tabs>
        <w:rPr>
          <w:noProof/>
          <w:kern w:val="2"/>
          <w:sz w:val="24"/>
          <w:szCs w:val="24"/>
          <w14:ligatures w14:val="standardContextual"/>
        </w:rPr>
      </w:pPr>
      <w:hyperlink w:anchor="_Toc235014155" w:history="1">
        <w:r w:rsidRPr="007514F2">
          <w:rPr>
            <w:rStyle w:val="Hyperlink"/>
            <w:noProof/>
          </w:rPr>
          <w:t>11.3</w:t>
        </w:r>
        <w:r>
          <w:rPr>
            <w:noProof/>
            <w:kern w:val="2"/>
            <w:sz w:val="24"/>
            <w:szCs w:val="24"/>
            <w14:ligatures w14:val="standardContextual"/>
          </w:rPr>
          <w:tab/>
        </w:r>
        <w:r w:rsidRPr="007514F2">
          <w:rPr>
            <w:rStyle w:val="Hyperlink"/>
            <w:noProof/>
          </w:rPr>
          <w:t>Sequential Processing Model</w:t>
        </w:r>
        <w:r>
          <w:rPr>
            <w:noProof/>
            <w:webHidden/>
          </w:rPr>
          <w:tab/>
        </w:r>
        <w:r>
          <w:rPr>
            <w:noProof/>
            <w:webHidden/>
          </w:rPr>
          <w:fldChar w:fldCharType="begin"/>
        </w:r>
        <w:r>
          <w:rPr>
            <w:noProof/>
            <w:webHidden/>
          </w:rPr>
          <w:instrText xml:space="preserve"> PAGEREF _Toc235014155 \h </w:instrText>
        </w:r>
        <w:r>
          <w:rPr>
            <w:noProof/>
            <w:webHidden/>
          </w:rPr>
        </w:r>
        <w:r>
          <w:rPr>
            <w:noProof/>
            <w:webHidden/>
          </w:rPr>
          <w:fldChar w:fldCharType="separate"/>
        </w:r>
        <w:r>
          <w:rPr>
            <w:noProof/>
            <w:webHidden/>
          </w:rPr>
          <w:t>54</w:t>
        </w:r>
        <w:r>
          <w:rPr>
            <w:noProof/>
            <w:webHidden/>
          </w:rPr>
          <w:fldChar w:fldCharType="end"/>
        </w:r>
      </w:hyperlink>
    </w:p>
    <w:p w14:paraId="4477EF7F" w14:textId="3AC1BC43" w:rsidR="00D55E05" w:rsidRDefault="00D55E05">
      <w:pPr>
        <w:pStyle w:val="TOC2"/>
        <w:tabs>
          <w:tab w:val="left" w:pos="960"/>
          <w:tab w:val="right" w:leader="dot" w:pos="8630"/>
        </w:tabs>
        <w:rPr>
          <w:noProof/>
          <w:kern w:val="2"/>
          <w:sz w:val="24"/>
          <w:szCs w:val="24"/>
          <w14:ligatures w14:val="standardContextual"/>
        </w:rPr>
      </w:pPr>
      <w:hyperlink w:anchor="_Toc235014156" w:history="1">
        <w:r w:rsidRPr="007514F2">
          <w:rPr>
            <w:rStyle w:val="Hyperlink"/>
            <w:noProof/>
          </w:rPr>
          <w:t>11.4</w:t>
        </w:r>
        <w:r>
          <w:rPr>
            <w:noProof/>
            <w:kern w:val="2"/>
            <w:sz w:val="24"/>
            <w:szCs w:val="24"/>
            <w14:ligatures w14:val="standardContextual"/>
          </w:rPr>
          <w:tab/>
        </w:r>
        <w:r w:rsidRPr="007514F2">
          <w:rPr>
            <w:rStyle w:val="Hyperlink"/>
            <w:noProof/>
          </w:rPr>
          <w:t>Installation Engine Components</w:t>
        </w:r>
        <w:r>
          <w:rPr>
            <w:noProof/>
            <w:webHidden/>
          </w:rPr>
          <w:tab/>
        </w:r>
        <w:r>
          <w:rPr>
            <w:noProof/>
            <w:webHidden/>
          </w:rPr>
          <w:fldChar w:fldCharType="begin"/>
        </w:r>
        <w:r>
          <w:rPr>
            <w:noProof/>
            <w:webHidden/>
          </w:rPr>
          <w:instrText xml:space="preserve"> PAGEREF _Toc235014156 \h </w:instrText>
        </w:r>
        <w:r>
          <w:rPr>
            <w:noProof/>
            <w:webHidden/>
          </w:rPr>
        </w:r>
        <w:r>
          <w:rPr>
            <w:noProof/>
            <w:webHidden/>
          </w:rPr>
          <w:fldChar w:fldCharType="separate"/>
        </w:r>
        <w:r>
          <w:rPr>
            <w:noProof/>
            <w:webHidden/>
          </w:rPr>
          <w:t>55</w:t>
        </w:r>
        <w:r>
          <w:rPr>
            <w:noProof/>
            <w:webHidden/>
          </w:rPr>
          <w:fldChar w:fldCharType="end"/>
        </w:r>
      </w:hyperlink>
    </w:p>
    <w:p w14:paraId="482BC370" w14:textId="4575CE46" w:rsidR="00D55E05" w:rsidRDefault="00D55E05">
      <w:pPr>
        <w:pStyle w:val="TOC2"/>
        <w:tabs>
          <w:tab w:val="left" w:pos="960"/>
          <w:tab w:val="right" w:leader="dot" w:pos="8630"/>
        </w:tabs>
        <w:rPr>
          <w:noProof/>
          <w:kern w:val="2"/>
          <w:sz w:val="24"/>
          <w:szCs w:val="24"/>
          <w14:ligatures w14:val="standardContextual"/>
        </w:rPr>
      </w:pPr>
      <w:hyperlink w:anchor="_Toc235014157" w:history="1">
        <w:r w:rsidRPr="007514F2">
          <w:rPr>
            <w:rStyle w:val="Hyperlink"/>
            <w:noProof/>
          </w:rPr>
          <w:t>11.5</w:t>
        </w:r>
        <w:r>
          <w:rPr>
            <w:noProof/>
            <w:kern w:val="2"/>
            <w:sz w:val="24"/>
            <w:szCs w:val="24"/>
            <w14:ligatures w14:val="standardContextual"/>
          </w:rPr>
          <w:tab/>
        </w:r>
        <w:r w:rsidRPr="007514F2">
          <w:rPr>
            <w:rStyle w:val="Hyperlink"/>
            <w:noProof/>
          </w:rPr>
          <w:t>Reboot Handling</w:t>
        </w:r>
        <w:r>
          <w:rPr>
            <w:noProof/>
            <w:webHidden/>
          </w:rPr>
          <w:tab/>
        </w:r>
        <w:r>
          <w:rPr>
            <w:noProof/>
            <w:webHidden/>
          </w:rPr>
          <w:fldChar w:fldCharType="begin"/>
        </w:r>
        <w:r>
          <w:rPr>
            <w:noProof/>
            <w:webHidden/>
          </w:rPr>
          <w:instrText xml:space="preserve"> PAGEREF _Toc235014157 \h </w:instrText>
        </w:r>
        <w:r>
          <w:rPr>
            <w:noProof/>
            <w:webHidden/>
          </w:rPr>
        </w:r>
        <w:r>
          <w:rPr>
            <w:noProof/>
            <w:webHidden/>
          </w:rPr>
          <w:fldChar w:fldCharType="separate"/>
        </w:r>
        <w:r>
          <w:rPr>
            <w:noProof/>
            <w:webHidden/>
          </w:rPr>
          <w:t>55</w:t>
        </w:r>
        <w:r>
          <w:rPr>
            <w:noProof/>
            <w:webHidden/>
          </w:rPr>
          <w:fldChar w:fldCharType="end"/>
        </w:r>
      </w:hyperlink>
    </w:p>
    <w:p w14:paraId="51F57388" w14:textId="1B6D0022" w:rsidR="00D55E05" w:rsidRDefault="00D55E05">
      <w:pPr>
        <w:pStyle w:val="TOC2"/>
        <w:tabs>
          <w:tab w:val="left" w:pos="960"/>
          <w:tab w:val="right" w:leader="dot" w:pos="8630"/>
        </w:tabs>
        <w:rPr>
          <w:noProof/>
          <w:kern w:val="2"/>
          <w:sz w:val="24"/>
          <w:szCs w:val="24"/>
          <w14:ligatures w14:val="standardContextual"/>
        </w:rPr>
      </w:pPr>
      <w:hyperlink w:anchor="_Toc235014158" w:history="1">
        <w:r w:rsidRPr="007514F2">
          <w:rPr>
            <w:rStyle w:val="Hyperlink"/>
            <w:noProof/>
          </w:rPr>
          <w:t>11.6</w:t>
        </w:r>
        <w:r>
          <w:rPr>
            <w:noProof/>
            <w:kern w:val="2"/>
            <w:sz w:val="24"/>
            <w:szCs w:val="24"/>
            <w14:ligatures w14:val="standardContextual"/>
          </w:rPr>
          <w:tab/>
        </w:r>
        <w:r w:rsidRPr="007514F2">
          <w:rPr>
            <w:rStyle w:val="Hyperlink"/>
            <w:noProof/>
          </w:rPr>
          <w:t>Dependencies</w:t>
        </w:r>
        <w:r>
          <w:rPr>
            <w:noProof/>
            <w:webHidden/>
          </w:rPr>
          <w:tab/>
        </w:r>
        <w:r>
          <w:rPr>
            <w:noProof/>
            <w:webHidden/>
          </w:rPr>
          <w:fldChar w:fldCharType="begin"/>
        </w:r>
        <w:r>
          <w:rPr>
            <w:noProof/>
            <w:webHidden/>
          </w:rPr>
          <w:instrText xml:space="preserve"> PAGEREF _Toc235014158 \h </w:instrText>
        </w:r>
        <w:r>
          <w:rPr>
            <w:noProof/>
            <w:webHidden/>
          </w:rPr>
        </w:r>
        <w:r>
          <w:rPr>
            <w:noProof/>
            <w:webHidden/>
          </w:rPr>
          <w:fldChar w:fldCharType="separate"/>
        </w:r>
        <w:r>
          <w:rPr>
            <w:noProof/>
            <w:webHidden/>
          </w:rPr>
          <w:t>56</w:t>
        </w:r>
        <w:r>
          <w:rPr>
            <w:noProof/>
            <w:webHidden/>
          </w:rPr>
          <w:fldChar w:fldCharType="end"/>
        </w:r>
      </w:hyperlink>
    </w:p>
    <w:p w14:paraId="505E0C0F" w14:textId="17B0664D" w:rsidR="00D55E05" w:rsidRDefault="00D55E05">
      <w:pPr>
        <w:pStyle w:val="TOC2"/>
        <w:tabs>
          <w:tab w:val="left" w:pos="960"/>
          <w:tab w:val="right" w:leader="dot" w:pos="8630"/>
        </w:tabs>
        <w:rPr>
          <w:noProof/>
          <w:kern w:val="2"/>
          <w:sz w:val="24"/>
          <w:szCs w:val="24"/>
          <w14:ligatures w14:val="standardContextual"/>
        </w:rPr>
      </w:pPr>
      <w:hyperlink w:anchor="_Toc235014159" w:history="1">
        <w:r w:rsidRPr="007514F2">
          <w:rPr>
            <w:rStyle w:val="Hyperlink"/>
            <w:noProof/>
          </w:rPr>
          <w:t>11.7</w:t>
        </w:r>
        <w:r>
          <w:rPr>
            <w:noProof/>
            <w:kern w:val="2"/>
            <w:sz w:val="24"/>
            <w:szCs w:val="24"/>
            <w14:ligatures w14:val="standardContextual"/>
          </w:rPr>
          <w:tab/>
        </w:r>
        <w:r w:rsidRPr="007514F2">
          <w:rPr>
            <w:rStyle w:val="Hyperlink"/>
            <w:noProof/>
          </w:rPr>
          <w:t>Architectural Observations</w:t>
        </w:r>
        <w:r>
          <w:rPr>
            <w:noProof/>
            <w:webHidden/>
          </w:rPr>
          <w:tab/>
        </w:r>
        <w:r>
          <w:rPr>
            <w:noProof/>
            <w:webHidden/>
          </w:rPr>
          <w:fldChar w:fldCharType="begin"/>
        </w:r>
        <w:r>
          <w:rPr>
            <w:noProof/>
            <w:webHidden/>
          </w:rPr>
          <w:instrText xml:space="preserve"> PAGEREF _Toc235014159 \h </w:instrText>
        </w:r>
        <w:r>
          <w:rPr>
            <w:noProof/>
            <w:webHidden/>
          </w:rPr>
        </w:r>
        <w:r>
          <w:rPr>
            <w:noProof/>
            <w:webHidden/>
          </w:rPr>
          <w:fldChar w:fldCharType="separate"/>
        </w:r>
        <w:r>
          <w:rPr>
            <w:noProof/>
            <w:webHidden/>
          </w:rPr>
          <w:t>56</w:t>
        </w:r>
        <w:r>
          <w:rPr>
            <w:noProof/>
            <w:webHidden/>
          </w:rPr>
          <w:fldChar w:fldCharType="end"/>
        </w:r>
      </w:hyperlink>
    </w:p>
    <w:p w14:paraId="43018B9E" w14:textId="7BF61EDE" w:rsidR="00D55E05" w:rsidRDefault="00D55E05">
      <w:pPr>
        <w:pStyle w:val="TOC2"/>
        <w:tabs>
          <w:tab w:val="left" w:pos="960"/>
          <w:tab w:val="right" w:leader="dot" w:pos="8630"/>
        </w:tabs>
        <w:rPr>
          <w:noProof/>
          <w:kern w:val="2"/>
          <w:sz w:val="24"/>
          <w:szCs w:val="24"/>
          <w14:ligatures w14:val="standardContextual"/>
        </w:rPr>
      </w:pPr>
      <w:hyperlink w:anchor="_Toc235014160" w:history="1">
        <w:r w:rsidRPr="007514F2">
          <w:rPr>
            <w:rStyle w:val="Hyperlink"/>
            <w:noProof/>
          </w:rPr>
          <w:t>11.8</w:t>
        </w:r>
        <w:r>
          <w:rPr>
            <w:noProof/>
            <w:kern w:val="2"/>
            <w:sz w:val="24"/>
            <w:szCs w:val="24"/>
            <w14:ligatures w14:val="standardContextual"/>
          </w:rPr>
          <w:tab/>
        </w:r>
        <w:r w:rsidRPr="007514F2">
          <w:rPr>
            <w:rStyle w:val="Hyperlink"/>
            <w:noProof/>
          </w:rPr>
          <w:t>Machine vs. User Diagram</w:t>
        </w:r>
        <w:r>
          <w:rPr>
            <w:noProof/>
            <w:webHidden/>
          </w:rPr>
          <w:tab/>
        </w:r>
        <w:r>
          <w:rPr>
            <w:noProof/>
            <w:webHidden/>
          </w:rPr>
          <w:fldChar w:fldCharType="begin"/>
        </w:r>
        <w:r>
          <w:rPr>
            <w:noProof/>
            <w:webHidden/>
          </w:rPr>
          <w:instrText xml:space="preserve"> PAGEREF _Toc235014160 \h </w:instrText>
        </w:r>
        <w:r>
          <w:rPr>
            <w:noProof/>
            <w:webHidden/>
          </w:rPr>
        </w:r>
        <w:r>
          <w:rPr>
            <w:noProof/>
            <w:webHidden/>
          </w:rPr>
          <w:fldChar w:fldCharType="separate"/>
        </w:r>
        <w:r>
          <w:rPr>
            <w:noProof/>
            <w:webHidden/>
          </w:rPr>
          <w:t>57</w:t>
        </w:r>
        <w:r>
          <w:rPr>
            <w:noProof/>
            <w:webHidden/>
          </w:rPr>
          <w:fldChar w:fldCharType="end"/>
        </w:r>
      </w:hyperlink>
    </w:p>
    <w:p w14:paraId="2D560304" w14:textId="41CB7249" w:rsidR="00D55E05" w:rsidRDefault="00D55E05">
      <w:pPr>
        <w:pStyle w:val="TOC3"/>
        <w:tabs>
          <w:tab w:val="left" w:pos="1440"/>
          <w:tab w:val="right" w:leader="dot" w:pos="8630"/>
        </w:tabs>
        <w:rPr>
          <w:noProof/>
          <w:kern w:val="2"/>
          <w:sz w:val="24"/>
          <w:szCs w:val="24"/>
          <w14:ligatures w14:val="standardContextual"/>
        </w:rPr>
      </w:pPr>
      <w:hyperlink w:anchor="_Toc235014161" w:history="1">
        <w:r w:rsidRPr="007514F2">
          <w:rPr>
            <w:rStyle w:val="Hyperlink"/>
            <w:noProof/>
          </w:rPr>
          <w:t>11.8.1</w:t>
        </w:r>
        <w:r>
          <w:rPr>
            <w:noProof/>
            <w:kern w:val="2"/>
            <w:sz w:val="24"/>
            <w:szCs w:val="24"/>
            <w14:ligatures w14:val="standardContextual"/>
          </w:rPr>
          <w:tab/>
        </w:r>
        <w:r w:rsidRPr="007514F2">
          <w:rPr>
            <w:rStyle w:val="Hyperlink"/>
            <w:noProof/>
          </w:rPr>
          <w:t>Machine Context</w:t>
        </w:r>
        <w:r>
          <w:rPr>
            <w:noProof/>
            <w:webHidden/>
          </w:rPr>
          <w:tab/>
        </w:r>
        <w:r>
          <w:rPr>
            <w:noProof/>
            <w:webHidden/>
          </w:rPr>
          <w:fldChar w:fldCharType="begin"/>
        </w:r>
        <w:r>
          <w:rPr>
            <w:noProof/>
            <w:webHidden/>
          </w:rPr>
          <w:instrText xml:space="preserve"> PAGEREF _Toc235014161 \h </w:instrText>
        </w:r>
        <w:r>
          <w:rPr>
            <w:noProof/>
            <w:webHidden/>
          </w:rPr>
        </w:r>
        <w:r>
          <w:rPr>
            <w:noProof/>
            <w:webHidden/>
          </w:rPr>
          <w:fldChar w:fldCharType="separate"/>
        </w:r>
        <w:r>
          <w:rPr>
            <w:noProof/>
            <w:webHidden/>
          </w:rPr>
          <w:t>58</w:t>
        </w:r>
        <w:r>
          <w:rPr>
            <w:noProof/>
            <w:webHidden/>
          </w:rPr>
          <w:fldChar w:fldCharType="end"/>
        </w:r>
      </w:hyperlink>
    </w:p>
    <w:p w14:paraId="57BE8964" w14:textId="66AF876D" w:rsidR="00D55E05" w:rsidRDefault="00D55E05">
      <w:pPr>
        <w:pStyle w:val="TOC3"/>
        <w:tabs>
          <w:tab w:val="left" w:pos="1440"/>
          <w:tab w:val="right" w:leader="dot" w:pos="8630"/>
        </w:tabs>
        <w:rPr>
          <w:noProof/>
          <w:kern w:val="2"/>
          <w:sz w:val="24"/>
          <w:szCs w:val="24"/>
          <w14:ligatures w14:val="standardContextual"/>
        </w:rPr>
      </w:pPr>
      <w:hyperlink w:anchor="_Toc235014162" w:history="1">
        <w:r w:rsidRPr="007514F2">
          <w:rPr>
            <w:rStyle w:val="Hyperlink"/>
            <w:noProof/>
          </w:rPr>
          <w:t>11.8.2</w:t>
        </w:r>
        <w:r>
          <w:rPr>
            <w:noProof/>
            <w:kern w:val="2"/>
            <w:sz w:val="24"/>
            <w:szCs w:val="24"/>
            <w14:ligatures w14:val="standardContextual"/>
          </w:rPr>
          <w:tab/>
        </w:r>
        <w:r w:rsidRPr="007514F2">
          <w:rPr>
            <w:rStyle w:val="Hyperlink"/>
            <w:noProof/>
          </w:rPr>
          <w:t>User Context</w:t>
        </w:r>
        <w:r>
          <w:rPr>
            <w:noProof/>
            <w:webHidden/>
          </w:rPr>
          <w:tab/>
        </w:r>
        <w:r>
          <w:rPr>
            <w:noProof/>
            <w:webHidden/>
          </w:rPr>
          <w:fldChar w:fldCharType="begin"/>
        </w:r>
        <w:r>
          <w:rPr>
            <w:noProof/>
            <w:webHidden/>
          </w:rPr>
          <w:instrText xml:space="preserve"> PAGEREF _Toc235014162 \h </w:instrText>
        </w:r>
        <w:r>
          <w:rPr>
            <w:noProof/>
            <w:webHidden/>
          </w:rPr>
        </w:r>
        <w:r>
          <w:rPr>
            <w:noProof/>
            <w:webHidden/>
          </w:rPr>
          <w:fldChar w:fldCharType="separate"/>
        </w:r>
        <w:r>
          <w:rPr>
            <w:noProof/>
            <w:webHidden/>
          </w:rPr>
          <w:t>58</w:t>
        </w:r>
        <w:r>
          <w:rPr>
            <w:noProof/>
            <w:webHidden/>
          </w:rPr>
          <w:fldChar w:fldCharType="end"/>
        </w:r>
      </w:hyperlink>
    </w:p>
    <w:p w14:paraId="43A9B278" w14:textId="3B137681" w:rsidR="00D55E05" w:rsidRDefault="00D55E05">
      <w:pPr>
        <w:pStyle w:val="TOC3"/>
        <w:tabs>
          <w:tab w:val="left" w:pos="1440"/>
          <w:tab w:val="right" w:leader="dot" w:pos="8630"/>
        </w:tabs>
        <w:rPr>
          <w:noProof/>
          <w:kern w:val="2"/>
          <w:sz w:val="24"/>
          <w:szCs w:val="24"/>
          <w14:ligatures w14:val="standardContextual"/>
        </w:rPr>
      </w:pPr>
      <w:hyperlink w:anchor="_Toc235014163" w:history="1">
        <w:r w:rsidRPr="007514F2">
          <w:rPr>
            <w:rStyle w:val="Hyperlink"/>
            <w:noProof/>
          </w:rPr>
          <w:t>11.8.3</w:t>
        </w:r>
        <w:r>
          <w:rPr>
            <w:noProof/>
            <w:kern w:val="2"/>
            <w:sz w:val="24"/>
            <w:szCs w:val="24"/>
            <w14:ligatures w14:val="standardContextual"/>
          </w:rPr>
          <w:tab/>
        </w:r>
        <w:r w:rsidRPr="007514F2">
          <w:rPr>
            <w:rStyle w:val="Hyperlink"/>
            <w:noProof/>
          </w:rPr>
          <w:t>Architectural Benefits</w:t>
        </w:r>
        <w:r>
          <w:rPr>
            <w:noProof/>
            <w:webHidden/>
          </w:rPr>
          <w:tab/>
        </w:r>
        <w:r>
          <w:rPr>
            <w:noProof/>
            <w:webHidden/>
          </w:rPr>
          <w:fldChar w:fldCharType="begin"/>
        </w:r>
        <w:r>
          <w:rPr>
            <w:noProof/>
            <w:webHidden/>
          </w:rPr>
          <w:instrText xml:space="preserve"> PAGEREF _Toc235014163 \h </w:instrText>
        </w:r>
        <w:r>
          <w:rPr>
            <w:noProof/>
            <w:webHidden/>
          </w:rPr>
        </w:r>
        <w:r>
          <w:rPr>
            <w:noProof/>
            <w:webHidden/>
          </w:rPr>
          <w:fldChar w:fldCharType="separate"/>
        </w:r>
        <w:r>
          <w:rPr>
            <w:noProof/>
            <w:webHidden/>
          </w:rPr>
          <w:t>59</w:t>
        </w:r>
        <w:r>
          <w:rPr>
            <w:noProof/>
            <w:webHidden/>
          </w:rPr>
          <w:fldChar w:fldCharType="end"/>
        </w:r>
      </w:hyperlink>
    </w:p>
    <w:p w14:paraId="60308A12" w14:textId="0620B1EE" w:rsidR="00D55E05" w:rsidRDefault="00D55E05">
      <w:pPr>
        <w:pStyle w:val="TOC1"/>
        <w:tabs>
          <w:tab w:val="left" w:pos="720"/>
          <w:tab w:val="right" w:leader="dot" w:pos="8630"/>
        </w:tabs>
        <w:rPr>
          <w:noProof/>
          <w:kern w:val="2"/>
          <w:sz w:val="24"/>
          <w:szCs w:val="24"/>
          <w14:ligatures w14:val="standardContextual"/>
        </w:rPr>
      </w:pPr>
      <w:hyperlink w:anchor="_Toc235014164" w:history="1">
        <w:r w:rsidRPr="007514F2">
          <w:rPr>
            <w:rStyle w:val="Hyperlink"/>
            <w:noProof/>
          </w:rPr>
          <w:t>12</w:t>
        </w:r>
        <w:r>
          <w:rPr>
            <w:noProof/>
            <w:kern w:val="2"/>
            <w:sz w:val="24"/>
            <w:szCs w:val="24"/>
            <w14:ligatures w14:val="standardContextual"/>
          </w:rPr>
          <w:tab/>
        </w:r>
        <w:r w:rsidRPr="007514F2">
          <w:rPr>
            <w:rStyle w:val="Hyperlink"/>
            <w:noProof/>
          </w:rPr>
          <w:t>Logging Architecture</w:t>
        </w:r>
        <w:r>
          <w:rPr>
            <w:noProof/>
            <w:webHidden/>
          </w:rPr>
          <w:tab/>
        </w:r>
        <w:r>
          <w:rPr>
            <w:noProof/>
            <w:webHidden/>
          </w:rPr>
          <w:fldChar w:fldCharType="begin"/>
        </w:r>
        <w:r>
          <w:rPr>
            <w:noProof/>
            <w:webHidden/>
          </w:rPr>
          <w:instrText xml:space="preserve"> PAGEREF _Toc235014164 \h </w:instrText>
        </w:r>
        <w:r>
          <w:rPr>
            <w:noProof/>
            <w:webHidden/>
          </w:rPr>
        </w:r>
        <w:r>
          <w:rPr>
            <w:noProof/>
            <w:webHidden/>
          </w:rPr>
          <w:fldChar w:fldCharType="separate"/>
        </w:r>
        <w:r>
          <w:rPr>
            <w:noProof/>
            <w:webHidden/>
          </w:rPr>
          <w:t>59</w:t>
        </w:r>
        <w:r>
          <w:rPr>
            <w:noProof/>
            <w:webHidden/>
          </w:rPr>
          <w:fldChar w:fldCharType="end"/>
        </w:r>
      </w:hyperlink>
    </w:p>
    <w:p w14:paraId="412DC4A2" w14:textId="2AFF89D4" w:rsidR="00D55E05" w:rsidRDefault="00D55E05">
      <w:pPr>
        <w:pStyle w:val="TOC2"/>
        <w:tabs>
          <w:tab w:val="left" w:pos="960"/>
          <w:tab w:val="right" w:leader="dot" w:pos="8630"/>
        </w:tabs>
        <w:rPr>
          <w:noProof/>
          <w:kern w:val="2"/>
          <w:sz w:val="24"/>
          <w:szCs w:val="24"/>
          <w14:ligatures w14:val="standardContextual"/>
        </w:rPr>
      </w:pPr>
      <w:hyperlink w:anchor="_Toc235014165" w:history="1">
        <w:r w:rsidRPr="007514F2">
          <w:rPr>
            <w:rStyle w:val="Hyperlink"/>
            <w:noProof/>
          </w:rPr>
          <w:t>12.1</w:t>
        </w:r>
        <w:r>
          <w:rPr>
            <w:noProof/>
            <w:kern w:val="2"/>
            <w:sz w:val="24"/>
            <w:szCs w:val="24"/>
            <w14:ligatures w14:val="standardContextual"/>
          </w:rPr>
          <w:tab/>
        </w:r>
        <w:r w:rsidRPr="007514F2">
          <w:rPr>
            <w:rStyle w:val="Hyperlink"/>
            <w:noProof/>
          </w:rPr>
          <w:t>Purpose of Logging</w:t>
        </w:r>
        <w:r>
          <w:rPr>
            <w:noProof/>
            <w:webHidden/>
          </w:rPr>
          <w:tab/>
        </w:r>
        <w:r>
          <w:rPr>
            <w:noProof/>
            <w:webHidden/>
          </w:rPr>
          <w:fldChar w:fldCharType="begin"/>
        </w:r>
        <w:r>
          <w:rPr>
            <w:noProof/>
            <w:webHidden/>
          </w:rPr>
          <w:instrText xml:space="preserve"> PAGEREF _Toc235014165 \h </w:instrText>
        </w:r>
        <w:r>
          <w:rPr>
            <w:noProof/>
            <w:webHidden/>
          </w:rPr>
        </w:r>
        <w:r>
          <w:rPr>
            <w:noProof/>
            <w:webHidden/>
          </w:rPr>
          <w:fldChar w:fldCharType="separate"/>
        </w:r>
        <w:r>
          <w:rPr>
            <w:noProof/>
            <w:webHidden/>
          </w:rPr>
          <w:t>59</w:t>
        </w:r>
        <w:r>
          <w:rPr>
            <w:noProof/>
            <w:webHidden/>
          </w:rPr>
          <w:fldChar w:fldCharType="end"/>
        </w:r>
      </w:hyperlink>
    </w:p>
    <w:p w14:paraId="13DD4A81" w14:textId="369C93E9" w:rsidR="00D55E05" w:rsidRDefault="00D55E05">
      <w:pPr>
        <w:pStyle w:val="TOC2"/>
        <w:tabs>
          <w:tab w:val="left" w:pos="960"/>
          <w:tab w:val="right" w:leader="dot" w:pos="8630"/>
        </w:tabs>
        <w:rPr>
          <w:noProof/>
          <w:kern w:val="2"/>
          <w:sz w:val="24"/>
          <w:szCs w:val="24"/>
          <w14:ligatures w14:val="standardContextual"/>
        </w:rPr>
      </w:pPr>
      <w:hyperlink w:anchor="_Toc235014166" w:history="1">
        <w:r w:rsidRPr="007514F2">
          <w:rPr>
            <w:rStyle w:val="Hyperlink"/>
            <w:noProof/>
          </w:rPr>
          <w:t>12.2</w:t>
        </w:r>
        <w:r>
          <w:rPr>
            <w:noProof/>
            <w:kern w:val="2"/>
            <w:sz w:val="24"/>
            <w:szCs w:val="24"/>
            <w14:ligatures w14:val="standardContextual"/>
          </w:rPr>
          <w:tab/>
        </w:r>
        <w:r w:rsidRPr="007514F2">
          <w:rPr>
            <w:rStyle w:val="Hyperlink"/>
            <w:noProof/>
          </w:rPr>
          <w:t>Logging Process</w:t>
        </w:r>
        <w:r>
          <w:rPr>
            <w:noProof/>
            <w:webHidden/>
          </w:rPr>
          <w:tab/>
        </w:r>
        <w:r>
          <w:rPr>
            <w:noProof/>
            <w:webHidden/>
          </w:rPr>
          <w:fldChar w:fldCharType="begin"/>
        </w:r>
        <w:r>
          <w:rPr>
            <w:noProof/>
            <w:webHidden/>
          </w:rPr>
          <w:instrText xml:space="preserve"> PAGEREF _Toc235014166 \h </w:instrText>
        </w:r>
        <w:r>
          <w:rPr>
            <w:noProof/>
            <w:webHidden/>
          </w:rPr>
        </w:r>
        <w:r>
          <w:rPr>
            <w:noProof/>
            <w:webHidden/>
          </w:rPr>
          <w:fldChar w:fldCharType="separate"/>
        </w:r>
        <w:r>
          <w:rPr>
            <w:noProof/>
            <w:webHidden/>
          </w:rPr>
          <w:t>60</w:t>
        </w:r>
        <w:r>
          <w:rPr>
            <w:noProof/>
            <w:webHidden/>
          </w:rPr>
          <w:fldChar w:fldCharType="end"/>
        </w:r>
      </w:hyperlink>
    </w:p>
    <w:p w14:paraId="2B7FED90" w14:textId="38728C72" w:rsidR="00D55E05" w:rsidRDefault="00D55E05">
      <w:pPr>
        <w:pStyle w:val="TOC2"/>
        <w:tabs>
          <w:tab w:val="left" w:pos="960"/>
          <w:tab w:val="right" w:leader="dot" w:pos="8630"/>
        </w:tabs>
        <w:rPr>
          <w:noProof/>
          <w:kern w:val="2"/>
          <w:sz w:val="24"/>
          <w:szCs w:val="24"/>
          <w14:ligatures w14:val="standardContextual"/>
        </w:rPr>
      </w:pPr>
      <w:hyperlink w:anchor="_Toc235014167" w:history="1">
        <w:r w:rsidRPr="007514F2">
          <w:rPr>
            <w:rStyle w:val="Hyperlink"/>
            <w:noProof/>
          </w:rPr>
          <w:t>12.3</w:t>
        </w:r>
        <w:r>
          <w:rPr>
            <w:noProof/>
            <w:kern w:val="2"/>
            <w:sz w:val="24"/>
            <w:szCs w:val="24"/>
            <w14:ligatures w14:val="standardContextual"/>
          </w:rPr>
          <w:tab/>
        </w:r>
        <w:r w:rsidRPr="007514F2">
          <w:rPr>
            <w:rStyle w:val="Hyperlink"/>
            <w:noProof/>
          </w:rPr>
          <w:t>Log Content</w:t>
        </w:r>
        <w:r>
          <w:rPr>
            <w:noProof/>
            <w:webHidden/>
          </w:rPr>
          <w:tab/>
        </w:r>
        <w:r>
          <w:rPr>
            <w:noProof/>
            <w:webHidden/>
          </w:rPr>
          <w:fldChar w:fldCharType="begin"/>
        </w:r>
        <w:r>
          <w:rPr>
            <w:noProof/>
            <w:webHidden/>
          </w:rPr>
          <w:instrText xml:space="preserve"> PAGEREF _Toc235014167 \h </w:instrText>
        </w:r>
        <w:r>
          <w:rPr>
            <w:noProof/>
            <w:webHidden/>
          </w:rPr>
        </w:r>
        <w:r>
          <w:rPr>
            <w:noProof/>
            <w:webHidden/>
          </w:rPr>
          <w:fldChar w:fldCharType="separate"/>
        </w:r>
        <w:r>
          <w:rPr>
            <w:noProof/>
            <w:webHidden/>
          </w:rPr>
          <w:t>60</w:t>
        </w:r>
        <w:r>
          <w:rPr>
            <w:noProof/>
            <w:webHidden/>
          </w:rPr>
          <w:fldChar w:fldCharType="end"/>
        </w:r>
      </w:hyperlink>
    </w:p>
    <w:p w14:paraId="65C977B7" w14:textId="3B49AA7B" w:rsidR="00D55E05" w:rsidRDefault="00D55E05">
      <w:pPr>
        <w:pStyle w:val="TOC2"/>
        <w:tabs>
          <w:tab w:val="left" w:pos="960"/>
          <w:tab w:val="right" w:leader="dot" w:pos="8630"/>
        </w:tabs>
        <w:rPr>
          <w:noProof/>
          <w:kern w:val="2"/>
          <w:sz w:val="24"/>
          <w:szCs w:val="24"/>
          <w14:ligatures w14:val="standardContextual"/>
        </w:rPr>
      </w:pPr>
      <w:hyperlink w:anchor="_Toc235014168" w:history="1">
        <w:r w:rsidRPr="007514F2">
          <w:rPr>
            <w:rStyle w:val="Hyperlink"/>
            <w:noProof/>
          </w:rPr>
          <w:t>12.4</w:t>
        </w:r>
        <w:r>
          <w:rPr>
            <w:noProof/>
            <w:kern w:val="2"/>
            <w:sz w:val="24"/>
            <w:szCs w:val="24"/>
            <w14:ligatures w14:val="standardContextual"/>
          </w:rPr>
          <w:tab/>
        </w:r>
        <w:r w:rsidRPr="007514F2">
          <w:rPr>
            <w:rStyle w:val="Hyperlink"/>
            <w:noProof/>
          </w:rPr>
          <w:t>Installation Tracking</w:t>
        </w:r>
        <w:r>
          <w:rPr>
            <w:noProof/>
            <w:webHidden/>
          </w:rPr>
          <w:tab/>
        </w:r>
        <w:r>
          <w:rPr>
            <w:noProof/>
            <w:webHidden/>
          </w:rPr>
          <w:fldChar w:fldCharType="begin"/>
        </w:r>
        <w:r>
          <w:rPr>
            <w:noProof/>
            <w:webHidden/>
          </w:rPr>
          <w:instrText xml:space="preserve"> PAGEREF _Toc235014168 \h </w:instrText>
        </w:r>
        <w:r>
          <w:rPr>
            <w:noProof/>
            <w:webHidden/>
          </w:rPr>
        </w:r>
        <w:r>
          <w:rPr>
            <w:noProof/>
            <w:webHidden/>
          </w:rPr>
          <w:fldChar w:fldCharType="separate"/>
        </w:r>
        <w:r>
          <w:rPr>
            <w:noProof/>
            <w:webHidden/>
          </w:rPr>
          <w:t>61</w:t>
        </w:r>
        <w:r>
          <w:rPr>
            <w:noProof/>
            <w:webHidden/>
          </w:rPr>
          <w:fldChar w:fldCharType="end"/>
        </w:r>
      </w:hyperlink>
    </w:p>
    <w:p w14:paraId="7D028F7A" w14:textId="5C1CAFAA" w:rsidR="00D55E05" w:rsidRDefault="00D55E05">
      <w:pPr>
        <w:pStyle w:val="TOC2"/>
        <w:tabs>
          <w:tab w:val="left" w:pos="960"/>
          <w:tab w:val="right" w:leader="dot" w:pos="8630"/>
        </w:tabs>
        <w:rPr>
          <w:noProof/>
          <w:kern w:val="2"/>
          <w:sz w:val="24"/>
          <w:szCs w:val="24"/>
          <w14:ligatures w14:val="standardContextual"/>
        </w:rPr>
      </w:pPr>
      <w:hyperlink w:anchor="_Toc235014169" w:history="1">
        <w:r w:rsidRPr="007514F2">
          <w:rPr>
            <w:rStyle w:val="Hyperlink"/>
            <w:noProof/>
          </w:rPr>
          <w:t>12.5</w:t>
        </w:r>
        <w:r>
          <w:rPr>
            <w:noProof/>
            <w:kern w:val="2"/>
            <w:sz w:val="24"/>
            <w:szCs w:val="24"/>
            <w14:ligatures w14:val="standardContextual"/>
          </w:rPr>
          <w:tab/>
        </w:r>
        <w:r w:rsidRPr="007514F2">
          <w:rPr>
            <w:rStyle w:val="Hyperlink"/>
            <w:noProof/>
          </w:rPr>
          <w:t>Troubleshooting Support</w:t>
        </w:r>
        <w:r>
          <w:rPr>
            <w:noProof/>
            <w:webHidden/>
          </w:rPr>
          <w:tab/>
        </w:r>
        <w:r>
          <w:rPr>
            <w:noProof/>
            <w:webHidden/>
          </w:rPr>
          <w:fldChar w:fldCharType="begin"/>
        </w:r>
        <w:r>
          <w:rPr>
            <w:noProof/>
            <w:webHidden/>
          </w:rPr>
          <w:instrText xml:space="preserve"> PAGEREF _Toc235014169 \h </w:instrText>
        </w:r>
        <w:r>
          <w:rPr>
            <w:noProof/>
            <w:webHidden/>
          </w:rPr>
        </w:r>
        <w:r>
          <w:rPr>
            <w:noProof/>
            <w:webHidden/>
          </w:rPr>
          <w:fldChar w:fldCharType="separate"/>
        </w:r>
        <w:r>
          <w:rPr>
            <w:noProof/>
            <w:webHidden/>
          </w:rPr>
          <w:t>62</w:t>
        </w:r>
        <w:r>
          <w:rPr>
            <w:noProof/>
            <w:webHidden/>
          </w:rPr>
          <w:fldChar w:fldCharType="end"/>
        </w:r>
      </w:hyperlink>
    </w:p>
    <w:p w14:paraId="66474004" w14:textId="3CCEE294" w:rsidR="00D55E05" w:rsidRDefault="00D55E05">
      <w:pPr>
        <w:pStyle w:val="TOC2"/>
        <w:tabs>
          <w:tab w:val="left" w:pos="960"/>
          <w:tab w:val="right" w:leader="dot" w:pos="8630"/>
        </w:tabs>
        <w:rPr>
          <w:noProof/>
          <w:kern w:val="2"/>
          <w:sz w:val="24"/>
          <w:szCs w:val="24"/>
          <w14:ligatures w14:val="standardContextual"/>
        </w:rPr>
      </w:pPr>
      <w:hyperlink w:anchor="_Toc235014170" w:history="1">
        <w:r w:rsidRPr="007514F2">
          <w:rPr>
            <w:rStyle w:val="Hyperlink"/>
            <w:noProof/>
          </w:rPr>
          <w:t>12.6</w:t>
        </w:r>
        <w:r>
          <w:rPr>
            <w:noProof/>
            <w:kern w:val="2"/>
            <w:sz w:val="24"/>
            <w:szCs w:val="24"/>
            <w14:ligatures w14:val="standardContextual"/>
          </w:rPr>
          <w:tab/>
        </w:r>
        <w:r w:rsidRPr="007514F2">
          <w:rPr>
            <w:rStyle w:val="Hyperlink"/>
            <w:noProof/>
          </w:rPr>
          <w:t>Auditing and Traceability</w:t>
        </w:r>
        <w:r>
          <w:rPr>
            <w:noProof/>
            <w:webHidden/>
          </w:rPr>
          <w:tab/>
        </w:r>
        <w:r>
          <w:rPr>
            <w:noProof/>
            <w:webHidden/>
          </w:rPr>
          <w:fldChar w:fldCharType="begin"/>
        </w:r>
        <w:r>
          <w:rPr>
            <w:noProof/>
            <w:webHidden/>
          </w:rPr>
          <w:instrText xml:space="preserve"> PAGEREF _Toc235014170 \h </w:instrText>
        </w:r>
        <w:r>
          <w:rPr>
            <w:noProof/>
            <w:webHidden/>
          </w:rPr>
        </w:r>
        <w:r>
          <w:rPr>
            <w:noProof/>
            <w:webHidden/>
          </w:rPr>
          <w:fldChar w:fldCharType="separate"/>
        </w:r>
        <w:r>
          <w:rPr>
            <w:noProof/>
            <w:webHidden/>
          </w:rPr>
          <w:t>62</w:t>
        </w:r>
        <w:r>
          <w:rPr>
            <w:noProof/>
            <w:webHidden/>
          </w:rPr>
          <w:fldChar w:fldCharType="end"/>
        </w:r>
      </w:hyperlink>
    </w:p>
    <w:p w14:paraId="566FCDAA" w14:textId="408AA780" w:rsidR="00D55E05" w:rsidRDefault="00D55E05">
      <w:pPr>
        <w:pStyle w:val="TOC2"/>
        <w:tabs>
          <w:tab w:val="left" w:pos="960"/>
          <w:tab w:val="right" w:leader="dot" w:pos="8630"/>
        </w:tabs>
        <w:rPr>
          <w:noProof/>
          <w:kern w:val="2"/>
          <w:sz w:val="24"/>
          <w:szCs w:val="24"/>
          <w14:ligatures w14:val="standardContextual"/>
        </w:rPr>
      </w:pPr>
      <w:hyperlink w:anchor="_Toc235014171" w:history="1">
        <w:r w:rsidRPr="007514F2">
          <w:rPr>
            <w:rStyle w:val="Hyperlink"/>
            <w:noProof/>
          </w:rPr>
          <w:t>12.7</w:t>
        </w:r>
        <w:r>
          <w:rPr>
            <w:noProof/>
            <w:kern w:val="2"/>
            <w:sz w:val="24"/>
            <w:szCs w:val="24"/>
            <w14:ligatures w14:val="standardContextual"/>
          </w:rPr>
          <w:tab/>
        </w:r>
        <w:r w:rsidRPr="007514F2">
          <w:rPr>
            <w:rStyle w:val="Hyperlink"/>
            <w:noProof/>
          </w:rPr>
          <w:t>Log Storage</w:t>
        </w:r>
        <w:r>
          <w:rPr>
            <w:noProof/>
            <w:webHidden/>
          </w:rPr>
          <w:tab/>
        </w:r>
        <w:r>
          <w:rPr>
            <w:noProof/>
            <w:webHidden/>
          </w:rPr>
          <w:fldChar w:fldCharType="begin"/>
        </w:r>
        <w:r>
          <w:rPr>
            <w:noProof/>
            <w:webHidden/>
          </w:rPr>
          <w:instrText xml:space="preserve"> PAGEREF _Toc235014171 \h </w:instrText>
        </w:r>
        <w:r>
          <w:rPr>
            <w:noProof/>
            <w:webHidden/>
          </w:rPr>
        </w:r>
        <w:r>
          <w:rPr>
            <w:noProof/>
            <w:webHidden/>
          </w:rPr>
          <w:fldChar w:fldCharType="separate"/>
        </w:r>
        <w:r>
          <w:rPr>
            <w:noProof/>
            <w:webHidden/>
          </w:rPr>
          <w:t>62</w:t>
        </w:r>
        <w:r>
          <w:rPr>
            <w:noProof/>
            <w:webHidden/>
          </w:rPr>
          <w:fldChar w:fldCharType="end"/>
        </w:r>
      </w:hyperlink>
    </w:p>
    <w:p w14:paraId="1A31E866" w14:textId="5C090BC6" w:rsidR="00D55E05" w:rsidRDefault="00D55E05">
      <w:pPr>
        <w:pStyle w:val="TOC2"/>
        <w:tabs>
          <w:tab w:val="left" w:pos="960"/>
          <w:tab w:val="right" w:leader="dot" w:pos="8630"/>
        </w:tabs>
        <w:rPr>
          <w:noProof/>
          <w:kern w:val="2"/>
          <w:sz w:val="24"/>
          <w:szCs w:val="24"/>
          <w14:ligatures w14:val="standardContextual"/>
        </w:rPr>
      </w:pPr>
      <w:hyperlink w:anchor="_Toc235014172" w:history="1">
        <w:r w:rsidRPr="007514F2">
          <w:rPr>
            <w:rStyle w:val="Hyperlink"/>
            <w:noProof/>
          </w:rPr>
          <w:t>12.8</w:t>
        </w:r>
        <w:r>
          <w:rPr>
            <w:noProof/>
            <w:kern w:val="2"/>
            <w:sz w:val="24"/>
            <w:szCs w:val="24"/>
            <w14:ligatures w14:val="standardContextual"/>
          </w:rPr>
          <w:tab/>
        </w:r>
        <w:r w:rsidRPr="007514F2">
          <w:rPr>
            <w:rStyle w:val="Hyperlink"/>
            <w:noProof/>
          </w:rPr>
          <w:t>Architectural Benefits</w:t>
        </w:r>
        <w:r>
          <w:rPr>
            <w:noProof/>
            <w:webHidden/>
          </w:rPr>
          <w:tab/>
        </w:r>
        <w:r>
          <w:rPr>
            <w:noProof/>
            <w:webHidden/>
          </w:rPr>
          <w:fldChar w:fldCharType="begin"/>
        </w:r>
        <w:r>
          <w:rPr>
            <w:noProof/>
            <w:webHidden/>
          </w:rPr>
          <w:instrText xml:space="preserve"> PAGEREF _Toc235014172 \h </w:instrText>
        </w:r>
        <w:r>
          <w:rPr>
            <w:noProof/>
            <w:webHidden/>
          </w:rPr>
        </w:r>
        <w:r>
          <w:rPr>
            <w:noProof/>
            <w:webHidden/>
          </w:rPr>
          <w:fldChar w:fldCharType="separate"/>
        </w:r>
        <w:r>
          <w:rPr>
            <w:noProof/>
            <w:webHidden/>
          </w:rPr>
          <w:t>63</w:t>
        </w:r>
        <w:r>
          <w:rPr>
            <w:noProof/>
            <w:webHidden/>
          </w:rPr>
          <w:fldChar w:fldCharType="end"/>
        </w:r>
      </w:hyperlink>
    </w:p>
    <w:p w14:paraId="07AD4B47" w14:textId="70483794" w:rsidR="00D55E05" w:rsidRDefault="00D55E05">
      <w:pPr>
        <w:pStyle w:val="TOC2"/>
        <w:tabs>
          <w:tab w:val="left" w:pos="960"/>
          <w:tab w:val="right" w:leader="dot" w:pos="8630"/>
        </w:tabs>
        <w:rPr>
          <w:noProof/>
          <w:kern w:val="2"/>
          <w:sz w:val="24"/>
          <w:szCs w:val="24"/>
          <w14:ligatures w14:val="standardContextual"/>
        </w:rPr>
      </w:pPr>
      <w:hyperlink w:anchor="_Toc235014173" w:history="1">
        <w:r w:rsidRPr="007514F2">
          <w:rPr>
            <w:rStyle w:val="Hyperlink"/>
            <w:noProof/>
          </w:rPr>
          <w:t>12.9</w:t>
        </w:r>
        <w:r>
          <w:rPr>
            <w:noProof/>
            <w:kern w:val="2"/>
            <w:sz w:val="24"/>
            <w:szCs w:val="24"/>
            <w14:ligatures w14:val="standardContextual"/>
          </w:rPr>
          <w:tab/>
        </w:r>
        <w:r w:rsidRPr="007514F2">
          <w:rPr>
            <w:rStyle w:val="Hyperlink"/>
            <w:noProof/>
          </w:rPr>
          <w:t>Architectural Observations</w:t>
        </w:r>
        <w:r>
          <w:rPr>
            <w:noProof/>
            <w:webHidden/>
          </w:rPr>
          <w:tab/>
        </w:r>
        <w:r>
          <w:rPr>
            <w:noProof/>
            <w:webHidden/>
          </w:rPr>
          <w:fldChar w:fldCharType="begin"/>
        </w:r>
        <w:r>
          <w:rPr>
            <w:noProof/>
            <w:webHidden/>
          </w:rPr>
          <w:instrText xml:space="preserve"> PAGEREF _Toc235014173 \h </w:instrText>
        </w:r>
        <w:r>
          <w:rPr>
            <w:noProof/>
            <w:webHidden/>
          </w:rPr>
        </w:r>
        <w:r>
          <w:rPr>
            <w:noProof/>
            <w:webHidden/>
          </w:rPr>
          <w:fldChar w:fldCharType="separate"/>
        </w:r>
        <w:r>
          <w:rPr>
            <w:noProof/>
            <w:webHidden/>
          </w:rPr>
          <w:t>63</w:t>
        </w:r>
        <w:r>
          <w:rPr>
            <w:noProof/>
            <w:webHidden/>
          </w:rPr>
          <w:fldChar w:fldCharType="end"/>
        </w:r>
      </w:hyperlink>
    </w:p>
    <w:p w14:paraId="1E2D9B71" w14:textId="30015A58" w:rsidR="00D55E05" w:rsidRDefault="00D55E05">
      <w:pPr>
        <w:pStyle w:val="TOC1"/>
        <w:tabs>
          <w:tab w:val="left" w:pos="720"/>
          <w:tab w:val="right" w:leader="dot" w:pos="8630"/>
        </w:tabs>
        <w:rPr>
          <w:noProof/>
          <w:kern w:val="2"/>
          <w:sz w:val="24"/>
          <w:szCs w:val="24"/>
          <w14:ligatures w14:val="standardContextual"/>
        </w:rPr>
      </w:pPr>
      <w:hyperlink w:anchor="_Toc235014174" w:history="1">
        <w:r w:rsidRPr="007514F2">
          <w:rPr>
            <w:rStyle w:val="Hyperlink"/>
            <w:noProof/>
          </w:rPr>
          <w:t>13</w:t>
        </w:r>
        <w:r>
          <w:rPr>
            <w:noProof/>
            <w:kern w:val="2"/>
            <w:sz w:val="24"/>
            <w:szCs w:val="24"/>
            <w14:ligatures w14:val="standardContextual"/>
          </w:rPr>
          <w:tab/>
        </w:r>
        <w:r w:rsidRPr="007514F2">
          <w:rPr>
            <w:rStyle w:val="Hyperlink"/>
            <w:noProof/>
          </w:rPr>
          <w:t>Application Launch Architecture</w:t>
        </w:r>
        <w:r>
          <w:rPr>
            <w:noProof/>
            <w:webHidden/>
          </w:rPr>
          <w:tab/>
        </w:r>
        <w:r>
          <w:rPr>
            <w:noProof/>
            <w:webHidden/>
          </w:rPr>
          <w:fldChar w:fldCharType="begin"/>
        </w:r>
        <w:r>
          <w:rPr>
            <w:noProof/>
            <w:webHidden/>
          </w:rPr>
          <w:instrText xml:space="preserve"> PAGEREF _Toc235014174 \h </w:instrText>
        </w:r>
        <w:r>
          <w:rPr>
            <w:noProof/>
            <w:webHidden/>
          </w:rPr>
        </w:r>
        <w:r>
          <w:rPr>
            <w:noProof/>
            <w:webHidden/>
          </w:rPr>
          <w:fldChar w:fldCharType="separate"/>
        </w:r>
        <w:r>
          <w:rPr>
            <w:noProof/>
            <w:webHidden/>
          </w:rPr>
          <w:t>63</w:t>
        </w:r>
        <w:r>
          <w:rPr>
            <w:noProof/>
            <w:webHidden/>
          </w:rPr>
          <w:fldChar w:fldCharType="end"/>
        </w:r>
      </w:hyperlink>
    </w:p>
    <w:p w14:paraId="56B0FDD0" w14:textId="26ACAF0E" w:rsidR="00D55E05" w:rsidRDefault="00D55E05">
      <w:pPr>
        <w:pStyle w:val="TOC2"/>
        <w:tabs>
          <w:tab w:val="left" w:pos="960"/>
          <w:tab w:val="right" w:leader="dot" w:pos="8630"/>
        </w:tabs>
        <w:rPr>
          <w:noProof/>
          <w:kern w:val="2"/>
          <w:sz w:val="24"/>
          <w:szCs w:val="24"/>
          <w14:ligatures w14:val="standardContextual"/>
        </w:rPr>
      </w:pPr>
      <w:hyperlink w:anchor="_Toc235014175" w:history="1">
        <w:r w:rsidRPr="007514F2">
          <w:rPr>
            <w:rStyle w:val="Hyperlink"/>
            <w:noProof/>
          </w:rPr>
          <w:t>13.1</w:t>
        </w:r>
        <w:r>
          <w:rPr>
            <w:noProof/>
            <w:kern w:val="2"/>
            <w:sz w:val="24"/>
            <w:szCs w:val="24"/>
            <w14:ligatures w14:val="standardContextual"/>
          </w:rPr>
          <w:tab/>
        </w:r>
        <w:r w:rsidRPr="007514F2">
          <w:rPr>
            <w:rStyle w:val="Hyperlink"/>
            <w:noProof/>
          </w:rPr>
          <w:t>Launch Process Overview</w:t>
        </w:r>
        <w:r>
          <w:rPr>
            <w:noProof/>
            <w:webHidden/>
          </w:rPr>
          <w:tab/>
        </w:r>
        <w:r>
          <w:rPr>
            <w:noProof/>
            <w:webHidden/>
          </w:rPr>
          <w:fldChar w:fldCharType="begin"/>
        </w:r>
        <w:r>
          <w:rPr>
            <w:noProof/>
            <w:webHidden/>
          </w:rPr>
          <w:instrText xml:space="preserve"> PAGEREF _Toc235014175 \h </w:instrText>
        </w:r>
        <w:r>
          <w:rPr>
            <w:noProof/>
            <w:webHidden/>
          </w:rPr>
        </w:r>
        <w:r>
          <w:rPr>
            <w:noProof/>
            <w:webHidden/>
          </w:rPr>
          <w:fldChar w:fldCharType="separate"/>
        </w:r>
        <w:r>
          <w:rPr>
            <w:noProof/>
            <w:webHidden/>
          </w:rPr>
          <w:t>64</w:t>
        </w:r>
        <w:r>
          <w:rPr>
            <w:noProof/>
            <w:webHidden/>
          </w:rPr>
          <w:fldChar w:fldCharType="end"/>
        </w:r>
      </w:hyperlink>
    </w:p>
    <w:p w14:paraId="5F060481" w14:textId="111C6040" w:rsidR="00D55E05" w:rsidRDefault="00D55E05">
      <w:pPr>
        <w:pStyle w:val="TOC2"/>
        <w:tabs>
          <w:tab w:val="left" w:pos="960"/>
          <w:tab w:val="right" w:leader="dot" w:pos="8630"/>
        </w:tabs>
        <w:rPr>
          <w:noProof/>
          <w:kern w:val="2"/>
          <w:sz w:val="24"/>
          <w:szCs w:val="24"/>
          <w14:ligatures w14:val="standardContextual"/>
        </w:rPr>
      </w:pPr>
      <w:hyperlink w:anchor="_Toc235014176" w:history="1">
        <w:r w:rsidRPr="007514F2">
          <w:rPr>
            <w:rStyle w:val="Hyperlink"/>
            <w:noProof/>
          </w:rPr>
          <w:t>13.2</w:t>
        </w:r>
        <w:r>
          <w:rPr>
            <w:noProof/>
            <w:kern w:val="2"/>
            <w:sz w:val="24"/>
            <w:szCs w:val="24"/>
            <w14:ligatures w14:val="standardContextual"/>
          </w:rPr>
          <w:tab/>
        </w:r>
        <w:r w:rsidRPr="007514F2">
          <w:rPr>
            <w:rStyle w:val="Hyperlink"/>
            <w:noProof/>
          </w:rPr>
          <w:t>Primary Application</w:t>
        </w:r>
        <w:r>
          <w:rPr>
            <w:noProof/>
            <w:webHidden/>
          </w:rPr>
          <w:tab/>
        </w:r>
        <w:r>
          <w:rPr>
            <w:noProof/>
            <w:webHidden/>
          </w:rPr>
          <w:fldChar w:fldCharType="begin"/>
        </w:r>
        <w:r>
          <w:rPr>
            <w:noProof/>
            <w:webHidden/>
          </w:rPr>
          <w:instrText xml:space="preserve"> PAGEREF _Toc235014176 \h </w:instrText>
        </w:r>
        <w:r>
          <w:rPr>
            <w:noProof/>
            <w:webHidden/>
          </w:rPr>
        </w:r>
        <w:r>
          <w:rPr>
            <w:noProof/>
            <w:webHidden/>
          </w:rPr>
          <w:fldChar w:fldCharType="separate"/>
        </w:r>
        <w:r>
          <w:rPr>
            <w:noProof/>
            <w:webHidden/>
          </w:rPr>
          <w:t>64</w:t>
        </w:r>
        <w:r>
          <w:rPr>
            <w:noProof/>
            <w:webHidden/>
          </w:rPr>
          <w:fldChar w:fldCharType="end"/>
        </w:r>
      </w:hyperlink>
    </w:p>
    <w:p w14:paraId="04E7B0F1" w14:textId="44424949" w:rsidR="00D55E05" w:rsidRDefault="00D55E05">
      <w:pPr>
        <w:pStyle w:val="TOC2"/>
        <w:tabs>
          <w:tab w:val="left" w:pos="960"/>
          <w:tab w:val="right" w:leader="dot" w:pos="8630"/>
        </w:tabs>
        <w:rPr>
          <w:noProof/>
          <w:kern w:val="2"/>
          <w:sz w:val="24"/>
          <w:szCs w:val="24"/>
          <w14:ligatures w14:val="standardContextual"/>
        </w:rPr>
      </w:pPr>
      <w:hyperlink w:anchor="_Toc235014177" w:history="1">
        <w:r w:rsidRPr="007514F2">
          <w:rPr>
            <w:rStyle w:val="Hyperlink"/>
            <w:noProof/>
          </w:rPr>
          <w:t>13.3</w:t>
        </w:r>
        <w:r>
          <w:rPr>
            <w:noProof/>
            <w:kern w:val="2"/>
            <w:sz w:val="24"/>
            <w:szCs w:val="24"/>
            <w14:ligatures w14:val="standardContextual"/>
          </w:rPr>
          <w:tab/>
        </w:r>
        <w:r w:rsidRPr="007514F2">
          <w:rPr>
            <w:rStyle w:val="Hyperlink"/>
            <w:noProof/>
          </w:rPr>
          <w:t>Network-Based Execution Model</w:t>
        </w:r>
        <w:r>
          <w:rPr>
            <w:noProof/>
            <w:webHidden/>
          </w:rPr>
          <w:tab/>
        </w:r>
        <w:r>
          <w:rPr>
            <w:noProof/>
            <w:webHidden/>
          </w:rPr>
          <w:fldChar w:fldCharType="begin"/>
        </w:r>
        <w:r>
          <w:rPr>
            <w:noProof/>
            <w:webHidden/>
          </w:rPr>
          <w:instrText xml:space="preserve"> PAGEREF _Toc235014177 \h </w:instrText>
        </w:r>
        <w:r>
          <w:rPr>
            <w:noProof/>
            <w:webHidden/>
          </w:rPr>
        </w:r>
        <w:r>
          <w:rPr>
            <w:noProof/>
            <w:webHidden/>
          </w:rPr>
          <w:fldChar w:fldCharType="separate"/>
        </w:r>
        <w:r>
          <w:rPr>
            <w:noProof/>
            <w:webHidden/>
          </w:rPr>
          <w:t>65</w:t>
        </w:r>
        <w:r>
          <w:rPr>
            <w:noProof/>
            <w:webHidden/>
          </w:rPr>
          <w:fldChar w:fldCharType="end"/>
        </w:r>
      </w:hyperlink>
    </w:p>
    <w:p w14:paraId="477BCC7E" w14:textId="780A80D8" w:rsidR="00D55E05" w:rsidRDefault="00D55E05">
      <w:pPr>
        <w:pStyle w:val="TOC2"/>
        <w:tabs>
          <w:tab w:val="left" w:pos="960"/>
          <w:tab w:val="right" w:leader="dot" w:pos="8630"/>
        </w:tabs>
        <w:rPr>
          <w:noProof/>
          <w:kern w:val="2"/>
          <w:sz w:val="24"/>
          <w:szCs w:val="24"/>
          <w14:ligatures w14:val="standardContextual"/>
        </w:rPr>
      </w:pPr>
      <w:hyperlink w:anchor="_Toc235014178" w:history="1">
        <w:r w:rsidRPr="007514F2">
          <w:rPr>
            <w:rStyle w:val="Hyperlink"/>
            <w:noProof/>
          </w:rPr>
          <w:t>13.4</w:t>
        </w:r>
        <w:r>
          <w:rPr>
            <w:noProof/>
            <w:kern w:val="2"/>
            <w:sz w:val="24"/>
            <w:szCs w:val="24"/>
            <w14:ligatures w14:val="standardContextual"/>
          </w:rPr>
          <w:tab/>
        </w:r>
        <w:r w:rsidRPr="007514F2">
          <w:rPr>
            <w:rStyle w:val="Hyperlink"/>
            <w:noProof/>
          </w:rPr>
          <w:t>PowerShell Integration</w:t>
        </w:r>
        <w:r>
          <w:rPr>
            <w:noProof/>
            <w:webHidden/>
          </w:rPr>
          <w:tab/>
        </w:r>
        <w:r>
          <w:rPr>
            <w:noProof/>
            <w:webHidden/>
          </w:rPr>
          <w:fldChar w:fldCharType="begin"/>
        </w:r>
        <w:r>
          <w:rPr>
            <w:noProof/>
            <w:webHidden/>
          </w:rPr>
          <w:instrText xml:space="preserve"> PAGEREF _Toc235014178 \h </w:instrText>
        </w:r>
        <w:r>
          <w:rPr>
            <w:noProof/>
            <w:webHidden/>
          </w:rPr>
        </w:r>
        <w:r>
          <w:rPr>
            <w:noProof/>
            <w:webHidden/>
          </w:rPr>
          <w:fldChar w:fldCharType="separate"/>
        </w:r>
        <w:r>
          <w:rPr>
            <w:noProof/>
            <w:webHidden/>
          </w:rPr>
          <w:t>65</w:t>
        </w:r>
        <w:r>
          <w:rPr>
            <w:noProof/>
            <w:webHidden/>
          </w:rPr>
          <w:fldChar w:fldCharType="end"/>
        </w:r>
      </w:hyperlink>
    </w:p>
    <w:p w14:paraId="7360C76D" w14:textId="34D33AFF" w:rsidR="00D55E05" w:rsidRDefault="00D55E05">
      <w:pPr>
        <w:pStyle w:val="TOC2"/>
        <w:tabs>
          <w:tab w:val="left" w:pos="960"/>
          <w:tab w:val="right" w:leader="dot" w:pos="8630"/>
        </w:tabs>
        <w:rPr>
          <w:noProof/>
          <w:kern w:val="2"/>
          <w:sz w:val="24"/>
          <w:szCs w:val="24"/>
          <w14:ligatures w14:val="standardContextual"/>
        </w:rPr>
      </w:pPr>
      <w:hyperlink w:anchor="_Toc235014179" w:history="1">
        <w:r w:rsidRPr="007514F2">
          <w:rPr>
            <w:rStyle w:val="Hyperlink"/>
            <w:noProof/>
          </w:rPr>
          <w:t>13.5</w:t>
        </w:r>
        <w:r>
          <w:rPr>
            <w:noProof/>
            <w:kern w:val="2"/>
            <w:sz w:val="24"/>
            <w:szCs w:val="24"/>
            <w14:ligatures w14:val="standardContextual"/>
          </w:rPr>
          <w:tab/>
        </w:r>
        <w:r w:rsidRPr="007514F2">
          <w:rPr>
            <w:rStyle w:val="Hyperlink"/>
            <w:noProof/>
          </w:rPr>
          <w:t>Platform Dependencies</w:t>
        </w:r>
        <w:r>
          <w:rPr>
            <w:noProof/>
            <w:webHidden/>
          </w:rPr>
          <w:tab/>
        </w:r>
        <w:r>
          <w:rPr>
            <w:noProof/>
            <w:webHidden/>
          </w:rPr>
          <w:fldChar w:fldCharType="begin"/>
        </w:r>
        <w:r>
          <w:rPr>
            <w:noProof/>
            <w:webHidden/>
          </w:rPr>
          <w:instrText xml:space="preserve"> PAGEREF _Toc235014179 \h </w:instrText>
        </w:r>
        <w:r>
          <w:rPr>
            <w:noProof/>
            <w:webHidden/>
          </w:rPr>
        </w:r>
        <w:r>
          <w:rPr>
            <w:noProof/>
            <w:webHidden/>
          </w:rPr>
          <w:fldChar w:fldCharType="separate"/>
        </w:r>
        <w:r>
          <w:rPr>
            <w:noProof/>
            <w:webHidden/>
          </w:rPr>
          <w:t>66</w:t>
        </w:r>
        <w:r>
          <w:rPr>
            <w:noProof/>
            <w:webHidden/>
          </w:rPr>
          <w:fldChar w:fldCharType="end"/>
        </w:r>
      </w:hyperlink>
    </w:p>
    <w:p w14:paraId="62CF8FA4" w14:textId="426317BE" w:rsidR="00D55E05" w:rsidRDefault="00D55E05">
      <w:pPr>
        <w:pStyle w:val="TOC2"/>
        <w:tabs>
          <w:tab w:val="left" w:pos="960"/>
          <w:tab w:val="right" w:leader="dot" w:pos="8630"/>
        </w:tabs>
        <w:rPr>
          <w:noProof/>
          <w:kern w:val="2"/>
          <w:sz w:val="24"/>
          <w:szCs w:val="24"/>
          <w14:ligatures w14:val="standardContextual"/>
        </w:rPr>
      </w:pPr>
      <w:hyperlink w:anchor="_Toc235014180" w:history="1">
        <w:r w:rsidRPr="007514F2">
          <w:rPr>
            <w:rStyle w:val="Hyperlink"/>
            <w:noProof/>
          </w:rPr>
          <w:t>13.6</w:t>
        </w:r>
        <w:r>
          <w:rPr>
            <w:noProof/>
            <w:kern w:val="2"/>
            <w:sz w:val="24"/>
            <w:szCs w:val="24"/>
            <w14:ligatures w14:val="standardContextual"/>
          </w:rPr>
          <w:tab/>
        </w:r>
        <w:r w:rsidRPr="007514F2">
          <w:rPr>
            <w:rStyle w:val="Hyperlink"/>
            <w:noProof/>
          </w:rPr>
          <w:t>Architectural Benefits</w:t>
        </w:r>
        <w:r>
          <w:rPr>
            <w:noProof/>
            <w:webHidden/>
          </w:rPr>
          <w:tab/>
        </w:r>
        <w:r>
          <w:rPr>
            <w:noProof/>
            <w:webHidden/>
          </w:rPr>
          <w:fldChar w:fldCharType="begin"/>
        </w:r>
        <w:r>
          <w:rPr>
            <w:noProof/>
            <w:webHidden/>
          </w:rPr>
          <w:instrText xml:space="preserve"> PAGEREF _Toc235014180 \h </w:instrText>
        </w:r>
        <w:r>
          <w:rPr>
            <w:noProof/>
            <w:webHidden/>
          </w:rPr>
        </w:r>
        <w:r>
          <w:rPr>
            <w:noProof/>
            <w:webHidden/>
          </w:rPr>
          <w:fldChar w:fldCharType="separate"/>
        </w:r>
        <w:r>
          <w:rPr>
            <w:noProof/>
            <w:webHidden/>
          </w:rPr>
          <w:t>66</w:t>
        </w:r>
        <w:r>
          <w:rPr>
            <w:noProof/>
            <w:webHidden/>
          </w:rPr>
          <w:fldChar w:fldCharType="end"/>
        </w:r>
      </w:hyperlink>
    </w:p>
    <w:p w14:paraId="4FC667E9" w14:textId="0CBD221B" w:rsidR="00D55E05" w:rsidRDefault="00D55E05">
      <w:pPr>
        <w:pStyle w:val="TOC2"/>
        <w:tabs>
          <w:tab w:val="left" w:pos="960"/>
          <w:tab w:val="right" w:leader="dot" w:pos="8630"/>
        </w:tabs>
        <w:rPr>
          <w:noProof/>
          <w:kern w:val="2"/>
          <w:sz w:val="24"/>
          <w:szCs w:val="24"/>
          <w14:ligatures w14:val="standardContextual"/>
        </w:rPr>
      </w:pPr>
      <w:hyperlink w:anchor="_Toc235014181" w:history="1">
        <w:r w:rsidRPr="007514F2">
          <w:rPr>
            <w:rStyle w:val="Hyperlink"/>
            <w:noProof/>
          </w:rPr>
          <w:t>13.7</w:t>
        </w:r>
        <w:r>
          <w:rPr>
            <w:noProof/>
            <w:kern w:val="2"/>
            <w:sz w:val="24"/>
            <w:szCs w:val="24"/>
            <w14:ligatures w14:val="standardContextual"/>
          </w:rPr>
          <w:tab/>
        </w:r>
        <w:r w:rsidRPr="007514F2">
          <w:rPr>
            <w:rStyle w:val="Hyperlink"/>
            <w:noProof/>
          </w:rPr>
          <w:t>Architectural Observations</w:t>
        </w:r>
        <w:r>
          <w:rPr>
            <w:noProof/>
            <w:webHidden/>
          </w:rPr>
          <w:tab/>
        </w:r>
        <w:r>
          <w:rPr>
            <w:noProof/>
            <w:webHidden/>
          </w:rPr>
          <w:fldChar w:fldCharType="begin"/>
        </w:r>
        <w:r>
          <w:rPr>
            <w:noProof/>
            <w:webHidden/>
          </w:rPr>
          <w:instrText xml:space="preserve"> PAGEREF _Toc235014181 \h </w:instrText>
        </w:r>
        <w:r>
          <w:rPr>
            <w:noProof/>
            <w:webHidden/>
          </w:rPr>
        </w:r>
        <w:r>
          <w:rPr>
            <w:noProof/>
            <w:webHidden/>
          </w:rPr>
          <w:fldChar w:fldCharType="separate"/>
        </w:r>
        <w:r>
          <w:rPr>
            <w:noProof/>
            <w:webHidden/>
          </w:rPr>
          <w:t>66</w:t>
        </w:r>
        <w:r>
          <w:rPr>
            <w:noProof/>
            <w:webHidden/>
          </w:rPr>
          <w:fldChar w:fldCharType="end"/>
        </w:r>
      </w:hyperlink>
    </w:p>
    <w:p w14:paraId="098D2D9D" w14:textId="6ED5C388" w:rsidR="00D55E05" w:rsidRDefault="00D55E05">
      <w:pPr>
        <w:pStyle w:val="TOC1"/>
        <w:tabs>
          <w:tab w:val="left" w:pos="720"/>
          <w:tab w:val="right" w:leader="dot" w:pos="8630"/>
        </w:tabs>
        <w:rPr>
          <w:noProof/>
          <w:kern w:val="2"/>
          <w:sz w:val="24"/>
          <w:szCs w:val="24"/>
          <w14:ligatures w14:val="standardContextual"/>
        </w:rPr>
      </w:pPr>
      <w:hyperlink w:anchor="_Toc235014182" w:history="1">
        <w:r w:rsidRPr="007514F2">
          <w:rPr>
            <w:rStyle w:val="Hyperlink"/>
            <w:noProof/>
          </w:rPr>
          <w:t>14</w:t>
        </w:r>
        <w:r>
          <w:rPr>
            <w:noProof/>
            <w:kern w:val="2"/>
            <w:sz w:val="24"/>
            <w:szCs w:val="24"/>
            <w14:ligatures w14:val="standardContextual"/>
          </w:rPr>
          <w:tab/>
        </w:r>
        <w:r w:rsidRPr="007514F2">
          <w:rPr>
            <w:rStyle w:val="Hyperlink"/>
            <w:noProof/>
          </w:rPr>
          <w:t>Dependencies</w:t>
        </w:r>
        <w:r>
          <w:rPr>
            <w:noProof/>
            <w:webHidden/>
          </w:rPr>
          <w:tab/>
        </w:r>
        <w:r>
          <w:rPr>
            <w:noProof/>
            <w:webHidden/>
          </w:rPr>
          <w:fldChar w:fldCharType="begin"/>
        </w:r>
        <w:r>
          <w:rPr>
            <w:noProof/>
            <w:webHidden/>
          </w:rPr>
          <w:instrText xml:space="preserve"> PAGEREF _Toc235014182 \h </w:instrText>
        </w:r>
        <w:r>
          <w:rPr>
            <w:noProof/>
            <w:webHidden/>
          </w:rPr>
        </w:r>
        <w:r>
          <w:rPr>
            <w:noProof/>
            <w:webHidden/>
          </w:rPr>
          <w:fldChar w:fldCharType="separate"/>
        </w:r>
        <w:r>
          <w:rPr>
            <w:noProof/>
            <w:webHidden/>
          </w:rPr>
          <w:t>67</w:t>
        </w:r>
        <w:r>
          <w:rPr>
            <w:noProof/>
            <w:webHidden/>
          </w:rPr>
          <w:fldChar w:fldCharType="end"/>
        </w:r>
      </w:hyperlink>
    </w:p>
    <w:p w14:paraId="081B9CF5" w14:textId="3C8360EC" w:rsidR="00D55E05" w:rsidRDefault="00D55E05">
      <w:pPr>
        <w:pStyle w:val="TOC2"/>
        <w:tabs>
          <w:tab w:val="left" w:pos="960"/>
          <w:tab w:val="right" w:leader="dot" w:pos="8630"/>
        </w:tabs>
        <w:rPr>
          <w:noProof/>
          <w:kern w:val="2"/>
          <w:sz w:val="24"/>
          <w:szCs w:val="24"/>
          <w14:ligatures w14:val="standardContextual"/>
        </w:rPr>
      </w:pPr>
      <w:hyperlink w:anchor="_Toc235014183" w:history="1">
        <w:r w:rsidRPr="007514F2">
          <w:rPr>
            <w:rStyle w:val="Hyperlink"/>
            <w:noProof/>
          </w:rPr>
          <w:t>14.1</w:t>
        </w:r>
        <w:r>
          <w:rPr>
            <w:noProof/>
            <w:kern w:val="2"/>
            <w:sz w:val="24"/>
            <w:szCs w:val="24"/>
            <w14:ligatures w14:val="standardContextual"/>
          </w:rPr>
          <w:tab/>
        </w:r>
        <w:r w:rsidRPr="007514F2">
          <w:rPr>
            <w:rStyle w:val="Hyperlink"/>
            <w:noProof/>
          </w:rPr>
          <w:t>Network Repository Dependency</w:t>
        </w:r>
        <w:r>
          <w:rPr>
            <w:noProof/>
            <w:webHidden/>
          </w:rPr>
          <w:tab/>
        </w:r>
        <w:r>
          <w:rPr>
            <w:noProof/>
            <w:webHidden/>
          </w:rPr>
          <w:fldChar w:fldCharType="begin"/>
        </w:r>
        <w:r>
          <w:rPr>
            <w:noProof/>
            <w:webHidden/>
          </w:rPr>
          <w:instrText xml:space="preserve"> PAGEREF _Toc235014183 \h </w:instrText>
        </w:r>
        <w:r>
          <w:rPr>
            <w:noProof/>
            <w:webHidden/>
          </w:rPr>
        </w:r>
        <w:r>
          <w:rPr>
            <w:noProof/>
            <w:webHidden/>
          </w:rPr>
          <w:fldChar w:fldCharType="separate"/>
        </w:r>
        <w:r>
          <w:rPr>
            <w:noProof/>
            <w:webHidden/>
          </w:rPr>
          <w:t>67</w:t>
        </w:r>
        <w:r>
          <w:rPr>
            <w:noProof/>
            <w:webHidden/>
          </w:rPr>
          <w:fldChar w:fldCharType="end"/>
        </w:r>
      </w:hyperlink>
    </w:p>
    <w:p w14:paraId="266109F8" w14:textId="440B1D42" w:rsidR="00D55E05" w:rsidRDefault="00D55E05">
      <w:pPr>
        <w:pStyle w:val="TOC2"/>
        <w:tabs>
          <w:tab w:val="left" w:pos="960"/>
          <w:tab w:val="right" w:leader="dot" w:pos="8630"/>
        </w:tabs>
        <w:rPr>
          <w:noProof/>
          <w:kern w:val="2"/>
          <w:sz w:val="24"/>
          <w:szCs w:val="24"/>
          <w14:ligatures w14:val="standardContextual"/>
        </w:rPr>
      </w:pPr>
      <w:hyperlink w:anchor="_Toc235014184" w:history="1">
        <w:r w:rsidRPr="007514F2">
          <w:rPr>
            <w:rStyle w:val="Hyperlink"/>
            <w:noProof/>
          </w:rPr>
          <w:t>14.2</w:t>
        </w:r>
        <w:r>
          <w:rPr>
            <w:noProof/>
            <w:kern w:val="2"/>
            <w:sz w:val="24"/>
            <w:szCs w:val="24"/>
            <w14:ligatures w14:val="standardContextual"/>
          </w:rPr>
          <w:tab/>
        </w:r>
        <w:r w:rsidRPr="007514F2">
          <w:rPr>
            <w:rStyle w:val="Hyperlink"/>
            <w:noProof/>
          </w:rPr>
          <w:t>Configuration Dependencies</w:t>
        </w:r>
        <w:r>
          <w:rPr>
            <w:noProof/>
            <w:webHidden/>
          </w:rPr>
          <w:tab/>
        </w:r>
        <w:r>
          <w:rPr>
            <w:noProof/>
            <w:webHidden/>
          </w:rPr>
          <w:fldChar w:fldCharType="begin"/>
        </w:r>
        <w:r>
          <w:rPr>
            <w:noProof/>
            <w:webHidden/>
          </w:rPr>
          <w:instrText xml:space="preserve"> PAGEREF _Toc235014184 \h </w:instrText>
        </w:r>
        <w:r>
          <w:rPr>
            <w:noProof/>
            <w:webHidden/>
          </w:rPr>
        </w:r>
        <w:r>
          <w:rPr>
            <w:noProof/>
            <w:webHidden/>
          </w:rPr>
          <w:fldChar w:fldCharType="separate"/>
        </w:r>
        <w:r>
          <w:rPr>
            <w:noProof/>
            <w:webHidden/>
          </w:rPr>
          <w:t>68</w:t>
        </w:r>
        <w:r>
          <w:rPr>
            <w:noProof/>
            <w:webHidden/>
          </w:rPr>
          <w:fldChar w:fldCharType="end"/>
        </w:r>
      </w:hyperlink>
    </w:p>
    <w:p w14:paraId="73C833F3" w14:textId="14694B14" w:rsidR="00D55E05" w:rsidRDefault="00D55E05">
      <w:pPr>
        <w:pStyle w:val="TOC2"/>
        <w:tabs>
          <w:tab w:val="left" w:pos="960"/>
          <w:tab w:val="right" w:leader="dot" w:pos="8630"/>
        </w:tabs>
        <w:rPr>
          <w:noProof/>
          <w:kern w:val="2"/>
          <w:sz w:val="24"/>
          <w:szCs w:val="24"/>
          <w14:ligatures w14:val="standardContextual"/>
        </w:rPr>
      </w:pPr>
      <w:hyperlink w:anchor="_Toc235014185" w:history="1">
        <w:r w:rsidRPr="007514F2">
          <w:rPr>
            <w:rStyle w:val="Hyperlink"/>
            <w:noProof/>
          </w:rPr>
          <w:t>14.3</w:t>
        </w:r>
        <w:r>
          <w:rPr>
            <w:noProof/>
            <w:kern w:val="2"/>
            <w:sz w:val="24"/>
            <w:szCs w:val="24"/>
            <w14:ligatures w14:val="standardContextual"/>
          </w:rPr>
          <w:tab/>
        </w:r>
        <w:r w:rsidRPr="007514F2">
          <w:rPr>
            <w:rStyle w:val="Hyperlink"/>
            <w:noProof/>
          </w:rPr>
          <w:t>Modality Dependencies</w:t>
        </w:r>
        <w:r>
          <w:rPr>
            <w:noProof/>
            <w:webHidden/>
          </w:rPr>
          <w:tab/>
        </w:r>
        <w:r>
          <w:rPr>
            <w:noProof/>
            <w:webHidden/>
          </w:rPr>
          <w:fldChar w:fldCharType="begin"/>
        </w:r>
        <w:r>
          <w:rPr>
            <w:noProof/>
            <w:webHidden/>
          </w:rPr>
          <w:instrText xml:space="preserve"> PAGEREF _Toc235014185 \h </w:instrText>
        </w:r>
        <w:r>
          <w:rPr>
            <w:noProof/>
            <w:webHidden/>
          </w:rPr>
        </w:r>
        <w:r>
          <w:rPr>
            <w:noProof/>
            <w:webHidden/>
          </w:rPr>
          <w:fldChar w:fldCharType="separate"/>
        </w:r>
        <w:r>
          <w:rPr>
            <w:noProof/>
            <w:webHidden/>
          </w:rPr>
          <w:t>68</w:t>
        </w:r>
        <w:r>
          <w:rPr>
            <w:noProof/>
            <w:webHidden/>
          </w:rPr>
          <w:fldChar w:fldCharType="end"/>
        </w:r>
      </w:hyperlink>
    </w:p>
    <w:p w14:paraId="627DEEB5" w14:textId="7D340D9B" w:rsidR="00D55E05" w:rsidRDefault="00D55E05">
      <w:pPr>
        <w:pStyle w:val="TOC2"/>
        <w:tabs>
          <w:tab w:val="left" w:pos="960"/>
          <w:tab w:val="right" w:leader="dot" w:pos="8630"/>
        </w:tabs>
        <w:rPr>
          <w:noProof/>
          <w:kern w:val="2"/>
          <w:sz w:val="24"/>
          <w:szCs w:val="24"/>
          <w14:ligatures w14:val="standardContextual"/>
        </w:rPr>
      </w:pPr>
      <w:hyperlink w:anchor="_Toc235014186" w:history="1">
        <w:r w:rsidRPr="007514F2">
          <w:rPr>
            <w:rStyle w:val="Hyperlink"/>
            <w:noProof/>
          </w:rPr>
          <w:t>14.4</w:t>
        </w:r>
        <w:r>
          <w:rPr>
            <w:noProof/>
            <w:kern w:val="2"/>
            <w:sz w:val="24"/>
            <w:szCs w:val="24"/>
            <w14:ligatures w14:val="standardContextual"/>
          </w:rPr>
          <w:tab/>
        </w:r>
        <w:r w:rsidRPr="007514F2">
          <w:rPr>
            <w:rStyle w:val="Hyperlink"/>
            <w:noProof/>
          </w:rPr>
          <w:t>Application Catalog Dependencies</w:t>
        </w:r>
        <w:r>
          <w:rPr>
            <w:noProof/>
            <w:webHidden/>
          </w:rPr>
          <w:tab/>
        </w:r>
        <w:r>
          <w:rPr>
            <w:noProof/>
            <w:webHidden/>
          </w:rPr>
          <w:fldChar w:fldCharType="begin"/>
        </w:r>
        <w:r>
          <w:rPr>
            <w:noProof/>
            <w:webHidden/>
          </w:rPr>
          <w:instrText xml:space="preserve"> PAGEREF _Toc235014186 \h </w:instrText>
        </w:r>
        <w:r>
          <w:rPr>
            <w:noProof/>
            <w:webHidden/>
          </w:rPr>
        </w:r>
        <w:r>
          <w:rPr>
            <w:noProof/>
            <w:webHidden/>
          </w:rPr>
          <w:fldChar w:fldCharType="separate"/>
        </w:r>
        <w:r>
          <w:rPr>
            <w:noProof/>
            <w:webHidden/>
          </w:rPr>
          <w:t>69</w:t>
        </w:r>
        <w:r>
          <w:rPr>
            <w:noProof/>
            <w:webHidden/>
          </w:rPr>
          <w:fldChar w:fldCharType="end"/>
        </w:r>
      </w:hyperlink>
    </w:p>
    <w:p w14:paraId="143B724B" w14:textId="441DD434" w:rsidR="00D55E05" w:rsidRDefault="00D55E05">
      <w:pPr>
        <w:pStyle w:val="TOC2"/>
        <w:tabs>
          <w:tab w:val="left" w:pos="960"/>
          <w:tab w:val="right" w:leader="dot" w:pos="8630"/>
        </w:tabs>
        <w:rPr>
          <w:noProof/>
          <w:kern w:val="2"/>
          <w:sz w:val="24"/>
          <w:szCs w:val="24"/>
          <w14:ligatures w14:val="standardContextual"/>
        </w:rPr>
      </w:pPr>
      <w:hyperlink w:anchor="_Toc235014187" w:history="1">
        <w:r w:rsidRPr="007514F2">
          <w:rPr>
            <w:rStyle w:val="Hyperlink"/>
            <w:noProof/>
          </w:rPr>
          <w:t>14.5</w:t>
        </w:r>
        <w:r>
          <w:rPr>
            <w:noProof/>
            <w:kern w:val="2"/>
            <w:sz w:val="24"/>
            <w:szCs w:val="24"/>
            <w14:ligatures w14:val="standardContextual"/>
          </w:rPr>
          <w:tab/>
        </w:r>
        <w:r w:rsidRPr="007514F2">
          <w:rPr>
            <w:rStyle w:val="Hyperlink"/>
            <w:noProof/>
          </w:rPr>
          <w:t>Toolbox Repository Dependencies</w:t>
        </w:r>
        <w:r>
          <w:rPr>
            <w:noProof/>
            <w:webHidden/>
          </w:rPr>
          <w:tab/>
        </w:r>
        <w:r>
          <w:rPr>
            <w:noProof/>
            <w:webHidden/>
          </w:rPr>
          <w:fldChar w:fldCharType="begin"/>
        </w:r>
        <w:r>
          <w:rPr>
            <w:noProof/>
            <w:webHidden/>
          </w:rPr>
          <w:instrText xml:space="preserve"> PAGEREF _Toc235014187 \h </w:instrText>
        </w:r>
        <w:r>
          <w:rPr>
            <w:noProof/>
            <w:webHidden/>
          </w:rPr>
        </w:r>
        <w:r>
          <w:rPr>
            <w:noProof/>
            <w:webHidden/>
          </w:rPr>
          <w:fldChar w:fldCharType="separate"/>
        </w:r>
        <w:r>
          <w:rPr>
            <w:noProof/>
            <w:webHidden/>
          </w:rPr>
          <w:t>69</w:t>
        </w:r>
        <w:r>
          <w:rPr>
            <w:noProof/>
            <w:webHidden/>
          </w:rPr>
          <w:fldChar w:fldCharType="end"/>
        </w:r>
      </w:hyperlink>
    </w:p>
    <w:p w14:paraId="479C673C" w14:textId="2CF3167F" w:rsidR="00D55E05" w:rsidRDefault="00D55E05">
      <w:pPr>
        <w:pStyle w:val="TOC2"/>
        <w:tabs>
          <w:tab w:val="left" w:pos="960"/>
          <w:tab w:val="right" w:leader="dot" w:pos="8630"/>
        </w:tabs>
        <w:rPr>
          <w:noProof/>
          <w:kern w:val="2"/>
          <w:sz w:val="24"/>
          <w:szCs w:val="24"/>
          <w14:ligatures w14:val="standardContextual"/>
        </w:rPr>
      </w:pPr>
      <w:hyperlink w:anchor="_Toc235014188" w:history="1">
        <w:r w:rsidRPr="007514F2">
          <w:rPr>
            <w:rStyle w:val="Hyperlink"/>
            <w:noProof/>
          </w:rPr>
          <w:t>14.6</w:t>
        </w:r>
        <w:r>
          <w:rPr>
            <w:noProof/>
            <w:kern w:val="2"/>
            <w:sz w:val="24"/>
            <w:szCs w:val="24"/>
            <w14:ligatures w14:val="standardContextual"/>
          </w:rPr>
          <w:tab/>
        </w:r>
        <w:r w:rsidRPr="007514F2">
          <w:rPr>
            <w:rStyle w:val="Hyperlink"/>
            <w:noProof/>
          </w:rPr>
          <w:t>Application Dependencies</w:t>
        </w:r>
        <w:r>
          <w:rPr>
            <w:noProof/>
            <w:webHidden/>
          </w:rPr>
          <w:tab/>
        </w:r>
        <w:r>
          <w:rPr>
            <w:noProof/>
            <w:webHidden/>
          </w:rPr>
          <w:fldChar w:fldCharType="begin"/>
        </w:r>
        <w:r>
          <w:rPr>
            <w:noProof/>
            <w:webHidden/>
          </w:rPr>
          <w:instrText xml:space="preserve"> PAGEREF _Toc235014188 \h </w:instrText>
        </w:r>
        <w:r>
          <w:rPr>
            <w:noProof/>
            <w:webHidden/>
          </w:rPr>
        </w:r>
        <w:r>
          <w:rPr>
            <w:noProof/>
            <w:webHidden/>
          </w:rPr>
          <w:fldChar w:fldCharType="separate"/>
        </w:r>
        <w:r>
          <w:rPr>
            <w:noProof/>
            <w:webHidden/>
          </w:rPr>
          <w:t>70</w:t>
        </w:r>
        <w:r>
          <w:rPr>
            <w:noProof/>
            <w:webHidden/>
          </w:rPr>
          <w:fldChar w:fldCharType="end"/>
        </w:r>
      </w:hyperlink>
    </w:p>
    <w:p w14:paraId="56314748" w14:textId="5D4A2B5D" w:rsidR="00D55E05" w:rsidRDefault="00D55E05">
      <w:pPr>
        <w:pStyle w:val="TOC2"/>
        <w:tabs>
          <w:tab w:val="left" w:pos="960"/>
          <w:tab w:val="right" w:leader="dot" w:pos="8630"/>
        </w:tabs>
        <w:rPr>
          <w:noProof/>
          <w:kern w:val="2"/>
          <w:sz w:val="24"/>
          <w:szCs w:val="24"/>
          <w14:ligatures w14:val="standardContextual"/>
        </w:rPr>
      </w:pPr>
      <w:hyperlink w:anchor="_Toc235014189" w:history="1">
        <w:r w:rsidRPr="007514F2">
          <w:rPr>
            <w:rStyle w:val="Hyperlink"/>
            <w:noProof/>
          </w:rPr>
          <w:t>14.7</w:t>
        </w:r>
        <w:r>
          <w:rPr>
            <w:noProof/>
            <w:kern w:val="2"/>
            <w:sz w:val="24"/>
            <w:szCs w:val="24"/>
            <w14:ligatures w14:val="standardContextual"/>
          </w:rPr>
          <w:tab/>
        </w:r>
        <w:r w:rsidRPr="007514F2">
          <w:rPr>
            <w:rStyle w:val="Hyperlink"/>
            <w:noProof/>
          </w:rPr>
          <w:t>Manifest Dependencies</w:t>
        </w:r>
        <w:r>
          <w:rPr>
            <w:noProof/>
            <w:webHidden/>
          </w:rPr>
          <w:tab/>
        </w:r>
        <w:r>
          <w:rPr>
            <w:noProof/>
            <w:webHidden/>
          </w:rPr>
          <w:fldChar w:fldCharType="begin"/>
        </w:r>
        <w:r>
          <w:rPr>
            <w:noProof/>
            <w:webHidden/>
          </w:rPr>
          <w:instrText xml:space="preserve"> PAGEREF _Toc235014189 \h </w:instrText>
        </w:r>
        <w:r>
          <w:rPr>
            <w:noProof/>
            <w:webHidden/>
          </w:rPr>
        </w:r>
        <w:r>
          <w:rPr>
            <w:noProof/>
            <w:webHidden/>
          </w:rPr>
          <w:fldChar w:fldCharType="separate"/>
        </w:r>
        <w:r>
          <w:rPr>
            <w:noProof/>
            <w:webHidden/>
          </w:rPr>
          <w:t>70</w:t>
        </w:r>
        <w:r>
          <w:rPr>
            <w:noProof/>
            <w:webHidden/>
          </w:rPr>
          <w:fldChar w:fldCharType="end"/>
        </w:r>
      </w:hyperlink>
    </w:p>
    <w:p w14:paraId="3B8870DE" w14:textId="03013BB1" w:rsidR="00D55E05" w:rsidRDefault="00D55E05">
      <w:pPr>
        <w:pStyle w:val="TOC2"/>
        <w:tabs>
          <w:tab w:val="left" w:pos="960"/>
          <w:tab w:val="right" w:leader="dot" w:pos="8630"/>
        </w:tabs>
        <w:rPr>
          <w:noProof/>
          <w:kern w:val="2"/>
          <w:sz w:val="24"/>
          <w:szCs w:val="24"/>
          <w14:ligatures w14:val="standardContextual"/>
        </w:rPr>
      </w:pPr>
      <w:hyperlink w:anchor="_Toc235014190" w:history="1">
        <w:r w:rsidRPr="007514F2">
          <w:rPr>
            <w:rStyle w:val="Hyperlink"/>
            <w:noProof/>
          </w:rPr>
          <w:t>14.8</w:t>
        </w:r>
        <w:r>
          <w:rPr>
            <w:noProof/>
            <w:kern w:val="2"/>
            <w:sz w:val="24"/>
            <w:szCs w:val="24"/>
            <w14:ligatures w14:val="standardContextual"/>
          </w:rPr>
          <w:tab/>
        </w:r>
        <w:r w:rsidRPr="007514F2">
          <w:rPr>
            <w:rStyle w:val="Hyperlink"/>
            <w:noProof/>
          </w:rPr>
          <w:t>Logging Dependencies</w:t>
        </w:r>
        <w:r>
          <w:rPr>
            <w:noProof/>
            <w:webHidden/>
          </w:rPr>
          <w:tab/>
        </w:r>
        <w:r>
          <w:rPr>
            <w:noProof/>
            <w:webHidden/>
          </w:rPr>
          <w:fldChar w:fldCharType="begin"/>
        </w:r>
        <w:r>
          <w:rPr>
            <w:noProof/>
            <w:webHidden/>
          </w:rPr>
          <w:instrText xml:space="preserve"> PAGEREF _Toc235014190 \h </w:instrText>
        </w:r>
        <w:r>
          <w:rPr>
            <w:noProof/>
            <w:webHidden/>
          </w:rPr>
        </w:r>
        <w:r>
          <w:rPr>
            <w:noProof/>
            <w:webHidden/>
          </w:rPr>
          <w:fldChar w:fldCharType="separate"/>
        </w:r>
        <w:r>
          <w:rPr>
            <w:noProof/>
            <w:webHidden/>
          </w:rPr>
          <w:t>71</w:t>
        </w:r>
        <w:r>
          <w:rPr>
            <w:noProof/>
            <w:webHidden/>
          </w:rPr>
          <w:fldChar w:fldCharType="end"/>
        </w:r>
      </w:hyperlink>
    </w:p>
    <w:p w14:paraId="7C5EDB12" w14:textId="11C335DC" w:rsidR="00D55E05" w:rsidRDefault="00D55E05">
      <w:pPr>
        <w:pStyle w:val="TOC2"/>
        <w:tabs>
          <w:tab w:val="left" w:pos="960"/>
          <w:tab w:val="right" w:leader="dot" w:pos="8630"/>
        </w:tabs>
        <w:rPr>
          <w:noProof/>
          <w:kern w:val="2"/>
          <w:sz w:val="24"/>
          <w:szCs w:val="24"/>
          <w14:ligatures w14:val="standardContextual"/>
        </w:rPr>
      </w:pPr>
      <w:hyperlink w:anchor="_Toc235014191" w:history="1">
        <w:r w:rsidRPr="007514F2">
          <w:rPr>
            <w:rStyle w:val="Hyperlink"/>
            <w:noProof/>
          </w:rPr>
          <w:t>14.9</w:t>
        </w:r>
        <w:r>
          <w:rPr>
            <w:noProof/>
            <w:kern w:val="2"/>
            <w:sz w:val="24"/>
            <w:szCs w:val="24"/>
            <w14:ligatures w14:val="standardContextual"/>
          </w:rPr>
          <w:tab/>
        </w:r>
        <w:r w:rsidRPr="007514F2">
          <w:rPr>
            <w:rStyle w:val="Hyperlink"/>
            <w:noProof/>
          </w:rPr>
          <w:t>Permissions and Security Dependencies</w:t>
        </w:r>
        <w:r>
          <w:rPr>
            <w:noProof/>
            <w:webHidden/>
          </w:rPr>
          <w:tab/>
        </w:r>
        <w:r>
          <w:rPr>
            <w:noProof/>
            <w:webHidden/>
          </w:rPr>
          <w:fldChar w:fldCharType="begin"/>
        </w:r>
        <w:r>
          <w:rPr>
            <w:noProof/>
            <w:webHidden/>
          </w:rPr>
          <w:instrText xml:space="preserve"> PAGEREF _Toc235014191 \h </w:instrText>
        </w:r>
        <w:r>
          <w:rPr>
            <w:noProof/>
            <w:webHidden/>
          </w:rPr>
        </w:r>
        <w:r>
          <w:rPr>
            <w:noProof/>
            <w:webHidden/>
          </w:rPr>
          <w:fldChar w:fldCharType="separate"/>
        </w:r>
        <w:r>
          <w:rPr>
            <w:noProof/>
            <w:webHidden/>
          </w:rPr>
          <w:t>71</w:t>
        </w:r>
        <w:r>
          <w:rPr>
            <w:noProof/>
            <w:webHidden/>
          </w:rPr>
          <w:fldChar w:fldCharType="end"/>
        </w:r>
      </w:hyperlink>
    </w:p>
    <w:p w14:paraId="5E074D5B" w14:textId="5D91D5B1" w:rsidR="00D55E05" w:rsidRDefault="00D55E05">
      <w:pPr>
        <w:pStyle w:val="TOC2"/>
        <w:tabs>
          <w:tab w:val="left" w:pos="1200"/>
          <w:tab w:val="right" w:leader="dot" w:pos="8630"/>
        </w:tabs>
        <w:rPr>
          <w:noProof/>
          <w:kern w:val="2"/>
          <w:sz w:val="24"/>
          <w:szCs w:val="24"/>
          <w14:ligatures w14:val="standardContextual"/>
        </w:rPr>
      </w:pPr>
      <w:hyperlink w:anchor="_Toc235014192" w:history="1">
        <w:r w:rsidRPr="007514F2">
          <w:rPr>
            <w:rStyle w:val="Hyperlink"/>
            <w:noProof/>
          </w:rPr>
          <w:t>14.10</w:t>
        </w:r>
        <w:r>
          <w:rPr>
            <w:noProof/>
            <w:kern w:val="2"/>
            <w:sz w:val="24"/>
            <w:szCs w:val="24"/>
            <w14:ligatures w14:val="standardContextual"/>
          </w:rPr>
          <w:tab/>
        </w:r>
        <w:r w:rsidRPr="007514F2">
          <w:rPr>
            <w:rStyle w:val="Hyperlink"/>
            <w:noProof/>
          </w:rPr>
          <w:t>Architectural Observations</w:t>
        </w:r>
        <w:r>
          <w:rPr>
            <w:noProof/>
            <w:webHidden/>
          </w:rPr>
          <w:tab/>
        </w:r>
        <w:r>
          <w:rPr>
            <w:noProof/>
            <w:webHidden/>
          </w:rPr>
          <w:fldChar w:fldCharType="begin"/>
        </w:r>
        <w:r>
          <w:rPr>
            <w:noProof/>
            <w:webHidden/>
          </w:rPr>
          <w:instrText xml:space="preserve"> PAGEREF _Toc235014192 \h </w:instrText>
        </w:r>
        <w:r>
          <w:rPr>
            <w:noProof/>
            <w:webHidden/>
          </w:rPr>
        </w:r>
        <w:r>
          <w:rPr>
            <w:noProof/>
            <w:webHidden/>
          </w:rPr>
          <w:fldChar w:fldCharType="separate"/>
        </w:r>
        <w:r>
          <w:rPr>
            <w:noProof/>
            <w:webHidden/>
          </w:rPr>
          <w:t>72</w:t>
        </w:r>
        <w:r>
          <w:rPr>
            <w:noProof/>
            <w:webHidden/>
          </w:rPr>
          <w:fldChar w:fldCharType="end"/>
        </w:r>
      </w:hyperlink>
    </w:p>
    <w:p w14:paraId="592F73CC" w14:textId="5E1F0B37" w:rsidR="00D55E05" w:rsidRDefault="00D55E05">
      <w:pPr>
        <w:pStyle w:val="TOC1"/>
        <w:tabs>
          <w:tab w:val="left" w:pos="720"/>
          <w:tab w:val="right" w:leader="dot" w:pos="8630"/>
        </w:tabs>
        <w:rPr>
          <w:noProof/>
          <w:kern w:val="2"/>
          <w:sz w:val="24"/>
          <w:szCs w:val="24"/>
          <w14:ligatures w14:val="standardContextual"/>
        </w:rPr>
      </w:pPr>
      <w:hyperlink w:anchor="_Toc235014193" w:history="1">
        <w:r w:rsidRPr="007514F2">
          <w:rPr>
            <w:rStyle w:val="Hyperlink"/>
            <w:noProof/>
          </w:rPr>
          <w:t>15</w:t>
        </w:r>
        <w:r>
          <w:rPr>
            <w:noProof/>
            <w:kern w:val="2"/>
            <w:sz w:val="24"/>
            <w:szCs w:val="24"/>
            <w14:ligatures w14:val="standardContextual"/>
          </w:rPr>
          <w:tab/>
        </w:r>
        <w:r w:rsidRPr="007514F2">
          <w:rPr>
            <w:rStyle w:val="Hyperlink"/>
            <w:noProof/>
          </w:rPr>
          <w:t>Technical Debt Assessment</w:t>
        </w:r>
        <w:r>
          <w:rPr>
            <w:noProof/>
            <w:webHidden/>
          </w:rPr>
          <w:tab/>
        </w:r>
        <w:r>
          <w:rPr>
            <w:noProof/>
            <w:webHidden/>
          </w:rPr>
          <w:fldChar w:fldCharType="begin"/>
        </w:r>
        <w:r>
          <w:rPr>
            <w:noProof/>
            <w:webHidden/>
          </w:rPr>
          <w:instrText xml:space="preserve"> PAGEREF _Toc235014193 \h </w:instrText>
        </w:r>
        <w:r>
          <w:rPr>
            <w:noProof/>
            <w:webHidden/>
          </w:rPr>
        </w:r>
        <w:r>
          <w:rPr>
            <w:noProof/>
            <w:webHidden/>
          </w:rPr>
          <w:fldChar w:fldCharType="separate"/>
        </w:r>
        <w:r>
          <w:rPr>
            <w:noProof/>
            <w:webHidden/>
          </w:rPr>
          <w:t>72</w:t>
        </w:r>
        <w:r>
          <w:rPr>
            <w:noProof/>
            <w:webHidden/>
          </w:rPr>
          <w:fldChar w:fldCharType="end"/>
        </w:r>
      </w:hyperlink>
    </w:p>
    <w:p w14:paraId="0C7A4DDA" w14:textId="1928CEB0" w:rsidR="00D55E05" w:rsidRDefault="00D55E05">
      <w:pPr>
        <w:pStyle w:val="TOC2"/>
        <w:tabs>
          <w:tab w:val="left" w:pos="960"/>
          <w:tab w:val="right" w:leader="dot" w:pos="8630"/>
        </w:tabs>
        <w:rPr>
          <w:noProof/>
          <w:kern w:val="2"/>
          <w:sz w:val="24"/>
          <w:szCs w:val="24"/>
          <w14:ligatures w14:val="standardContextual"/>
        </w:rPr>
      </w:pPr>
      <w:hyperlink w:anchor="_Toc235014194" w:history="1">
        <w:r w:rsidRPr="007514F2">
          <w:rPr>
            <w:rStyle w:val="Hyperlink"/>
            <w:noProof/>
          </w:rPr>
          <w:t>15.1</w:t>
        </w:r>
        <w:r>
          <w:rPr>
            <w:noProof/>
            <w:kern w:val="2"/>
            <w:sz w:val="24"/>
            <w:szCs w:val="24"/>
            <w14:ligatures w14:val="standardContextual"/>
          </w:rPr>
          <w:tab/>
        </w:r>
        <w:r w:rsidRPr="007514F2">
          <w:rPr>
            <w:rStyle w:val="Hyperlink"/>
            <w:noProof/>
          </w:rPr>
          <w:t>Network Share Dependency</w:t>
        </w:r>
        <w:r>
          <w:rPr>
            <w:noProof/>
            <w:webHidden/>
          </w:rPr>
          <w:tab/>
        </w:r>
        <w:r>
          <w:rPr>
            <w:noProof/>
            <w:webHidden/>
          </w:rPr>
          <w:fldChar w:fldCharType="begin"/>
        </w:r>
        <w:r>
          <w:rPr>
            <w:noProof/>
            <w:webHidden/>
          </w:rPr>
          <w:instrText xml:space="preserve"> PAGEREF _Toc235014194 \h </w:instrText>
        </w:r>
        <w:r>
          <w:rPr>
            <w:noProof/>
            <w:webHidden/>
          </w:rPr>
        </w:r>
        <w:r>
          <w:rPr>
            <w:noProof/>
            <w:webHidden/>
          </w:rPr>
          <w:fldChar w:fldCharType="separate"/>
        </w:r>
        <w:r>
          <w:rPr>
            <w:noProof/>
            <w:webHidden/>
          </w:rPr>
          <w:t>73</w:t>
        </w:r>
        <w:r>
          <w:rPr>
            <w:noProof/>
            <w:webHidden/>
          </w:rPr>
          <w:fldChar w:fldCharType="end"/>
        </w:r>
      </w:hyperlink>
    </w:p>
    <w:p w14:paraId="4B095785" w14:textId="5B8D7328" w:rsidR="00D55E05" w:rsidRDefault="00D55E05">
      <w:pPr>
        <w:pStyle w:val="TOC2"/>
        <w:tabs>
          <w:tab w:val="left" w:pos="960"/>
          <w:tab w:val="right" w:leader="dot" w:pos="8630"/>
        </w:tabs>
        <w:rPr>
          <w:noProof/>
          <w:kern w:val="2"/>
          <w:sz w:val="24"/>
          <w:szCs w:val="24"/>
          <w14:ligatures w14:val="standardContextual"/>
        </w:rPr>
      </w:pPr>
      <w:hyperlink w:anchor="_Toc235014195" w:history="1">
        <w:r w:rsidRPr="007514F2">
          <w:rPr>
            <w:rStyle w:val="Hyperlink"/>
            <w:noProof/>
          </w:rPr>
          <w:t>15.2</w:t>
        </w:r>
        <w:r>
          <w:rPr>
            <w:noProof/>
            <w:kern w:val="2"/>
            <w:sz w:val="24"/>
            <w:szCs w:val="24"/>
            <w14:ligatures w14:val="standardContextual"/>
          </w:rPr>
          <w:tab/>
        </w:r>
        <w:r w:rsidRPr="007514F2">
          <w:rPr>
            <w:rStyle w:val="Hyperlink"/>
            <w:noProof/>
          </w:rPr>
          <w:t>Configuration File Proliferation</w:t>
        </w:r>
        <w:r>
          <w:rPr>
            <w:noProof/>
            <w:webHidden/>
          </w:rPr>
          <w:tab/>
        </w:r>
        <w:r>
          <w:rPr>
            <w:noProof/>
            <w:webHidden/>
          </w:rPr>
          <w:fldChar w:fldCharType="begin"/>
        </w:r>
        <w:r>
          <w:rPr>
            <w:noProof/>
            <w:webHidden/>
          </w:rPr>
          <w:instrText xml:space="preserve"> PAGEREF _Toc235014195 \h </w:instrText>
        </w:r>
        <w:r>
          <w:rPr>
            <w:noProof/>
            <w:webHidden/>
          </w:rPr>
        </w:r>
        <w:r>
          <w:rPr>
            <w:noProof/>
            <w:webHidden/>
          </w:rPr>
          <w:fldChar w:fldCharType="separate"/>
        </w:r>
        <w:r>
          <w:rPr>
            <w:noProof/>
            <w:webHidden/>
          </w:rPr>
          <w:t>73</w:t>
        </w:r>
        <w:r>
          <w:rPr>
            <w:noProof/>
            <w:webHidden/>
          </w:rPr>
          <w:fldChar w:fldCharType="end"/>
        </w:r>
      </w:hyperlink>
    </w:p>
    <w:p w14:paraId="406F736A" w14:textId="5C4FB648" w:rsidR="00D55E05" w:rsidRDefault="00D55E05">
      <w:pPr>
        <w:pStyle w:val="TOC2"/>
        <w:tabs>
          <w:tab w:val="left" w:pos="960"/>
          <w:tab w:val="right" w:leader="dot" w:pos="8630"/>
        </w:tabs>
        <w:rPr>
          <w:noProof/>
          <w:kern w:val="2"/>
          <w:sz w:val="24"/>
          <w:szCs w:val="24"/>
          <w14:ligatures w14:val="standardContextual"/>
        </w:rPr>
      </w:pPr>
      <w:hyperlink w:anchor="_Toc235014196" w:history="1">
        <w:r w:rsidRPr="007514F2">
          <w:rPr>
            <w:rStyle w:val="Hyperlink"/>
            <w:noProof/>
          </w:rPr>
          <w:t>15.3</w:t>
        </w:r>
        <w:r>
          <w:rPr>
            <w:noProof/>
            <w:kern w:val="2"/>
            <w:sz w:val="24"/>
            <w:szCs w:val="24"/>
            <w14:ligatures w14:val="standardContextual"/>
          </w:rPr>
          <w:tab/>
        </w:r>
        <w:r w:rsidRPr="007514F2">
          <w:rPr>
            <w:rStyle w:val="Hyperlink"/>
            <w:noProof/>
          </w:rPr>
          <w:t>Legacy User Interface Functionality</w:t>
        </w:r>
        <w:r>
          <w:rPr>
            <w:noProof/>
            <w:webHidden/>
          </w:rPr>
          <w:tab/>
        </w:r>
        <w:r>
          <w:rPr>
            <w:noProof/>
            <w:webHidden/>
          </w:rPr>
          <w:fldChar w:fldCharType="begin"/>
        </w:r>
        <w:r>
          <w:rPr>
            <w:noProof/>
            <w:webHidden/>
          </w:rPr>
          <w:instrText xml:space="preserve"> PAGEREF _Toc235014196 \h </w:instrText>
        </w:r>
        <w:r>
          <w:rPr>
            <w:noProof/>
            <w:webHidden/>
          </w:rPr>
        </w:r>
        <w:r>
          <w:rPr>
            <w:noProof/>
            <w:webHidden/>
          </w:rPr>
          <w:fldChar w:fldCharType="separate"/>
        </w:r>
        <w:r>
          <w:rPr>
            <w:noProof/>
            <w:webHidden/>
          </w:rPr>
          <w:t>74</w:t>
        </w:r>
        <w:r>
          <w:rPr>
            <w:noProof/>
            <w:webHidden/>
          </w:rPr>
          <w:fldChar w:fldCharType="end"/>
        </w:r>
      </w:hyperlink>
    </w:p>
    <w:p w14:paraId="0EAB8B25" w14:textId="16A3BAA2" w:rsidR="00D55E05" w:rsidRDefault="00D55E05">
      <w:pPr>
        <w:pStyle w:val="TOC2"/>
        <w:tabs>
          <w:tab w:val="left" w:pos="960"/>
          <w:tab w:val="right" w:leader="dot" w:pos="8630"/>
        </w:tabs>
        <w:rPr>
          <w:noProof/>
          <w:kern w:val="2"/>
          <w:sz w:val="24"/>
          <w:szCs w:val="24"/>
          <w14:ligatures w14:val="standardContextual"/>
        </w:rPr>
      </w:pPr>
      <w:hyperlink w:anchor="_Toc235014197" w:history="1">
        <w:r w:rsidRPr="007514F2">
          <w:rPr>
            <w:rStyle w:val="Hyperlink"/>
            <w:noProof/>
          </w:rPr>
          <w:t>15.4</w:t>
        </w:r>
        <w:r>
          <w:rPr>
            <w:noProof/>
            <w:kern w:val="2"/>
            <w:sz w:val="24"/>
            <w:szCs w:val="24"/>
            <w14:ligatures w14:val="standardContextual"/>
          </w:rPr>
          <w:tab/>
        </w:r>
        <w:r w:rsidRPr="007514F2">
          <w:rPr>
            <w:rStyle w:val="Hyperlink"/>
            <w:noProof/>
          </w:rPr>
          <w:t>Limited Visibility Into Core Executables</w:t>
        </w:r>
        <w:r>
          <w:rPr>
            <w:noProof/>
            <w:webHidden/>
          </w:rPr>
          <w:tab/>
        </w:r>
        <w:r>
          <w:rPr>
            <w:noProof/>
            <w:webHidden/>
          </w:rPr>
          <w:fldChar w:fldCharType="begin"/>
        </w:r>
        <w:r>
          <w:rPr>
            <w:noProof/>
            <w:webHidden/>
          </w:rPr>
          <w:instrText xml:space="preserve"> PAGEREF _Toc235014197 \h </w:instrText>
        </w:r>
        <w:r>
          <w:rPr>
            <w:noProof/>
            <w:webHidden/>
          </w:rPr>
        </w:r>
        <w:r>
          <w:rPr>
            <w:noProof/>
            <w:webHidden/>
          </w:rPr>
          <w:fldChar w:fldCharType="separate"/>
        </w:r>
        <w:r>
          <w:rPr>
            <w:noProof/>
            <w:webHidden/>
          </w:rPr>
          <w:t>75</w:t>
        </w:r>
        <w:r>
          <w:rPr>
            <w:noProof/>
            <w:webHidden/>
          </w:rPr>
          <w:fldChar w:fldCharType="end"/>
        </w:r>
      </w:hyperlink>
    </w:p>
    <w:p w14:paraId="6605B18D" w14:textId="649CA07E" w:rsidR="00D55E05" w:rsidRDefault="00D55E05">
      <w:pPr>
        <w:pStyle w:val="TOC2"/>
        <w:tabs>
          <w:tab w:val="left" w:pos="960"/>
          <w:tab w:val="right" w:leader="dot" w:pos="8630"/>
        </w:tabs>
        <w:rPr>
          <w:noProof/>
          <w:kern w:val="2"/>
          <w:sz w:val="24"/>
          <w:szCs w:val="24"/>
          <w14:ligatures w14:val="standardContextual"/>
        </w:rPr>
      </w:pPr>
      <w:hyperlink w:anchor="_Toc235014198" w:history="1">
        <w:r w:rsidRPr="007514F2">
          <w:rPr>
            <w:rStyle w:val="Hyperlink"/>
            <w:noProof/>
          </w:rPr>
          <w:t>15.5</w:t>
        </w:r>
        <w:r>
          <w:rPr>
            <w:noProof/>
            <w:kern w:val="2"/>
            <w:sz w:val="24"/>
            <w:szCs w:val="24"/>
            <w14:ligatures w14:val="standardContextual"/>
          </w:rPr>
          <w:tab/>
        </w:r>
        <w:r w:rsidRPr="007514F2">
          <w:rPr>
            <w:rStyle w:val="Hyperlink"/>
            <w:noProof/>
          </w:rPr>
          <w:t>Repository Complexity</w:t>
        </w:r>
        <w:r>
          <w:rPr>
            <w:noProof/>
            <w:webHidden/>
          </w:rPr>
          <w:tab/>
        </w:r>
        <w:r>
          <w:rPr>
            <w:noProof/>
            <w:webHidden/>
          </w:rPr>
          <w:fldChar w:fldCharType="begin"/>
        </w:r>
        <w:r>
          <w:rPr>
            <w:noProof/>
            <w:webHidden/>
          </w:rPr>
          <w:instrText xml:space="preserve"> PAGEREF _Toc235014198 \h </w:instrText>
        </w:r>
        <w:r>
          <w:rPr>
            <w:noProof/>
            <w:webHidden/>
          </w:rPr>
        </w:r>
        <w:r>
          <w:rPr>
            <w:noProof/>
            <w:webHidden/>
          </w:rPr>
          <w:fldChar w:fldCharType="separate"/>
        </w:r>
        <w:r>
          <w:rPr>
            <w:noProof/>
            <w:webHidden/>
          </w:rPr>
          <w:t>76</w:t>
        </w:r>
        <w:r>
          <w:rPr>
            <w:noProof/>
            <w:webHidden/>
          </w:rPr>
          <w:fldChar w:fldCharType="end"/>
        </w:r>
      </w:hyperlink>
    </w:p>
    <w:p w14:paraId="03796763" w14:textId="2E7B1135" w:rsidR="00D55E05" w:rsidRDefault="00D55E05">
      <w:pPr>
        <w:pStyle w:val="TOC2"/>
        <w:tabs>
          <w:tab w:val="left" w:pos="960"/>
          <w:tab w:val="right" w:leader="dot" w:pos="8630"/>
        </w:tabs>
        <w:rPr>
          <w:noProof/>
          <w:kern w:val="2"/>
          <w:sz w:val="24"/>
          <w:szCs w:val="24"/>
          <w14:ligatures w14:val="standardContextual"/>
        </w:rPr>
      </w:pPr>
      <w:hyperlink w:anchor="_Toc235014199" w:history="1">
        <w:r w:rsidRPr="007514F2">
          <w:rPr>
            <w:rStyle w:val="Hyperlink"/>
            <w:noProof/>
          </w:rPr>
          <w:t>15.6</w:t>
        </w:r>
        <w:r>
          <w:rPr>
            <w:noProof/>
            <w:kern w:val="2"/>
            <w:sz w:val="24"/>
            <w:szCs w:val="24"/>
            <w14:ligatures w14:val="standardContextual"/>
          </w:rPr>
          <w:tab/>
        </w:r>
        <w:r w:rsidRPr="007514F2">
          <w:rPr>
            <w:rStyle w:val="Hyperlink"/>
            <w:noProof/>
          </w:rPr>
          <w:t>Installation Engine Transparency</w:t>
        </w:r>
        <w:r>
          <w:rPr>
            <w:noProof/>
            <w:webHidden/>
          </w:rPr>
          <w:tab/>
        </w:r>
        <w:r>
          <w:rPr>
            <w:noProof/>
            <w:webHidden/>
          </w:rPr>
          <w:fldChar w:fldCharType="begin"/>
        </w:r>
        <w:r>
          <w:rPr>
            <w:noProof/>
            <w:webHidden/>
          </w:rPr>
          <w:instrText xml:space="preserve"> PAGEREF _Toc235014199 \h </w:instrText>
        </w:r>
        <w:r>
          <w:rPr>
            <w:noProof/>
            <w:webHidden/>
          </w:rPr>
        </w:r>
        <w:r>
          <w:rPr>
            <w:noProof/>
            <w:webHidden/>
          </w:rPr>
          <w:fldChar w:fldCharType="separate"/>
        </w:r>
        <w:r>
          <w:rPr>
            <w:noProof/>
            <w:webHidden/>
          </w:rPr>
          <w:t>76</w:t>
        </w:r>
        <w:r>
          <w:rPr>
            <w:noProof/>
            <w:webHidden/>
          </w:rPr>
          <w:fldChar w:fldCharType="end"/>
        </w:r>
      </w:hyperlink>
    </w:p>
    <w:p w14:paraId="637FE96D" w14:textId="0CE2B0F4" w:rsidR="00D55E05" w:rsidRDefault="00D55E05">
      <w:pPr>
        <w:pStyle w:val="TOC2"/>
        <w:tabs>
          <w:tab w:val="left" w:pos="960"/>
          <w:tab w:val="right" w:leader="dot" w:pos="8630"/>
        </w:tabs>
        <w:rPr>
          <w:noProof/>
          <w:kern w:val="2"/>
          <w:sz w:val="24"/>
          <w:szCs w:val="24"/>
          <w14:ligatures w14:val="standardContextual"/>
        </w:rPr>
      </w:pPr>
      <w:hyperlink w:anchor="_Toc235014200" w:history="1">
        <w:r w:rsidRPr="007514F2">
          <w:rPr>
            <w:rStyle w:val="Hyperlink"/>
            <w:noProof/>
          </w:rPr>
          <w:t>15.7</w:t>
        </w:r>
        <w:r>
          <w:rPr>
            <w:noProof/>
            <w:kern w:val="2"/>
            <w:sz w:val="24"/>
            <w:szCs w:val="24"/>
            <w14:ligatures w14:val="standardContextual"/>
          </w:rPr>
          <w:tab/>
        </w:r>
        <w:r w:rsidRPr="007514F2">
          <w:rPr>
            <w:rStyle w:val="Hyperlink"/>
            <w:noProof/>
          </w:rPr>
          <w:t>Logging Limitations</w:t>
        </w:r>
        <w:r>
          <w:rPr>
            <w:noProof/>
            <w:webHidden/>
          </w:rPr>
          <w:tab/>
        </w:r>
        <w:r>
          <w:rPr>
            <w:noProof/>
            <w:webHidden/>
          </w:rPr>
          <w:fldChar w:fldCharType="begin"/>
        </w:r>
        <w:r>
          <w:rPr>
            <w:noProof/>
            <w:webHidden/>
          </w:rPr>
          <w:instrText xml:space="preserve"> PAGEREF _Toc235014200 \h </w:instrText>
        </w:r>
        <w:r>
          <w:rPr>
            <w:noProof/>
            <w:webHidden/>
          </w:rPr>
        </w:r>
        <w:r>
          <w:rPr>
            <w:noProof/>
            <w:webHidden/>
          </w:rPr>
          <w:fldChar w:fldCharType="separate"/>
        </w:r>
        <w:r>
          <w:rPr>
            <w:noProof/>
            <w:webHidden/>
          </w:rPr>
          <w:t>77</w:t>
        </w:r>
        <w:r>
          <w:rPr>
            <w:noProof/>
            <w:webHidden/>
          </w:rPr>
          <w:fldChar w:fldCharType="end"/>
        </w:r>
      </w:hyperlink>
    </w:p>
    <w:p w14:paraId="3D2AD7BC" w14:textId="14070B13" w:rsidR="00D55E05" w:rsidRDefault="00D55E05">
      <w:pPr>
        <w:pStyle w:val="TOC2"/>
        <w:tabs>
          <w:tab w:val="left" w:pos="960"/>
          <w:tab w:val="right" w:leader="dot" w:pos="8630"/>
        </w:tabs>
        <w:rPr>
          <w:noProof/>
          <w:kern w:val="2"/>
          <w:sz w:val="24"/>
          <w:szCs w:val="24"/>
          <w14:ligatures w14:val="standardContextual"/>
        </w:rPr>
      </w:pPr>
      <w:hyperlink w:anchor="_Toc235014201" w:history="1">
        <w:r w:rsidRPr="007514F2">
          <w:rPr>
            <w:rStyle w:val="Hyperlink"/>
            <w:noProof/>
          </w:rPr>
          <w:t>15.8</w:t>
        </w:r>
        <w:r>
          <w:rPr>
            <w:noProof/>
            <w:kern w:val="2"/>
            <w:sz w:val="24"/>
            <w:szCs w:val="24"/>
            <w14:ligatures w14:val="standardContextual"/>
          </w:rPr>
          <w:tab/>
        </w:r>
        <w:r w:rsidRPr="007514F2">
          <w:rPr>
            <w:rStyle w:val="Hyperlink"/>
            <w:noProof/>
          </w:rPr>
          <w:t>Knowledge Concentration Risk</w:t>
        </w:r>
        <w:r>
          <w:rPr>
            <w:noProof/>
            <w:webHidden/>
          </w:rPr>
          <w:tab/>
        </w:r>
        <w:r>
          <w:rPr>
            <w:noProof/>
            <w:webHidden/>
          </w:rPr>
          <w:fldChar w:fldCharType="begin"/>
        </w:r>
        <w:r>
          <w:rPr>
            <w:noProof/>
            <w:webHidden/>
          </w:rPr>
          <w:instrText xml:space="preserve"> PAGEREF _Toc235014201 \h </w:instrText>
        </w:r>
        <w:r>
          <w:rPr>
            <w:noProof/>
            <w:webHidden/>
          </w:rPr>
        </w:r>
        <w:r>
          <w:rPr>
            <w:noProof/>
            <w:webHidden/>
          </w:rPr>
          <w:fldChar w:fldCharType="separate"/>
        </w:r>
        <w:r>
          <w:rPr>
            <w:noProof/>
            <w:webHidden/>
          </w:rPr>
          <w:t>77</w:t>
        </w:r>
        <w:r>
          <w:rPr>
            <w:noProof/>
            <w:webHidden/>
          </w:rPr>
          <w:fldChar w:fldCharType="end"/>
        </w:r>
      </w:hyperlink>
    </w:p>
    <w:p w14:paraId="2FA318AC" w14:textId="64182CE7" w:rsidR="00D55E05" w:rsidRDefault="00D55E05">
      <w:pPr>
        <w:pStyle w:val="TOC2"/>
        <w:tabs>
          <w:tab w:val="left" w:pos="960"/>
          <w:tab w:val="right" w:leader="dot" w:pos="8630"/>
        </w:tabs>
        <w:rPr>
          <w:noProof/>
          <w:kern w:val="2"/>
          <w:sz w:val="24"/>
          <w:szCs w:val="24"/>
          <w14:ligatures w14:val="standardContextual"/>
        </w:rPr>
      </w:pPr>
      <w:hyperlink w:anchor="_Toc235014202" w:history="1">
        <w:r w:rsidRPr="007514F2">
          <w:rPr>
            <w:rStyle w:val="Hyperlink"/>
            <w:noProof/>
          </w:rPr>
          <w:t>15.9</w:t>
        </w:r>
        <w:r>
          <w:rPr>
            <w:noProof/>
            <w:kern w:val="2"/>
            <w:sz w:val="24"/>
            <w:szCs w:val="24"/>
            <w14:ligatures w14:val="standardContextual"/>
          </w:rPr>
          <w:tab/>
        </w:r>
        <w:r w:rsidRPr="007514F2">
          <w:rPr>
            <w:rStyle w:val="Hyperlink"/>
            <w:noProof/>
          </w:rPr>
          <w:t>Architectural Observations</w:t>
        </w:r>
        <w:r>
          <w:rPr>
            <w:noProof/>
            <w:webHidden/>
          </w:rPr>
          <w:tab/>
        </w:r>
        <w:r>
          <w:rPr>
            <w:noProof/>
            <w:webHidden/>
          </w:rPr>
          <w:fldChar w:fldCharType="begin"/>
        </w:r>
        <w:r>
          <w:rPr>
            <w:noProof/>
            <w:webHidden/>
          </w:rPr>
          <w:instrText xml:space="preserve"> PAGEREF _Toc235014202 \h </w:instrText>
        </w:r>
        <w:r>
          <w:rPr>
            <w:noProof/>
            <w:webHidden/>
          </w:rPr>
        </w:r>
        <w:r>
          <w:rPr>
            <w:noProof/>
            <w:webHidden/>
          </w:rPr>
          <w:fldChar w:fldCharType="separate"/>
        </w:r>
        <w:r>
          <w:rPr>
            <w:noProof/>
            <w:webHidden/>
          </w:rPr>
          <w:t>78</w:t>
        </w:r>
        <w:r>
          <w:rPr>
            <w:noProof/>
            <w:webHidden/>
          </w:rPr>
          <w:fldChar w:fldCharType="end"/>
        </w:r>
      </w:hyperlink>
    </w:p>
    <w:p w14:paraId="1EF63C01" w14:textId="4E0982CC" w:rsidR="00D55E05" w:rsidRDefault="00D55E05">
      <w:pPr>
        <w:pStyle w:val="TOC2"/>
        <w:tabs>
          <w:tab w:val="left" w:pos="1200"/>
          <w:tab w:val="right" w:leader="dot" w:pos="8630"/>
        </w:tabs>
        <w:rPr>
          <w:noProof/>
          <w:kern w:val="2"/>
          <w:sz w:val="24"/>
          <w:szCs w:val="24"/>
          <w14:ligatures w14:val="standardContextual"/>
        </w:rPr>
      </w:pPr>
      <w:hyperlink w:anchor="_Toc235014203" w:history="1">
        <w:r w:rsidRPr="007514F2">
          <w:rPr>
            <w:rStyle w:val="Hyperlink"/>
            <w:noProof/>
          </w:rPr>
          <w:t>15.10</w:t>
        </w:r>
        <w:r>
          <w:rPr>
            <w:noProof/>
            <w:kern w:val="2"/>
            <w:sz w:val="24"/>
            <w:szCs w:val="24"/>
            <w14:ligatures w14:val="standardContextual"/>
          </w:rPr>
          <w:tab/>
        </w:r>
        <w:r w:rsidRPr="007514F2">
          <w:rPr>
            <w:rStyle w:val="Hyperlink"/>
            <w:noProof/>
          </w:rPr>
          <w:t>Summary</w:t>
        </w:r>
        <w:r>
          <w:rPr>
            <w:noProof/>
            <w:webHidden/>
          </w:rPr>
          <w:tab/>
        </w:r>
        <w:r>
          <w:rPr>
            <w:noProof/>
            <w:webHidden/>
          </w:rPr>
          <w:fldChar w:fldCharType="begin"/>
        </w:r>
        <w:r>
          <w:rPr>
            <w:noProof/>
            <w:webHidden/>
          </w:rPr>
          <w:instrText xml:space="preserve"> PAGEREF _Toc235014203 \h </w:instrText>
        </w:r>
        <w:r>
          <w:rPr>
            <w:noProof/>
            <w:webHidden/>
          </w:rPr>
        </w:r>
        <w:r>
          <w:rPr>
            <w:noProof/>
            <w:webHidden/>
          </w:rPr>
          <w:fldChar w:fldCharType="separate"/>
        </w:r>
        <w:r>
          <w:rPr>
            <w:noProof/>
            <w:webHidden/>
          </w:rPr>
          <w:t>78</w:t>
        </w:r>
        <w:r>
          <w:rPr>
            <w:noProof/>
            <w:webHidden/>
          </w:rPr>
          <w:fldChar w:fldCharType="end"/>
        </w:r>
      </w:hyperlink>
    </w:p>
    <w:p w14:paraId="6768AAB5" w14:textId="3701CDA7" w:rsidR="00D55E05" w:rsidRDefault="00D55E05">
      <w:pPr>
        <w:pStyle w:val="TOC1"/>
        <w:tabs>
          <w:tab w:val="left" w:pos="720"/>
          <w:tab w:val="right" w:leader="dot" w:pos="8630"/>
        </w:tabs>
        <w:rPr>
          <w:noProof/>
          <w:kern w:val="2"/>
          <w:sz w:val="24"/>
          <w:szCs w:val="24"/>
          <w14:ligatures w14:val="standardContextual"/>
        </w:rPr>
      </w:pPr>
      <w:hyperlink w:anchor="_Toc235014204" w:history="1">
        <w:r w:rsidRPr="007514F2">
          <w:rPr>
            <w:rStyle w:val="Hyperlink"/>
            <w:noProof/>
          </w:rPr>
          <w:t>16</w:t>
        </w:r>
        <w:r>
          <w:rPr>
            <w:noProof/>
            <w:kern w:val="2"/>
            <w:sz w:val="24"/>
            <w:szCs w:val="24"/>
            <w14:ligatures w14:val="standardContextual"/>
          </w:rPr>
          <w:tab/>
        </w:r>
        <w:r w:rsidRPr="007514F2">
          <w:rPr>
            <w:rStyle w:val="Hyperlink"/>
            <w:noProof/>
          </w:rPr>
          <w:t>Open Questions</w:t>
        </w:r>
        <w:r>
          <w:rPr>
            <w:noProof/>
            <w:webHidden/>
          </w:rPr>
          <w:tab/>
        </w:r>
        <w:r>
          <w:rPr>
            <w:noProof/>
            <w:webHidden/>
          </w:rPr>
          <w:fldChar w:fldCharType="begin"/>
        </w:r>
        <w:r>
          <w:rPr>
            <w:noProof/>
            <w:webHidden/>
          </w:rPr>
          <w:instrText xml:space="preserve"> PAGEREF _Toc235014204 \h </w:instrText>
        </w:r>
        <w:r>
          <w:rPr>
            <w:noProof/>
            <w:webHidden/>
          </w:rPr>
        </w:r>
        <w:r>
          <w:rPr>
            <w:noProof/>
            <w:webHidden/>
          </w:rPr>
          <w:fldChar w:fldCharType="separate"/>
        </w:r>
        <w:r>
          <w:rPr>
            <w:noProof/>
            <w:webHidden/>
          </w:rPr>
          <w:t>78</w:t>
        </w:r>
        <w:r>
          <w:rPr>
            <w:noProof/>
            <w:webHidden/>
          </w:rPr>
          <w:fldChar w:fldCharType="end"/>
        </w:r>
      </w:hyperlink>
    </w:p>
    <w:p w14:paraId="3569D25F" w14:textId="0EDA226B" w:rsidR="00D55E05" w:rsidRDefault="00D55E05">
      <w:pPr>
        <w:pStyle w:val="TOC1"/>
        <w:tabs>
          <w:tab w:val="left" w:pos="720"/>
          <w:tab w:val="right" w:leader="dot" w:pos="8630"/>
        </w:tabs>
        <w:rPr>
          <w:noProof/>
          <w:kern w:val="2"/>
          <w:sz w:val="24"/>
          <w:szCs w:val="24"/>
          <w14:ligatures w14:val="standardContextual"/>
        </w:rPr>
      </w:pPr>
      <w:hyperlink w:anchor="_Toc235014205" w:history="1">
        <w:r w:rsidRPr="007514F2">
          <w:rPr>
            <w:rStyle w:val="Hyperlink"/>
            <w:noProof/>
          </w:rPr>
          <w:t>17</w:t>
        </w:r>
        <w:r>
          <w:rPr>
            <w:noProof/>
            <w:kern w:val="2"/>
            <w:sz w:val="24"/>
            <w:szCs w:val="24"/>
            <w14:ligatures w14:val="standardContextual"/>
          </w:rPr>
          <w:tab/>
        </w:r>
        <w:r w:rsidRPr="007514F2">
          <w:rPr>
            <w:rStyle w:val="Hyperlink"/>
            <w:noProof/>
          </w:rPr>
          <w:t>Future-State Modernization Drivers</w:t>
        </w:r>
        <w:r>
          <w:rPr>
            <w:noProof/>
            <w:webHidden/>
          </w:rPr>
          <w:tab/>
        </w:r>
        <w:r>
          <w:rPr>
            <w:noProof/>
            <w:webHidden/>
          </w:rPr>
          <w:fldChar w:fldCharType="begin"/>
        </w:r>
        <w:r>
          <w:rPr>
            <w:noProof/>
            <w:webHidden/>
          </w:rPr>
          <w:instrText xml:space="preserve"> PAGEREF _Toc235014205 \h </w:instrText>
        </w:r>
        <w:r>
          <w:rPr>
            <w:noProof/>
            <w:webHidden/>
          </w:rPr>
        </w:r>
        <w:r>
          <w:rPr>
            <w:noProof/>
            <w:webHidden/>
          </w:rPr>
          <w:fldChar w:fldCharType="separate"/>
        </w:r>
        <w:r>
          <w:rPr>
            <w:noProof/>
            <w:webHidden/>
          </w:rPr>
          <w:t>79</w:t>
        </w:r>
        <w:r>
          <w:rPr>
            <w:noProof/>
            <w:webHidden/>
          </w:rPr>
          <w:fldChar w:fldCharType="end"/>
        </w:r>
      </w:hyperlink>
    </w:p>
    <w:p w14:paraId="37B86094" w14:textId="4D384A54" w:rsidR="00D55E05" w:rsidRDefault="00D55E05">
      <w:pPr>
        <w:pStyle w:val="TOC1"/>
        <w:tabs>
          <w:tab w:val="left" w:pos="720"/>
          <w:tab w:val="right" w:leader="dot" w:pos="8630"/>
        </w:tabs>
        <w:rPr>
          <w:noProof/>
          <w:kern w:val="2"/>
          <w:sz w:val="24"/>
          <w:szCs w:val="24"/>
          <w14:ligatures w14:val="standardContextual"/>
        </w:rPr>
      </w:pPr>
      <w:hyperlink w:anchor="_Toc235014206" w:history="1">
        <w:r w:rsidRPr="007514F2">
          <w:rPr>
            <w:rStyle w:val="Hyperlink"/>
            <w:noProof/>
          </w:rPr>
          <w:t>18</w:t>
        </w:r>
        <w:r>
          <w:rPr>
            <w:noProof/>
            <w:kern w:val="2"/>
            <w:sz w:val="24"/>
            <w:szCs w:val="24"/>
            <w14:ligatures w14:val="standardContextual"/>
          </w:rPr>
          <w:tab/>
        </w:r>
        <w:r w:rsidRPr="007514F2">
          <w:rPr>
            <w:rStyle w:val="Hyperlink"/>
            <w:noProof/>
          </w:rPr>
          <w:t>Appendix A</w:t>
        </w:r>
        <w:r>
          <w:rPr>
            <w:noProof/>
            <w:webHidden/>
          </w:rPr>
          <w:tab/>
        </w:r>
        <w:r>
          <w:rPr>
            <w:noProof/>
            <w:webHidden/>
          </w:rPr>
          <w:fldChar w:fldCharType="begin"/>
        </w:r>
        <w:r>
          <w:rPr>
            <w:noProof/>
            <w:webHidden/>
          </w:rPr>
          <w:instrText xml:space="preserve"> PAGEREF _Toc235014206 \h </w:instrText>
        </w:r>
        <w:r>
          <w:rPr>
            <w:noProof/>
            <w:webHidden/>
          </w:rPr>
        </w:r>
        <w:r>
          <w:rPr>
            <w:noProof/>
            <w:webHidden/>
          </w:rPr>
          <w:fldChar w:fldCharType="separate"/>
        </w:r>
        <w:r>
          <w:rPr>
            <w:noProof/>
            <w:webHidden/>
          </w:rPr>
          <w:t>79</w:t>
        </w:r>
        <w:r>
          <w:rPr>
            <w:noProof/>
            <w:webHidden/>
          </w:rPr>
          <w:fldChar w:fldCharType="end"/>
        </w:r>
      </w:hyperlink>
    </w:p>
    <w:p w14:paraId="468E8AD7" w14:textId="375DCDFB" w:rsidR="006027DF" w:rsidRDefault="0038759E">
      <w:r>
        <w:fldChar w:fldCharType="end"/>
      </w:r>
    </w:p>
    <w:p w14:paraId="65714387" w14:textId="7DAA6FC7" w:rsidR="006027DF" w:rsidRDefault="0038759E" w:rsidP="0080633C">
      <w:pPr>
        <w:pStyle w:val="Heading1"/>
      </w:pPr>
      <w:bookmarkStart w:id="1" w:name="_Toc235014080"/>
      <w:r>
        <w:t>Revision History</w:t>
      </w:r>
      <w:bookmarkEnd w:id="1"/>
    </w:p>
    <w:p w14:paraId="23D40924" w14:textId="77DB6081" w:rsidR="006027DF" w:rsidRDefault="0038759E">
      <w:r>
        <w:t>Version 1.0 Initial current-state architecture assessment.</w:t>
      </w:r>
    </w:p>
    <w:p w14:paraId="186F7981" w14:textId="7176F8AE" w:rsidR="006027DF" w:rsidRDefault="0038759E" w:rsidP="00F574EE">
      <w:pPr>
        <w:pStyle w:val="Heading1"/>
      </w:pPr>
      <w:bookmarkStart w:id="2" w:name="_Toc235014081"/>
      <w:r>
        <w:lastRenderedPageBreak/>
        <w:t>Glossary</w:t>
      </w:r>
      <w:bookmarkEnd w:id="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6"/>
        <w:gridCol w:w="7044"/>
      </w:tblGrid>
      <w:tr w:rsidR="008B1290" w:rsidRPr="008B1290" w14:paraId="7F880B64" w14:textId="77777777" w:rsidTr="009F5BEE">
        <w:trPr>
          <w:tblHeader/>
          <w:tblCellSpacing w:w="15" w:type="dxa"/>
        </w:trPr>
        <w:tc>
          <w:tcPr>
            <w:tcW w:w="0" w:type="auto"/>
            <w:vAlign w:val="center"/>
            <w:hideMark/>
          </w:tcPr>
          <w:p w14:paraId="536CE0E5" w14:textId="77777777" w:rsidR="008B1290" w:rsidRPr="008B1290" w:rsidRDefault="008B1290" w:rsidP="008B1290">
            <w:pPr>
              <w:rPr>
                <w:b/>
                <w:bCs/>
              </w:rPr>
            </w:pPr>
            <w:r w:rsidRPr="008B1290">
              <w:rPr>
                <w:b/>
                <w:bCs/>
              </w:rPr>
              <w:t>Term</w:t>
            </w:r>
          </w:p>
        </w:tc>
        <w:tc>
          <w:tcPr>
            <w:tcW w:w="0" w:type="auto"/>
            <w:vAlign w:val="center"/>
            <w:hideMark/>
          </w:tcPr>
          <w:p w14:paraId="12FC990C" w14:textId="77777777" w:rsidR="008B1290" w:rsidRPr="008B1290" w:rsidRDefault="008B1290" w:rsidP="008B1290">
            <w:pPr>
              <w:rPr>
                <w:b/>
                <w:bCs/>
              </w:rPr>
            </w:pPr>
            <w:r w:rsidRPr="008B1290">
              <w:rPr>
                <w:b/>
                <w:bCs/>
              </w:rPr>
              <w:t>Definition</w:t>
            </w:r>
          </w:p>
        </w:tc>
      </w:tr>
      <w:tr w:rsidR="008B1290" w:rsidRPr="008B1290" w14:paraId="38EF5A3B" w14:textId="77777777" w:rsidTr="009F5BEE">
        <w:trPr>
          <w:tblCellSpacing w:w="15" w:type="dxa"/>
        </w:trPr>
        <w:tc>
          <w:tcPr>
            <w:tcW w:w="0" w:type="auto"/>
            <w:vAlign w:val="center"/>
            <w:hideMark/>
          </w:tcPr>
          <w:p w14:paraId="2129F7B6" w14:textId="77777777" w:rsidR="008B1290" w:rsidRPr="008B1290" w:rsidRDefault="008B1290" w:rsidP="008B1290">
            <w:r w:rsidRPr="008B1290">
              <w:rPr>
                <w:b/>
                <w:bCs/>
              </w:rPr>
              <w:t>PDD</w:t>
            </w:r>
          </w:p>
        </w:tc>
        <w:tc>
          <w:tcPr>
            <w:tcW w:w="0" w:type="auto"/>
            <w:vAlign w:val="center"/>
            <w:hideMark/>
          </w:tcPr>
          <w:p w14:paraId="6210C8AC" w14:textId="77777777" w:rsidR="008B1290" w:rsidRPr="008B1290" w:rsidRDefault="008B1290" w:rsidP="008B1290">
            <w:r w:rsidRPr="008B1290">
              <w:t>Philips Desktop Deployment. The workstation provisioning and software deployment platform evaluated in this assessment.</w:t>
            </w:r>
          </w:p>
        </w:tc>
      </w:tr>
      <w:tr w:rsidR="008B1290" w:rsidRPr="008B1290" w14:paraId="78025DAE" w14:textId="77777777" w:rsidTr="009F5BEE">
        <w:trPr>
          <w:tblCellSpacing w:w="15" w:type="dxa"/>
        </w:trPr>
        <w:tc>
          <w:tcPr>
            <w:tcW w:w="0" w:type="auto"/>
            <w:vAlign w:val="center"/>
            <w:hideMark/>
          </w:tcPr>
          <w:p w14:paraId="51656AEA" w14:textId="77777777" w:rsidR="008B1290" w:rsidRPr="008B1290" w:rsidRDefault="008B1290" w:rsidP="008B1290">
            <w:r w:rsidRPr="008B1290">
              <w:rPr>
                <w:b/>
                <w:bCs/>
              </w:rPr>
              <w:t>Modality</w:t>
            </w:r>
          </w:p>
        </w:tc>
        <w:tc>
          <w:tcPr>
            <w:tcW w:w="0" w:type="auto"/>
            <w:vAlign w:val="center"/>
            <w:hideMark/>
          </w:tcPr>
          <w:p w14:paraId="3AC378E9" w14:textId="77777777" w:rsidR="008B1290" w:rsidRPr="008B1290" w:rsidRDefault="008B1290" w:rsidP="008B1290">
            <w:r w:rsidRPr="008B1290">
              <w:t>A deployment profile that defines the applications selected for installation on a workstation. Modalities contain application selections and deployment options rather than installation logic.</w:t>
            </w:r>
          </w:p>
        </w:tc>
      </w:tr>
      <w:tr w:rsidR="008B1290" w:rsidRPr="008B1290" w14:paraId="4578AD02" w14:textId="77777777" w:rsidTr="009F5BEE">
        <w:trPr>
          <w:tblCellSpacing w:w="15" w:type="dxa"/>
        </w:trPr>
        <w:tc>
          <w:tcPr>
            <w:tcW w:w="0" w:type="auto"/>
            <w:vAlign w:val="center"/>
            <w:hideMark/>
          </w:tcPr>
          <w:p w14:paraId="0DD0D0A7" w14:textId="77777777" w:rsidR="008B1290" w:rsidRPr="008B1290" w:rsidRDefault="008B1290" w:rsidP="008B1290">
            <w:r w:rsidRPr="008B1290">
              <w:rPr>
                <w:b/>
                <w:bCs/>
              </w:rPr>
              <w:t>Application Catalog</w:t>
            </w:r>
          </w:p>
        </w:tc>
        <w:tc>
          <w:tcPr>
            <w:tcW w:w="0" w:type="auto"/>
            <w:vAlign w:val="center"/>
            <w:hideMark/>
          </w:tcPr>
          <w:p w14:paraId="1EE154A3" w14:textId="77777777" w:rsidR="008B1290" w:rsidRPr="008B1290" w:rsidRDefault="008B1290" w:rsidP="008B1290">
            <w:r w:rsidRPr="008B1290">
              <w:t>A configuration file that defines application metadata, installation commands, package locations, and deployment behavior.</w:t>
            </w:r>
          </w:p>
        </w:tc>
      </w:tr>
      <w:tr w:rsidR="008B1290" w:rsidRPr="008B1290" w14:paraId="6A2C8190" w14:textId="77777777" w:rsidTr="009F5BEE">
        <w:trPr>
          <w:tblCellSpacing w:w="15" w:type="dxa"/>
        </w:trPr>
        <w:tc>
          <w:tcPr>
            <w:tcW w:w="0" w:type="auto"/>
            <w:vAlign w:val="center"/>
            <w:hideMark/>
          </w:tcPr>
          <w:p w14:paraId="4191FD9E" w14:textId="77777777" w:rsidR="008B1290" w:rsidRPr="008B1290" w:rsidRDefault="008B1290" w:rsidP="008B1290">
            <w:r w:rsidRPr="008B1290">
              <w:rPr>
                <w:b/>
                <w:bCs/>
              </w:rPr>
              <w:t>Toolbox</w:t>
            </w:r>
          </w:p>
        </w:tc>
        <w:tc>
          <w:tcPr>
            <w:tcW w:w="0" w:type="auto"/>
            <w:vAlign w:val="center"/>
            <w:hideMark/>
          </w:tcPr>
          <w:p w14:paraId="18BB72B6" w14:textId="77777777" w:rsidR="008B1290" w:rsidRPr="008B1290" w:rsidRDefault="008B1290" w:rsidP="008B1290">
            <w:r w:rsidRPr="008B1290">
              <w:t>A repository containing software installation packages, scripts, and deployment resources used during workstation provisioning.</w:t>
            </w:r>
          </w:p>
        </w:tc>
      </w:tr>
      <w:tr w:rsidR="008B1290" w:rsidRPr="008B1290" w14:paraId="745F3EAC" w14:textId="77777777" w:rsidTr="009F5BEE">
        <w:trPr>
          <w:tblCellSpacing w:w="15" w:type="dxa"/>
        </w:trPr>
        <w:tc>
          <w:tcPr>
            <w:tcW w:w="0" w:type="auto"/>
            <w:vAlign w:val="center"/>
            <w:hideMark/>
          </w:tcPr>
          <w:p w14:paraId="48735C29" w14:textId="77777777" w:rsidR="008B1290" w:rsidRPr="008B1290" w:rsidRDefault="008B1290" w:rsidP="008B1290">
            <w:r w:rsidRPr="008B1290">
              <w:rPr>
                <w:b/>
                <w:bCs/>
              </w:rPr>
              <w:t>Zeppelin</w:t>
            </w:r>
          </w:p>
        </w:tc>
        <w:tc>
          <w:tcPr>
            <w:tcW w:w="0" w:type="auto"/>
            <w:vAlign w:val="center"/>
            <w:hideMark/>
          </w:tcPr>
          <w:p w14:paraId="0CA36B7C" w14:textId="77777777" w:rsidR="008B1290" w:rsidRPr="008B1290" w:rsidRDefault="008B1290" w:rsidP="008B1290">
            <w:r w:rsidRPr="008B1290">
              <w:t>The primary software repository identified within the PDD environment and used to store standard application deployment packages.</w:t>
            </w:r>
          </w:p>
        </w:tc>
      </w:tr>
      <w:tr w:rsidR="008B1290" w:rsidRPr="008B1290" w14:paraId="497B5FBE" w14:textId="77777777" w:rsidTr="009F5BEE">
        <w:trPr>
          <w:tblCellSpacing w:w="15" w:type="dxa"/>
        </w:trPr>
        <w:tc>
          <w:tcPr>
            <w:tcW w:w="0" w:type="auto"/>
            <w:vAlign w:val="center"/>
            <w:hideMark/>
          </w:tcPr>
          <w:p w14:paraId="04F44965" w14:textId="77777777" w:rsidR="008B1290" w:rsidRPr="008B1290" w:rsidRDefault="008B1290" w:rsidP="008B1290">
            <w:r w:rsidRPr="008B1290">
              <w:rPr>
                <w:b/>
                <w:bCs/>
              </w:rPr>
              <w:t>Deployment Manifest</w:t>
            </w:r>
          </w:p>
        </w:tc>
        <w:tc>
          <w:tcPr>
            <w:tcW w:w="0" w:type="auto"/>
            <w:vAlign w:val="center"/>
            <w:hideMark/>
          </w:tcPr>
          <w:p w14:paraId="2AB05360" w14:textId="77777777" w:rsidR="008B1290" w:rsidRPr="008B1290" w:rsidRDefault="008B1290" w:rsidP="008B1290">
            <w:r w:rsidRPr="008B1290">
              <w:t>A generated INI file that contains the fully resolved installation plan, including sequencing, command execution details, reboot requirements, and deployment metadata.</w:t>
            </w:r>
          </w:p>
        </w:tc>
      </w:tr>
      <w:tr w:rsidR="008B1290" w:rsidRPr="008B1290" w14:paraId="40858B6E" w14:textId="77777777" w:rsidTr="009F5BEE">
        <w:trPr>
          <w:tblCellSpacing w:w="15" w:type="dxa"/>
        </w:trPr>
        <w:tc>
          <w:tcPr>
            <w:tcW w:w="0" w:type="auto"/>
            <w:vAlign w:val="center"/>
            <w:hideMark/>
          </w:tcPr>
          <w:p w14:paraId="1D14DC02" w14:textId="77777777" w:rsidR="008B1290" w:rsidRPr="008B1290" w:rsidRDefault="008B1290" w:rsidP="008B1290">
            <w:r w:rsidRPr="008B1290">
              <w:rPr>
                <w:b/>
                <w:bCs/>
              </w:rPr>
              <w:t>MachineEXE</w:t>
            </w:r>
          </w:p>
        </w:tc>
        <w:tc>
          <w:tcPr>
            <w:tcW w:w="0" w:type="auto"/>
            <w:vAlign w:val="center"/>
            <w:hideMark/>
          </w:tcPr>
          <w:p w14:paraId="4449065A" w14:textId="77777777" w:rsidR="008B1290" w:rsidRPr="008B1290" w:rsidRDefault="008B1290" w:rsidP="008B1290">
            <w:r w:rsidRPr="008B1290">
              <w:t>An installation command executed in the machine context during workstation deployment.</w:t>
            </w:r>
          </w:p>
        </w:tc>
      </w:tr>
      <w:tr w:rsidR="008B1290" w:rsidRPr="008B1290" w14:paraId="40ABACEE" w14:textId="77777777" w:rsidTr="009F5BEE">
        <w:trPr>
          <w:tblCellSpacing w:w="15" w:type="dxa"/>
        </w:trPr>
        <w:tc>
          <w:tcPr>
            <w:tcW w:w="0" w:type="auto"/>
            <w:vAlign w:val="center"/>
            <w:hideMark/>
          </w:tcPr>
          <w:p w14:paraId="5E42C18B" w14:textId="77777777" w:rsidR="008B1290" w:rsidRPr="008B1290" w:rsidRDefault="008B1290" w:rsidP="008B1290">
            <w:r w:rsidRPr="008B1290">
              <w:rPr>
                <w:b/>
                <w:bCs/>
              </w:rPr>
              <w:t>UserEXE</w:t>
            </w:r>
          </w:p>
        </w:tc>
        <w:tc>
          <w:tcPr>
            <w:tcW w:w="0" w:type="auto"/>
            <w:vAlign w:val="center"/>
            <w:hideMark/>
          </w:tcPr>
          <w:p w14:paraId="4207CF62" w14:textId="77777777" w:rsidR="008B1290" w:rsidRPr="008B1290" w:rsidRDefault="008B1290" w:rsidP="008B1290">
            <w:r w:rsidRPr="008B1290">
              <w:t>An installation or configuration command executed in the user context during workstation deployment.</w:t>
            </w:r>
          </w:p>
        </w:tc>
      </w:tr>
      <w:tr w:rsidR="008B1290" w:rsidRPr="008B1290" w14:paraId="372E57D6" w14:textId="77777777" w:rsidTr="009F5BEE">
        <w:trPr>
          <w:tblCellSpacing w:w="15" w:type="dxa"/>
        </w:trPr>
        <w:tc>
          <w:tcPr>
            <w:tcW w:w="0" w:type="auto"/>
            <w:vAlign w:val="center"/>
            <w:hideMark/>
          </w:tcPr>
          <w:p w14:paraId="1516077F" w14:textId="77777777" w:rsidR="008B1290" w:rsidRPr="008B1290" w:rsidRDefault="008B1290" w:rsidP="008B1290">
            <w:r w:rsidRPr="008B1290">
              <w:rPr>
                <w:b/>
                <w:bCs/>
              </w:rPr>
              <w:t>INI File</w:t>
            </w:r>
          </w:p>
        </w:tc>
        <w:tc>
          <w:tcPr>
            <w:tcW w:w="0" w:type="auto"/>
            <w:vAlign w:val="center"/>
            <w:hideMark/>
          </w:tcPr>
          <w:p w14:paraId="092A4F3C" w14:textId="77777777" w:rsidR="008B1290" w:rsidRPr="008B1290" w:rsidRDefault="008B1290" w:rsidP="008B1290">
            <w:r w:rsidRPr="008B1290">
              <w:t>A text-based configuration file used throughout PDD to define applications, modalities, repository mappings, and deployment settings.</w:t>
            </w:r>
          </w:p>
        </w:tc>
      </w:tr>
      <w:tr w:rsidR="008B1290" w:rsidRPr="008B1290" w14:paraId="72A1DF4E" w14:textId="77777777" w:rsidTr="009F5BEE">
        <w:trPr>
          <w:tblCellSpacing w:w="15" w:type="dxa"/>
        </w:trPr>
        <w:tc>
          <w:tcPr>
            <w:tcW w:w="0" w:type="auto"/>
            <w:vAlign w:val="center"/>
            <w:hideMark/>
          </w:tcPr>
          <w:p w14:paraId="07EC7893" w14:textId="77777777" w:rsidR="008B1290" w:rsidRPr="008B1290" w:rsidRDefault="008B1290" w:rsidP="008B1290">
            <w:r w:rsidRPr="008B1290">
              <w:rPr>
                <w:b/>
                <w:bCs/>
              </w:rPr>
              <w:t>Generate Process</w:t>
            </w:r>
          </w:p>
        </w:tc>
        <w:tc>
          <w:tcPr>
            <w:tcW w:w="0" w:type="auto"/>
            <w:vAlign w:val="center"/>
            <w:hideMark/>
          </w:tcPr>
          <w:p w14:paraId="15DA4BFD" w14:textId="77777777" w:rsidR="008B1290" w:rsidRPr="008B1290" w:rsidRDefault="008B1290" w:rsidP="008B1290">
            <w:r w:rsidRPr="008B1290">
              <w:t>The PDD process that resolves modality selections and catalog entries into a deployment manifest.</w:t>
            </w:r>
          </w:p>
        </w:tc>
      </w:tr>
      <w:tr w:rsidR="008B1290" w:rsidRPr="008B1290" w14:paraId="51BFF950" w14:textId="77777777" w:rsidTr="009F5BEE">
        <w:trPr>
          <w:tblCellSpacing w:w="15" w:type="dxa"/>
        </w:trPr>
        <w:tc>
          <w:tcPr>
            <w:tcW w:w="0" w:type="auto"/>
            <w:vAlign w:val="center"/>
            <w:hideMark/>
          </w:tcPr>
          <w:p w14:paraId="4700AE98" w14:textId="77777777" w:rsidR="008B1290" w:rsidRPr="008B1290" w:rsidRDefault="008B1290" w:rsidP="008B1290">
            <w:r w:rsidRPr="008B1290">
              <w:rPr>
                <w:b/>
                <w:bCs/>
              </w:rPr>
              <w:t>Installation Engine</w:t>
            </w:r>
          </w:p>
        </w:tc>
        <w:tc>
          <w:tcPr>
            <w:tcW w:w="0" w:type="auto"/>
            <w:vAlign w:val="center"/>
            <w:hideMark/>
          </w:tcPr>
          <w:p w14:paraId="0036CF6B" w14:textId="77777777" w:rsidR="008B1290" w:rsidRPr="008B1290" w:rsidRDefault="008B1290" w:rsidP="008B1290">
            <w:r w:rsidRPr="008B1290">
              <w:t>The executable component responsible for processing generated deployment manifests and executing installation actions.</w:t>
            </w:r>
          </w:p>
        </w:tc>
      </w:tr>
      <w:tr w:rsidR="008B1290" w:rsidRPr="008B1290" w14:paraId="0D13027B" w14:textId="77777777" w:rsidTr="009F5BEE">
        <w:trPr>
          <w:tblCellSpacing w:w="15" w:type="dxa"/>
        </w:trPr>
        <w:tc>
          <w:tcPr>
            <w:tcW w:w="0" w:type="auto"/>
            <w:vAlign w:val="center"/>
            <w:hideMark/>
          </w:tcPr>
          <w:p w14:paraId="4CCC49CE" w14:textId="77777777" w:rsidR="008B1290" w:rsidRPr="008B1290" w:rsidRDefault="008B1290" w:rsidP="008B1290">
            <w:r w:rsidRPr="008B1290">
              <w:rPr>
                <w:b/>
                <w:bCs/>
              </w:rPr>
              <w:t>Deployment Workflow</w:t>
            </w:r>
          </w:p>
        </w:tc>
        <w:tc>
          <w:tcPr>
            <w:tcW w:w="0" w:type="auto"/>
            <w:vAlign w:val="center"/>
            <w:hideMark/>
          </w:tcPr>
          <w:p w14:paraId="54384099" w14:textId="77777777" w:rsidR="008B1290" w:rsidRPr="008B1290" w:rsidRDefault="008B1290" w:rsidP="008B1290">
            <w:r w:rsidRPr="008B1290">
              <w:t>The end-to-end process of selecting a modality, generating a deployment manifest, executing installations, and recording deployment results.</w:t>
            </w:r>
          </w:p>
        </w:tc>
      </w:tr>
      <w:tr w:rsidR="008B1290" w:rsidRPr="008B1290" w14:paraId="49B01354" w14:textId="77777777" w:rsidTr="009F5BEE">
        <w:trPr>
          <w:tblCellSpacing w:w="15" w:type="dxa"/>
        </w:trPr>
        <w:tc>
          <w:tcPr>
            <w:tcW w:w="0" w:type="auto"/>
            <w:vAlign w:val="center"/>
            <w:hideMark/>
          </w:tcPr>
          <w:p w14:paraId="2D52D471" w14:textId="77777777" w:rsidR="008B1290" w:rsidRPr="008B1290" w:rsidRDefault="008B1290" w:rsidP="008B1290">
            <w:r w:rsidRPr="008B1290">
              <w:rPr>
                <w:b/>
                <w:bCs/>
              </w:rPr>
              <w:t>Repository</w:t>
            </w:r>
          </w:p>
        </w:tc>
        <w:tc>
          <w:tcPr>
            <w:tcW w:w="0" w:type="auto"/>
            <w:vAlign w:val="center"/>
            <w:hideMark/>
          </w:tcPr>
          <w:p w14:paraId="5DACCFE3" w14:textId="77777777" w:rsidR="008B1290" w:rsidRPr="008B1290" w:rsidRDefault="008B1290" w:rsidP="008B1290">
            <w:r w:rsidRPr="008B1290">
              <w:t>A centralized storage location containing configuration files, software packages, executables, logs, or deployment artifacts.</w:t>
            </w:r>
          </w:p>
        </w:tc>
      </w:tr>
      <w:tr w:rsidR="008B1290" w:rsidRPr="008B1290" w14:paraId="1878F79A" w14:textId="77777777" w:rsidTr="009F5BEE">
        <w:trPr>
          <w:tblCellSpacing w:w="15" w:type="dxa"/>
        </w:trPr>
        <w:tc>
          <w:tcPr>
            <w:tcW w:w="0" w:type="auto"/>
            <w:vAlign w:val="center"/>
            <w:hideMark/>
          </w:tcPr>
          <w:p w14:paraId="02E24B85" w14:textId="77777777" w:rsidR="008B1290" w:rsidRPr="008B1290" w:rsidRDefault="008B1290" w:rsidP="008B1290">
            <w:r w:rsidRPr="008B1290">
              <w:rPr>
                <w:b/>
                <w:bCs/>
              </w:rPr>
              <w:t>Reboot Flag</w:t>
            </w:r>
          </w:p>
        </w:tc>
        <w:tc>
          <w:tcPr>
            <w:tcW w:w="0" w:type="auto"/>
            <w:vAlign w:val="center"/>
            <w:hideMark/>
          </w:tcPr>
          <w:p w14:paraId="3E77E42A" w14:textId="77777777" w:rsidR="008B1290" w:rsidRPr="008B1290" w:rsidRDefault="008B1290" w:rsidP="008B1290">
            <w:r w:rsidRPr="008B1290">
              <w:t>A configuration setting that indicates whether a system restart is required during or after application installation.</w:t>
            </w:r>
          </w:p>
        </w:tc>
      </w:tr>
      <w:tr w:rsidR="008B1290" w:rsidRPr="008B1290" w14:paraId="4B3B5977" w14:textId="77777777" w:rsidTr="009F5BEE">
        <w:trPr>
          <w:tblCellSpacing w:w="15" w:type="dxa"/>
        </w:trPr>
        <w:tc>
          <w:tcPr>
            <w:tcW w:w="0" w:type="auto"/>
            <w:vAlign w:val="center"/>
            <w:hideMark/>
          </w:tcPr>
          <w:p w14:paraId="73BF9F57" w14:textId="77777777" w:rsidR="008B1290" w:rsidRPr="008B1290" w:rsidRDefault="008B1290" w:rsidP="008B1290">
            <w:r w:rsidRPr="008B1290">
              <w:rPr>
                <w:b/>
                <w:bCs/>
              </w:rPr>
              <w:lastRenderedPageBreak/>
              <w:t>Deployment Log</w:t>
            </w:r>
          </w:p>
        </w:tc>
        <w:tc>
          <w:tcPr>
            <w:tcW w:w="0" w:type="auto"/>
            <w:vAlign w:val="center"/>
            <w:hideMark/>
          </w:tcPr>
          <w:p w14:paraId="1950C8FD" w14:textId="77777777" w:rsidR="008B1290" w:rsidRPr="008B1290" w:rsidRDefault="008B1290" w:rsidP="008B1290">
            <w:r w:rsidRPr="008B1290">
              <w:t>A record of deployment activity containing timestamps, application execution details, installation results, and operational status information.</w:t>
            </w:r>
          </w:p>
        </w:tc>
      </w:tr>
    </w:tbl>
    <w:p w14:paraId="7CE12094" w14:textId="77777777" w:rsidR="006027DF" w:rsidRDefault="0038759E">
      <w:r>
        <w:t xml:space="preserve"> </w:t>
      </w:r>
    </w:p>
    <w:p w14:paraId="63ABDB01" w14:textId="1E00BB59" w:rsidR="006027DF" w:rsidRDefault="0038759E" w:rsidP="00F574EE">
      <w:pPr>
        <w:pStyle w:val="Heading1"/>
      </w:pPr>
      <w:bookmarkStart w:id="3" w:name="_Toc235014082"/>
      <w:r>
        <w:t>Executive Summary</w:t>
      </w:r>
      <w:bookmarkEnd w:id="3"/>
    </w:p>
    <w:p w14:paraId="5985E9B9" w14:textId="77777777" w:rsidR="00176D2C" w:rsidRDefault="00176D2C" w:rsidP="00176D2C">
      <w:pPr>
        <w:pStyle w:val="NormalWeb"/>
        <w:spacing w:line="300" w:lineRule="atLeast"/>
        <w:rPr>
          <w:rFonts w:ascii="Segoe UI" w:hAnsi="Segoe UI" w:cs="Segoe UI"/>
          <w:sz w:val="21"/>
          <w:szCs w:val="21"/>
        </w:rPr>
      </w:pPr>
      <w:r>
        <w:rPr>
          <w:rFonts w:ascii="Segoe UI" w:hAnsi="Segoe UI" w:cs="Segoe UI"/>
          <w:sz w:val="21"/>
          <w:szCs w:val="21"/>
        </w:rPr>
        <w:t>Philips Desktop Deployment (PDD) is a configuration-driven workstation deployment platform used to automate software installation and workstation provisioning activities across Philips-managed environments. The platform provides a centralized framework for selecting deployment profiles, resolving application requirements, generating installation manifests, and executing software installations using predefined configuration files and software repositories.</w:t>
      </w:r>
    </w:p>
    <w:p w14:paraId="01643F9E" w14:textId="77777777" w:rsidR="00176D2C" w:rsidRDefault="00176D2C" w:rsidP="00176D2C">
      <w:pPr>
        <w:pStyle w:val="NormalWeb"/>
        <w:spacing w:line="300" w:lineRule="atLeast"/>
        <w:rPr>
          <w:rFonts w:ascii="Segoe UI" w:hAnsi="Segoe UI" w:cs="Segoe UI"/>
          <w:sz w:val="21"/>
          <w:szCs w:val="21"/>
        </w:rPr>
      </w:pPr>
      <w:r>
        <w:rPr>
          <w:rFonts w:ascii="Segoe UI" w:hAnsi="Segoe UI" w:cs="Segoe UI"/>
          <w:sz w:val="21"/>
          <w:szCs w:val="21"/>
        </w:rPr>
        <w:t>The current-state architecture is built around a collection of interconnected components that include deployment modalities, application catalogs, toolbox repositories, manifest generation processes, installation engines, and logging mechanisms. Together, these components enable technicians to deploy standardized workstation configurations while reducing the need for manual software installation and configuration activities.</w:t>
      </w:r>
    </w:p>
    <w:p w14:paraId="7DE948F7" w14:textId="2B0C7C3A" w:rsidR="00176D2C" w:rsidRDefault="00176D2C" w:rsidP="00176D2C">
      <w:pPr>
        <w:pStyle w:val="NormalWeb"/>
        <w:spacing w:line="300" w:lineRule="atLeast"/>
        <w:rPr>
          <w:rFonts w:ascii="Segoe UI" w:hAnsi="Segoe UI" w:cs="Segoe UI"/>
          <w:sz w:val="21"/>
          <w:szCs w:val="21"/>
        </w:rPr>
      </w:pPr>
      <w:r>
        <w:rPr>
          <w:rFonts w:ascii="Segoe UI" w:hAnsi="Segoe UI" w:cs="Segoe UI"/>
          <w:sz w:val="21"/>
          <w:szCs w:val="21"/>
        </w:rPr>
        <w:t>PDD operates primarily through a network-based architecture hosted from centralized file share repositories. Deployment logic is largely defined through INI-based configuration files that describe application definitions, installation commands, repository locations, optional components, and reboot requirements. This configuration-driven approach allows deployment behavior to be modified without requiring changes to the underlying executable components.</w:t>
      </w:r>
    </w:p>
    <w:p w14:paraId="79A13140" w14:textId="77777777" w:rsidR="00176D2C" w:rsidRDefault="00176D2C" w:rsidP="00176D2C">
      <w:pPr>
        <w:pStyle w:val="NormalWeb"/>
        <w:spacing w:line="300" w:lineRule="atLeast"/>
        <w:rPr>
          <w:rFonts w:ascii="Segoe UI" w:hAnsi="Segoe UI" w:cs="Segoe UI"/>
          <w:sz w:val="21"/>
          <w:szCs w:val="21"/>
        </w:rPr>
      </w:pPr>
      <w:r>
        <w:rPr>
          <w:rFonts w:ascii="Segoe UI" w:hAnsi="Segoe UI" w:cs="Segoe UI"/>
          <w:sz w:val="21"/>
          <w:szCs w:val="21"/>
        </w:rPr>
        <w:t>A typical deployment workflow begins with the selection of a modality, which represents a predefined workstation profile. The selected modality contains a list of required applications that are resolved against one or more application catalogs. During the generate process, PDD compiles this information into a deployment manifest that contains installation sequencing, machine-context execution commands, user-context execution commands, and deployment metadata. The resulting manifest serves as the execution plan for the installation process.</w:t>
      </w:r>
    </w:p>
    <w:p w14:paraId="63876118" w14:textId="50DBCB8F" w:rsidR="00670BF5" w:rsidRDefault="00670BF5" w:rsidP="00670BF5">
      <w:pPr>
        <w:pStyle w:val="NormalWeb"/>
        <w:rPr>
          <w:rFonts w:ascii="Segoe UI" w:hAnsi="Segoe UI" w:cs="Segoe UI"/>
          <w:sz w:val="21"/>
          <w:szCs w:val="21"/>
        </w:rPr>
      </w:pPr>
      <w:r w:rsidRPr="00670BF5">
        <w:rPr>
          <w:rFonts w:ascii="Segoe UI" w:hAnsi="Segoe UI" w:cs="Segoe UI"/>
          <w:sz w:val="21"/>
          <w:szCs w:val="21"/>
        </w:rPr>
        <w:t xml:space="preserve">Analysis of application catalogs and generated deployment artifacts indicates that deployment catalogs serve multiple architectural functions. In addition to defining installation behavior, catalogs are used to control application visibility, toolbox categorization, optional application filtering, deployment metadata, and path resolution activities. During manifest generation, application definitions are transformed into fully </w:t>
      </w:r>
      <w:r w:rsidRPr="00670BF5">
        <w:rPr>
          <w:rFonts w:ascii="Segoe UI" w:hAnsi="Segoe UI" w:cs="Segoe UI"/>
          <w:sz w:val="21"/>
          <w:szCs w:val="21"/>
        </w:rPr>
        <w:lastRenderedPageBreak/>
        <w:t>resolved deployment instructions that contain repository locations, executable commands, execution sequencing, reboot requirements, and deployment settings.</w:t>
      </w:r>
    </w:p>
    <w:p w14:paraId="5410DCB3" w14:textId="243B3304" w:rsidR="009B4D21" w:rsidRDefault="009B4D21" w:rsidP="009B4D21">
      <w:pPr>
        <w:pStyle w:val="NormalWeb"/>
        <w:rPr>
          <w:rFonts w:ascii="Segoe UI" w:hAnsi="Segoe UI" w:cs="Segoe UI"/>
          <w:sz w:val="21"/>
          <w:szCs w:val="21"/>
        </w:rPr>
      </w:pPr>
      <w:r w:rsidRPr="009B4D21">
        <w:rPr>
          <w:rFonts w:ascii="Segoe UI" w:hAnsi="Segoe UI" w:cs="Segoe UI"/>
          <w:sz w:val="21"/>
          <w:szCs w:val="21"/>
        </w:rPr>
        <w:t>Further analysis of the deployment interface identified a distinction between deployment-selection controls and deployment-metadata controls. Application selections, modality selections, and installation processing options directly influence deployment behavior. In contrast, several interface sections primarily capture metadata that is written into generated deployment artifacts. These metadata areas include workstation identification information, installer information, user-related information, keyboard layout settings, partitioning settings, and BIOS update selections. No evidence was identified during this assessment indicating that these controls directly influence software deployment processing.</w:t>
      </w:r>
    </w:p>
    <w:p w14:paraId="37EB63DB" w14:textId="77777777" w:rsidR="00176D2C" w:rsidRDefault="00176D2C" w:rsidP="00176D2C">
      <w:pPr>
        <w:pStyle w:val="NormalWeb"/>
        <w:spacing w:line="300" w:lineRule="atLeast"/>
        <w:rPr>
          <w:rFonts w:ascii="Segoe UI" w:hAnsi="Segoe UI" w:cs="Segoe UI"/>
          <w:sz w:val="21"/>
          <w:szCs w:val="21"/>
        </w:rPr>
      </w:pPr>
      <w:r>
        <w:rPr>
          <w:rFonts w:ascii="Segoe UI" w:hAnsi="Segoe UI" w:cs="Segoe UI"/>
          <w:sz w:val="21"/>
          <w:szCs w:val="21"/>
        </w:rPr>
        <w:t>Repository analysis identified several major platform components, including centralized configuration files, multiple toolbox repositories, deployment executables, generated manifests, and operational logging facilities. Among the identified repositories, the Zeppelin toolbox appears to serve as the primary software package repository supporting standard workstation deployments. Supporting repositories provide additional package storage for optional software, site-specific applications, preparation tasks, and specialized deployment scenarios.</w:t>
      </w:r>
    </w:p>
    <w:p w14:paraId="5C6288EC" w14:textId="77777777" w:rsidR="00176D2C" w:rsidRDefault="00176D2C" w:rsidP="00176D2C">
      <w:pPr>
        <w:pStyle w:val="NormalWeb"/>
        <w:spacing w:line="300" w:lineRule="atLeast"/>
        <w:rPr>
          <w:rFonts w:ascii="Segoe UI" w:hAnsi="Segoe UI" w:cs="Segoe UI"/>
          <w:sz w:val="21"/>
          <w:szCs w:val="21"/>
        </w:rPr>
      </w:pPr>
      <w:r>
        <w:rPr>
          <w:rFonts w:ascii="Segoe UI" w:hAnsi="Segoe UI" w:cs="Segoe UI"/>
          <w:sz w:val="21"/>
          <w:szCs w:val="21"/>
        </w:rPr>
        <w:t>The assessment also identified several architectural characteristics that influence the maintainability and operational complexity of the platform. These include a dependency on network-hosted resources, extensive use of distributed INI configuration files, multiple executable entry points, and limited visibility into the internal implementation of the installation engine. While the platform has proven effective as a deployment solution, these characteristics introduce technical debt and increase the effort required to understand, troubleshoot, and modernize the environment.</w:t>
      </w:r>
    </w:p>
    <w:p w14:paraId="4B2BA0B2" w14:textId="77777777" w:rsidR="00176D2C" w:rsidRDefault="00176D2C" w:rsidP="00176D2C">
      <w:pPr>
        <w:pStyle w:val="NormalWeb"/>
        <w:spacing w:line="300" w:lineRule="atLeast"/>
        <w:rPr>
          <w:rFonts w:ascii="Segoe UI" w:hAnsi="Segoe UI" w:cs="Segoe UI"/>
          <w:sz w:val="21"/>
          <w:szCs w:val="21"/>
        </w:rPr>
      </w:pPr>
      <w:r>
        <w:rPr>
          <w:rFonts w:ascii="Segoe UI" w:hAnsi="Segoe UI" w:cs="Segoe UI"/>
          <w:sz w:val="21"/>
          <w:szCs w:val="21"/>
        </w:rPr>
        <w:t>Despite these challenges, the platform demonstrates a clear separation between deployment configuration, software repositories, execution logic, and logging functions. This separation has enabled PDD to support a wide variety of deployment scenarios while maintaining consistency across workstation builds. The architecture reflects an evolution toward standardized and repeatable deployment practices that reduce deployment effort and improve software delivery consistency.</w:t>
      </w:r>
    </w:p>
    <w:p w14:paraId="63C0BA22" w14:textId="77777777" w:rsidR="00176D2C" w:rsidRDefault="00176D2C" w:rsidP="00176D2C">
      <w:pPr>
        <w:pStyle w:val="NormalWeb"/>
        <w:spacing w:line="300" w:lineRule="atLeast"/>
        <w:rPr>
          <w:rFonts w:ascii="Segoe UI" w:hAnsi="Segoe UI" w:cs="Segoe UI"/>
          <w:sz w:val="21"/>
          <w:szCs w:val="21"/>
        </w:rPr>
      </w:pPr>
      <w:r>
        <w:rPr>
          <w:rFonts w:ascii="Segoe UI" w:hAnsi="Segoe UI" w:cs="Segoe UI"/>
          <w:sz w:val="21"/>
          <w:szCs w:val="21"/>
        </w:rPr>
        <w:t>The purpose of this document is to establish a comprehensive current-state architectural baseline of the PDD environment. The findings documented throughout this assessment provide an understanding of how the platform operates today, identify key architectural dependencies and operational workflows, and document areas of technical debt and uncertainty. This baseline will serve as the foundation for future architectural discussions, modernization planning, and potential redesign efforts while preserving an accurate representation of the existing deployment ecosystem.</w:t>
      </w:r>
    </w:p>
    <w:p w14:paraId="66B03570" w14:textId="77777777" w:rsidR="006027DF" w:rsidRDefault="0038759E">
      <w:r>
        <w:t xml:space="preserve"> </w:t>
      </w:r>
    </w:p>
    <w:p w14:paraId="10FEEE9E" w14:textId="0609FFE8" w:rsidR="006027DF" w:rsidRDefault="0038759E" w:rsidP="00F574EE">
      <w:pPr>
        <w:pStyle w:val="Heading1"/>
      </w:pPr>
      <w:bookmarkStart w:id="4" w:name="_Toc235014083"/>
      <w:r>
        <w:lastRenderedPageBreak/>
        <w:t>Business Overview</w:t>
      </w:r>
      <w:bookmarkEnd w:id="4"/>
    </w:p>
    <w:p w14:paraId="37D8275C" w14:textId="7A7DE47B" w:rsidR="007130F0" w:rsidRPr="007130F0" w:rsidRDefault="007130F0" w:rsidP="007130F0">
      <w:r w:rsidRPr="007130F0">
        <w:t>Philips Desktop Deployment (PDD) is an enterprise workstation provisioning and software deployment platform used to standardize the delivery of software, configuration settings, and deployment profiles across supported Philips workstations. The platform provides a structured and repeatable method for building systems by allowing technicians to select predefined deployment modalities, which are then translated into application installations and configuration actions through a centralized repository of configuration files and software packages.</w:t>
      </w:r>
    </w:p>
    <w:p w14:paraId="7A6AC3C5" w14:textId="77777777" w:rsidR="007130F0" w:rsidRPr="007130F0" w:rsidRDefault="007130F0" w:rsidP="007130F0">
      <w:r w:rsidRPr="007130F0">
        <w:t>PDD was developed to reduce the complexity and variability associated with manual workstation configuration. Rather than requiring technicians to individually identify, locate, and install required applications, PDD consolidates deployment decisions into configuration-driven profiles that represent standardized workstation builds. This approach enables consistent software deployment across multiple workstation types while reducing provisioning time and minimizing the risk of configuration errors.</w:t>
      </w:r>
    </w:p>
    <w:p w14:paraId="6CE5441D" w14:textId="77777777" w:rsidR="007130F0" w:rsidRPr="007130F0" w:rsidRDefault="007130F0" w:rsidP="007130F0">
      <w:r w:rsidRPr="007130F0">
        <w:t>At a high level, the platform operates by combining deployment modalities, application catalogs, toolbox repositories, and an installation engine into a single deployment workflow. A technician selects a deployment profile, PDD resolves the profile against multiple application catalogs, generates a deployment manifest, and then executes the required installation actions in a controlled sequence. Deployment activity and installation results are subsequently recorded in log files to provide operational visibility and troubleshooting information.</w:t>
      </w:r>
    </w:p>
    <w:p w14:paraId="32730DF0" w14:textId="77777777" w:rsidR="007130F0" w:rsidRPr="007130F0" w:rsidRDefault="007130F0" w:rsidP="007130F0">
      <w:r w:rsidRPr="007130F0">
        <w:t>The platform supports a configuration-driven architecture in which deployment behavior is defined primarily through INI-based configuration files rather than hardcoded deployment logic. This design allows administrators to modify software offerings, deployment profiles, installation commands, and repository mappings without requiring changes to the underlying application binaries. The use of centralized configuration files enables PDD to accommodate changing business requirements while maintaining a consistent deployment process.</w:t>
      </w:r>
    </w:p>
    <w:p w14:paraId="02EA7E57" w14:textId="2E20D11F" w:rsidR="007130F0" w:rsidRPr="007130F0" w:rsidRDefault="007130F0" w:rsidP="003A45B9">
      <w:pPr>
        <w:pStyle w:val="Heading2"/>
      </w:pPr>
      <w:bookmarkStart w:id="5" w:name="_Toc235014084"/>
      <w:r w:rsidRPr="007130F0">
        <w:t>Business Value</w:t>
      </w:r>
      <w:bookmarkEnd w:id="5"/>
    </w:p>
    <w:p w14:paraId="78FD9463" w14:textId="77777777" w:rsidR="007130F0" w:rsidRPr="007130F0" w:rsidRDefault="007130F0" w:rsidP="007130F0">
      <w:r w:rsidRPr="007130F0">
        <w:t>The primary business value of PDD is the standardization of workstation deployment activities. By encapsulating deployment decisions within managed configuration files and predefined modalities, the platform reduces dependency on individual technician knowledge and promotes repeatable deployment outcomes. Standardization improves operational efficiency, simplifies training requirements, and helps ensure that deployed systems meet organizational expectations for software configuration.</w:t>
      </w:r>
    </w:p>
    <w:p w14:paraId="3332906E" w14:textId="77777777" w:rsidR="007130F0" w:rsidRPr="007130F0" w:rsidRDefault="007130F0" w:rsidP="007130F0">
      <w:r w:rsidRPr="007130F0">
        <w:t>Additional business benefits include:</w:t>
      </w:r>
    </w:p>
    <w:p w14:paraId="35DB9D1C" w14:textId="77777777" w:rsidR="007130F0" w:rsidRPr="007130F0" w:rsidRDefault="007130F0">
      <w:pPr>
        <w:numPr>
          <w:ilvl w:val="0"/>
          <w:numId w:val="8"/>
        </w:numPr>
      </w:pPr>
      <w:r w:rsidRPr="007130F0">
        <w:t>Reduced workstation provisioning time through automated software installation workflows.</w:t>
      </w:r>
    </w:p>
    <w:p w14:paraId="45270A25" w14:textId="77777777" w:rsidR="007130F0" w:rsidRPr="007130F0" w:rsidRDefault="007130F0">
      <w:pPr>
        <w:numPr>
          <w:ilvl w:val="0"/>
          <w:numId w:val="8"/>
        </w:numPr>
      </w:pPr>
      <w:r w:rsidRPr="007130F0">
        <w:t>Consistent deployment of approved software packages across supported workstation types.</w:t>
      </w:r>
    </w:p>
    <w:p w14:paraId="05BD1885" w14:textId="77777777" w:rsidR="007130F0" w:rsidRPr="007130F0" w:rsidRDefault="007130F0">
      <w:pPr>
        <w:numPr>
          <w:ilvl w:val="0"/>
          <w:numId w:val="8"/>
        </w:numPr>
      </w:pPr>
      <w:r w:rsidRPr="007130F0">
        <w:lastRenderedPageBreak/>
        <w:t>Centralized management of software catalogs, deployment profiles, and package repositories.</w:t>
      </w:r>
    </w:p>
    <w:p w14:paraId="42624915" w14:textId="77777777" w:rsidR="007130F0" w:rsidRPr="007130F0" w:rsidRDefault="007130F0">
      <w:pPr>
        <w:numPr>
          <w:ilvl w:val="0"/>
          <w:numId w:val="8"/>
        </w:numPr>
      </w:pPr>
      <w:r w:rsidRPr="007130F0">
        <w:t>Improved deployment repeatability and reduced manual configuration effort.</w:t>
      </w:r>
    </w:p>
    <w:p w14:paraId="4F9A8F42" w14:textId="77777777" w:rsidR="007130F0" w:rsidRPr="007130F0" w:rsidRDefault="007130F0">
      <w:pPr>
        <w:numPr>
          <w:ilvl w:val="0"/>
          <w:numId w:val="8"/>
        </w:numPr>
      </w:pPr>
      <w:r w:rsidRPr="007130F0">
        <w:t>Deployment logging that provides installation history and operational traceability.</w:t>
      </w:r>
    </w:p>
    <w:p w14:paraId="7776AEA4" w14:textId="4301480C" w:rsidR="007130F0" w:rsidRPr="007130F0" w:rsidRDefault="007130F0" w:rsidP="003A45B9">
      <w:pPr>
        <w:pStyle w:val="Heading2"/>
      </w:pPr>
      <w:bookmarkStart w:id="6" w:name="_Toc235014085"/>
      <w:r w:rsidRPr="007130F0">
        <w:t>Stakeholders</w:t>
      </w:r>
      <w:bookmarkEnd w:id="6"/>
    </w:p>
    <w:p w14:paraId="1F16B75A" w14:textId="77777777" w:rsidR="007130F0" w:rsidRPr="007130F0" w:rsidRDefault="007130F0" w:rsidP="007130F0">
      <w:r w:rsidRPr="007130F0">
        <w:t>Several stakeholder groups interact with or depend upon the PDD platform.</w:t>
      </w:r>
    </w:p>
    <w:p w14:paraId="4584AF38" w14:textId="77777777" w:rsidR="007130F0" w:rsidRPr="007130F0" w:rsidRDefault="007130F0" w:rsidP="007130F0">
      <w:r w:rsidRPr="007130F0">
        <w:rPr>
          <w:b/>
          <w:bCs/>
        </w:rPr>
        <w:t>Desktop Deployment Technicians</w:t>
      </w:r>
      <w:r w:rsidRPr="007130F0">
        <w:t xml:space="preserve"> utilize PDD to build and provision workstations. These users interact directly with the deployment interface, select modalities, generate deployment manifests, and execute software installations.</w:t>
      </w:r>
    </w:p>
    <w:p w14:paraId="0E42C1AD" w14:textId="77777777" w:rsidR="007130F0" w:rsidRPr="007130F0" w:rsidRDefault="007130F0" w:rsidP="007130F0">
      <w:r w:rsidRPr="007130F0">
        <w:rPr>
          <w:b/>
          <w:bCs/>
        </w:rPr>
        <w:t>Application Packaging and Repository Administrators</w:t>
      </w:r>
      <w:r w:rsidRPr="007130F0">
        <w:t xml:space="preserve"> maintain software packages, toolbox repositories, and application catalog definitions. These administrators ensure that deployment content remains current and available for installation.</w:t>
      </w:r>
    </w:p>
    <w:p w14:paraId="320CC485" w14:textId="77777777" w:rsidR="007130F0" w:rsidRPr="007130F0" w:rsidRDefault="007130F0" w:rsidP="007130F0">
      <w:r w:rsidRPr="007130F0">
        <w:rPr>
          <w:b/>
          <w:bCs/>
        </w:rPr>
        <w:t>Platform and Infrastructure Support Teams</w:t>
      </w:r>
      <w:r w:rsidRPr="007130F0">
        <w:t xml:space="preserve"> are responsible for maintaining the network resources, repositories, file shares, permissions, and supporting infrastructure required for PDD operation.</w:t>
      </w:r>
    </w:p>
    <w:p w14:paraId="2EDBDE69" w14:textId="77777777" w:rsidR="007130F0" w:rsidRPr="007130F0" w:rsidRDefault="007130F0" w:rsidP="007130F0">
      <w:r w:rsidRPr="007130F0">
        <w:rPr>
          <w:b/>
          <w:bCs/>
        </w:rPr>
        <w:t>Business and Operational Organizations</w:t>
      </w:r>
      <w:r w:rsidRPr="007130F0">
        <w:t xml:space="preserve"> indirectly rely on PDD to deliver standardized workstation configurations that support clinical, engineering, development, testing, or operational activities. Consistent workstation deployment helps ensure users receive systems configured according to organizational standards and requirements.</w:t>
      </w:r>
    </w:p>
    <w:p w14:paraId="43F02F8C" w14:textId="2CD4EADD" w:rsidR="007130F0" w:rsidRPr="007130F0" w:rsidRDefault="007130F0" w:rsidP="003A45B9">
      <w:pPr>
        <w:pStyle w:val="Heading2"/>
      </w:pPr>
      <w:bookmarkStart w:id="7" w:name="_Toc235014086"/>
      <w:r w:rsidRPr="007130F0">
        <w:t>Scope of This Assessment</w:t>
      </w:r>
      <w:bookmarkEnd w:id="7"/>
    </w:p>
    <w:p w14:paraId="705CD9AF" w14:textId="77777777" w:rsidR="007130F0" w:rsidRPr="007130F0" w:rsidRDefault="007130F0" w:rsidP="007130F0">
      <w:r w:rsidRPr="007130F0">
        <w:t>This document provides a current-state architectural assessment of the PDD platform based on analysis of the available repository structure, configuration files, deployment artifacts, generated manifests, installation workflows, executable components, and logging outputs. The purpose of this assessment is to document how the existing platform operates today, identify key architectural components and dependencies, and establish a baseline understanding of the system prior to any future modernization efforts.</w:t>
      </w:r>
    </w:p>
    <w:p w14:paraId="351807E2" w14:textId="77777777" w:rsidR="007130F0" w:rsidRPr="007130F0" w:rsidRDefault="007130F0" w:rsidP="007130F0">
      <w:r w:rsidRPr="007130F0">
        <w:t>The scope of this assessment is limited to observable behavior and discovered artifacts within the current PDD environment. Where internal application logic could not be directly inspected, conclusions have been derived from configuration analysis, generated deployment manifests, repository organization, and execution evidence captured in deployment logs. Open questions and unresolved architectural areas are documented separately within this report.</w:t>
      </w:r>
    </w:p>
    <w:p w14:paraId="015E14B1" w14:textId="77777777" w:rsidR="006027DF" w:rsidRDefault="0038759E">
      <w:r>
        <w:t xml:space="preserve"> </w:t>
      </w:r>
    </w:p>
    <w:p w14:paraId="114C8340" w14:textId="5A9BCFDE" w:rsidR="006027DF" w:rsidRDefault="0038759E" w:rsidP="00F574EE">
      <w:pPr>
        <w:pStyle w:val="Heading1"/>
      </w:pPr>
      <w:bookmarkStart w:id="8" w:name="_Toc235014087"/>
      <w:r>
        <w:t>Current State Architecture</w:t>
      </w:r>
      <w:bookmarkEnd w:id="8"/>
    </w:p>
    <w:p w14:paraId="2B907392" w14:textId="77777777" w:rsidR="00315C72" w:rsidRPr="00315C72" w:rsidRDefault="00315C72" w:rsidP="00315C72">
      <w:r w:rsidRPr="00315C72">
        <w:t xml:space="preserve">The Philips Desktop Deployment (PDD) platform is a configuration-driven software deployment solution designed to standardize workstation provisioning and application </w:t>
      </w:r>
      <w:r w:rsidRPr="00315C72">
        <w:lastRenderedPageBreak/>
        <w:t>installation activities across the Philips environment. The platform leverages centralized repositories, configuration files, deployment profiles, generated manifests, executable components, and logging mechanisms to automate workstation build and configuration processes.</w:t>
      </w:r>
    </w:p>
    <w:p w14:paraId="5FAE713E" w14:textId="77777777" w:rsidR="00315C72" w:rsidRPr="00315C72" w:rsidRDefault="00315C72" w:rsidP="00315C72">
      <w:r w:rsidRPr="00315C72">
        <w:t>At a high level, PDD functions as an orchestration framework that transforms deployment selections made by a technician into executable installation actions. Rather than embedding application installation logic directly within the deployment interface, PDD separates application definitions, deployment profiles, software repositories, and execution processes into distinct architectural layers. This separation allows deployment behavior to be modified through configuration changes without requiring modifications to the underlying executable components.</w:t>
      </w:r>
    </w:p>
    <w:p w14:paraId="423B431F" w14:textId="77777777" w:rsidR="00315C72" w:rsidRPr="00315C72" w:rsidRDefault="00315C72" w:rsidP="00315C72">
      <w:r w:rsidRPr="00315C72">
        <w:t>The PDD architecture is centered around a network-hosted repository structure located on the PDD file share. This repository serves as the authoritative source for deployment configurations, application catalogs, software packages, deployment utilities, generated manifests, and operational logs. Multiple components interact with this repository throughout the deployment lifecycle to resolve software requirements, locate installation media, generate deployment instructions, and record execution results.</w:t>
      </w:r>
    </w:p>
    <w:p w14:paraId="768ACFCE" w14:textId="77777777" w:rsidR="00315C72" w:rsidRPr="00315C72" w:rsidRDefault="00315C72" w:rsidP="00315C72">
      <w:r w:rsidRPr="00315C72">
        <w:t>The current-state architecture can be viewed as five primary functional layers:</w:t>
      </w:r>
    </w:p>
    <w:p w14:paraId="4652FFFB" w14:textId="77777777" w:rsidR="00315C72" w:rsidRPr="00315C72" w:rsidRDefault="00315C72">
      <w:pPr>
        <w:numPr>
          <w:ilvl w:val="0"/>
          <w:numId w:val="9"/>
        </w:numPr>
      </w:pPr>
      <w:r w:rsidRPr="00315C72">
        <w:t>Configuration Layer</w:t>
      </w:r>
    </w:p>
    <w:p w14:paraId="79331A9E" w14:textId="77777777" w:rsidR="00315C72" w:rsidRPr="00315C72" w:rsidRDefault="00315C72">
      <w:pPr>
        <w:numPr>
          <w:ilvl w:val="0"/>
          <w:numId w:val="9"/>
        </w:numPr>
      </w:pPr>
      <w:r w:rsidRPr="00315C72">
        <w:t>Modality Layer</w:t>
      </w:r>
    </w:p>
    <w:p w14:paraId="389128D1" w14:textId="77777777" w:rsidR="00315C72" w:rsidRPr="00315C72" w:rsidRDefault="00315C72">
      <w:pPr>
        <w:numPr>
          <w:ilvl w:val="0"/>
          <w:numId w:val="9"/>
        </w:numPr>
      </w:pPr>
      <w:r w:rsidRPr="00315C72">
        <w:t>Repository Layer</w:t>
      </w:r>
    </w:p>
    <w:p w14:paraId="33D7B8DC" w14:textId="77777777" w:rsidR="00315C72" w:rsidRPr="00315C72" w:rsidRDefault="00315C72">
      <w:pPr>
        <w:numPr>
          <w:ilvl w:val="0"/>
          <w:numId w:val="9"/>
        </w:numPr>
      </w:pPr>
      <w:r w:rsidRPr="00315C72">
        <w:t>Execution Layer</w:t>
      </w:r>
    </w:p>
    <w:p w14:paraId="75DBAF14" w14:textId="77777777" w:rsidR="00315C72" w:rsidRPr="00315C72" w:rsidRDefault="00315C72">
      <w:pPr>
        <w:numPr>
          <w:ilvl w:val="0"/>
          <w:numId w:val="9"/>
        </w:numPr>
      </w:pPr>
      <w:r w:rsidRPr="00315C72">
        <w:t>Logging Layer</w:t>
      </w:r>
    </w:p>
    <w:p w14:paraId="07D88655" w14:textId="77777777" w:rsidR="00315C72" w:rsidRPr="00315C72" w:rsidRDefault="00315C72" w:rsidP="00315C72">
      <w:r w:rsidRPr="00315C72">
        <w:t>Each layer performs a specific function while supporting the overall deployment workflow.</w:t>
      </w:r>
    </w:p>
    <w:p w14:paraId="18A62C4B" w14:textId="77777777" w:rsidR="00315C72" w:rsidRPr="00315C72" w:rsidRDefault="00315C72" w:rsidP="00315C72">
      <w:pPr>
        <w:pStyle w:val="Heading2"/>
      </w:pPr>
      <w:bookmarkStart w:id="9" w:name="_Toc235014088"/>
      <w:r w:rsidRPr="00315C72">
        <w:t>Configuration Layer</w:t>
      </w:r>
      <w:bookmarkEnd w:id="9"/>
    </w:p>
    <w:p w14:paraId="39FE02AD" w14:textId="77777777" w:rsidR="00315C72" w:rsidRPr="00315C72" w:rsidRDefault="00315C72" w:rsidP="00315C72">
      <w:r w:rsidRPr="00315C72">
        <w:t>The Configuration Layer contains the INI-based configuration files that define deployment behavior. These files serve as the primary source of deployment metadata and application definitions. Configuration files contain information regarding application names, installation commands, repository locations, optional software selections, reboot requirements, and deployment categorization.</w:t>
      </w:r>
    </w:p>
    <w:p w14:paraId="60B980FC" w14:textId="77777777" w:rsidR="00315C72" w:rsidRPr="00315C72" w:rsidRDefault="00315C72" w:rsidP="00315C72">
      <w:r w:rsidRPr="00315C72">
        <w:t>Examples of discovered configuration files include:</w:t>
      </w:r>
    </w:p>
    <w:p w14:paraId="47963118" w14:textId="77777777" w:rsidR="00315C72" w:rsidRPr="00315C72" w:rsidRDefault="00315C72" w:rsidP="00315C72">
      <w:pPr>
        <w:rPr>
          <w:lang w:val="fr-FR"/>
        </w:rPr>
      </w:pPr>
      <w:r w:rsidRPr="00315C72">
        <w:rPr>
          <w:lang w:val="fr-FR"/>
        </w:rPr>
        <w:t>OS.ini</w:t>
      </w:r>
    </w:p>
    <w:p w14:paraId="67E62E9F" w14:textId="77777777" w:rsidR="00315C72" w:rsidRPr="00315C72" w:rsidRDefault="00315C72" w:rsidP="00315C72">
      <w:pPr>
        <w:rPr>
          <w:lang w:val="fr-FR"/>
        </w:rPr>
      </w:pPr>
      <w:r w:rsidRPr="00315C72">
        <w:rPr>
          <w:lang w:val="fr-FR"/>
        </w:rPr>
        <w:t>Image.ini</w:t>
      </w:r>
    </w:p>
    <w:p w14:paraId="04977FDA" w14:textId="77777777" w:rsidR="00315C72" w:rsidRPr="00315C72" w:rsidRDefault="00315C72" w:rsidP="00315C72">
      <w:pPr>
        <w:rPr>
          <w:lang w:val="fr-FR"/>
        </w:rPr>
      </w:pPr>
      <w:r w:rsidRPr="00315C72">
        <w:rPr>
          <w:lang w:val="fr-FR"/>
        </w:rPr>
        <w:t>Win11.ini</w:t>
      </w:r>
    </w:p>
    <w:p w14:paraId="43108BDD" w14:textId="77777777" w:rsidR="00315C72" w:rsidRPr="00315C72" w:rsidRDefault="00315C72" w:rsidP="00315C72">
      <w:pPr>
        <w:rPr>
          <w:lang w:val="fr-FR"/>
        </w:rPr>
      </w:pPr>
      <w:r w:rsidRPr="00315C72">
        <w:rPr>
          <w:lang w:val="fr-FR"/>
        </w:rPr>
        <w:t>Site.ini</w:t>
      </w:r>
    </w:p>
    <w:p w14:paraId="6CD26391" w14:textId="77777777" w:rsidR="00315C72" w:rsidRPr="00315C72" w:rsidRDefault="00315C72" w:rsidP="00315C72">
      <w:pPr>
        <w:rPr>
          <w:lang w:val="fr-FR"/>
        </w:rPr>
      </w:pPr>
      <w:r w:rsidRPr="00315C72">
        <w:rPr>
          <w:lang w:val="fr-FR"/>
        </w:rPr>
        <w:t>Zeppelin.ini</w:t>
      </w:r>
    </w:p>
    <w:p w14:paraId="5E429A0D" w14:textId="77777777" w:rsidR="00315C72" w:rsidRPr="00315C72" w:rsidRDefault="00315C72" w:rsidP="00315C72">
      <w:pPr>
        <w:rPr>
          <w:lang w:val="fr-FR"/>
        </w:rPr>
      </w:pPr>
      <w:r w:rsidRPr="00315C72">
        <w:rPr>
          <w:lang w:val="fr-FR"/>
        </w:rPr>
        <w:lastRenderedPageBreak/>
        <w:t>GlobalSite.ini</w:t>
      </w:r>
    </w:p>
    <w:p w14:paraId="3C1CBF9C" w14:textId="77777777" w:rsidR="00315C72" w:rsidRPr="00315C72" w:rsidRDefault="00315C72" w:rsidP="00315C72">
      <w:r w:rsidRPr="00315C72">
        <w:t>``</w:t>
      </w:r>
    </w:p>
    <w:p w14:paraId="35EFAA2D" w14:textId="77777777" w:rsidR="00315C72" w:rsidRPr="00315C72" w:rsidRDefault="00315C72" w:rsidP="00315C72">
      <w:r w:rsidRPr="00315C72">
        <w:t>These configuration files collectively define how applications are presented, resolved, and executed during workstation deployment activities.</w:t>
      </w:r>
    </w:p>
    <w:p w14:paraId="46604668" w14:textId="77777777" w:rsidR="00315C72" w:rsidRPr="00315C72" w:rsidRDefault="00315C72" w:rsidP="008F3DF9">
      <w:pPr>
        <w:pStyle w:val="Heading2"/>
      </w:pPr>
      <w:bookmarkStart w:id="10" w:name="_Toc235014089"/>
      <w:r w:rsidRPr="00315C72">
        <w:t>Modality Layer</w:t>
      </w:r>
      <w:bookmarkEnd w:id="10"/>
    </w:p>
    <w:p w14:paraId="7679D740" w14:textId="77777777" w:rsidR="00315C72" w:rsidRPr="00315C72" w:rsidRDefault="00315C72" w:rsidP="00315C72">
      <w:r w:rsidRPr="00315C72">
        <w:t>The Modality Layer represents the deployment profile mechanism utilized by PDD. Modalities define groups of applications that should be deployed together as part of a workstation build. Rather than containing installation commands directly, modalities reference applications that are subsequently resolved through application catalog files.</w:t>
      </w:r>
    </w:p>
    <w:p w14:paraId="3B43996D" w14:textId="77777777" w:rsidR="00315C72" w:rsidRPr="00315C72" w:rsidRDefault="00315C72" w:rsidP="00315C72">
      <w:r w:rsidRPr="00315C72">
        <w:t>This design separates deployment selection from deployment execution and enables a single application definition to be reused across multiple workstation profiles.</w:t>
      </w:r>
    </w:p>
    <w:p w14:paraId="2B61C915" w14:textId="77777777" w:rsidR="00315C72" w:rsidRPr="00315C72" w:rsidRDefault="00315C72" w:rsidP="00315C72">
      <w:r w:rsidRPr="00315C72">
        <w:t>A typical modality contains entries similar to:</w:t>
      </w:r>
    </w:p>
    <w:p w14:paraId="616C0657" w14:textId="77777777" w:rsidR="00315C72" w:rsidRPr="00315C72" w:rsidRDefault="00315C72" w:rsidP="00315C72">
      <w:r w:rsidRPr="00315C72">
        <w:t>Adobe_Reader=TRUE</w:t>
      </w:r>
    </w:p>
    <w:p w14:paraId="083C1E09" w14:textId="77777777" w:rsidR="00315C72" w:rsidRPr="00315C72" w:rsidRDefault="00315C72" w:rsidP="00315C72">
      <w:r w:rsidRPr="00315C72">
        <w:t>Google_Chrome=TRUE</w:t>
      </w:r>
    </w:p>
    <w:p w14:paraId="0558FE5D" w14:textId="77777777" w:rsidR="00315C72" w:rsidRPr="00315C72" w:rsidRDefault="00315C72" w:rsidP="00315C72">
      <w:r w:rsidRPr="00315C72">
        <w:t>7Zip=TRUE</w:t>
      </w:r>
    </w:p>
    <w:p w14:paraId="4222E703" w14:textId="77777777" w:rsidR="00315C72" w:rsidRPr="00315C72" w:rsidRDefault="00315C72" w:rsidP="00315C72">
      <w:r w:rsidRPr="00315C72">
        <w:t>`</w:t>
      </w:r>
    </w:p>
    <w:p w14:paraId="500544E4" w14:textId="77777777" w:rsidR="00315C72" w:rsidRPr="00315C72" w:rsidRDefault="00315C72" w:rsidP="00315C72">
      <w:r w:rsidRPr="00315C72">
        <w:t>During deployment processing, these selections are translated into application definitions and installation actions through subsequent catalog resolution activities.</w:t>
      </w:r>
    </w:p>
    <w:p w14:paraId="7530C0C2" w14:textId="77777777" w:rsidR="00315C72" w:rsidRPr="00315C72" w:rsidRDefault="00315C72" w:rsidP="008F3DF9">
      <w:pPr>
        <w:pStyle w:val="Heading2"/>
      </w:pPr>
      <w:bookmarkStart w:id="11" w:name="_Toc235014090"/>
      <w:r w:rsidRPr="00315C72">
        <w:t>Repository Layer</w:t>
      </w:r>
      <w:bookmarkEnd w:id="11"/>
    </w:p>
    <w:p w14:paraId="6A5FBBD3" w14:textId="77777777" w:rsidR="00315C72" w:rsidRPr="00315C72" w:rsidRDefault="00315C72" w:rsidP="00315C72">
      <w:r w:rsidRPr="00315C72">
        <w:t>The Repository Layer provides centralized storage for software packages, deployment utilities, application catalogs, and supporting deployment resources.</w:t>
      </w:r>
    </w:p>
    <w:p w14:paraId="75B57679" w14:textId="77777777" w:rsidR="00315C72" w:rsidRPr="00315C72" w:rsidRDefault="00315C72" w:rsidP="00315C72">
      <w:r w:rsidRPr="00315C72">
        <w:t>Analysis of the repository structure identified several key components:</w:t>
      </w:r>
    </w:p>
    <w:p w14:paraId="4D8F0494" w14:textId="2D32DE82" w:rsidR="00315C72" w:rsidRPr="00315C72" w:rsidRDefault="00315C72" w:rsidP="00315C72">
      <w:r w:rsidRPr="00315C72">
        <w:t>\</w:t>
      </w:r>
      <w:r w:rsidR="00FB3AE2">
        <w:t>\usdbtlbca1ms1it\pdd$</w:t>
      </w:r>
    </w:p>
    <w:p w14:paraId="02AF8F17" w14:textId="77777777" w:rsidR="00315C72" w:rsidRPr="00315C72" w:rsidRDefault="00315C72" w:rsidP="00315C72"/>
    <w:p w14:paraId="2411195C" w14:textId="77777777" w:rsidR="00315C72" w:rsidRPr="00315C72" w:rsidRDefault="00315C72" w:rsidP="00315C72">
      <w:r w:rsidRPr="00315C72">
        <w:t>├── IniFiles</w:t>
      </w:r>
    </w:p>
    <w:p w14:paraId="3F069426" w14:textId="77777777" w:rsidR="00315C72" w:rsidRPr="00315C72" w:rsidRDefault="00315C72" w:rsidP="00315C72">
      <w:r w:rsidRPr="00315C72">
        <w:t>├── Toolbox</w:t>
      </w:r>
    </w:p>
    <w:p w14:paraId="7A6E4959" w14:textId="77777777" w:rsidR="00315C72" w:rsidRPr="00315C72" w:rsidRDefault="00315C72" w:rsidP="00315C72">
      <w:r w:rsidRPr="00315C72">
        <w:t>├── Utils</w:t>
      </w:r>
    </w:p>
    <w:p w14:paraId="7400C979" w14:textId="77777777" w:rsidR="00315C72" w:rsidRPr="00315C72" w:rsidRDefault="00315C72" w:rsidP="00315C72">
      <w:r w:rsidRPr="00315C72">
        <w:t>├── PDD</w:t>
      </w:r>
    </w:p>
    <w:p w14:paraId="5D3E27C2" w14:textId="77777777" w:rsidR="00315C72" w:rsidRPr="00315C72" w:rsidRDefault="00315C72" w:rsidP="00315C72">
      <w:r w:rsidRPr="00315C72">
        <w:t>└── LogFiles</w:t>
      </w:r>
    </w:p>
    <w:p w14:paraId="3488209C" w14:textId="77777777" w:rsidR="00315C72" w:rsidRPr="00315C72" w:rsidRDefault="00315C72" w:rsidP="00315C72">
      <w:r w:rsidRPr="00315C72">
        <w:t>The Toolbox repository serves as the primary storage location for deployment packages and installation media. Multiple toolbox repositories support different deployment requirements, including standard application deployment, optional software distribution, site-specific content, and specialized deployment scenarios.</w:t>
      </w:r>
    </w:p>
    <w:p w14:paraId="6557C00F" w14:textId="77777777" w:rsidR="00315C72" w:rsidRPr="00315C72" w:rsidRDefault="00315C72" w:rsidP="00315C72">
      <w:r w:rsidRPr="00315C72">
        <w:lastRenderedPageBreak/>
        <w:t>Among the available repositories, Zeppelin was identified as the primary software package repository supporting standard workstation provisioning activities.</w:t>
      </w:r>
    </w:p>
    <w:p w14:paraId="726FF2E9" w14:textId="77777777" w:rsidR="00315C72" w:rsidRPr="00315C72" w:rsidRDefault="00315C72" w:rsidP="008F3DF9">
      <w:pPr>
        <w:pStyle w:val="Heading2"/>
      </w:pPr>
      <w:bookmarkStart w:id="12" w:name="_Toc235014091"/>
      <w:r w:rsidRPr="00315C72">
        <w:t>Execution Layer</w:t>
      </w:r>
      <w:bookmarkEnd w:id="12"/>
    </w:p>
    <w:p w14:paraId="4BC6D153" w14:textId="77777777" w:rsidR="00315C72" w:rsidRPr="00315C72" w:rsidRDefault="00315C72" w:rsidP="00315C72">
      <w:r w:rsidRPr="00315C72">
        <w:t>The Execution Layer is responsible for converting deployment selections into executable installation actions.</w:t>
      </w:r>
    </w:p>
    <w:p w14:paraId="25594096" w14:textId="77777777" w:rsidR="00315C72" w:rsidRPr="00315C72" w:rsidRDefault="00315C72" w:rsidP="00315C72">
      <w:r w:rsidRPr="00315C72">
        <w:t>The execution process follows a structured workflow:</w:t>
      </w:r>
    </w:p>
    <w:p w14:paraId="6C0F6F64" w14:textId="77777777" w:rsidR="00315C72" w:rsidRPr="00315C72" w:rsidRDefault="00315C72" w:rsidP="00315C72">
      <w:r w:rsidRPr="00315C72">
        <w:t>Technician Selection</w:t>
      </w:r>
    </w:p>
    <w:p w14:paraId="2731324F" w14:textId="77777777" w:rsidR="00315C72" w:rsidRPr="00315C72" w:rsidRDefault="00315C72" w:rsidP="00315C72">
      <w:r w:rsidRPr="00315C72">
        <w:t>          ↓</w:t>
      </w:r>
    </w:p>
    <w:p w14:paraId="2563D898" w14:textId="77777777" w:rsidR="00315C72" w:rsidRPr="00315C72" w:rsidRDefault="00315C72" w:rsidP="00315C72">
      <w:r w:rsidRPr="00315C72">
        <w:t>Modality Selection</w:t>
      </w:r>
    </w:p>
    <w:p w14:paraId="0278F52C" w14:textId="77777777" w:rsidR="00315C72" w:rsidRPr="00315C72" w:rsidRDefault="00315C72" w:rsidP="00315C72">
      <w:r w:rsidRPr="00315C72">
        <w:t>          ↓</w:t>
      </w:r>
    </w:p>
    <w:p w14:paraId="75624411" w14:textId="77777777" w:rsidR="00315C72" w:rsidRPr="00315C72" w:rsidRDefault="00315C72" w:rsidP="00315C72">
      <w:r w:rsidRPr="00315C72">
        <w:t>Application Resolution</w:t>
      </w:r>
    </w:p>
    <w:p w14:paraId="55DA2B06" w14:textId="77777777" w:rsidR="00315C72" w:rsidRPr="00315C72" w:rsidRDefault="00315C72" w:rsidP="00315C72">
      <w:r w:rsidRPr="00315C72">
        <w:t>          ↓</w:t>
      </w:r>
    </w:p>
    <w:p w14:paraId="2DB176D9" w14:textId="77777777" w:rsidR="00315C72" w:rsidRPr="00315C72" w:rsidRDefault="00315C72" w:rsidP="00315C72">
      <w:r w:rsidRPr="00315C72">
        <w:t>Catalog Processing</w:t>
      </w:r>
    </w:p>
    <w:p w14:paraId="0C292B5E" w14:textId="77777777" w:rsidR="00315C72" w:rsidRPr="00315C72" w:rsidRDefault="00315C72" w:rsidP="00315C72">
      <w:r w:rsidRPr="00315C72">
        <w:t>          ↓</w:t>
      </w:r>
    </w:p>
    <w:p w14:paraId="22716208" w14:textId="77777777" w:rsidR="00315C72" w:rsidRPr="00315C72" w:rsidRDefault="00315C72" w:rsidP="00315C72">
      <w:r w:rsidRPr="00315C72">
        <w:t>Manifest Generation</w:t>
      </w:r>
    </w:p>
    <w:p w14:paraId="72CA9F2D" w14:textId="77777777" w:rsidR="00315C72" w:rsidRPr="00315C72" w:rsidRDefault="00315C72" w:rsidP="00315C72">
      <w:r w:rsidRPr="00315C72">
        <w:t>          ↓</w:t>
      </w:r>
    </w:p>
    <w:p w14:paraId="62496C1E" w14:textId="77777777" w:rsidR="00315C72" w:rsidRPr="00315C72" w:rsidRDefault="00315C72" w:rsidP="00315C72">
      <w:r w:rsidRPr="00315C72">
        <w:t>Installation Execution</w:t>
      </w:r>
    </w:p>
    <w:p w14:paraId="35C5B4F5" w14:textId="77777777" w:rsidR="00315C72" w:rsidRPr="00315C72" w:rsidRDefault="00315C72" w:rsidP="00315C72">
      <w:r w:rsidRPr="00315C72">
        <w:t>          ↓</w:t>
      </w:r>
    </w:p>
    <w:p w14:paraId="7CBBF0B8" w14:textId="77777777" w:rsidR="00315C72" w:rsidRPr="00315C72" w:rsidRDefault="00315C72" w:rsidP="00315C72">
      <w:r w:rsidRPr="00315C72">
        <w:t>Status Logging</w:t>
      </w:r>
    </w:p>
    <w:p w14:paraId="510EBB41" w14:textId="77777777" w:rsidR="00315C72" w:rsidRPr="00315C72" w:rsidRDefault="00315C72" w:rsidP="00315C72">
      <w:r w:rsidRPr="00315C72">
        <w:t>When a technician selects a modality, PDD evaluates the associated application selections and resolves them against application catalog definitions. The resulting information is compiled into a deployment manifest containing installation steps, execution commands, sequencing information, and deployment metadata.</w:t>
      </w:r>
    </w:p>
    <w:p w14:paraId="3D32828E" w14:textId="77777777" w:rsidR="00315C72" w:rsidRPr="00315C72" w:rsidRDefault="00315C72" w:rsidP="00315C72">
      <w:r w:rsidRPr="00315C72">
        <w:t>Installation processing then utilizes the generated manifest as the authoritative execution plan for the deployment session.</w:t>
      </w:r>
    </w:p>
    <w:p w14:paraId="55C76889" w14:textId="77777777" w:rsidR="00315C72" w:rsidRPr="00315C72" w:rsidRDefault="00315C72" w:rsidP="008F3DF9">
      <w:pPr>
        <w:pStyle w:val="Heading2"/>
      </w:pPr>
      <w:bookmarkStart w:id="13" w:name="_Toc235014092"/>
      <w:r w:rsidRPr="00315C72">
        <w:t>Logging Layer</w:t>
      </w:r>
      <w:bookmarkEnd w:id="13"/>
    </w:p>
    <w:p w14:paraId="5E023FA3" w14:textId="77777777" w:rsidR="00315C72" w:rsidRPr="00315C72" w:rsidRDefault="00315C72" w:rsidP="00315C72">
      <w:r w:rsidRPr="00315C72">
        <w:t>The Logging Layer provides operational visibility into deployment activities and installation outcomes.</w:t>
      </w:r>
    </w:p>
    <w:p w14:paraId="17503153" w14:textId="77777777" w:rsidR="00315C72" w:rsidRPr="00315C72" w:rsidRDefault="00315C72" w:rsidP="00315C72">
      <w:r w:rsidRPr="00315C72">
        <w:t>Throughout deployment execution, the platform records information related to:</w:t>
      </w:r>
    </w:p>
    <w:p w14:paraId="7A810036" w14:textId="77777777" w:rsidR="00315C72" w:rsidRPr="00315C72" w:rsidRDefault="00315C72">
      <w:pPr>
        <w:numPr>
          <w:ilvl w:val="0"/>
          <w:numId w:val="10"/>
        </w:numPr>
      </w:pPr>
      <w:r w:rsidRPr="00315C72">
        <w:t>Deployment timestamps</w:t>
      </w:r>
    </w:p>
    <w:p w14:paraId="41F20743" w14:textId="77777777" w:rsidR="00315C72" w:rsidRPr="00315C72" w:rsidRDefault="00315C72">
      <w:pPr>
        <w:numPr>
          <w:ilvl w:val="0"/>
          <w:numId w:val="10"/>
        </w:numPr>
      </w:pPr>
      <w:r w:rsidRPr="00315C72">
        <w:t>Device identification</w:t>
      </w:r>
    </w:p>
    <w:p w14:paraId="7D0D61B0" w14:textId="77777777" w:rsidR="00315C72" w:rsidRPr="00315C72" w:rsidRDefault="00315C72">
      <w:pPr>
        <w:numPr>
          <w:ilvl w:val="0"/>
          <w:numId w:val="10"/>
        </w:numPr>
      </w:pPr>
      <w:r w:rsidRPr="00315C72">
        <w:lastRenderedPageBreak/>
        <w:t>PDD version information</w:t>
      </w:r>
    </w:p>
    <w:p w14:paraId="0569A0AA" w14:textId="77777777" w:rsidR="00315C72" w:rsidRPr="00315C72" w:rsidRDefault="00315C72">
      <w:pPr>
        <w:numPr>
          <w:ilvl w:val="0"/>
          <w:numId w:val="10"/>
        </w:numPr>
      </w:pPr>
      <w:r w:rsidRPr="00315C72">
        <w:t>Application processing activities</w:t>
      </w:r>
    </w:p>
    <w:p w14:paraId="404559D2" w14:textId="77777777" w:rsidR="00315C72" w:rsidRPr="00315C72" w:rsidRDefault="00315C72">
      <w:pPr>
        <w:numPr>
          <w:ilvl w:val="0"/>
          <w:numId w:val="10"/>
        </w:numPr>
      </w:pPr>
      <w:r w:rsidRPr="00315C72">
        <w:t>Executed commands</w:t>
      </w:r>
    </w:p>
    <w:p w14:paraId="3F93B2BE" w14:textId="77777777" w:rsidR="00315C72" w:rsidRPr="00315C72" w:rsidRDefault="00315C72">
      <w:pPr>
        <w:numPr>
          <w:ilvl w:val="0"/>
          <w:numId w:val="10"/>
        </w:numPr>
      </w:pPr>
      <w:r w:rsidRPr="00315C72">
        <w:t>Installation status</w:t>
      </w:r>
    </w:p>
    <w:p w14:paraId="203CFA9E" w14:textId="77777777" w:rsidR="00315C72" w:rsidRPr="00315C72" w:rsidRDefault="00315C72">
      <w:pPr>
        <w:numPr>
          <w:ilvl w:val="0"/>
          <w:numId w:val="10"/>
        </w:numPr>
      </w:pPr>
      <w:r w:rsidRPr="00315C72">
        <w:t>Process completion events</w:t>
      </w:r>
    </w:p>
    <w:p w14:paraId="5E673FD6" w14:textId="77777777" w:rsidR="00315C72" w:rsidRPr="00315C72" w:rsidRDefault="00315C72" w:rsidP="00315C72">
      <w:r w:rsidRPr="00315C72">
        <w:t>These logs provide evidence of deployment execution and serve as a primary troubleshooting resource when installation issues occur.</w:t>
      </w:r>
    </w:p>
    <w:p w14:paraId="3A08D6AD" w14:textId="77777777" w:rsidR="00315C72" w:rsidRPr="00315C72" w:rsidRDefault="00315C72" w:rsidP="00060D70">
      <w:pPr>
        <w:pStyle w:val="Heading2"/>
      </w:pPr>
      <w:bookmarkStart w:id="14" w:name="_Toc235014093"/>
      <w:r w:rsidRPr="00315C72">
        <w:t>Architectural Workflow</w:t>
      </w:r>
      <w:bookmarkEnd w:id="14"/>
    </w:p>
    <w:p w14:paraId="00206DD6" w14:textId="77777777" w:rsidR="00315C72" w:rsidRPr="00315C72" w:rsidRDefault="00315C72" w:rsidP="00315C72">
      <w:r w:rsidRPr="00315C72">
        <w:t>The current-state architecture follows a sequential workflow in which workstation deployment activities progress through a series of dependent stages.</w:t>
      </w:r>
    </w:p>
    <w:p w14:paraId="77226D0D" w14:textId="77777777" w:rsidR="00315C72" w:rsidRPr="00315C72" w:rsidRDefault="00315C72" w:rsidP="00315C72">
      <w:r w:rsidRPr="00315C72">
        <w:t>Technician</w:t>
      </w:r>
    </w:p>
    <w:p w14:paraId="7EBE8268" w14:textId="77777777" w:rsidR="00315C72" w:rsidRPr="00315C72" w:rsidRDefault="00315C72" w:rsidP="00315C72">
      <w:r w:rsidRPr="00315C72">
        <w:t>    ↓</w:t>
      </w:r>
    </w:p>
    <w:p w14:paraId="6D9DD394" w14:textId="77777777" w:rsidR="00315C72" w:rsidRPr="00315C72" w:rsidRDefault="00315C72" w:rsidP="00315C72">
      <w:r w:rsidRPr="00315C72">
        <w:t>PDD Interface</w:t>
      </w:r>
    </w:p>
    <w:p w14:paraId="5ACAC216" w14:textId="77777777" w:rsidR="00315C72" w:rsidRPr="00315C72" w:rsidRDefault="00315C72" w:rsidP="00315C72">
      <w:r w:rsidRPr="00315C72">
        <w:t>    ↓</w:t>
      </w:r>
    </w:p>
    <w:p w14:paraId="2F84A06F" w14:textId="77777777" w:rsidR="00315C72" w:rsidRPr="00315C72" w:rsidRDefault="00315C72" w:rsidP="00315C72">
      <w:r w:rsidRPr="00315C72">
        <w:t>Modality Selection</w:t>
      </w:r>
    </w:p>
    <w:p w14:paraId="0E0B7F05" w14:textId="77777777" w:rsidR="00315C72" w:rsidRPr="00315C72" w:rsidRDefault="00315C72" w:rsidP="00315C72">
      <w:r w:rsidRPr="00315C72">
        <w:t>    ↓</w:t>
      </w:r>
    </w:p>
    <w:p w14:paraId="6A149B3C" w14:textId="77777777" w:rsidR="00315C72" w:rsidRPr="00315C72" w:rsidRDefault="00315C72" w:rsidP="00315C72">
      <w:r w:rsidRPr="00315C72">
        <w:t>Application Catalog Resolution</w:t>
      </w:r>
    </w:p>
    <w:p w14:paraId="33944462" w14:textId="77777777" w:rsidR="00315C72" w:rsidRPr="00315C72" w:rsidRDefault="00315C72" w:rsidP="00315C72">
      <w:r w:rsidRPr="00315C72">
        <w:t>    ↓</w:t>
      </w:r>
    </w:p>
    <w:p w14:paraId="5A10398B" w14:textId="77777777" w:rsidR="00315C72" w:rsidRPr="00315C72" w:rsidRDefault="00315C72" w:rsidP="00315C72">
      <w:r w:rsidRPr="00315C72">
        <w:t>Toolbox Repository Lookup</w:t>
      </w:r>
    </w:p>
    <w:p w14:paraId="3B7C7073" w14:textId="77777777" w:rsidR="00315C72" w:rsidRPr="00315C72" w:rsidRDefault="00315C72" w:rsidP="00315C72">
      <w:r w:rsidRPr="00315C72">
        <w:t>    ↓</w:t>
      </w:r>
    </w:p>
    <w:p w14:paraId="2FF2B549" w14:textId="77777777" w:rsidR="00315C72" w:rsidRPr="00315C72" w:rsidRDefault="00315C72" w:rsidP="00315C72">
      <w:r w:rsidRPr="00315C72">
        <w:t>Generate Process</w:t>
      </w:r>
    </w:p>
    <w:p w14:paraId="0D216C44" w14:textId="77777777" w:rsidR="00315C72" w:rsidRPr="00315C72" w:rsidRDefault="00315C72" w:rsidP="00315C72">
      <w:r w:rsidRPr="00315C72">
        <w:t>    ↓</w:t>
      </w:r>
    </w:p>
    <w:p w14:paraId="56432FC3" w14:textId="77777777" w:rsidR="00315C72" w:rsidRPr="00315C72" w:rsidRDefault="00315C72" w:rsidP="00315C72">
      <w:r w:rsidRPr="00315C72">
        <w:t>Deployment Manifest</w:t>
      </w:r>
    </w:p>
    <w:p w14:paraId="6A8C3B7B" w14:textId="77777777" w:rsidR="00315C72" w:rsidRPr="00315C72" w:rsidRDefault="00315C72" w:rsidP="00315C72">
      <w:r w:rsidRPr="00315C72">
        <w:t>    ↓</w:t>
      </w:r>
    </w:p>
    <w:p w14:paraId="20D2D040" w14:textId="77777777" w:rsidR="00315C72" w:rsidRPr="00315C72" w:rsidRDefault="00315C72" w:rsidP="00315C72">
      <w:r w:rsidRPr="00315C72">
        <w:t>Installation Execution</w:t>
      </w:r>
    </w:p>
    <w:p w14:paraId="528BF6AC" w14:textId="77777777" w:rsidR="00315C72" w:rsidRPr="00315C72" w:rsidRDefault="00315C72" w:rsidP="00315C72">
      <w:r w:rsidRPr="00315C72">
        <w:t>    ↓</w:t>
      </w:r>
    </w:p>
    <w:p w14:paraId="5E831301" w14:textId="77777777" w:rsidR="00315C72" w:rsidRPr="00315C72" w:rsidRDefault="00315C72" w:rsidP="00315C72">
      <w:r w:rsidRPr="00315C72">
        <w:t>Logging</w:t>
      </w:r>
    </w:p>
    <w:p w14:paraId="657CE421" w14:textId="77777777" w:rsidR="00315C72" w:rsidRPr="00315C72" w:rsidRDefault="00315C72" w:rsidP="00315C72">
      <w:r w:rsidRPr="00315C72">
        <w:t>This workflow demonstrates the strong dependency between configuration files, application catalogs, software repositories, deployment manifests, and installation processing.</w:t>
      </w:r>
    </w:p>
    <w:p w14:paraId="0348ACDE" w14:textId="77777777" w:rsidR="00315C72" w:rsidRPr="00315C72" w:rsidRDefault="00315C72" w:rsidP="00060D70">
      <w:pPr>
        <w:pStyle w:val="Heading2"/>
      </w:pPr>
      <w:bookmarkStart w:id="15" w:name="_Toc235014094"/>
      <w:r w:rsidRPr="00315C72">
        <w:lastRenderedPageBreak/>
        <w:t>Architectural Characteristics</w:t>
      </w:r>
      <w:bookmarkEnd w:id="15"/>
    </w:p>
    <w:p w14:paraId="161C8330" w14:textId="77777777" w:rsidR="00315C72" w:rsidRPr="00315C72" w:rsidRDefault="00315C72" w:rsidP="00315C72">
      <w:r w:rsidRPr="00315C72">
        <w:t>Several defining characteristics were identified during the assessment:</w:t>
      </w:r>
    </w:p>
    <w:p w14:paraId="5EE1874E" w14:textId="77777777" w:rsidR="00315C72" w:rsidRPr="00315C72" w:rsidRDefault="00315C72">
      <w:pPr>
        <w:numPr>
          <w:ilvl w:val="0"/>
          <w:numId w:val="11"/>
        </w:numPr>
      </w:pPr>
      <w:r w:rsidRPr="00315C72">
        <w:t>Configuration-driven architecture utilizing INI files as the primary source of deployment logic.</w:t>
      </w:r>
    </w:p>
    <w:p w14:paraId="0D109507" w14:textId="77777777" w:rsidR="00315C72" w:rsidRPr="00315C72" w:rsidRDefault="00315C72">
      <w:pPr>
        <w:numPr>
          <w:ilvl w:val="0"/>
          <w:numId w:val="11"/>
        </w:numPr>
      </w:pPr>
      <w:r w:rsidRPr="00315C72">
        <w:t>Centralized repository design hosted from network-accessible file shares.</w:t>
      </w:r>
    </w:p>
    <w:p w14:paraId="5031F147" w14:textId="77777777" w:rsidR="00315C72" w:rsidRPr="00315C72" w:rsidRDefault="00315C72">
      <w:pPr>
        <w:numPr>
          <w:ilvl w:val="0"/>
          <w:numId w:val="11"/>
        </w:numPr>
      </w:pPr>
      <w:r w:rsidRPr="00315C72">
        <w:t>Separation of deployment profiles from application installation definitions.</w:t>
      </w:r>
    </w:p>
    <w:p w14:paraId="2702126D" w14:textId="77777777" w:rsidR="00315C72" w:rsidRPr="00315C72" w:rsidRDefault="00315C72">
      <w:pPr>
        <w:numPr>
          <w:ilvl w:val="0"/>
          <w:numId w:val="11"/>
        </w:numPr>
      </w:pPr>
      <w:r w:rsidRPr="00315C72">
        <w:t>Generated deployment manifests used as intermediate execution artifacts.</w:t>
      </w:r>
    </w:p>
    <w:p w14:paraId="1589AD14" w14:textId="77777777" w:rsidR="00315C72" w:rsidRPr="00315C72" w:rsidRDefault="00315C72">
      <w:pPr>
        <w:numPr>
          <w:ilvl w:val="0"/>
          <w:numId w:val="11"/>
        </w:numPr>
      </w:pPr>
      <w:r w:rsidRPr="00315C72">
        <w:t>Distinct machine-context and user-context installation processing.</w:t>
      </w:r>
    </w:p>
    <w:p w14:paraId="5DC184B2" w14:textId="77777777" w:rsidR="00315C72" w:rsidRPr="00315C72" w:rsidRDefault="00315C72">
      <w:pPr>
        <w:numPr>
          <w:ilvl w:val="0"/>
          <w:numId w:val="11"/>
        </w:numPr>
      </w:pPr>
      <w:r w:rsidRPr="00315C72">
        <w:t>Log-based operational visibility for deployment auditing and troubleshooting.</w:t>
      </w:r>
    </w:p>
    <w:p w14:paraId="640C95DA" w14:textId="77777777" w:rsidR="00315C72" w:rsidRDefault="00315C72">
      <w:pPr>
        <w:numPr>
          <w:ilvl w:val="0"/>
          <w:numId w:val="11"/>
        </w:numPr>
      </w:pPr>
      <w:r w:rsidRPr="00315C72">
        <w:t>Heavy reliance on repository accessibility and configuration integrity for successful operation.</w:t>
      </w:r>
    </w:p>
    <w:p w14:paraId="0D5B8F3A" w14:textId="04BD170E" w:rsidR="00116889" w:rsidRPr="00116889" w:rsidRDefault="00116889" w:rsidP="00116889">
      <w:pPr>
        <w:pStyle w:val="ListParagraph"/>
        <w:numPr>
          <w:ilvl w:val="0"/>
          <w:numId w:val="11"/>
        </w:numPr>
        <w:spacing w:after="0" w:line="300" w:lineRule="atLeast"/>
        <w:rPr>
          <w:rFonts w:ascii="Segoe UI" w:eastAsia="Times New Roman" w:hAnsi="Segoe UI" w:cs="Segoe UI"/>
          <w:sz w:val="21"/>
          <w:szCs w:val="21"/>
        </w:rPr>
      </w:pPr>
      <w:r w:rsidRPr="00116889">
        <w:rPr>
          <w:rFonts w:ascii="Segoe UI" w:eastAsia="Times New Roman" w:hAnsi="Segoe UI" w:cs="Segoe UI"/>
          <w:sz w:val="21"/>
          <w:szCs w:val="21"/>
        </w:rPr>
        <w:t xml:space="preserve">The deployment interface contains a mixture of deployment-processing controls and metadata-capture controls. </w:t>
      </w:r>
    </w:p>
    <w:p w14:paraId="0C924C03" w14:textId="15A94D77" w:rsidR="00116889" w:rsidRPr="00116889" w:rsidRDefault="00116889" w:rsidP="00116889">
      <w:pPr>
        <w:pStyle w:val="ListParagraph"/>
        <w:numPr>
          <w:ilvl w:val="0"/>
          <w:numId w:val="11"/>
        </w:numPr>
        <w:spacing w:after="0" w:line="300" w:lineRule="atLeast"/>
        <w:rPr>
          <w:rFonts w:ascii="Segoe UI" w:eastAsia="Times New Roman" w:hAnsi="Segoe UI" w:cs="Segoe UI"/>
          <w:sz w:val="21"/>
          <w:szCs w:val="21"/>
        </w:rPr>
      </w:pPr>
      <w:r w:rsidRPr="00116889">
        <w:rPr>
          <w:rFonts w:ascii="Segoe UI" w:eastAsia="Times New Roman" w:hAnsi="Segoe UI" w:cs="Segoe UI"/>
          <w:sz w:val="21"/>
          <w:szCs w:val="21"/>
        </w:rPr>
        <w:t xml:space="preserve">Several interface elements appear to persist information into generated deployment artifacts without directly affecting application deployment execution. </w:t>
      </w:r>
    </w:p>
    <w:p w14:paraId="50FEE4CB" w14:textId="2FA303F6" w:rsidR="00116889" w:rsidRDefault="00116889" w:rsidP="00116889">
      <w:pPr>
        <w:pStyle w:val="ListParagraph"/>
        <w:numPr>
          <w:ilvl w:val="0"/>
          <w:numId w:val="11"/>
        </w:numPr>
        <w:spacing w:after="0" w:line="300" w:lineRule="atLeast"/>
        <w:rPr>
          <w:rFonts w:ascii="Segoe UI" w:eastAsia="Times New Roman" w:hAnsi="Segoe UI" w:cs="Segoe UI"/>
          <w:sz w:val="21"/>
          <w:szCs w:val="21"/>
        </w:rPr>
      </w:pPr>
      <w:r w:rsidRPr="00116889">
        <w:rPr>
          <w:rFonts w:ascii="Segoe UI" w:eastAsia="Times New Roman" w:hAnsi="Segoe UI" w:cs="Segoe UI"/>
          <w:sz w:val="21"/>
          <w:szCs w:val="21"/>
        </w:rPr>
        <w:t>Legacy workstation provisioning functionality remains present within the user interface despite limited observable impact on deployment processing.</w:t>
      </w:r>
    </w:p>
    <w:p w14:paraId="5B09B2D9" w14:textId="77777777" w:rsidR="00116889" w:rsidRPr="00116889" w:rsidRDefault="00116889" w:rsidP="00116889">
      <w:pPr>
        <w:pStyle w:val="ListParagraph"/>
        <w:spacing w:after="0" w:line="300" w:lineRule="atLeast"/>
        <w:rPr>
          <w:rFonts w:ascii="Segoe UI" w:eastAsia="Times New Roman" w:hAnsi="Segoe UI" w:cs="Segoe UI"/>
          <w:sz w:val="21"/>
          <w:szCs w:val="21"/>
        </w:rPr>
      </w:pPr>
    </w:p>
    <w:p w14:paraId="51DDA955" w14:textId="77777777" w:rsidR="00315C72" w:rsidRPr="00315C72" w:rsidRDefault="00315C72" w:rsidP="00315C72">
      <w:r w:rsidRPr="00315C72">
        <w:t>Together, these characteristics form the foundation of the current PDD deployment ecosystem and establish the architectural baseline used throughout the remainder of this assessment.</w:t>
      </w:r>
    </w:p>
    <w:p w14:paraId="104C76A5" w14:textId="77777777" w:rsidR="006027DF" w:rsidRDefault="0038759E">
      <w:r>
        <w:t xml:space="preserve"> </w:t>
      </w:r>
    </w:p>
    <w:p w14:paraId="60704366" w14:textId="30279402" w:rsidR="006027DF" w:rsidRDefault="0038759E" w:rsidP="00BE71C6">
      <w:pPr>
        <w:pStyle w:val="Heading2"/>
      </w:pPr>
      <w:bookmarkStart w:id="16" w:name="_Toc235014095"/>
      <w:r>
        <w:t>High-Level Architecture Diagram</w:t>
      </w:r>
      <w:bookmarkEnd w:id="16"/>
    </w:p>
    <w:p w14:paraId="6B780121" w14:textId="77777777" w:rsidR="00134887" w:rsidRDefault="00134887" w:rsidP="00134887">
      <w:pPr>
        <w:pStyle w:val="NormalWeb"/>
        <w:spacing w:line="300" w:lineRule="atLeast"/>
        <w:rPr>
          <w:rFonts w:ascii="Segoe UI" w:hAnsi="Segoe UI" w:cs="Segoe UI"/>
          <w:sz w:val="21"/>
          <w:szCs w:val="21"/>
        </w:rPr>
      </w:pPr>
      <w:r>
        <w:rPr>
          <w:rFonts w:ascii="Segoe UI" w:hAnsi="Segoe UI" w:cs="Segoe UI"/>
          <w:sz w:val="21"/>
          <w:szCs w:val="21"/>
        </w:rPr>
        <w:t>The Philips Desktop Deployment (PDD) platform follows a configuration-driven deployment model in which workstation deployment decisions are translated into executable installation actions through a series of resolution, generation, and execution steps. The architecture separates deployment profiles, application definitions, software repositories, execution logic, and logging functions into distinct layers that collectively support standardized workstation provisioning.</w:t>
      </w:r>
    </w:p>
    <w:p w14:paraId="75D03C02" w14:textId="77777777" w:rsidR="00134887" w:rsidRDefault="00134887" w:rsidP="00134887">
      <w:pPr>
        <w:pStyle w:val="NormalWeb"/>
        <w:spacing w:line="300" w:lineRule="atLeast"/>
        <w:rPr>
          <w:rFonts w:ascii="Segoe UI" w:hAnsi="Segoe UI" w:cs="Segoe UI"/>
          <w:sz w:val="21"/>
          <w:szCs w:val="21"/>
        </w:rPr>
      </w:pPr>
      <w:r>
        <w:rPr>
          <w:rFonts w:ascii="Segoe UI" w:hAnsi="Segoe UI" w:cs="Segoe UI"/>
          <w:sz w:val="21"/>
          <w:szCs w:val="21"/>
        </w:rPr>
        <w:t>The high-level workflow begins with a technician selecting a deployment profile (modality). The selected modality is resolved against application catalog definitions, which identify the installation packages, command lines, and execution requirements associated with each application. PDD then generates a deployment manifest that serves as the installation plan for the workstation. The installation engine executes the generated manifest and records deployment activity through the logging subsystem.</w:t>
      </w:r>
    </w:p>
    <w:p w14:paraId="509AFDA7" w14:textId="77777777" w:rsidR="00134887" w:rsidRDefault="00134887" w:rsidP="00134887">
      <w:pPr>
        <w:spacing w:line="300" w:lineRule="atLeast"/>
        <w:rPr>
          <w:rFonts w:ascii="Segoe UI" w:hAnsi="Segoe UI" w:cs="Segoe UI"/>
          <w:sz w:val="21"/>
          <w:szCs w:val="21"/>
        </w:rPr>
      </w:pPr>
      <w:r>
        <w:rPr>
          <w:rFonts w:ascii="Segoe UI" w:hAnsi="Segoe UI" w:cs="Segoe UI"/>
          <w:sz w:val="21"/>
          <w:szCs w:val="21"/>
        </w:rPr>
        <w:lastRenderedPageBreak/>
        <w:t>+--------------------+</w:t>
      </w:r>
    </w:p>
    <w:p w14:paraId="6501E348" w14:textId="77777777" w:rsidR="00134887" w:rsidRDefault="00134887" w:rsidP="00134887">
      <w:pPr>
        <w:spacing w:line="300" w:lineRule="atLeast"/>
        <w:rPr>
          <w:rFonts w:ascii="Segoe UI" w:hAnsi="Segoe UI" w:cs="Segoe UI"/>
          <w:sz w:val="21"/>
          <w:szCs w:val="21"/>
        </w:rPr>
      </w:pPr>
      <w:r>
        <w:rPr>
          <w:rFonts w:ascii="Segoe UI" w:hAnsi="Segoe UI" w:cs="Segoe UI"/>
          <w:sz w:val="21"/>
          <w:szCs w:val="21"/>
        </w:rPr>
        <w:t>|     Technician     |</w:t>
      </w:r>
    </w:p>
    <w:p w14:paraId="1479256A" w14:textId="77777777" w:rsidR="00134887" w:rsidRDefault="00134887" w:rsidP="00134887">
      <w:pPr>
        <w:spacing w:line="300" w:lineRule="atLeast"/>
        <w:rPr>
          <w:rFonts w:ascii="Segoe UI" w:hAnsi="Segoe UI" w:cs="Segoe UI"/>
          <w:sz w:val="21"/>
          <w:szCs w:val="21"/>
        </w:rPr>
      </w:pPr>
      <w:r>
        <w:rPr>
          <w:rFonts w:ascii="Segoe UI" w:hAnsi="Segoe UI" w:cs="Segoe UI"/>
          <w:sz w:val="21"/>
          <w:szCs w:val="21"/>
        </w:rPr>
        <w:t>+--------------------+</w:t>
      </w:r>
    </w:p>
    <w:p w14:paraId="069D0856" w14:textId="77777777" w:rsidR="00134887" w:rsidRDefault="00134887" w:rsidP="00134887">
      <w:pPr>
        <w:spacing w:line="300" w:lineRule="atLeast"/>
        <w:rPr>
          <w:rFonts w:ascii="Segoe UI" w:hAnsi="Segoe UI" w:cs="Segoe UI"/>
          <w:sz w:val="21"/>
          <w:szCs w:val="21"/>
        </w:rPr>
      </w:pPr>
      <w:r>
        <w:rPr>
          <w:rFonts w:ascii="Segoe UI" w:hAnsi="Segoe UI" w:cs="Segoe UI"/>
          <w:sz w:val="21"/>
          <w:szCs w:val="21"/>
        </w:rPr>
        <w:t>           |</w:t>
      </w:r>
    </w:p>
    <w:p w14:paraId="515580E4" w14:textId="77777777" w:rsidR="00134887" w:rsidRDefault="00134887" w:rsidP="00134887">
      <w:pPr>
        <w:spacing w:line="300" w:lineRule="atLeast"/>
        <w:rPr>
          <w:rFonts w:ascii="Segoe UI" w:hAnsi="Segoe UI" w:cs="Segoe UI"/>
          <w:sz w:val="21"/>
          <w:szCs w:val="21"/>
        </w:rPr>
      </w:pPr>
      <w:r>
        <w:rPr>
          <w:rFonts w:ascii="Segoe UI" w:hAnsi="Segoe UI" w:cs="Segoe UI"/>
          <w:sz w:val="21"/>
          <w:szCs w:val="21"/>
        </w:rPr>
        <w:t>           v</w:t>
      </w:r>
    </w:p>
    <w:p w14:paraId="583E86C4" w14:textId="77777777" w:rsidR="00134887" w:rsidRDefault="00134887" w:rsidP="00134887">
      <w:pPr>
        <w:spacing w:line="300" w:lineRule="atLeast"/>
        <w:rPr>
          <w:rFonts w:ascii="Segoe UI" w:hAnsi="Segoe UI" w:cs="Segoe UI"/>
          <w:sz w:val="21"/>
          <w:szCs w:val="21"/>
        </w:rPr>
      </w:pPr>
      <w:r>
        <w:rPr>
          <w:rFonts w:ascii="Segoe UI" w:hAnsi="Segoe UI" w:cs="Segoe UI"/>
          <w:sz w:val="21"/>
          <w:szCs w:val="21"/>
        </w:rPr>
        <w:t>+--------------------+</w:t>
      </w:r>
    </w:p>
    <w:p w14:paraId="71C4E22B" w14:textId="77777777" w:rsidR="00134887" w:rsidRDefault="00134887" w:rsidP="00134887">
      <w:pPr>
        <w:spacing w:line="300" w:lineRule="atLeast"/>
        <w:rPr>
          <w:rFonts w:ascii="Segoe UI" w:hAnsi="Segoe UI" w:cs="Segoe UI"/>
          <w:sz w:val="21"/>
          <w:szCs w:val="21"/>
        </w:rPr>
      </w:pPr>
      <w:r>
        <w:rPr>
          <w:rFonts w:ascii="Segoe UI" w:hAnsi="Segoe UI" w:cs="Segoe UI"/>
          <w:sz w:val="21"/>
          <w:szCs w:val="21"/>
        </w:rPr>
        <w:t>|    PDD Interface   |</w:t>
      </w:r>
    </w:p>
    <w:p w14:paraId="29258B13" w14:textId="77777777" w:rsidR="00134887" w:rsidRDefault="00134887" w:rsidP="00134887">
      <w:pPr>
        <w:spacing w:line="300" w:lineRule="atLeast"/>
        <w:rPr>
          <w:rFonts w:ascii="Segoe UI" w:hAnsi="Segoe UI" w:cs="Segoe UI"/>
          <w:sz w:val="21"/>
          <w:szCs w:val="21"/>
        </w:rPr>
      </w:pPr>
      <w:r>
        <w:rPr>
          <w:rFonts w:ascii="Segoe UI" w:hAnsi="Segoe UI" w:cs="Segoe UI"/>
          <w:sz w:val="21"/>
          <w:szCs w:val="21"/>
        </w:rPr>
        <w:t>+--------------------+</w:t>
      </w:r>
    </w:p>
    <w:p w14:paraId="205530B2" w14:textId="77777777" w:rsidR="00134887" w:rsidRDefault="00134887" w:rsidP="00134887">
      <w:pPr>
        <w:spacing w:line="300" w:lineRule="atLeast"/>
        <w:rPr>
          <w:rFonts w:ascii="Segoe UI" w:hAnsi="Segoe UI" w:cs="Segoe UI"/>
          <w:sz w:val="21"/>
          <w:szCs w:val="21"/>
        </w:rPr>
      </w:pPr>
      <w:r>
        <w:rPr>
          <w:rFonts w:ascii="Segoe UI" w:hAnsi="Segoe UI" w:cs="Segoe UI"/>
          <w:sz w:val="21"/>
          <w:szCs w:val="21"/>
        </w:rPr>
        <w:t>           |</w:t>
      </w:r>
    </w:p>
    <w:p w14:paraId="7F39D981" w14:textId="77777777" w:rsidR="00134887" w:rsidRDefault="00134887" w:rsidP="00134887">
      <w:pPr>
        <w:spacing w:line="300" w:lineRule="atLeast"/>
        <w:rPr>
          <w:rFonts w:ascii="Segoe UI" w:hAnsi="Segoe UI" w:cs="Segoe UI"/>
          <w:sz w:val="21"/>
          <w:szCs w:val="21"/>
        </w:rPr>
      </w:pPr>
      <w:r>
        <w:rPr>
          <w:rFonts w:ascii="Segoe UI" w:hAnsi="Segoe UI" w:cs="Segoe UI"/>
          <w:sz w:val="21"/>
          <w:szCs w:val="21"/>
        </w:rPr>
        <w:t>           v</w:t>
      </w:r>
    </w:p>
    <w:p w14:paraId="695A1695" w14:textId="77777777" w:rsidR="00134887" w:rsidRDefault="00134887" w:rsidP="00134887">
      <w:pPr>
        <w:spacing w:line="300" w:lineRule="atLeast"/>
        <w:rPr>
          <w:rFonts w:ascii="Segoe UI" w:hAnsi="Segoe UI" w:cs="Segoe UI"/>
          <w:sz w:val="21"/>
          <w:szCs w:val="21"/>
        </w:rPr>
      </w:pPr>
      <w:r>
        <w:rPr>
          <w:rFonts w:ascii="Segoe UI" w:hAnsi="Segoe UI" w:cs="Segoe UI"/>
          <w:sz w:val="21"/>
          <w:szCs w:val="21"/>
        </w:rPr>
        <w:t>+--------------------+</w:t>
      </w:r>
    </w:p>
    <w:p w14:paraId="4021418C" w14:textId="77777777" w:rsidR="00134887" w:rsidRDefault="00134887" w:rsidP="00134887">
      <w:pPr>
        <w:spacing w:line="300" w:lineRule="atLeast"/>
        <w:rPr>
          <w:rFonts w:ascii="Segoe UI" w:hAnsi="Segoe UI" w:cs="Segoe UI"/>
          <w:sz w:val="21"/>
          <w:szCs w:val="21"/>
        </w:rPr>
      </w:pPr>
      <w:r>
        <w:rPr>
          <w:rFonts w:ascii="Segoe UI" w:hAnsi="Segoe UI" w:cs="Segoe UI"/>
          <w:sz w:val="21"/>
          <w:szCs w:val="21"/>
        </w:rPr>
        <w:t>| Modality Selection |</w:t>
      </w:r>
    </w:p>
    <w:p w14:paraId="56DC7585" w14:textId="77777777" w:rsidR="00134887" w:rsidRDefault="00134887" w:rsidP="00134887">
      <w:pPr>
        <w:spacing w:line="300" w:lineRule="atLeast"/>
        <w:rPr>
          <w:rFonts w:ascii="Segoe UI" w:hAnsi="Segoe UI" w:cs="Segoe UI"/>
          <w:sz w:val="21"/>
          <w:szCs w:val="21"/>
        </w:rPr>
      </w:pPr>
      <w:r>
        <w:rPr>
          <w:rFonts w:ascii="Segoe UI" w:hAnsi="Segoe UI" w:cs="Segoe UI"/>
          <w:sz w:val="21"/>
          <w:szCs w:val="21"/>
        </w:rPr>
        <w:t>+--------------------+</w:t>
      </w:r>
    </w:p>
    <w:p w14:paraId="62954B1A" w14:textId="77777777" w:rsidR="00134887" w:rsidRDefault="00134887" w:rsidP="00134887">
      <w:pPr>
        <w:spacing w:line="300" w:lineRule="atLeast"/>
        <w:rPr>
          <w:rFonts w:ascii="Segoe UI" w:hAnsi="Segoe UI" w:cs="Segoe UI"/>
          <w:sz w:val="21"/>
          <w:szCs w:val="21"/>
        </w:rPr>
      </w:pPr>
      <w:r>
        <w:rPr>
          <w:rFonts w:ascii="Segoe UI" w:hAnsi="Segoe UI" w:cs="Segoe UI"/>
          <w:sz w:val="21"/>
          <w:szCs w:val="21"/>
        </w:rPr>
        <w:t>           |</w:t>
      </w:r>
    </w:p>
    <w:p w14:paraId="146F11D8" w14:textId="77777777" w:rsidR="00134887" w:rsidRDefault="00134887" w:rsidP="00134887">
      <w:pPr>
        <w:spacing w:line="300" w:lineRule="atLeast"/>
        <w:rPr>
          <w:rFonts w:ascii="Segoe UI" w:hAnsi="Segoe UI" w:cs="Segoe UI"/>
          <w:sz w:val="21"/>
          <w:szCs w:val="21"/>
        </w:rPr>
      </w:pPr>
      <w:r>
        <w:rPr>
          <w:rFonts w:ascii="Segoe UI" w:hAnsi="Segoe UI" w:cs="Segoe UI"/>
          <w:sz w:val="21"/>
          <w:szCs w:val="21"/>
        </w:rPr>
        <w:t>           v</w:t>
      </w:r>
    </w:p>
    <w:p w14:paraId="040C4671" w14:textId="77777777" w:rsidR="00134887" w:rsidRDefault="00134887" w:rsidP="00134887">
      <w:pPr>
        <w:spacing w:line="300" w:lineRule="atLeast"/>
        <w:rPr>
          <w:rFonts w:ascii="Segoe UI" w:hAnsi="Segoe UI" w:cs="Segoe UI"/>
          <w:sz w:val="21"/>
          <w:szCs w:val="21"/>
        </w:rPr>
      </w:pPr>
      <w:r>
        <w:rPr>
          <w:rFonts w:ascii="Segoe UI" w:hAnsi="Segoe UI" w:cs="Segoe UI"/>
          <w:sz w:val="21"/>
          <w:szCs w:val="21"/>
        </w:rPr>
        <w:t>+--------------------+</w:t>
      </w:r>
    </w:p>
    <w:p w14:paraId="65F70EA7" w14:textId="77777777" w:rsidR="00134887" w:rsidRDefault="00134887" w:rsidP="00134887">
      <w:pPr>
        <w:spacing w:line="300" w:lineRule="atLeast"/>
        <w:rPr>
          <w:rFonts w:ascii="Segoe UI" w:hAnsi="Segoe UI" w:cs="Segoe UI"/>
          <w:sz w:val="21"/>
          <w:szCs w:val="21"/>
        </w:rPr>
      </w:pPr>
      <w:r>
        <w:rPr>
          <w:rFonts w:ascii="Segoe UI" w:hAnsi="Segoe UI" w:cs="Segoe UI"/>
          <w:sz w:val="21"/>
          <w:szCs w:val="21"/>
        </w:rPr>
        <w:t>| Application Catalog|</w:t>
      </w:r>
    </w:p>
    <w:p w14:paraId="51F9FFF2" w14:textId="77777777" w:rsidR="00134887" w:rsidRDefault="00134887" w:rsidP="00134887">
      <w:pPr>
        <w:spacing w:line="300" w:lineRule="atLeast"/>
        <w:rPr>
          <w:rFonts w:ascii="Segoe UI" w:hAnsi="Segoe UI" w:cs="Segoe UI"/>
          <w:sz w:val="21"/>
          <w:szCs w:val="21"/>
        </w:rPr>
      </w:pPr>
      <w:r>
        <w:rPr>
          <w:rFonts w:ascii="Segoe UI" w:hAnsi="Segoe UI" w:cs="Segoe UI"/>
          <w:sz w:val="21"/>
          <w:szCs w:val="21"/>
        </w:rPr>
        <w:t>|     Resolution     |</w:t>
      </w:r>
    </w:p>
    <w:p w14:paraId="7EDCDA9A" w14:textId="77777777" w:rsidR="00134887" w:rsidRDefault="00134887" w:rsidP="00134887">
      <w:pPr>
        <w:spacing w:line="300" w:lineRule="atLeast"/>
        <w:rPr>
          <w:rFonts w:ascii="Segoe UI" w:hAnsi="Segoe UI" w:cs="Segoe UI"/>
          <w:sz w:val="21"/>
          <w:szCs w:val="21"/>
        </w:rPr>
      </w:pPr>
      <w:r>
        <w:rPr>
          <w:rFonts w:ascii="Segoe UI" w:hAnsi="Segoe UI" w:cs="Segoe UI"/>
          <w:sz w:val="21"/>
          <w:szCs w:val="21"/>
        </w:rPr>
        <w:t>+--------------------+</w:t>
      </w:r>
    </w:p>
    <w:p w14:paraId="79BB312A" w14:textId="77777777" w:rsidR="00134887" w:rsidRDefault="00134887" w:rsidP="00134887">
      <w:pPr>
        <w:spacing w:line="300" w:lineRule="atLeast"/>
        <w:rPr>
          <w:rFonts w:ascii="Segoe UI" w:hAnsi="Segoe UI" w:cs="Segoe UI"/>
          <w:sz w:val="21"/>
          <w:szCs w:val="21"/>
        </w:rPr>
      </w:pPr>
      <w:r>
        <w:rPr>
          <w:rFonts w:ascii="Segoe UI" w:hAnsi="Segoe UI" w:cs="Segoe UI"/>
          <w:sz w:val="21"/>
          <w:szCs w:val="21"/>
        </w:rPr>
        <w:t>           |</w:t>
      </w:r>
    </w:p>
    <w:p w14:paraId="1D5A15C4" w14:textId="77777777" w:rsidR="00134887" w:rsidRDefault="00134887" w:rsidP="00134887">
      <w:pPr>
        <w:spacing w:line="300" w:lineRule="atLeast"/>
        <w:rPr>
          <w:rFonts w:ascii="Segoe UI" w:hAnsi="Segoe UI" w:cs="Segoe UI"/>
          <w:sz w:val="21"/>
          <w:szCs w:val="21"/>
        </w:rPr>
      </w:pPr>
      <w:r>
        <w:rPr>
          <w:rFonts w:ascii="Segoe UI" w:hAnsi="Segoe UI" w:cs="Segoe UI"/>
          <w:sz w:val="21"/>
          <w:szCs w:val="21"/>
        </w:rPr>
        <w:t>           v</w:t>
      </w:r>
    </w:p>
    <w:p w14:paraId="2401BD46" w14:textId="77777777" w:rsidR="00134887" w:rsidRDefault="00134887" w:rsidP="00134887">
      <w:pPr>
        <w:spacing w:line="300" w:lineRule="atLeast"/>
        <w:rPr>
          <w:rFonts w:ascii="Segoe UI" w:hAnsi="Segoe UI" w:cs="Segoe UI"/>
          <w:sz w:val="21"/>
          <w:szCs w:val="21"/>
        </w:rPr>
      </w:pPr>
      <w:r>
        <w:rPr>
          <w:rFonts w:ascii="Segoe UI" w:hAnsi="Segoe UI" w:cs="Segoe UI"/>
          <w:sz w:val="21"/>
          <w:szCs w:val="21"/>
        </w:rPr>
        <w:t>+--------------------+</w:t>
      </w:r>
    </w:p>
    <w:p w14:paraId="71C6DB54" w14:textId="77777777" w:rsidR="00134887" w:rsidRDefault="00134887" w:rsidP="00134887">
      <w:pPr>
        <w:spacing w:line="300" w:lineRule="atLeast"/>
        <w:rPr>
          <w:rFonts w:ascii="Segoe UI" w:hAnsi="Segoe UI" w:cs="Segoe UI"/>
          <w:sz w:val="21"/>
          <w:szCs w:val="21"/>
        </w:rPr>
      </w:pPr>
      <w:r>
        <w:rPr>
          <w:rFonts w:ascii="Segoe UI" w:hAnsi="Segoe UI" w:cs="Segoe UI"/>
          <w:sz w:val="21"/>
          <w:szCs w:val="21"/>
        </w:rPr>
        <w:t>| Toolbox Repository |</w:t>
      </w:r>
    </w:p>
    <w:p w14:paraId="74D9087E" w14:textId="77777777" w:rsidR="00134887" w:rsidRDefault="00134887" w:rsidP="00134887">
      <w:pPr>
        <w:spacing w:line="300" w:lineRule="atLeast"/>
        <w:rPr>
          <w:rFonts w:ascii="Segoe UI" w:hAnsi="Segoe UI" w:cs="Segoe UI"/>
          <w:sz w:val="21"/>
          <w:szCs w:val="21"/>
        </w:rPr>
      </w:pPr>
      <w:r>
        <w:rPr>
          <w:rFonts w:ascii="Segoe UI" w:hAnsi="Segoe UI" w:cs="Segoe UI"/>
          <w:sz w:val="21"/>
          <w:szCs w:val="21"/>
        </w:rPr>
        <w:t>|      Lookup        |</w:t>
      </w:r>
    </w:p>
    <w:p w14:paraId="4527C807" w14:textId="77777777" w:rsidR="00134887" w:rsidRDefault="00134887" w:rsidP="00134887">
      <w:pPr>
        <w:spacing w:line="300" w:lineRule="atLeast"/>
        <w:rPr>
          <w:rFonts w:ascii="Segoe UI" w:hAnsi="Segoe UI" w:cs="Segoe UI"/>
          <w:sz w:val="21"/>
          <w:szCs w:val="21"/>
        </w:rPr>
      </w:pPr>
      <w:r>
        <w:rPr>
          <w:rFonts w:ascii="Segoe UI" w:hAnsi="Segoe UI" w:cs="Segoe UI"/>
          <w:sz w:val="21"/>
          <w:szCs w:val="21"/>
        </w:rPr>
        <w:t>+--------------------+</w:t>
      </w:r>
    </w:p>
    <w:p w14:paraId="223190EF" w14:textId="77777777" w:rsidR="00134887" w:rsidRDefault="00134887" w:rsidP="00134887">
      <w:pPr>
        <w:spacing w:line="300" w:lineRule="atLeast"/>
        <w:rPr>
          <w:rFonts w:ascii="Segoe UI" w:hAnsi="Segoe UI" w:cs="Segoe UI"/>
          <w:sz w:val="21"/>
          <w:szCs w:val="21"/>
        </w:rPr>
      </w:pPr>
      <w:r>
        <w:rPr>
          <w:rFonts w:ascii="Segoe UI" w:hAnsi="Segoe UI" w:cs="Segoe UI"/>
          <w:sz w:val="21"/>
          <w:szCs w:val="21"/>
        </w:rPr>
        <w:t>           |</w:t>
      </w:r>
    </w:p>
    <w:p w14:paraId="6291D2E0" w14:textId="77777777" w:rsidR="00134887" w:rsidRDefault="00134887" w:rsidP="00134887">
      <w:pPr>
        <w:spacing w:line="300" w:lineRule="atLeast"/>
        <w:rPr>
          <w:rFonts w:ascii="Segoe UI" w:hAnsi="Segoe UI" w:cs="Segoe UI"/>
          <w:sz w:val="21"/>
          <w:szCs w:val="21"/>
        </w:rPr>
      </w:pPr>
      <w:r>
        <w:rPr>
          <w:rFonts w:ascii="Segoe UI" w:hAnsi="Segoe UI" w:cs="Segoe UI"/>
          <w:sz w:val="21"/>
          <w:szCs w:val="21"/>
        </w:rPr>
        <w:t>           v</w:t>
      </w:r>
    </w:p>
    <w:p w14:paraId="0F53C21B" w14:textId="77777777" w:rsidR="00134887" w:rsidRDefault="00134887" w:rsidP="00134887">
      <w:pPr>
        <w:spacing w:line="300" w:lineRule="atLeast"/>
        <w:rPr>
          <w:rFonts w:ascii="Segoe UI" w:hAnsi="Segoe UI" w:cs="Segoe UI"/>
          <w:sz w:val="21"/>
          <w:szCs w:val="21"/>
        </w:rPr>
      </w:pPr>
      <w:r>
        <w:rPr>
          <w:rFonts w:ascii="Segoe UI" w:hAnsi="Segoe UI" w:cs="Segoe UI"/>
          <w:sz w:val="21"/>
          <w:szCs w:val="21"/>
        </w:rPr>
        <w:t>+--------------------+</w:t>
      </w:r>
    </w:p>
    <w:p w14:paraId="1B4A3A69" w14:textId="77777777" w:rsidR="00134887" w:rsidRDefault="00134887" w:rsidP="00134887">
      <w:pPr>
        <w:spacing w:line="300" w:lineRule="atLeast"/>
        <w:rPr>
          <w:rFonts w:ascii="Segoe UI" w:hAnsi="Segoe UI" w:cs="Segoe UI"/>
          <w:sz w:val="21"/>
          <w:szCs w:val="21"/>
        </w:rPr>
      </w:pPr>
      <w:r>
        <w:rPr>
          <w:rFonts w:ascii="Segoe UI" w:hAnsi="Segoe UI" w:cs="Segoe UI"/>
          <w:sz w:val="21"/>
          <w:szCs w:val="21"/>
        </w:rPr>
        <w:lastRenderedPageBreak/>
        <w:t>| Generate Process   |</w:t>
      </w:r>
    </w:p>
    <w:p w14:paraId="09AF9541" w14:textId="77777777" w:rsidR="00134887" w:rsidRDefault="00134887" w:rsidP="00134887">
      <w:pPr>
        <w:spacing w:line="300" w:lineRule="atLeast"/>
        <w:rPr>
          <w:rFonts w:ascii="Segoe UI" w:hAnsi="Segoe UI" w:cs="Segoe UI"/>
          <w:sz w:val="21"/>
          <w:szCs w:val="21"/>
        </w:rPr>
      </w:pPr>
      <w:r>
        <w:rPr>
          <w:rFonts w:ascii="Segoe UI" w:hAnsi="Segoe UI" w:cs="Segoe UI"/>
          <w:sz w:val="21"/>
          <w:szCs w:val="21"/>
        </w:rPr>
        <w:t>+--------------------+</w:t>
      </w:r>
    </w:p>
    <w:p w14:paraId="2FFDA08D" w14:textId="77777777" w:rsidR="00134887" w:rsidRDefault="00134887" w:rsidP="00134887">
      <w:pPr>
        <w:spacing w:line="300" w:lineRule="atLeast"/>
        <w:rPr>
          <w:rFonts w:ascii="Segoe UI" w:hAnsi="Segoe UI" w:cs="Segoe UI"/>
          <w:sz w:val="21"/>
          <w:szCs w:val="21"/>
        </w:rPr>
      </w:pPr>
      <w:r>
        <w:rPr>
          <w:rFonts w:ascii="Segoe UI" w:hAnsi="Segoe UI" w:cs="Segoe UI"/>
          <w:sz w:val="21"/>
          <w:szCs w:val="21"/>
        </w:rPr>
        <w:t>           |</w:t>
      </w:r>
    </w:p>
    <w:p w14:paraId="30051512" w14:textId="77777777" w:rsidR="00134887" w:rsidRDefault="00134887" w:rsidP="00134887">
      <w:pPr>
        <w:spacing w:line="300" w:lineRule="atLeast"/>
        <w:rPr>
          <w:rFonts w:ascii="Segoe UI" w:hAnsi="Segoe UI" w:cs="Segoe UI"/>
          <w:sz w:val="21"/>
          <w:szCs w:val="21"/>
        </w:rPr>
      </w:pPr>
      <w:r>
        <w:rPr>
          <w:rFonts w:ascii="Segoe UI" w:hAnsi="Segoe UI" w:cs="Segoe UI"/>
          <w:sz w:val="21"/>
          <w:szCs w:val="21"/>
        </w:rPr>
        <w:t>           v</w:t>
      </w:r>
    </w:p>
    <w:p w14:paraId="4E0610D4" w14:textId="77777777" w:rsidR="00134887" w:rsidRDefault="00134887" w:rsidP="00134887">
      <w:pPr>
        <w:spacing w:line="300" w:lineRule="atLeast"/>
        <w:rPr>
          <w:rFonts w:ascii="Segoe UI" w:hAnsi="Segoe UI" w:cs="Segoe UI"/>
          <w:sz w:val="21"/>
          <w:szCs w:val="21"/>
        </w:rPr>
      </w:pPr>
      <w:r>
        <w:rPr>
          <w:rFonts w:ascii="Segoe UI" w:hAnsi="Segoe UI" w:cs="Segoe UI"/>
          <w:sz w:val="21"/>
          <w:szCs w:val="21"/>
        </w:rPr>
        <w:t>+--------------------+</w:t>
      </w:r>
    </w:p>
    <w:p w14:paraId="59C0852F" w14:textId="77777777" w:rsidR="00134887" w:rsidRDefault="00134887" w:rsidP="00134887">
      <w:pPr>
        <w:spacing w:line="300" w:lineRule="atLeast"/>
        <w:rPr>
          <w:rFonts w:ascii="Segoe UI" w:hAnsi="Segoe UI" w:cs="Segoe UI"/>
          <w:sz w:val="21"/>
          <w:szCs w:val="21"/>
        </w:rPr>
      </w:pPr>
      <w:r>
        <w:rPr>
          <w:rFonts w:ascii="Segoe UI" w:hAnsi="Segoe UI" w:cs="Segoe UI"/>
          <w:sz w:val="21"/>
          <w:szCs w:val="21"/>
        </w:rPr>
        <w:t>| Deployment Manifest|</w:t>
      </w:r>
    </w:p>
    <w:p w14:paraId="49C232B1" w14:textId="77777777" w:rsidR="00134887" w:rsidRDefault="00134887" w:rsidP="00134887">
      <w:pPr>
        <w:spacing w:line="300" w:lineRule="atLeast"/>
        <w:rPr>
          <w:rFonts w:ascii="Segoe UI" w:hAnsi="Segoe UI" w:cs="Segoe UI"/>
          <w:sz w:val="21"/>
          <w:szCs w:val="21"/>
        </w:rPr>
      </w:pPr>
      <w:r>
        <w:rPr>
          <w:rFonts w:ascii="Segoe UI" w:hAnsi="Segoe UI" w:cs="Segoe UI"/>
          <w:sz w:val="21"/>
          <w:szCs w:val="21"/>
        </w:rPr>
        <w:t>+--------------------+</w:t>
      </w:r>
    </w:p>
    <w:p w14:paraId="3A1F893E" w14:textId="77777777" w:rsidR="00134887" w:rsidRDefault="00134887" w:rsidP="00134887">
      <w:pPr>
        <w:spacing w:line="300" w:lineRule="atLeast"/>
        <w:rPr>
          <w:rFonts w:ascii="Segoe UI" w:hAnsi="Segoe UI" w:cs="Segoe UI"/>
          <w:sz w:val="21"/>
          <w:szCs w:val="21"/>
        </w:rPr>
      </w:pPr>
      <w:r>
        <w:rPr>
          <w:rFonts w:ascii="Segoe UI" w:hAnsi="Segoe UI" w:cs="Segoe UI"/>
          <w:sz w:val="21"/>
          <w:szCs w:val="21"/>
        </w:rPr>
        <w:t>           |</w:t>
      </w:r>
    </w:p>
    <w:p w14:paraId="66E0DA4D" w14:textId="77777777" w:rsidR="00134887" w:rsidRDefault="00134887" w:rsidP="00134887">
      <w:pPr>
        <w:spacing w:line="300" w:lineRule="atLeast"/>
        <w:rPr>
          <w:rFonts w:ascii="Segoe UI" w:hAnsi="Segoe UI" w:cs="Segoe UI"/>
          <w:sz w:val="21"/>
          <w:szCs w:val="21"/>
        </w:rPr>
      </w:pPr>
      <w:r>
        <w:rPr>
          <w:rFonts w:ascii="Segoe UI" w:hAnsi="Segoe UI" w:cs="Segoe UI"/>
          <w:sz w:val="21"/>
          <w:szCs w:val="21"/>
        </w:rPr>
        <w:t>           v</w:t>
      </w:r>
    </w:p>
    <w:p w14:paraId="5B23A073" w14:textId="77777777" w:rsidR="00134887" w:rsidRDefault="00134887" w:rsidP="00134887">
      <w:pPr>
        <w:spacing w:line="300" w:lineRule="atLeast"/>
        <w:rPr>
          <w:rFonts w:ascii="Segoe UI" w:hAnsi="Segoe UI" w:cs="Segoe UI"/>
          <w:sz w:val="21"/>
          <w:szCs w:val="21"/>
        </w:rPr>
      </w:pPr>
      <w:r>
        <w:rPr>
          <w:rFonts w:ascii="Segoe UI" w:hAnsi="Segoe UI" w:cs="Segoe UI"/>
          <w:sz w:val="21"/>
          <w:szCs w:val="21"/>
        </w:rPr>
        <w:t>+--------------------+</w:t>
      </w:r>
    </w:p>
    <w:p w14:paraId="00CF4BE0" w14:textId="77777777" w:rsidR="00134887" w:rsidRDefault="00134887" w:rsidP="00134887">
      <w:pPr>
        <w:spacing w:line="300" w:lineRule="atLeast"/>
        <w:rPr>
          <w:rFonts w:ascii="Segoe UI" w:hAnsi="Segoe UI" w:cs="Segoe UI"/>
          <w:sz w:val="21"/>
          <w:szCs w:val="21"/>
        </w:rPr>
      </w:pPr>
      <w:r>
        <w:rPr>
          <w:rFonts w:ascii="Segoe UI" w:hAnsi="Segoe UI" w:cs="Segoe UI"/>
          <w:sz w:val="21"/>
          <w:szCs w:val="21"/>
        </w:rPr>
        <w:t>| Installation Engine|</w:t>
      </w:r>
    </w:p>
    <w:p w14:paraId="2B9E79A9" w14:textId="77777777" w:rsidR="00134887" w:rsidRDefault="00134887" w:rsidP="00134887">
      <w:pPr>
        <w:spacing w:line="300" w:lineRule="atLeast"/>
        <w:rPr>
          <w:rFonts w:ascii="Segoe UI" w:hAnsi="Segoe UI" w:cs="Segoe UI"/>
          <w:sz w:val="21"/>
          <w:szCs w:val="21"/>
        </w:rPr>
      </w:pPr>
      <w:r>
        <w:rPr>
          <w:rFonts w:ascii="Segoe UI" w:hAnsi="Segoe UI" w:cs="Segoe UI"/>
          <w:sz w:val="21"/>
          <w:szCs w:val="21"/>
        </w:rPr>
        <w:t>+--------------------+</w:t>
      </w:r>
    </w:p>
    <w:p w14:paraId="79AE2574" w14:textId="77777777" w:rsidR="00134887" w:rsidRDefault="00134887" w:rsidP="00134887">
      <w:pPr>
        <w:spacing w:line="300" w:lineRule="atLeast"/>
        <w:rPr>
          <w:rFonts w:ascii="Segoe UI" w:hAnsi="Segoe UI" w:cs="Segoe UI"/>
          <w:sz w:val="21"/>
          <w:szCs w:val="21"/>
        </w:rPr>
      </w:pPr>
      <w:r>
        <w:rPr>
          <w:rFonts w:ascii="Segoe UI" w:hAnsi="Segoe UI" w:cs="Segoe UI"/>
          <w:sz w:val="21"/>
          <w:szCs w:val="21"/>
        </w:rPr>
        <w:t>           |</w:t>
      </w:r>
    </w:p>
    <w:p w14:paraId="28DFCF69" w14:textId="77777777" w:rsidR="00134887" w:rsidRDefault="00134887" w:rsidP="00134887">
      <w:pPr>
        <w:spacing w:line="300" w:lineRule="atLeast"/>
        <w:rPr>
          <w:rFonts w:ascii="Segoe UI" w:hAnsi="Segoe UI" w:cs="Segoe UI"/>
          <w:sz w:val="21"/>
          <w:szCs w:val="21"/>
        </w:rPr>
      </w:pPr>
      <w:r>
        <w:rPr>
          <w:rFonts w:ascii="Segoe UI" w:hAnsi="Segoe UI" w:cs="Segoe UI"/>
          <w:sz w:val="21"/>
          <w:szCs w:val="21"/>
        </w:rPr>
        <w:t>           v</w:t>
      </w:r>
    </w:p>
    <w:p w14:paraId="2D24BF8B" w14:textId="77777777" w:rsidR="00134887" w:rsidRDefault="00134887" w:rsidP="00134887">
      <w:pPr>
        <w:spacing w:line="300" w:lineRule="atLeast"/>
        <w:rPr>
          <w:rFonts w:ascii="Segoe UI" w:hAnsi="Segoe UI" w:cs="Segoe UI"/>
          <w:sz w:val="21"/>
          <w:szCs w:val="21"/>
        </w:rPr>
      </w:pPr>
      <w:r>
        <w:rPr>
          <w:rFonts w:ascii="Segoe UI" w:hAnsi="Segoe UI" w:cs="Segoe UI"/>
          <w:sz w:val="21"/>
          <w:szCs w:val="21"/>
        </w:rPr>
        <w:t>+--------------------+</w:t>
      </w:r>
    </w:p>
    <w:p w14:paraId="75D50D83" w14:textId="77777777" w:rsidR="00134887" w:rsidRDefault="00134887" w:rsidP="00134887">
      <w:pPr>
        <w:spacing w:line="300" w:lineRule="atLeast"/>
        <w:rPr>
          <w:rFonts w:ascii="Segoe UI" w:hAnsi="Segoe UI" w:cs="Segoe UI"/>
          <w:sz w:val="21"/>
          <w:szCs w:val="21"/>
        </w:rPr>
      </w:pPr>
      <w:r>
        <w:rPr>
          <w:rFonts w:ascii="Segoe UI" w:hAnsi="Segoe UI" w:cs="Segoe UI"/>
          <w:sz w:val="21"/>
          <w:szCs w:val="21"/>
        </w:rPr>
        <w:t>|      Logging       |</w:t>
      </w:r>
    </w:p>
    <w:p w14:paraId="09744883" w14:textId="77777777" w:rsidR="00134887" w:rsidRDefault="00134887" w:rsidP="00134887">
      <w:pPr>
        <w:spacing w:line="300" w:lineRule="atLeast"/>
        <w:rPr>
          <w:rFonts w:ascii="Segoe UI" w:hAnsi="Segoe UI" w:cs="Segoe UI"/>
          <w:sz w:val="21"/>
          <w:szCs w:val="21"/>
        </w:rPr>
      </w:pPr>
      <w:r>
        <w:rPr>
          <w:rFonts w:ascii="Segoe UI" w:hAnsi="Segoe UI" w:cs="Segoe UI"/>
          <w:sz w:val="21"/>
          <w:szCs w:val="21"/>
        </w:rPr>
        <w:t>+--------------------+</w:t>
      </w:r>
    </w:p>
    <w:p w14:paraId="4D0E8F0C" w14:textId="77777777" w:rsidR="00134887" w:rsidRDefault="00134887" w:rsidP="00134887">
      <w:pPr>
        <w:pStyle w:val="NormalWeb"/>
        <w:spacing w:line="300" w:lineRule="atLeast"/>
        <w:rPr>
          <w:rFonts w:ascii="Segoe UI" w:hAnsi="Segoe UI" w:cs="Segoe UI"/>
          <w:sz w:val="21"/>
          <w:szCs w:val="21"/>
        </w:rPr>
      </w:pPr>
      <w:r>
        <w:rPr>
          <w:rStyle w:val="Strong"/>
          <w:rFonts w:ascii="Segoe UI" w:hAnsi="Segoe UI" w:cs="Segoe UI"/>
          <w:sz w:val="21"/>
          <w:szCs w:val="21"/>
        </w:rPr>
        <w:t>Figure 1. High-Level PDD Architecture</w:t>
      </w:r>
    </w:p>
    <w:p w14:paraId="4292A7CF" w14:textId="77777777" w:rsidR="00134887" w:rsidRDefault="00134887" w:rsidP="00134887">
      <w:pPr>
        <w:pStyle w:val="NormalWeb"/>
        <w:spacing w:line="300" w:lineRule="atLeast"/>
        <w:rPr>
          <w:rFonts w:ascii="Segoe UI" w:hAnsi="Segoe UI" w:cs="Segoe UI"/>
          <w:sz w:val="21"/>
          <w:szCs w:val="21"/>
        </w:rPr>
      </w:pPr>
      <w:r>
        <w:rPr>
          <w:rFonts w:ascii="Segoe UI" w:hAnsi="Segoe UI" w:cs="Segoe UI"/>
          <w:sz w:val="21"/>
          <w:szCs w:val="21"/>
        </w:rPr>
        <w:t>This architecture illustrates the relationship between user-driven deployment selections, centrally managed configuration files, software package repositories, manifest generation processes, and installation execution. The separation of these functions enables PDD to provide a flexible and repeatable deployment framework while maintaining centralized control of software installation behavior and deployment configuration.</w:t>
      </w:r>
    </w:p>
    <w:p w14:paraId="3A148096" w14:textId="0F3C91FC" w:rsidR="006027DF" w:rsidRDefault="0038759E">
      <w:r>
        <w:t xml:space="preserve"> </w:t>
      </w:r>
    </w:p>
    <w:p w14:paraId="0457F1AC" w14:textId="07B4A5ED" w:rsidR="007D1BAB" w:rsidRPr="00A7441D" w:rsidRDefault="0038759E" w:rsidP="00A7441D">
      <w:pPr>
        <w:pStyle w:val="Heading1"/>
      </w:pPr>
      <w:bookmarkStart w:id="17" w:name="_Toc235014096"/>
      <w:r>
        <w:t>Configuration Architecture</w:t>
      </w:r>
      <w:bookmarkEnd w:id="17"/>
    </w:p>
    <w:p w14:paraId="3CDF0F34" w14:textId="77777777" w:rsidR="007D1BAB" w:rsidRPr="007D1BAB" w:rsidRDefault="007D1BAB" w:rsidP="007D1BAB">
      <w:r w:rsidRPr="007D1BAB">
        <w:t xml:space="preserve">The Philips Desktop Deployment (PDD) platform utilizes a configuration-driven architecture in which deployment behavior is defined through a collection of INI-based configuration files. These files serve as the primary mechanism for controlling application availability, deployment profiles, repository mappings, installation commands, and </w:t>
      </w:r>
      <w:r w:rsidRPr="007D1BAB">
        <w:lastRenderedPageBreak/>
        <w:t>deployment behavior. Rather than embedding software deployment logic directly within the application binaries, PDD externalizes deployment configuration into a structured set of configuration artifacts that can be updated independently of the core executables.</w:t>
      </w:r>
    </w:p>
    <w:p w14:paraId="54570ED0" w14:textId="77777777" w:rsidR="007D1BAB" w:rsidRPr="007D1BAB" w:rsidRDefault="007D1BAB" w:rsidP="007D1BAB">
      <w:r w:rsidRPr="007D1BAB">
        <w:t>The configuration architecture forms the foundation of the PDD platform and acts as the central source of truth for deployment operations. Throughout the deployment lifecycle, configuration files are referenced to determine which applications are available, where installation packages are located, how software should be installed, whether user interaction is required, and whether system reboots are necessary.</w:t>
      </w:r>
    </w:p>
    <w:p w14:paraId="2AE021FF" w14:textId="77777777" w:rsidR="007D1BAB" w:rsidRPr="007D1BAB" w:rsidRDefault="007D1BAB" w:rsidP="007D1BAB">
      <w:r w:rsidRPr="007D1BAB">
        <w:t>Configuration data is organized across multiple files that serve distinct purposes within the deployment process. Analysis of the current environment identified several key configuration files that collectively support workstation provisioning activities:</w:t>
      </w:r>
    </w:p>
    <w:p w14:paraId="738504B5" w14:textId="77777777" w:rsidR="007D1BAB" w:rsidRPr="007D1BAB" w:rsidRDefault="007D1BAB" w:rsidP="007D1BAB">
      <w:pPr>
        <w:rPr>
          <w:lang w:val="fr-FR"/>
        </w:rPr>
      </w:pPr>
      <w:r w:rsidRPr="007D1BAB">
        <w:rPr>
          <w:lang w:val="fr-FR"/>
        </w:rPr>
        <w:t>OS.ini</w:t>
      </w:r>
    </w:p>
    <w:p w14:paraId="5112821F" w14:textId="77777777" w:rsidR="007D1BAB" w:rsidRPr="007D1BAB" w:rsidRDefault="007D1BAB" w:rsidP="007D1BAB">
      <w:pPr>
        <w:rPr>
          <w:lang w:val="fr-FR"/>
        </w:rPr>
      </w:pPr>
      <w:r w:rsidRPr="007D1BAB">
        <w:rPr>
          <w:lang w:val="fr-FR"/>
        </w:rPr>
        <w:t>Image.ini</w:t>
      </w:r>
    </w:p>
    <w:p w14:paraId="4E16CE88" w14:textId="77777777" w:rsidR="007D1BAB" w:rsidRPr="007D1BAB" w:rsidRDefault="007D1BAB" w:rsidP="007D1BAB">
      <w:pPr>
        <w:rPr>
          <w:lang w:val="fr-FR"/>
        </w:rPr>
      </w:pPr>
      <w:r w:rsidRPr="007D1BAB">
        <w:rPr>
          <w:lang w:val="fr-FR"/>
        </w:rPr>
        <w:t>Win11.ini</w:t>
      </w:r>
    </w:p>
    <w:p w14:paraId="5BFE0721" w14:textId="77777777" w:rsidR="007D1BAB" w:rsidRPr="007D1BAB" w:rsidRDefault="007D1BAB" w:rsidP="007D1BAB">
      <w:pPr>
        <w:rPr>
          <w:lang w:val="fr-FR"/>
        </w:rPr>
      </w:pPr>
      <w:r w:rsidRPr="007D1BAB">
        <w:rPr>
          <w:lang w:val="fr-FR"/>
        </w:rPr>
        <w:t>Site.ini</w:t>
      </w:r>
    </w:p>
    <w:p w14:paraId="3B646105" w14:textId="77777777" w:rsidR="007D1BAB" w:rsidRPr="007D1BAB" w:rsidRDefault="007D1BAB" w:rsidP="007D1BAB">
      <w:pPr>
        <w:rPr>
          <w:lang w:val="fr-FR"/>
        </w:rPr>
      </w:pPr>
      <w:r w:rsidRPr="007D1BAB">
        <w:rPr>
          <w:lang w:val="fr-FR"/>
        </w:rPr>
        <w:t>Zeppelin.ini</w:t>
      </w:r>
    </w:p>
    <w:p w14:paraId="14EAC31A" w14:textId="77777777" w:rsidR="007D1BAB" w:rsidRPr="007D1BAB" w:rsidRDefault="007D1BAB" w:rsidP="007D1BAB">
      <w:pPr>
        <w:rPr>
          <w:lang w:val="fr-FR"/>
        </w:rPr>
      </w:pPr>
      <w:r w:rsidRPr="007D1BAB">
        <w:rPr>
          <w:lang w:val="fr-FR"/>
        </w:rPr>
        <w:t>GlobalSite.ini</w:t>
      </w:r>
    </w:p>
    <w:p w14:paraId="0D4B7E76" w14:textId="77777777" w:rsidR="007D1BAB" w:rsidRPr="007D1BAB" w:rsidRDefault="007D1BAB" w:rsidP="007D1BAB">
      <w:r w:rsidRPr="007D1BAB">
        <w:t>Each configuration file contributes specific information to the deployment process and participates in application resolution during modality selection and manifest generation.</w:t>
      </w:r>
    </w:p>
    <w:p w14:paraId="243F2952" w14:textId="77777777" w:rsidR="007D1BAB" w:rsidRPr="007D1BAB" w:rsidRDefault="007D1BAB" w:rsidP="00A7441D">
      <w:pPr>
        <w:pStyle w:val="Heading2"/>
      </w:pPr>
      <w:bookmarkStart w:id="18" w:name="_Toc235014097"/>
      <w:r w:rsidRPr="007D1BAB">
        <w:t>Configuration Model</w:t>
      </w:r>
      <w:bookmarkEnd w:id="18"/>
    </w:p>
    <w:p w14:paraId="2620E7F6" w14:textId="77777777" w:rsidR="007D1BAB" w:rsidRPr="007D1BAB" w:rsidRDefault="007D1BAB" w:rsidP="007D1BAB">
      <w:r w:rsidRPr="007D1BAB">
        <w:t>The PDD configuration architecture follows a layered model in which deployment decisions are progressively resolved through multiple configuration sources.</w:t>
      </w:r>
    </w:p>
    <w:p w14:paraId="576F928C" w14:textId="77777777" w:rsidR="007D1BAB" w:rsidRPr="007D1BAB" w:rsidRDefault="007D1BAB" w:rsidP="007D1BAB">
      <w:r w:rsidRPr="007D1BAB">
        <w:t>Modality Selection</w:t>
      </w:r>
    </w:p>
    <w:p w14:paraId="6E55D7F4" w14:textId="77777777" w:rsidR="007D1BAB" w:rsidRPr="007D1BAB" w:rsidRDefault="007D1BAB" w:rsidP="007D1BAB">
      <w:r w:rsidRPr="007D1BAB">
        <w:t>        ↓</w:t>
      </w:r>
    </w:p>
    <w:p w14:paraId="6E4A9656" w14:textId="77777777" w:rsidR="007D1BAB" w:rsidRPr="007D1BAB" w:rsidRDefault="007D1BAB" w:rsidP="007D1BAB">
      <w:r w:rsidRPr="007D1BAB">
        <w:t>Application References</w:t>
      </w:r>
    </w:p>
    <w:p w14:paraId="3E765442" w14:textId="77777777" w:rsidR="007D1BAB" w:rsidRPr="007D1BAB" w:rsidRDefault="007D1BAB" w:rsidP="007D1BAB">
      <w:r w:rsidRPr="007D1BAB">
        <w:t>        ↓</w:t>
      </w:r>
    </w:p>
    <w:p w14:paraId="5C8B3AEC" w14:textId="77777777" w:rsidR="007D1BAB" w:rsidRPr="007D1BAB" w:rsidRDefault="007D1BAB" w:rsidP="007D1BAB">
      <w:r w:rsidRPr="007D1BAB">
        <w:t>Application Catalogs</w:t>
      </w:r>
    </w:p>
    <w:p w14:paraId="64604C7E" w14:textId="77777777" w:rsidR="007D1BAB" w:rsidRPr="007D1BAB" w:rsidRDefault="007D1BAB" w:rsidP="007D1BAB">
      <w:r w:rsidRPr="007D1BAB">
        <w:t>        ↓</w:t>
      </w:r>
    </w:p>
    <w:p w14:paraId="5D637907" w14:textId="77777777" w:rsidR="007D1BAB" w:rsidRPr="007D1BAB" w:rsidRDefault="007D1BAB" w:rsidP="007D1BAB">
      <w:r w:rsidRPr="007D1BAB">
        <w:t>Repository Resolution</w:t>
      </w:r>
    </w:p>
    <w:p w14:paraId="4C26FA07" w14:textId="77777777" w:rsidR="007D1BAB" w:rsidRPr="007D1BAB" w:rsidRDefault="007D1BAB" w:rsidP="007D1BAB">
      <w:r w:rsidRPr="007D1BAB">
        <w:t>        ↓</w:t>
      </w:r>
    </w:p>
    <w:p w14:paraId="0E52BB62" w14:textId="77777777" w:rsidR="007D1BAB" w:rsidRPr="007D1BAB" w:rsidRDefault="007D1BAB" w:rsidP="007D1BAB">
      <w:r w:rsidRPr="007D1BAB">
        <w:t>Installation Commands</w:t>
      </w:r>
    </w:p>
    <w:p w14:paraId="16EB541A" w14:textId="77777777" w:rsidR="007D1BAB" w:rsidRPr="007D1BAB" w:rsidRDefault="007D1BAB" w:rsidP="007D1BAB">
      <w:r w:rsidRPr="007D1BAB">
        <w:t>        ↓</w:t>
      </w:r>
    </w:p>
    <w:p w14:paraId="5D063772" w14:textId="77777777" w:rsidR="007D1BAB" w:rsidRPr="007D1BAB" w:rsidRDefault="007D1BAB" w:rsidP="007D1BAB">
      <w:r w:rsidRPr="007D1BAB">
        <w:t>Deployment Manifest</w:t>
      </w:r>
    </w:p>
    <w:p w14:paraId="5289EDA0" w14:textId="77777777" w:rsidR="007D1BAB" w:rsidRPr="007D1BAB" w:rsidRDefault="007D1BAB" w:rsidP="007D1BAB">
      <w:r w:rsidRPr="007D1BAB">
        <w:lastRenderedPageBreak/>
        <w:t>This approach separates deployment selection from deployment execution. Modalities identify what should be installed, while catalog files define how those applications are installed.</w:t>
      </w:r>
    </w:p>
    <w:p w14:paraId="106DEB78" w14:textId="77777777" w:rsidR="007D1BAB" w:rsidRPr="007D1BAB" w:rsidRDefault="007D1BAB" w:rsidP="007D1BAB">
      <w:r w:rsidRPr="007D1BAB">
        <w:t>The layered configuration design provides several benefits:</w:t>
      </w:r>
    </w:p>
    <w:p w14:paraId="63EF13FD" w14:textId="77777777" w:rsidR="007D1BAB" w:rsidRPr="007D1BAB" w:rsidRDefault="007D1BAB">
      <w:pPr>
        <w:numPr>
          <w:ilvl w:val="0"/>
          <w:numId w:val="12"/>
        </w:numPr>
      </w:pPr>
      <w:r w:rsidRPr="007D1BAB">
        <w:t>Centralized application management.</w:t>
      </w:r>
    </w:p>
    <w:p w14:paraId="65DEAFFE" w14:textId="77777777" w:rsidR="007D1BAB" w:rsidRPr="007D1BAB" w:rsidRDefault="007D1BAB">
      <w:pPr>
        <w:numPr>
          <w:ilvl w:val="0"/>
          <w:numId w:val="12"/>
        </w:numPr>
      </w:pPr>
      <w:r w:rsidRPr="007D1BAB">
        <w:t>Reusable application definitions.</w:t>
      </w:r>
    </w:p>
    <w:p w14:paraId="2B12905F" w14:textId="77777777" w:rsidR="007D1BAB" w:rsidRPr="007D1BAB" w:rsidRDefault="007D1BAB">
      <w:pPr>
        <w:numPr>
          <w:ilvl w:val="0"/>
          <w:numId w:val="12"/>
        </w:numPr>
      </w:pPr>
      <w:r w:rsidRPr="007D1BAB">
        <w:t>Consistent deployment behavior.</w:t>
      </w:r>
    </w:p>
    <w:p w14:paraId="023951F9" w14:textId="77777777" w:rsidR="007D1BAB" w:rsidRPr="007D1BAB" w:rsidRDefault="007D1BAB">
      <w:pPr>
        <w:numPr>
          <w:ilvl w:val="0"/>
          <w:numId w:val="12"/>
        </w:numPr>
      </w:pPr>
      <w:r w:rsidRPr="007D1BAB">
        <w:t>Simplified profile maintenance.</w:t>
      </w:r>
    </w:p>
    <w:p w14:paraId="6C0A7F8B" w14:textId="77777777" w:rsidR="007D1BAB" w:rsidRPr="007D1BAB" w:rsidRDefault="007D1BAB">
      <w:pPr>
        <w:numPr>
          <w:ilvl w:val="0"/>
          <w:numId w:val="12"/>
        </w:numPr>
      </w:pPr>
      <w:r w:rsidRPr="007D1BAB">
        <w:t>Reduced duplication of installation logic.</w:t>
      </w:r>
    </w:p>
    <w:p w14:paraId="69CBD947" w14:textId="77777777" w:rsidR="007D1BAB" w:rsidRDefault="007D1BAB" w:rsidP="007D1BAB">
      <w:r w:rsidRPr="007D1BAB">
        <w:t>Because application installation logic is maintained within catalog definitions, a single application can be referenced by multiple modalities without requiring duplicate configuration entries.</w:t>
      </w:r>
    </w:p>
    <w:p w14:paraId="557B4466" w14:textId="77777777" w:rsidR="00497604" w:rsidRPr="007D1BAB" w:rsidRDefault="00497604" w:rsidP="007D1BAB"/>
    <w:p w14:paraId="16F97FA5" w14:textId="7F963DED" w:rsidR="00C41171" w:rsidRDefault="00C41171" w:rsidP="00C41171">
      <w:pPr>
        <w:pStyle w:val="Heading3"/>
      </w:pPr>
      <w:bookmarkStart w:id="19" w:name="_Toc235014098"/>
      <w:r>
        <w:t>Deployment Interface Architecture</w:t>
      </w:r>
      <w:bookmarkEnd w:id="19"/>
    </w:p>
    <w:p w14:paraId="3B6437A4" w14:textId="77777777" w:rsidR="00C41171" w:rsidRPr="00C41171" w:rsidRDefault="00C41171" w:rsidP="00C41171">
      <w:r w:rsidRPr="00C41171">
        <w:t>The PDD user interface contains both deployment-selection controls and deployment-metadata controls.</w:t>
      </w:r>
    </w:p>
    <w:p w14:paraId="0EB75889" w14:textId="77777777" w:rsidR="00C41171" w:rsidRPr="00C41171" w:rsidRDefault="00C41171" w:rsidP="00C41171">
      <w:r w:rsidRPr="00C41171">
        <w:t>Deployment-selection controls directly influence software deployment activities and determine which applications are included within the generated deployment manifest. Examples include modality selections, application selections, toolbox filtering options, and machine/user processing selections.</w:t>
      </w:r>
    </w:p>
    <w:p w14:paraId="2ACC3DF6" w14:textId="77777777" w:rsidR="00C41171" w:rsidRPr="00C41171" w:rsidRDefault="00C41171" w:rsidP="00C41171">
      <w:r w:rsidRPr="00C41171">
        <w:t>In contrast, several interface areas appear to function primarily as metadata collection mechanisms. Values entered into these fields are written into generated deployment artifacts; however, analysis performed during this assessment did not identify evidence that these values directly participate in application resolution, package selection, installation sequencing, or software deployment execution.</w:t>
      </w:r>
    </w:p>
    <w:p w14:paraId="7871D710" w14:textId="77777777" w:rsidR="00C41171" w:rsidRPr="00C41171" w:rsidRDefault="00C41171" w:rsidP="00C41171">
      <w:r w:rsidRPr="00C41171">
        <w:t>Observed metadata-oriented interface areas include:</w:t>
      </w:r>
    </w:p>
    <w:p w14:paraId="425472B4" w14:textId="77777777" w:rsidR="00C41171" w:rsidRPr="00C41171" w:rsidRDefault="00C41171" w:rsidP="00387997">
      <w:pPr>
        <w:numPr>
          <w:ilvl w:val="0"/>
          <w:numId w:val="69"/>
        </w:numPr>
      </w:pPr>
      <w:r w:rsidRPr="00C41171">
        <w:t>Identification</w:t>
      </w:r>
    </w:p>
    <w:p w14:paraId="3CC140D4" w14:textId="77777777" w:rsidR="00C41171" w:rsidRPr="00C41171" w:rsidRDefault="00C41171" w:rsidP="00387997">
      <w:pPr>
        <w:numPr>
          <w:ilvl w:val="0"/>
          <w:numId w:val="69"/>
        </w:numPr>
      </w:pPr>
      <w:r w:rsidRPr="00C41171">
        <w:t>Installer</w:t>
      </w:r>
    </w:p>
    <w:p w14:paraId="5CE0CBE5" w14:textId="77777777" w:rsidR="00C41171" w:rsidRPr="00C41171" w:rsidRDefault="00C41171" w:rsidP="00387997">
      <w:pPr>
        <w:numPr>
          <w:ilvl w:val="0"/>
          <w:numId w:val="69"/>
        </w:numPr>
      </w:pPr>
      <w:r w:rsidRPr="00C41171">
        <w:t>Users To Be Installed</w:t>
      </w:r>
    </w:p>
    <w:p w14:paraId="36FB09F3" w14:textId="77777777" w:rsidR="00C41171" w:rsidRPr="00C41171" w:rsidRDefault="00C41171" w:rsidP="00387997">
      <w:pPr>
        <w:numPr>
          <w:ilvl w:val="0"/>
          <w:numId w:val="69"/>
        </w:numPr>
      </w:pPr>
      <w:r w:rsidRPr="00C41171">
        <w:t>Local Administrator</w:t>
      </w:r>
    </w:p>
    <w:p w14:paraId="57B98F7C" w14:textId="77777777" w:rsidR="00C41171" w:rsidRPr="00C41171" w:rsidRDefault="00C41171" w:rsidP="00387997">
      <w:pPr>
        <w:numPr>
          <w:ilvl w:val="0"/>
          <w:numId w:val="69"/>
        </w:numPr>
      </w:pPr>
      <w:r w:rsidRPr="00C41171">
        <w:t>Extra Keyboard Layout</w:t>
      </w:r>
    </w:p>
    <w:p w14:paraId="04C26A95" w14:textId="77777777" w:rsidR="00C41171" w:rsidRPr="00C41171" w:rsidRDefault="00C41171" w:rsidP="00387997">
      <w:pPr>
        <w:numPr>
          <w:ilvl w:val="0"/>
          <w:numId w:val="69"/>
        </w:numPr>
      </w:pPr>
      <w:r w:rsidRPr="00C41171">
        <w:t>Partitioning</w:t>
      </w:r>
    </w:p>
    <w:p w14:paraId="317F8423" w14:textId="77777777" w:rsidR="00C41171" w:rsidRPr="00C41171" w:rsidRDefault="00C41171" w:rsidP="00387997">
      <w:pPr>
        <w:numPr>
          <w:ilvl w:val="0"/>
          <w:numId w:val="69"/>
        </w:numPr>
      </w:pPr>
      <w:r w:rsidRPr="00C41171">
        <w:t>Update BIOS</w:t>
      </w:r>
    </w:p>
    <w:p w14:paraId="03FCFA6D" w14:textId="77777777" w:rsidR="00C41171" w:rsidRPr="00C41171" w:rsidRDefault="00C41171" w:rsidP="00C41171">
      <w:r w:rsidRPr="00C41171">
        <w:lastRenderedPageBreak/>
        <w:t>Based on observed deployment behavior and generated deployment artifacts, these controls appear to serve primarily as deployment-session metadata rather than deployment-processing inputs. The operational significance of these fields beyond artifact generation could not be fully validated during the assessment.</w:t>
      </w:r>
    </w:p>
    <w:p w14:paraId="055CD599" w14:textId="77777777" w:rsidR="00C41171" w:rsidRPr="00C41171" w:rsidRDefault="00C41171" w:rsidP="00C41171"/>
    <w:p w14:paraId="75BE27DA" w14:textId="59389A4C" w:rsidR="008769D4" w:rsidRDefault="008769D4" w:rsidP="008769D4">
      <w:pPr>
        <w:pStyle w:val="Heading4"/>
      </w:pPr>
      <w:r>
        <w:t>Application Visibility and Filtering</w:t>
      </w:r>
    </w:p>
    <w:p w14:paraId="171236CC" w14:textId="77777777" w:rsidR="0051415D" w:rsidRPr="0051415D" w:rsidRDefault="0051415D" w:rsidP="0051415D">
      <w:r w:rsidRPr="0051415D">
        <w:t>Analysis of deployment catalogs and observed user interface behavior indicates that application visibility within the deployment interface is driven by catalog metadata.</w:t>
      </w:r>
    </w:p>
    <w:p w14:paraId="30CCE635" w14:textId="77777777" w:rsidR="0051415D" w:rsidRPr="0051415D" w:rsidRDefault="0051415D" w:rsidP="0051415D">
      <w:r w:rsidRPr="0051415D">
        <w:t>Applications are categorized through the DEPARTMENT attribute and organized into logical toolbox groupings. Selecting a toolbox within the user interface limits visible applications to those associated with the corresponding toolbox category.</w:t>
      </w:r>
    </w:p>
    <w:p w14:paraId="3FA85EA3" w14:textId="77777777" w:rsidR="0051415D" w:rsidRPr="0051415D" w:rsidRDefault="0051415D" w:rsidP="0051415D">
      <w:r w:rsidRPr="0051415D">
        <w:t>Observed examples include:</w:t>
      </w:r>
    </w:p>
    <w:p w14:paraId="394375D2" w14:textId="77777777" w:rsidR="0051415D" w:rsidRPr="0051415D" w:rsidRDefault="0051415D" w:rsidP="00387997">
      <w:pPr>
        <w:numPr>
          <w:ilvl w:val="0"/>
          <w:numId w:val="77"/>
        </w:numPr>
      </w:pPr>
      <w:r w:rsidRPr="0051415D">
        <w:t>DEPARTMENT=Basic</w:t>
      </w:r>
    </w:p>
    <w:p w14:paraId="6C0BD4A0" w14:textId="77777777" w:rsidR="0051415D" w:rsidRPr="0051415D" w:rsidRDefault="0051415D" w:rsidP="00387997">
      <w:pPr>
        <w:numPr>
          <w:ilvl w:val="0"/>
          <w:numId w:val="77"/>
        </w:numPr>
      </w:pPr>
      <w:r w:rsidRPr="0051415D">
        <w:t>DEPARTMENT=Option</w:t>
      </w:r>
    </w:p>
    <w:p w14:paraId="1CE8E813" w14:textId="77777777" w:rsidR="0051415D" w:rsidRPr="0051415D" w:rsidRDefault="0051415D" w:rsidP="00387997">
      <w:pPr>
        <w:numPr>
          <w:ilvl w:val="0"/>
          <w:numId w:val="77"/>
        </w:numPr>
      </w:pPr>
      <w:r w:rsidRPr="0051415D">
        <w:t>DEPARTMENT=Site</w:t>
      </w:r>
    </w:p>
    <w:p w14:paraId="2E1BF4C0" w14:textId="77777777" w:rsidR="0051415D" w:rsidRPr="0051415D" w:rsidRDefault="0051415D" w:rsidP="00387997">
      <w:pPr>
        <w:numPr>
          <w:ilvl w:val="0"/>
          <w:numId w:val="77"/>
        </w:numPr>
      </w:pPr>
      <w:r w:rsidRPr="0051415D">
        <w:t>DEPARTMENT=Custom</w:t>
      </w:r>
    </w:p>
    <w:p w14:paraId="0189270C" w14:textId="77777777" w:rsidR="0051415D" w:rsidRPr="0051415D" w:rsidRDefault="0051415D" w:rsidP="00387997">
      <w:pPr>
        <w:numPr>
          <w:ilvl w:val="0"/>
          <w:numId w:val="77"/>
        </w:numPr>
      </w:pPr>
      <w:r w:rsidRPr="0051415D">
        <w:t>DEPARTMENT=Prep</w:t>
      </w:r>
    </w:p>
    <w:p w14:paraId="05AB9ACE" w14:textId="77777777" w:rsidR="0051415D" w:rsidRPr="0051415D" w:rsidRDefault="0051415D" w:rsidP="0051415D">
      <w:r w:rsidRPr="0051415D">
        <w:t>Additionally, the OPTIONAL attribute appears to control participation in the "Show only optional" filtering capability within the deployment interface.</w:t>
      </w:r>
    </w:p>
    <w:p w14:paraId="235E8118" w14:textId="77777777" w:rsidR="0051415D" w:rsidRPr="0051415D" w:rsidRDefault="0051415D" w:rsidP="0051415D">
      <w:r w:rsidRPr="0051415D">
        <w:t>Observed behavior indicates:</w:t>
      </w:r>
    </w:p>
    <w:p w14:paraId="325527B7" w14:textId="77777777" w:rsidR="0051415D" w:rsidRPr="0051415D" w:rsidRDefault="0051415D" w:rsidP="0051415D">
      <w:r w:rsidRPr="0051415D">
        <w:t>OPTIONAL=TRUE</w:t>
      </w:r>
    </w:p>
    <w:p w14:paraId="07E158D2" w14:textId="77777777" w:rsidR="0051415D" w:rsidRPr="0051415D" w:rsidRDefault="0051415D" w:rsidP="0051415D">
      <w:r w:rsidRPr="0051415D">
        <w:t>    ↓</w:t>
      </w:r>
    </w:p>
    <w:p w14:paraId="6B1932C0" w14:textId="77777777" w:rsidR="0051415D" w:rsidRPr="0051415D" w:rsidRDefault="0051415D" w:rsidP="0051415D">
      <w:r w:rsidRPr="0051415D">
        <w:t>Application appears when "Show only optional" is enabled</w:t>
      </w:r>
    </w:p>
    <w:p w14:paraId="40BCCE03" w14:textId="77777777" w:rsidR="0051415D" w:rsidRPr="0051415D" w:rsidRDefault="0051415D" w:rsidP="0051415D">
      <w:r w:rsidRPr="0051415D">
        <w:t>``</w:t>
      </w:r>
    </w:p>
    <w:p w14:paraId="0F2F502C" w14:textId="77777777" w:rsidR="0051415D" w:rsidRPr="0051415D" w:rsidRDefault="0051415D" w:rsidP="0051415D">
      <w:r w:rsidRPr="0051415D">
        <w:t>Applications defined within catalog sections associated with a selected toolbox become visible within the deployment interface.</w:t>
      </w:r>
    </w:p>
    <w:p w14:paraId="49D5182C" w14:textId="68A3A03D" w:rsidR="008769D4" w:rsidRPr="008769D4" w:rsidRDefault="0051415D" w:rsidP="008769D4">
      <w:r w:rsidRPr="0051415D">
        <w:t>This behavior indicates that application catalogs function as both deployment-definition repositories and user-interface definition sources.</w:t>
      </w:r>
    </w:p>
    <w:p w14:paraId="26452350" w14:textId="67D51CC9" w:rsidR="00314F54" w:rsidRDefault="001D14A8" w:rsidP="00314F54">
      <w:pPr>
        <w:pStyle w:val="Heading3"/>
      </w:pPr>
      <w:bookmarkStart w:id="20" w:name="_Toc235014099"/>
      <w:r>
        <w:t>Platform Configuration Architecture</w:t>
      </w:r>
      <w:bookmarkEnd w:id="20"/>
    </w:p>
    <w:p w14:paraId="336B7FB9" w14:textId="77777777" w:rsidR="001D14A8" w:rsidRDefault="001D14A8" w:rsidP="001D14A8">
      <w:pPr>
        <w:pStyle w:val="NormalWeb"/>
        <w:spacing w:line="300" w:lineRule="atLeast"/>
        <w:rPr>
          <w:rFonts w:ascii="Segoe UI" w:hAnsi="Segoe UI" w:cs="Segoe UI"/>
          <w:sz w:val="21"/>
          <w:szCs w:val="21"/>
        </w:rPr>
      </w:pPr>
      <w:r>
        <w:rPr>
          <w:rFonts w:ascii="Segoe UI" w:hAnsi="Segoe UI" w:cs="Segoe UI"/>
          <w:sz w:val="21"/>
          <w:szCs w:val="21"/>
        </w:rPr>
        <w:t>The PDD platform utilizes a centralized configuration file that defines repository locations, catalog sources, toolbox mappings, deployment defaults, and application settings.</w:t>
      </w:r>
    </w:p>
    <w:p w14:paraId="3E0FB17A" w14:textId="77777777" w:rsidR="001D14A8" w:rsidRDefault="001D14A8" w:rsidP="001D14A8">
      <w:pPr>
        <w:pStyle w:val="NormalWeb"/>
        <w:spacing w:line="300" w:lineRule="atLeast"/>
        <w:rPr>
          <w:rFonts w:ascii="Segoe UI" w:hAnsi="Segoe UI" w:cs="Segoe UI"/>
          <w:sz w:val="21"/>
          <w:szCs w:val="21"/>
        </w:rPr>
      </w:pPr>
      <w:r>
        <w:rPr>
          <w:rFonts w:ascii="Segoe UI" w:hAnsi="Segoe UI" w:cs="Segoe UI"/>
          <w:sz w:val="21"/>
          <w:szCs w:val="21"/>
        </w:rPr>
        <w:t>Observed configuration file:</w:t>
      </w:r>
    </w:p>
    <w:p w14:paraId="6173E2E3" w14:textId="77777777" w:rsidR="001D14A8" w:rsidRPr="001D14A8" w:rsidRDefault="001D14A8" w:rsidP="001D14A8">
      <w:r w:rsidRPr="001D14A8">
        <w:lastRenderedPageBreak/>
        <w:t>\\USDBTLBCA1MS1IT\pdd$\PDD\Config.ini</w:t>
      </w:r>
    </w:p>
    <w:p w14:paraId="1858948E" w14:textId="77777777" w:rsidR="001D14A8" w:rsidRPr="001D14A8" w:rsidRDefault="001D14A8" w:rsidP="001D14A8">
      <w:r w:rsidRPr="001D14A8">
        <w:t>Analysis of the configuration file identified several major configuration categories, including:</w:t>
      </w:r>
    </w:p>
    <w:p w14:paraId="1947D312" w14:textId="77777777" w:rsidR="001D14A8" w:rsidRPr="001D14A8" w:rsidRDefault="001D14A8" w:rsidP="00387997">
      <w:pPr>
        <w:numPr>
          <w:ilvl w:val="0"/>
          <w:numId w:val="74"/>
        </w:numPr>
      </w:pPr>
      <w:r w:rsidRPr="001D14A8">
        <w:t>Repository locations</w:t>
      </w:r>
    </w:p>
    <w:p w14:paraId="737917F4" w14:textId="77777777" w:rsidR="001D14A8" w:rsidRPr="001D14A8" w:rsidRDefault="001D14A8" w:rsidP="00387997">
      <w:pPr>
        <w:numPr>
          <w:ilvl w:val="0"/>
          <w:numId w:val="74"/>
        </w:numPr>
      </w:pPr>
      <w:r w:rsidRPr="001D14A8">
        <w:t>Toolbox repository mappings</w:t>
      </w:r>
    </w:p>
    <w:p w14:paraId="0798D13F" w14:textId="77777777" w:rsidR="001D14A8" w:rsidRPr="001D14A8" w:rsidRDefault="001D14A8" w:rsidP="00387997">
      <w:pPr>
        <w:numPr>
          <w:ilvl w:val="0"/>
          <w:numId w:val="74"/>
        </w:numPr>
      </w:pPr>
      <w:r w:rsidRPr="001D14A8">
        <w:t>Catalog definitions</w:t>
      </w:r>
    </w:p>
    <w:p w14:paraId="0CA01D0E" w14:textId="77777777" w:rsidR="001D14A8" w:rsidRPr="001D14A8" w:rsidRDefault="001D14A8" w:rsidP="00387997">
      <w:pPr>
        <w:numPr>
          <w:ilvl w:val="0"/>
          <w:numId w:val="74"/>
        </w:numPr>
      </w:pPr>
      <w:r w:rsidRPr="001D14A8">
        <w:t>Default toolbox selections</w:t>
      </w:r>
    </w:p>
    <w:p w14:paraId="75875A47" w14:textId="77777777" w:rsidR="001D14A8" w:rsidRPr="001D14A8" w:rsidRDefault="001D14A8" w:rsidP="00387997">
      <w:pPr>
        <w:numPr>
          <w:ilvl w:val="0"/>
          <w:numId w:val="74"/>
        </w:numPr>
      </w:pPr>
      <w:r w:rsidRPr="001D14A8">
        <w:t>Deployment defaults</w:t>
      </w:r>
    </w:p>
    <w:p w14:paraId="649F5ED6" w14:textId="77777777" w:rsidR="001D14A8" w:rsidRPr="001D14A8" w:rsidRDefault="001D14A8" w:rsidP="00387997">
      <w:pPr>
        <w:numPr>
          <w:ilvl w:val="0"/>
          <w:numId w:val="74"/>
        </w:numPr>
      </w:pPr>
      <w:r w:rsidRPr="001D14A8">
        <w:t>User interface feature settings</w:t>
      </w:r>
    </w:p>
    <w:p w14:paraId="51061A1F" w14:textId="77777777" w:rsidR="001D14A8" w:rsidRPr="001D14A8" w:rsidRDefault="001D14A8" w:rsidP="001D14A8">
      <w:r w:rsidRPr="001D14A8">
        <w:t>Repository locations defined within the configuration include:</w:t>
      </w:r>
    </w:p>
    <w:p w14:paraId="1CF99BC1" w14:textId="77777777" w:rsidR="00AB5B56" w:rsidRPr="00AB5B56" w:rsidRDefault="00AB5B56" w:rsidP="00387997">
      <w:pPr>
        <w:pStyle w:val="ListParagraph"/>
        <w:numPr>
          <w:ilvl w:val="0"/>
          <w:numId w:val="75"/>
        </w:numPr>
      </w:pPr>
      <w:r w:rsidRPr="00AB5B56">
        <w:t>PDDDIR</w:t>
      </w:r>
    </w:p>
    <w:p w14:paraId="2ED8EB4B" w14:textId="77777777" w:rsidR="00AB5B56" w:rsidRPr="00AB5B56" w:rsidRDefault="00AB5B56" w:rsidP="00387997">
      <w:pPr>
        <w:pStyle w:val="ListParagraph"/>
        <w:numPr>
          <w:ilvl w:val="0"/>
          <w:numId w:val="75"/>
        </w:numPr>
      </w:pPr>
      <w:r w:rsidRPr="00AB5B56">
        <w:t>IniFilesDIR</w:t>
      </w:r>
    </w:p>
    <w:p w14:paraId="52C76E38" w14:textId="77777777" w:rsidR="00AB5B56" w:rsidRPr="00AB5B56" w:rsidRDefault="00AB5B56" w:rsidP="00387997">
      <w:pPr>
        <w:pStyle w:val="ListParagraph"/>
        <w:numPr>
          <w:ilvl w:val="0"/>
          <w:numId w:val="75"/>
        </w:numPr>
      </w:pPr>
      <w:r w:rsidRPr="00AB5B56">
        <w:t>LogDIR</w:t>
      </w:r>
    </w:p>
    <w:p w14:paraId="47DC293E" w14:textId="77777777" w:rsidR="00AB5B56" w:rsidRPr="00AB5B56" w:rsidRDefault="00AB5B56" w:rsidP="00387997">
      <w:pPr>
        <w:pStyle w:val="ListParagraph"/>
        <w:numPr>
          <w:ilvl w:val="0"/>
          <w:numId w:val="75"/>
        </w:numPr>
      </w:pPr>
      <w:r w:rsidRPr="00AB5B56">
        <w:t>ConfigDIR</w:t>
      </w:r>
    </w:p>
    <w:p w14:paraId="642713A0" w14:textId="77777777" w:rsidR="00AB5B56" w:rsidRPr="00AB5B56" w:rsidRDefault="00AB5B56" w:rsidP="00387997">
      <w:pPr>
        <w:pStyle w:val="ListParagraph"/>
        <w:numPr>
          <w:ilvl w:val="0"/>
          <w:numId w:val="75"/>
        </w:numPr>
      </w:pPr>
      <w:r w:rsidRPr="00AB5B56">
        <w:t>UtilDIR</w:t>
      </w:r>
    </w:p>
    <w:p w14:paraId="4A28D4BD" w14:textId="77777777" w:rsidR="00AB5B56" w:rsidRPr="00AB5B56" w:rsidRDefault="00AB5B56" w:rsidP="00387997">
      <w:pPr>
        <w:pStyle w:val="ListParagraph"/>
        <w:numPr>
          <w:ilvl w:val="0"/>
          <w:numId w:val="75"/>
        </w:numPr>
      </w:pPr>
      <w:r w:rsidRPr="00AB5B56">
        <w:t>WinPEDIR</w:t>
      </w:r>
    </w:p>
    <w:p w14:paraId="1B763AEB" w14:textId="77777777" w:rsidR="00AB5B56" w:rsidRPr="00AB5B56" w:rsidRDefault="00AB5B56" w:rsidP="00387997">
      <w:pPr>
        <w:pStyle w:val="ListParagraph"/>
        <w:numPr>
          <w:ilvl w:val="0"/>
          <w:numId w:val="75"/>
        </w:numPr>
      </w:pPr>
      <w:r w:rsidRPr="00AB5B56">
        <w:t>ImageDIR</w:t>
      </w:r>
    </w:p>
    <w:p w14:paraId="21BEFE33" w14:textId="77777777" w:rsidR="00AB5B56" w:rsidRPr="00AB5B56" w:rsidRDefault="00AB5B56" w:rsidP="00387997">
      <w:pPr>
        <w:pStyle w:val="ListParagraph"/>
        <w:numPr>
          <w:ilvl w:val="0"/>
          <w:numId w:val="75"/>
        </w:numPr>
      </w:pPr>
      <w:r w:rsidRPr="00AB5B56">
        <w:t>I386DIR</w:t>
      </w:r>
    </w:p>
    <w:p w14:paraId="118C60D6" w14:textId="77777777" w:rsidR="00AB5B56" w:rsidRPr="00AB5B56" w:rsidRDefault="00AB5B56" w:rsidP="00AB5B56">
      <w:pPr>
        <w:spacing w:after="0" w:line="300" w:lineRule="atLeast"/>
        <w:rPr>
          <w:rFonts w:ascii="Segoe UI" w:eastAsia="Times New Roman" w:hAnsi="Segoe UI" w:cs="Segoe UI"/>
          <w:sz w:val="21"/>
          <w:szCs w:val="21"/>
        </w:rPr>
      </w:pPr>
      <w:r w:rsidRPr="00AB5B56">
        <w:rPr>
          <w:rFonts w:ascii="Segoe UI" w:eastAsia="Times New Roman" w:hAnsi="Segoe UI" w:cs="Segoe UI"/>
          <w:sz w:val="21"/>
          <w:szCs w:val="21"/>
        </w:rPr>
        <w:t>The configuration file also defines the toolbox repositories available to the application, including:</w:t>
      </w:r>
    </w:p>
    <w:p w14:paraId="10EF680F" w14:textId="77777777" w:rsidR="00AB5B56" w:rsidRPr="00AB5B56" w:rsidRDefault="00AB5B56" w:rsidP="00387997">
      <w:pPr>
        <w:pStyle w:val="ListParagraph"/>
        <w:numPr>
          <w:ilvl w:val="0"/>
          <w:numId w:val="76"/>
        </w:numPr>
      </w:pPr>
      <w:r w:rsidRPr="00AB5B56">
        <w:t>Basic Toolbox</w:t>
      </w:r>
    </w:p>
    <w:p w14:paraId="4B77B036" w14:textId="77777777" w:rsidR="00AB5B56" w:rsidRPr="00AB5B56" w:rsidRDefault="00AB5B56" w:rsidP="00387997">
      <w:pPr>
        <w:pStyle w:val="ListParagraph"/>
        <w:numPr>
          <w:ilvl w:val="0"/>
          <w:numId w:val="76"/>
        </w:numPr>
      </w:pPr>
      <w:r w:rsidRPr="00AB5B56">
        <w:t>Chassis Patches</w:t>
      </w:r>
    </w:p>
    <w:p w14:paraId="49AFDA43" w14:textId="77777777" w:rsidR="00AB5B56" w:rsidRPr="00AB5B56" w:rsidRDefault="00AB5B56" w:rsidP="00387997">
      <w:pPr>
        <w:pStyle w:val="ListParagraph"/>
        <w:numPr>
          <w:ilvl w:val="0"/>
          <w:numId w:val="76"/>
        </w:numPr>
      </w:pPr>
      <w:r w:rsidRPr="00AB5B56">
        <w:t>Custom Toolbox</w:t>
      </w:r>
    </w:p>
    <w:p w14:paraId="7A552396" w14:textId="77777777" w:rsidR="00AB5B56" w:rsidRPr="00AB5B56" w:rsidRDefault="00AB5B56" w:rsidP="00387997">
      <w:pPr>
        <w:pStyle w:val="ListParagraph"/>
        <w:numPr>
          <w:ilvl w:val="0"/>
          <w:numId w:val="76"/>
        </w:numPr>
      </w:pPr>
      <w:r w:rsidRPr="00AB5B56">
        <w:t>Language Toolbox</w:t>
      </w:r>
    </w:p>
    <w:p w14:paraId="2F433D3C" w14:textId="77777777" w:rsidR="00AB5B56" w:rsidRPr="00AB5B56" w:rsidRDefault="00AB5B56" w:rsidP="00387997">
      <w:pPr>
        <w:pStyle w:val="ListParagraph"/>
        <w:numPr>
          <w:ilvl w:val="0"/>
          <w:numId w:val="76"/>
        </w:numPr>
      </w:pPr>
      <w:r w:rsidRPr="00AB5B56">
        <w:t>Option Toolbox</w:t>
      </w:r>
    </w:p>
    <w:p w14:paraId="4190F77F" w14:textId="77777777" w:rsidR="00AB5B56" w:rsidRPr="00AB5B56" w:rsidRDefault="00AB5B56" w:rsidP="00387997">
      <w:pPr>
        <w:pStyle w:val="ListParagraph"/>
        <w:numPr>
          <w:ilvl w:val="0"/>
          <w:numId w:val="76"/>
        </w:numPr>
      </w:pPr>
      <w:r w:rsidRPr="00AB5B56">
        <w:t>Prep Toolbox</w:t>
      </w:r>
    </w:p>
    <w:p w14:paraId="71738EA9" w14:textId="77777777" w:rsidR="00AB5B56" w:rsidRPr="00AB5B56" w:rsidRDefault="00AB5B56" w:rsidP="00387997">
      <w:pPr>
        <w:pStyle w:val="ListParagraph"/>
        <w:numPr>
          <w:ilvl w:val="0"/>
          <w:numId w:val="76"/>
        </w:numPr>
      </w:pPr>
      <w:r w:rsidRPr="00AB5B56">
        <w:t>Site Toolbox</w:t>
      </w:r>
    </w:p>
    <w:p w14:paraId="7934ED31" w14:textId="77777777" w:rsidR="00AB5B56" w:rsidRPr="00AB5B56" w:rsidRDefault="00AB5B56" w:rsidP="00387997">
      <w:pPr>
        <w:pStyle w:val="ListParagraph"/>
        <w:numPr>
          <w:ilvl w:val="0"/>
          <w:numId w:val="76"/>
        </w:numPr>
      </w:pPr>
      <w:r w:rsidRPr="00AB5B56">
        <w:t>Global Site Toolbox</w:t>
      </w:r>
    </w:p>
    <w:p w14:paraId="7E7C5E1E" w14:textId="77777777" w:rsidR="00AB5B56" w:rsidRPr="00AB5B56" w:rsidRDefault="00AB5B56" w:rsidP="00387997">
      <w:pPr>
        <w:pStyle w:val="ListParagraph"/>
        <w:numPr>
          <w:ilvl w:val="0"/>
          <w:numId w:val="76"/>
        </w:numPr>
      </w:pPr>
      <w:r w:rsidRPr="00AB5B56">
        <w:t>Zeppelin Toolbox</w:t>
      </w:r>
    </w:p>
    <w:p w14:paraId="2982688F" w14:textId="77777777" w:rsidR="00EA368B" w:rsidRPr="00EA368B" w:rsidRDefault="00EA368B" w:rsidP="00EA368B">
      <w:pPr>
        <w:spacing w:after="0" w:line="300" w:lineRule="atLeast"/>
        <w:rPr>
          <w:rFonts w:ascii="Segoe UI" w:eastAsia="Times New Roman" w:hAnsi="Segoe UI" w:cs="Segoe UI"/>
          <w:sz w:val="21"/>
          <w:szCs w:val="21"/>
        </w:rPr>
      </w:pPr>
      <w:r w:rsidRPr="00EA368B">
        <w:rPr>
          <w:rFonts w:ascii="Segoe UI" w:eastAsia="Times New Roman" w:hAnsi="Segoe UI" w:cs="Segoe UI"/>
          <w:sz w:val="21"/>
          <w:szCs w:val="21"/>
        </w:rPr>
        <w:t>In addition to infrastructure settings, the configuration file contains deployment defaults and user interface configuration values, including installer settings, local administrator defaults, partitioning options, keyboard layout settings, and feature enablement flags.</w:t>
      </w:r>
    </w:p>
    <w:p w14:paraId="29BA7527" w14:textId="77777777" w:rsidR="001D14A8" w:rsidRPr="001D14A8" w:rsidRDefault="001D14A8" w:rsidP="001D14A8"/>
    <w:p w14:paraId="4C5B6B35" w14:textId="6EAAB741" w:rsidR="007D1BAB" w:rsidRPr="007D1BAB" w:rsidRDefault="007D1BAB" w:rsidP="00A7441D">
      <w:pPr>
        <w:pStyle w:val="Heading2"/>
      </w:pPr>
      <w:bookmarkStart w:id="21" w:name="_Toc235014100"/>
      <w:r w:rsidRPr="007D1BAB">
        <w:t>Application Definition Structure</w:t>
      </w:r>
      <w:bookmarkEnd w:id="21"/>
    </w:p>
    <w:p w14:paraId="6A2CB81A" w14:textId="77777777" w:rsidR="007D1BAB" w:rsidRPr="007D1BAB" w:rsidRDefault="007D1BAB" w:rsidP="007D1BAB">
      <w:r w:rsidRPr="007D1BAB">
        <w:t>Application definitions were observed to contain several common attributes that describe deployment behavior. These attributes provide the information necessary for PDD to locate installation packages, execute installations, and enforce deployment requirements.</w:t>
      </w:r>
    </w:p>
    <w:p w14:paraId="509FB435" w14:textId="77777777" w:rsidR="007D1BAB" w:rsidRPr="007D1BAB" w:rsidRDefault="007D1BAB" w:rsidP="007D1BAB">
      <w:r w:rsidRPr="007D1BAB">
        <w:lastRenderedPageBreak/>
        <w:t>Common fields identified include:</w:t>
      </w:r>
    </w:p>
    <w:p w14:paraId="19D12B46" w14:textId="77777777" w:rsidR="007D1BAB" w:rsidRPr="007D1BAB" w:rsidRDefault="007D1BAB" w:rsidP="007D1BAB">
      <w:r w:rsidRPr="007D1BAB">
        <w:t>OPTIONAL=</w:t>
      </w:r>
    </w:p>
    <w:p w14:paraId="0875E3FD" w14:textId="77777777" w:rsidR="007D1BAB" w:rsidRPr="007D1BAB" w:rsidRDefault="007D1BAB" w:rsidP="007D1BAB">
      <w:r w:rsidRPr="007D1BAB">
        <w:t>DIRECTORY=</w:t>
      </w:r>
    </w:p>
    <w:p w14:paraId="2DB8264C" w14:textId="77777777" w:rsidR="007D1BAB" w:rsidRPr="007D1BAB" w:rsidRDefault="007D1BAB" w:rsidP="007D1BAB">
      <w:r w:rsidRPr="007D1BAB">
        <w:t>MachineEXE=</w:t>
      </w:r>
    </w:p>
    <w:p w14:paraId="0CA1ECBB" w14:textId="77777777" w:rsidR="007D1BAB" w:rsidRPr="007D1BAB" w:rsidRDefault="007D1BAB" w:rsidP="007D1BAB">
      <w:r w:rsidRPr="007D1BAB">
        <w:t>UserEXE=</w:t>
      </w:r>
    </w:p>
    <w:p w14:paraId="3B038179" w14:textId="77777777" w:rsidR="007D1BAB" w:rsidRPr="007D1BAB" w:rsidRDefault="007D1BAB" w:rsidP="007D1BAB">
      <w:r w:rsidRPr="007D1BAB">
        <w:t>DEPARTMENT=</w:t>
      </w:r>
    </w:p>
    <w:p w14:paraId="108ADA00" w14:textId="77777777" w:rsidR="007D1BAB" w:rsidRPr="007D1BAB" w:rsidRDefault="007D1BAB" w:rsidP="007D1BAB">
      <w:r w:rsidRPr="007D1BAB">
        <w:t>REBOOT=</w:t>
      </w:r>
    </w:p>
    <w:p w14:paraId="39D9D9B6" w14:textId="77777777" w:rsidR="007D1BAB" w:rsidRPr="007D1BAB" w:rsidRDefault="007D1BAB" w:rsidP="007D1BAB">
      <w:r w:rsidRPr="007D1BAB">
        <w:t>The purpose of these fields appears to be as follows: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3"/>
        <w:gridCol w:w="6972"/>
      </w:tblGrid>
      <w:tr w:rsidR="0027550F" w:rsidRPr="0027550F" w14:paraId="266A23B0" w14:textId="77777777" w:rsidTr="0027550F">
        <w:trPr>
          <w:tblCellSpacing w:w="15" w:type="dxa"/>
        </w:trPr>
        <w:tc>
          <w:tcPr>
            <w:tcW w:w="0" w:type="auto"/>
            <w:shd w:val="clear" w:color="auto" w:fill="F5F5F5"/>
            <w:vAlign w:val="center"/>
            <w:hideMark/>
          </w:tcPr>
          <w:p w14:paraId="5DC092F9" w14:textId="77777777" w:rsidR="0027550F" w:rsidRPr="0027550F" w:rsidRDefault="0027550F" w:rsidP="0027550F">
            <w:pPr>
              <w:rPr>
                <w:b/>
                <w:bCs/>
              </w:rPr>
            </w:pPr>
            <w:r w:rsidRPr="0027550F">
              <w:rPr>
                <w:b/>
                <w:bCs/>
              </w:rPr>
              <w:t>Field</w:t>
            </w:r>
          </w:p>
        </w:tc>
        <w:tc>
          <w:tcPr>
            <w:tcW w:w="0" w:type="auto"/>
            <w:shd w:val="clear" w:color="auto" w:fill="F5F5F5"/>
            <w:vAlign w:val="center"/>
            <w:hideMark/>
          </w:tcPr>
          <w:p w14:paraId="3FD340CF" w14:textId="77777777" w:rsidR="0027550F" w:rsidRPr="0027550F" w:rsidRDefault="0027550F" w:rsidP="0027550F">
            <w:pPr>
              <w:rPr>
                <w:b/>
                <w:bCs/>
              </w:rPr>
            </w:pPr>
            <w:r w:rsidRPr="0027550F">
              <w:rPr>
                <w:b/>
                <w:bCs/>
              </w:rPr>
              <w:t>Description</w:t>
            </w:r>
          </w:p>
        </w:tc>
      </w:tr>
      <w:tr w:rsidR="0027550F" w:rsidRPr="0027550F" w14:paraId="5839135E" w14:textId="77777777" w:rsidTr="0027550F">
        <w:trPr>
          <w:tblCellSpacing w:w="15" w:type="dxa"/>
        </w:trPr>
        <w:tc>
          <w:tcPr>
            <w:tcW w:w="0" w:type="auto"/>
            <w:vAlign w:val="center"/>
            <w:hideMark/>
          </w:tcPr>
          <w:p w14:paraId="50E7CC49" w14:textId="77777777" w:rsidR="0027550F" w:rsidRPr="0027550F" w:rsidRDefault="0027550F" w:rsidP="0027550F">
            <w:r w:rsidRPr="0027550F">
              <w:t>OPTIONAL</w:t>
            </w:r>
          </w:p>
        </w:tc>
        <w:tc>
          <w:tcPr>
            <w:tcW w:w="0" w:type="auto"/>
            <w:vAlign w:val="center"/>
            <w:hideMark/>
          </w:tcPr>
          <w:p w14:paraId="6794F2F2" w14:textId="77777777" w:rsidR="0027550F" w:rsidRPr="0027550F" w:rsidRDefault="0027550F" w:rsidP="0027550F">
            <w:r w:rsidRPr="0027550F">
              <w:t>Controls optional application filtering within the deployment interface</w:t>
            </w:r>
          </w:p>
        </w:tc>
      </w:tr>
      <w:tr w:rsidR="0027550F" w:rsidRPr="0027550F" w14:paraId="0CA0B9CD" w14:textId="77777777" w:rsidTr="0027550F">
        <w:trPr>
          <w:tblCellSpacing w:w="15" w:type="dxa"/>
        </w:trPr>
        <w:tc>
          <w:tcPr>
            <w:tcW w:w="0" w:type="auto"/>
            <w:vAlign w:val="center"/>
            <w:hideMark/>
          </w:tcPr>
          <w:p w14:paraId="20A8D4BE" w14:textId="77777777" w:rsidR="0027550F" w:rsidRPr="0027550F" w:rsidRDefault="0027550F" w:rsidP="0027550F">
            <w:r w:rsidRPr="0027550F">
              <w:t>DIRECTORY</w:t>
            </w:r>
          </w:p>
        </w:tc>
        <w:tc>
          <w:tcPr>
            <w:tcW w:w="0" w:type="auto"/>
            <w:vAlign w:val="center"/>
            <w:hideMark/>
          </w:tcPr>
          <w:p w14:paraId="07F63D77" w14:textId="77777777" w:rsidR="0027550F" w:rsidRPr="0027550F" w:rsidRDefault="0027550F" w:rsidP="0027550F">
            <w:r w:rsidRPr="0027550F">
              <w:t>Application-specific folder name used during deployment path resolution</w:t>
            </w:r>
          </w:p>
        </w:tc>
      </w:tr>
      <w:tr w:rsidR="0027550F" w:rsidRPr="0027550F" w14:paraId="7886F208" w14:textId="77777777" w:rsidTr="0027550F">
        <w:trPr>
          <w:tblCellSpacing w:w="15" w:type="dxa"/>
        </w:trPr>
        <w:tc>
          <w:tcPr>
            <w:tcW w:w="0" w:type="auto"/>
            <w:vAlign w:val="center"/>
            <w:hideMark/>
          </w:tcPr>
          <w:p w14:paraId="0D04B076" w14:textId="77777777" w:rsidR="0027550F" w:rsidRPr="0027550F" w:rsidRDefault="0027550F" w:rsidP="0027550F">
            <w:r w:rsidRPr="0027550F">
              <w:t>MachineEXE</w:t>
            </w:r>
          </w:p>
        </w:tc>
        <w:tc>
          <w:tcPr>
            <w:tcW w:w="0" w:type="auto"/>
            <w:vAlign w:val="center"/>
            <w:hideMark/>
          </w:tcPr>
          <w:p w14:paraId="07F2612F" w14:textId="77777777" w:rsidR="0027550F" w:rsidRPr="0027550F" w:rsidRDefault="0027550F" w:rsidP="0027550F">
            <w:r w:rsidRPr="0027550F">
              <w:t>Command executed within the machine context during installation</w:t>
            </w:r>
          </w:p>
        </w:tc>
      </w:tr>
      <w:tr w:rsidR="0027550F" w:rsidRPr="0027550F" w14:paraId="73B4638C" w14:textId="77777777" w:rsidTr="0027550F">
        <w:trPr>
          <w:tblCellSpacing w:w="15" w:type="dxa"/>
        </w:trPr>
        <w:tc>
          <w:tcPr>
            <w:tcW w:w="0" w:type="auto"/>
            <w:vAlign w:val="center"/>
            <w:hideMark/>
          </w:tcPr>
          <w:p w14:paraId="6C001251" w14:textId="77777777" w:rsidR="0027550F" w:rsidRPr="0027550F" w:rsidRDefault="0027550F" w:rsidP="0027550F">
            <w:r w:rsidRPr="0027550F">
              <w:t>UserEXE</w:t>
            </w:r>
          </w:p>
        </w:tc>
        <w:tc>
          <w:tcPr>
            <w:tcW w:w="0" w:type="auto"/>
            <w:vAlign w:val="center"/>
            <w:hideMark/>
          </w:tcPr>
          <w:p w14:paraId="59CB9F8A" w14:textId="77777777" w:rsidR="0027550F" w:rsidRPr="0027550F" w:rsidRDefault="0027550F" w:rsidP="0027550F">
            <w:r w:rsidRPr="0027550F">
              <w:t>Command executed within the user context following installation</w:t>
            </w:r>
          </w:p>
        </w:tc>
      </w:tr>
      <w:tr w:rsidR="0027550F" w:rsidRPr="0027550F" w14:paraId="244CBCB7" w14:textId="77777777" w:rsidTr="0027550F">
        <w:trPr>
          <w:tblCellSpacing w:w="15" w:type="dxa"/>
        </w:trPr>
        <w:tc>
          <w:tcPr>
            <w:tcW w:w="0" w:type="auto"/>
            <w:vAlign w:val="center"/>
            <w:hideMark/>
          </w:tcPr>
          <w:p w14:paraId="6A5BD9B5" w14:textId="77777777" w:rsidR="0027550F" w:rsidRPr="0027550F" w:rsidRDefault="0027550F" w:rsidP="0027550F">
            <w:r w:rsidRPr="0027550F">
              <w:t>DEPARTMENT</w:t>
            </w:r>
          </w:p>
        </w:tc>
        <w:tc>
          <w:tcPr>
            <w:tcW w:w="0" w:type="auto"/>
            <w:vAlign w:val="center"/>
            <w:hideMark/>
          </w:tcPr>
          <w:p w14:paraId="60BBEBAA" w14:textId="77777777" w:rsidR="0027550F" w:rsidRPr="0027550F" w:rsidRDefault="0027550F" w:rsidP="0027550F">
            <w:r w:rsidRPr="0027550F">
              <w:t>Toolbox categorization and application grouping</w:t>
            </w:r>
          </w:p>
        </w:tc>
      </w:tr>
      <w:tr w:rsidR="0027550F" w:rsidRPr="0027550F" w14:paraId="148D8BF7" w14:textId="77777777" w:rsidTr="0027550F">
        <w:trPr>
          <w:tblCellSpacing w:w="15" w:type="dxa"/>
        </w:trPr>
        <w:tc>
          <w:tcPr>
            <w:tcW w:w="0" w:type="auto"/>
            <w:vAlign w:val="center"/>
            <w:hideMark/>
          </w:tcPr>
          <w:p w14:paraId="2EF077CC" w14:textId="77777777" w:rsidR="0027550F" w:rsidRPr="0027550F" w:rsidRDefault="0027550F" w:rsidP="0027550F">
            <w:r w:rsidRPr="0027550F">
              <w:t>REBOOT</w:t>
            </w:r>
          </w:p>
        </w:tc>
        <w:tc>
          <w:tcPr>
            <w:tcW w:w="0" w:type="auto"/>
            <w:vAlign w:val="center"/>
            <w:hideMark/>
          </w:tcPr>
          <w:p w14:paraId="5A30933E" w14:textId="77777777" w:rsidR="0027550F" w:rsidRPr="0027550F" w:rsidRDefault="0027550F" w:rsidP="0027550F">
            <w:r w:rsidRPr="0027550F">
              <w:t>Indicates whether a restart may be required following installation</w:t>
            </w:r>
          </w:p>
        </w:tc>
      </w:tr>
    </w:tbl>
    <w:p w14:paraId="2DA324D0" w14:textId="77777777" w:rsidR="0027550F" w:rsidRDefault="0027550F" w:rsidP="007D1BAB"/>
    <w:p w14:paraId="335E2283" w14:textId="1357E2C4" w:rsidR="007D1BAB" w:rsidRPr="007D1BAB" w:rsidRDefault="007D1BAB" w:rsidP="007D1BAB">
      <w:r w:rsidRPr="007D1BAB">
        <w:t>These attributes collectively provide the metadata required to transform a selected application into executable deployment actions.</w:t>
      </w:r>
    </w:p>
    <w:p w14:paraId="6C99ABED" w14:textId="3AECBFD3" w:rsidR="0027550F" w:rsidRDefault="00234E3A" w:rsidP="0027550F">
      <w:pPr>
        <w:pStyle w:val="Heading3"/>
      </w:pPr>
      <w:bookmarkStart w:id="22" w:name="_Toc235014101"/>
      <w:r>
        <w:t>Deployment Path Resolution</w:t>
      </w:r>
      <w:bookmarkEnd w:id="22"/>
    </w:p>
    <w:p w14:paraId="3C6820C4" w14:textId="77777777" w:rsidR="00234E3A" w:rsidRPr="00234E3A" w:rsidRDefault="00234E3A" w:rsidP="00234E3A">
      <w:r w:rsidRPr="00234E3A">
        <w:t>Analysis of generated deployment manifests indicates that the DIRECTORY field does not represent a fully qualified package location.</w:t>
      </w:r>
    </w:p>
    <w:p w14:paraId="01BDD394" w14:textId="77777777" w:rsidR="00234E3A" w:rsidRPr="00234E3A" w:rsidRDefault="00234E3A" w:rsidP="00234E3A">
      <w:r w:rsidRPr="00234E3A">
        <w:t>Instead, deployment paths are constructed by combining:</w:t>
      </w:r>
    </w:p>
    <w:p w14:paraId="6A6A761B" w14:textId="77777777" w:rsidR="00234E3A" w:rsidRPr="00234E3A" w:rsidRDefault="00234E3A" w:rsidP="00387997">
      <w:pPr>
        <w:numPr>
          <w:ilvl w:val="0"/>
          <w:numId w:val="78"/>
        </w:numPr>
      </w:pPr>
      <w:r w:rsidRPr="00234E3A">
        <w:t>Toolbox repository location</w:t>
      </w:r>
    </w:p>
    <w:p w14:paraId="1141E37F" w14:textId="77777777" w:rsidR="00234E3A" w:rsidRPr="00234E3A" w:rsidRDefault="00234E3A" w:rsidP="00387997">
      <w:pPr>
        <w:numPr>
          <w:ilvl w:val="0"/>
          <w:numId w:val="78"/>
        </w:numPr>
      </w:pPr>
      <w:r w:rsidRPr="00234E3A">
        <w:t>Application directory</w:t>
      </w:r>
    </w:p>
    <w:p w14:paraId="27C14905" w14:textId="77777777" w:rsidR="00234E3A" w:rsidRPr="00234E3A" w:rsidRDefault="00234E3A" w:rsidP="00387997">
      <w:pPr>
        <w:numPr>
          <w:ilvl w:val="0"/>
          <w:numId w:val="78"/>
        </w:numPr>
      </w:pPr>
      <w:r w:rsidRPr="00234E3A">
        <w:t>MachineEXE or UserEXE value</w:t>
      </w:r>
    </w:p>
    <w:p w14:paraId="3D1AFC0A" w14:textId="77777777" w:rsidR="00234E3A" w:rsidRPr="00234E3A" w:rsidRDefault="00234E3A" w:rsidP="00234E3A">
      <w:r w:rsidRPr="00234E3A">
        <w:t>Conceptually:</w:t>
      </w:r>
    </w:p>
    <w:p w14:paraId="45F95EE0" w14:textId="77777777" w:rsidR="00234E3A" w:rsidRPr="00234E3A" w:rsidRDefault="00234E3A" w:rsidP="00234E3A">
      <w:r w:rsidRPr="00234E3A">
        <w:t>Toolbox Repository</w:t>
      </w:r>
    </w:p>
    <w:p w14:paraId="0AB9A1A0" w14:textId="77777777" w:rsidR="00234E3A" w:rsidRPr="00234E3A" w:rsidRDefault="00234E3A" w:rsidP="00234E3A">
      <w:r w:rsidRPr="00234E3A">
        <w:t>    +</w:t>
      </w:r>
    </w:p>
    <w:p w14:paraId="0E7A4055" w14:textId="77777777" w:rsidR="00234E3A" w:rsidRPr="00234E3A" w:rsidRDefault="00234E3A" w:rsidP="00234E3A">
      <w:r w:rsidRPr="00234E3A">
        <w:t>Application Directory</w:t>
      </w:r>
    </w:p>
    <w:p w14:paraId="0302C21E" w14:textId="77777777" w:rsidR="00234E3A" w:rsidRPr="00234E3A" w:rsidRDefault="00234E3A" w:rsidP="00234E3A">
      <w:r w:rsidRPr="00234E3A">
        <w:lastRenderedPageBreak/>
        <w:t>    +</w:t>
      </w:r>
    </w:p>
    <w:p w14:paraId="1BDDA615" w14:textId="77777777" w:rsidR="00234E3A" w:rsidRPr="00234E3A" w:rsidRDefault="00234E3A" w:rsidP="00234E3A">
      <w:r w:rsidRPr="00234E3A">
        <w:t>MachineEXE/UserEXE</w:t>
      </w:r>
    </w:p>
    <w:p w14:paraId="7B3EA901" w14:textId="77777777" w:rsidR="00234E3A" w:rsidRPr="00234E3A" w:rsidRDefault="00234E3A" w:rsidP="00234E3A">
      <w:r w:rsidRPr="00234E3A">
        <w:t>This process produces the fully qualified commands written into generated deployment manifests.</w:t>
      </w:r>
    </w:p>
    <w:p w14:paraId="2016784E" w14:textId="32257ADF" w:rsidR="00234E3A" w:rsidRPr="00234E3A" w:rsidRDefault="00234E3A" w:rsidP="00234E3A">
      <w:r w:rsidRPr="00234E3A">
        <w:t>As a result, application definitions should be viewed as deployment metadata that participates in command resolution rather than complete installation instructions.</w:t>
      </w:r>
    </w:p>
    <w:p w14:paraId="3D5EBD87" w14:textId="5E689143" w:rsidR="007D1BAB" w:rsidRPr="007D1BAB" w:rsidRDefault="007D1BAB" w:rsidP="00A7441D">
      <w:pPr>
        <w:pStyle w:val="Heading2"/>
      </w:pPr>
      <w:bookmarkStart w:id="23" w:name="_Toc235014102"/>
      <w:r w:rsidRPr="007D1BAB">
        <w:t>Catalog-Based Management</w:t>
      </w:r>
      <w:bookmarkEnd w:id="23"/>
    </w:p>
    <w:p w14:paraId="7699B7E2" w14:textId="77777777" w:rsidR="007D1BAB" w:rsidRPr="007D1BAB" w:rsidRDefault="007D1BAB" w:rsidP="007D1BAB">
      <w:r w:rsidRPr="007D1BAB">
        <w:t>A significant architectural characteristic of PDD is the separation between application catalogs and deployment profiles.</w:t>
      </w:r>
    </w:p>
    <w:p w14:paraId="02306320" w14:textId="77777777" w:rsidR="007D1BAB" w:rsidRPr="007D1BAB" w:rsidRDefault="007D1BAB" w:rsidP="007D1BAB">
      <w:r w:rsidRPr="007D1BAB">
        <w:t>Applications are not defined directly within modalities. Instead, modalities reference application names that are subsequently resolved through catalog files. This design allows application installation logic to be maintained in a single location while supporting multiple deployment scenarios.</w:t>
      </w:r>
    </w:p>
    <w:p w14:paraId="15576638" w14:textId="77777777" w:rsidR="007D1BAB" w:rsidRPr="007D1BAB" w:rsidRDefault="007D1BAB" w:rsidP="007D1BAB">
      <w:r w:rsidRPr="007D1BAB">
        <w:t>Conceptually, the process operates as follows:</w:t>
      </w:r>
    </w:p>
    <w:p w14:paraId="54F93089" w14:textId="77777777" w:rsidR="007D1BAB" w:rsidRPr="002D490A" w:rsidRDefault="007D1BAB" w:rsidP="007D1BAB">
      <w:pPr>
        <w:rPr>
          <w:lang w:val="fr-FR"/>
        </w:rPr>
      </w:pPr>
      <w:r w:rsidRPr="002D490A">
        <w:rPr>
          <w:lang w:val="fr-FR"/>
        </w:rPr>
        <w:t>Modality</w:t>
      </w:r>
    </w:p>
    <w:p w14:paraId="76C7DF78" w14:textId="77777777" w:rsidR="007D1BAB" w:rsidRPr="002D490A" w:rsidRDefault="007D1BAB" w:rsidP="007D1BAB">
      <w:pPr>
        <w:rPr>
          <w:lang w:val="fr-FR"/>
        </w:rPr>
      </w:pPr>
      <w:r w:rsidRPr="002D490A">
        <w:rPr>
          <w:lang w:val="fr-FR"/>
        </w:rPr>
        <w:t>     ↓</w:t>
      </w:r>
    </w:p>
    <w:p w14:paraId="6CD4E76B" w14:textId="77777777" w:rsidR="007D1BAB" w:rsidRPr="002D490A" w:rsidRDefault="007D1BAB" w:rsidP="007D1BAB">
      <w:pPr>
        <w:rPr>
          <w:lang w:val="fr-FR"/>
        </w:rPr>
      </w:pPr>
      <w:r w:rsidRPr="002D490A">
        <w:rPr>
          <w:lang w:val="fr-FR"/>
        </w:rPr>
        <w:t>Application Name</w:t>
      </w:r>
    </w:p>
    <w:p w14:paraId="3EBED235" w14:textId="77777777" w:rsidR="007D1BAB" w:rsidRPr="002D490A" w:rsidRDefault="007D1BAB" w:rsidP="007D1BAB">
      <w:pPr>
        <w:rPr>
          <w:lang w:val="fr-FR"/>
        </w:rPr>
      </w:pPr>
      <w:r w:rsidRPr="002D490A">
        <w:rPr>
          <w:lang w:val="fr-FR"/>
        </w:rPr>
        <w:t>     ↓</w:t>
      </w:r>
    </w:p>
    <w:p w14:paraId="3993091B" w14:textId="77777777" w:rsidR="007D1BAB" w:rsidRPr="007D1BAB" w:rsidRDefault="007D1BAB" w:rsidP="007D1BAB">
      <w:pPr>
        <w:rPr>
          <w:lang w:val="fr-FR"/>
        </w:rPr>
      </w:pPr>
      <w:r w:rsidRPr="007D1BAB">
        <w:rPr>
          <w:lang w:val="fr-FR"/>
        </w:rPr>
        <w:t>Catalog Definition</w:t>
      </w:r>
    </w:p>
    <w:p w14:paraId="58D12015" w14:textId="77777777" w:rsidR="007D1BAB" w:rsidRPr="007D1BAB" w:rsidRDefault="007D1BAB" w:rsidP="007D1BAB">
      <w:pPr>
        <w:rPr>
          <w:lang w:val="fr-FR"/>
        </w:rPr>
      </w:pPr>
      <w:r w:rsidRPr="007D1BAB">
        <w:rPr>
          <w:lang w:val="fr-FR"/>
        </w:rPr>
        <w:t>     ↓</w:t>
      </w:r>
    </w:p>
    <w:p w14:paraId="69C8A636" w14:textId="77777777" w:rsidR="007D1BAB" w:rsidRPr="007D1BAB" w:rsidRDefault="007D1BAB" w:rsidP="007D1BAB">
      <w:pPr>
        <w:rPr>
          <w:lang w:val="fr-FR"/>
        </w:rPr>
      </w:pPr>
      <w:r w:rsidRPr="007D1BAB">
        <w:rPr>
          <w:lang w:val="fr-FR"/>
        </w:rPr>
        <w:t>Installation Commands</w:t>
      </w:r>
    </w:p>
    <w:p w14:paraId="519D44A0" w14:textId="77777777" w:rsidR="007D1BAB" w:rsidRPr="007D1BAB" w:rsidRDefault="007D1BAB" w:rsidP="007D1BAB">
      <w:pPr>
        <w:rPr>
          <w:lang w:val="fr-FR"/>
        </w:rPr>
      </w:pPr>
      <w:r w:rsidRPr="007D1BAB">
        <w:rPr>
          <w:lang w:val="fr-FR"/>
        </w:rPr>
        <w:t>     ↓</w:t>
      </w:r>
    </w:p>
    <w:p w14:paraId="195E9441" w14:textId="77777777" w:rsidR="007D1BAB" w:rsidRPr="007D1BAB" w:rsidRDefault="007D1BAB" w:rsidP="007D1BAB">
      <w:pPr>
        <w:rPr>
          <w:lang w:val="fr-FR"/>
        </w:rPr>
      </w:pPr>
      <w:r w:rsidRPr="007D1BAB">
        <w:rPr>
          <w:lang w:val="fr-FR"/>
        </w:rPr>
        <w:t>Manifest Entry</w:t>
      </w:r>
    </w:p>
    <w:p w14:paraId="5C6A4B31" w14:textId="77777777" w:rsidR="007D1BAB" w:rsidRPr="007D1BAB" w:rsidRDefault="007D1BAB" w:rsidP="007D1BAB">
      <w:r w:rsidRPr="007D1BAB">
        <w:t>This architecture reduces administrative overhead by allowing updates to installation commands without requiring modifications to every deployment profile that consumes the application.</w:t>
      </w:r>
    </w:p>
    <w:p w14:paraId="74D37EE0" w14:textId="77777777" w:rsidR="007D1BAB" w:rsidRPr="007D1BAB" w:rsidRDefault="007D1BAB" w:rsidP="00A7441D">
      <w:pPr>
        <w:pStyle w:val="Heading2"/>
      </w:pPr>
      <w:bookmarkStart w:id="24" w:name="_Toc235014103"/>
      <w:r w:rsidRPr="007D1BAB">
        <w:t>Configuration Dependencies</w:t>
      </w:r>
      <w:bookmarkEnd w:id="24"/>
    </w:p>
    <w:p w14:paraId="70B73CAD" w14:textId="77777777" w:rsidR="007D1BAB" w:rsidRPr="007D1BAB" w:rsidRDefault="007D1BAB" w:rsidP="007D1BAB">
      <w:r w:rsidRPr="007D1BAB">
        <w:t>The PDD deployment process relies heavily on the availability and integrity of configuration files. Failure of a configuration file, invalid catalog entry, or missing application definition can prevent deployment activities from completing successfully.</w:t>
      </w:r>
    </w:p>
    <w:p w14:paraId="409FA8DE" w14:textId="77777777" w:rsidR="007D1BAB" w:rsidRPr="007D1BAB" w:rsidRDefault="007D1BAB" w:rsidP="007D1BAB">
      <w:r w:rsidRPr="007D1BAB">
        <w:t>Key configuration dependencies include:</w:t>
      </w:r>
    </w:p>
    <w:p w14:paraId="481E1567" w14:textId="77777777" w:rsidR="007D1BAB" w:rsidRPr="007D1BAB" w:rsidRDefault="007D1BAB">
      <w:pPr>
        <w:numPr>
          <w:ilvl w:val="0"/>
          <w:numId w:val="13"/>
        </w:numPr>
      </w:pPr>
      <w:r w:rsidRPr="007D1BAB">
        <w:t>Availability of deployment catalogs.</w:t>
      </w:r>
    </w:p>
    <w:p w14:paraId="4527F891" w14:textId="77777777" w:rsidR="007D1BAB" w:rsidRPr="007D1BAB" w:rsidRDefault="007D1BAB">
      <w:pPr>
        <w:numPr>
          <w:ilvl w:val="0"/>
          <w:numId w:val="13"/>
        </w:numPr>
      </w:pPr>
      <w:r w:rsidRPr="007D1BAB">
        <w:t>Integrity of application definitions.</w:t>
      </w:r>
    </w:p>
    <w:p w14:paraId="2977BEF3" w14:textId="77777777" w:rsidR="007D1BAB" w:rsidRPr="007D1BAB" w:rsidRDefault="007D1BAB">
      <w:pPr>
        <w:numPr>
          <w:ilvl w:val="0"/>
          <w:numId w:val="13"/>
        </w:numPr>
      </w:pPr>
      <w:r w:rsidRPr="007D1BAB">
        <w:lastRenderedPageBreak/>
        <w:t>Accessibility of repository mappings.</w:t>
      </w:r>
    </w:p>
    <w:p w14:paraId="71E535CF" w14:textId="77777777" w:rsidR="007D1BAB" w:rsidRPr="007D1BAB" w:rsidRDefault="007D1BAB">
      <w:pPr>
        <w:numPr>
          <w:ilvl w:val="0"/>
          <w:numId w:val="13"/>
        </w:numPr>
      </w:pPr>
      <w:r w:rsidRPr="007D1BAB">
        <w:t>Valid installation command syntax.</w:t>
      </w:r>
    </w:p>
    <w:p w14:paraId="014E359F" w14:textId="77777777" w:rsidR="007D1BAB" w:rsidRPr="007D1BAB" w:rsidRDefault="007D1BAB">
      <w:pPr>
        <w:numPr>
          <w:ilvl w:val="0"/>
          <w:numId w:val="13"/>
        </w:numPr>
      </w:pPr>
      <w:r w:rsidRPr="007D1BAB">
        <w:t>Consistency between modalities and catalog entries.</w:t>
      </w:r>
    </w:p>
    <w:p w14:paraId="306BCC23" w14:textId="77777777" w:rsidR="007D1BAB" w:rsidRDefault="007D1BAB">
      <w:pPr>
        <w:numPr>
          <w:ilvl w:val="0"/>
          <w:numId w:val="13"/>
        </w:numPr>
      </w:pPr>
      <w:r w:rsidRPr="007D1BAB">
        <w:t>Availability of package locations referenced within configuration files.</w:t>
      </w:r>
    </w:p>
    <w:p w14:paraId="3D2DF004" w14:textId="77777777" w:rsidR="00A423B5" w:rsidRPr="00A423B5" w:rsidRDefault="00A423B5" w:rsidP="00A423B5">
      <w:pPr>
        <w:pStyle w:val="ListParagraph"/>
        <w:numPr>
          <w:ilvl w:val="0"/>
          <w:numId w:val="13"/>
        </w:numPr>
        <w:spacing w:after="0" w:line="240" w:lineRule="auto"/>
        <w:rPr>
          <w:rFonts w:ascii="Times New Roman" w:eastAsia="Times New Roman" w:hAnsi="Times New Roman" w:cs="Times New Roman"/>
          <w:sz w:val="24"/>
          <w:szCs w:val="24"/>
        </w:rPr>
      </w:pPr>
      <w:r w:rsidRPr="00A423B5">
        <w:rPr>
          <w:rFonts w:ascii="Times New Roman" w:eastAsia="Times New Roman" w:hAnsi="Times New Roman" w:cs="Times New Roman"/>
          <w:sz w:val="24"/>
          <w:szCs w:val="24"/>
        </w:rPr>
        <w:t>Availability and integrity of Config.ini.</w:t>
      </w:r>
    </w:p>
    <w:p w14:paraId="0E2EDB87" w14:textId="77777777" w:rsidR="00A423B5" w:rsidRPr="007D1BAB" w:rsidRDefault="00A423B5" w:rsidP="00A423B5"/>
    <w:p w14:paraId="3283171C" w14:textId="77777777" w:rsidR="007D1BAB" w:rsidRPr="007D1BAB" w:rsidRDefault="007D1BAB" w:rsidP="007D1BAB">
      <w:r w:rsidRPr="007D1BAB">
        <w:t>Because multiple deployment components rely on shared configuration sources, configuration management plays a critical role in overall platform stability.</w:t>
      </w:r>
    </w:p>
    <w:p w14:paraId="6A1A5B95" w14:textId="77777777" w:rsidR="007D1BAB" w:rsidRPr="007D1BAB" w:rsidRDefault="007D1BAB" w:rsidP="00A7441D">
      <w:pPr>
        <w:pStyle w:val="Heading2"/>
      </w:pPr>
      <w:bookmarkStart w:id="25" w:name="_Toc235014104"/>
      <w:r w:rsidRPr="007D1BAB">
        <w:t>Architectural Observations</w:t>
      </w:r>
      <w:bookmarkEnd w:id="25"/>
    </w:p>
    <w:p w14:paraId="1038537D" w14:textId="77777777" w:rsidR="007D1BAB" w:rsidRPr="007D1BAB" w:rsidRDefault="007D1BAB" w:rsidP="007D1BAB">
      <w:r w:rsidRPr="007D1BAB">
        <w:t>Review of the configuration architecture identified several notable characteristics:</w:t>
      </w:r>
    </w:p>
    <w:p w14:paraId="5BE790DD" w14:textId="77777777" w:rsidR="007D1BAB" w:rsidRPr="007D1BAB" w:rsidRDefault="007D1BAB">
      <w:pPr>
        <w:numPr>
          <w:ilvl w:val="0"/>
          <w:numId w:val="14"/>
        </w:numPr>
      </w:pPr>
      <w:r w:rsidRPr="007D1BAB">
        <w:t>Deployment behavior is externally defined through configuration files rather than compiled code.</w:t>
      </w:r>
    </w:p>
    <w:p w14:paraId="5DAD5FCD" w14:textId="77777777" w:rsidR="007D1BAB" w:rsidRPr="007D1BAB" w:rsidRDefault="007D1BAB">
      <w:pPr>
        <w:numPr>
          <w:ilvl w:val="0"/>
          <w:numId w:val="14"/>
        </w:numPr>
      </w:pPr>
      <w:r w:rsidRPr="007D1BAB">
        <w:t>Application definitions are reusable across multiple deployment profiles.</w:t>
      </w:r>
    </w:p>
    <w:p w14:paraId="5F411C6E" w14:textId="77777777" w:rsidR="007D1BAB" w:rsidRPr="007D1BAB" w:rsidRDefault="007D1BAB">
      <w:pPr>
        <w:numPr>
          <w:ilvl w:val="0"/>
          <w:numId w:val="14"/>
        </w:numPr>
      </w:pPr>
      <w:r w:rsidRPr="007D1BAB">
        <w:t>Installation commands are centrally maintained within catalog files.</w:t>
      </w:r>
    </w:p>
    <w:p w14:paraId="5FEC8372" w14:textId="77777777" w:rsidR="007D1BAB" w:rsidRPr="007D1BAB" w:rsidRDefault="007D1BAB">
      <w:pPr>
        <w:numPr>
          <w:ilvl w:val="0"/>
          <w:numId w:val="14"/>
        </w:numPr>
      </w:pPr>
      <w:r w:rsidRPr="007D1BAB">
        <w:t>Multiple configuration files contribute to application resolution decisions.</w:t>
      </w:r>
    </w:p>
    <w:p w14:paraId="0F7BA44D" w14:textId="77777777" w:rsidR="007D1BAB" w:rsidRPr="007D1BAB" w:rsidRDefault="007D1BAB">
      <w:pPr>
        <w:numPr>
          <w:ilvl w:val="0"/>
          <w:numId w:val="14"/>
        </w:numPr>
      </w:pPr>
      <w:r w:rsidRPr="007D1BAB">
        <w:t>The architecture supports flexibility and scalability through configuration abstraction.</w:t>
      </w:r>
    </w:p>
    <w:p w14:paraId="155AE96E" w14:textId="77777777" w:rsidR="007D1BAB" w:rsidRDefault="007D1BAB">
      <w:pPr>
        <w:numPr>
          <w:ilvl w:val="0"/>
          <w:numId w:val="14"/>
        </w:numPr>
      </w:pPr>
      <w:r w:rsidRPr="007D1BAB">
        <w:t>The environment relies on a large collection of distributed INI files that must remain synchronized.</w:t>
      </w:r>
    </w:p>
    <w:p w14:paraId="6A11F9A8" w14:textId="57084598" w:rsidR="00762CDF" w:rsidRPr="00762CDF" w:rsidRDefault="00762CDF" w:rsidP="00762CDF">
      <w:pPr>
        <w:pStyle w:val="ListParagraph"/>
        <w:numPr>
          <w:ilvl w:val="0"/>
          <w:numId w:val="14"/>
        </w:numPr>
        <w:spacing w:after="0" w:line="300" w:lineRule="atLeast"/>
        <w:rPr>
          <w:rFonts w:ascii="Segoe UI" w:eastAsia="Times New Roman" w:hAnsi="Segoe UI" w:cs="Segoe UI"/>
          <w:sz w:val="21"/>
          <w:szCs w:val="21"/>
        </w:rPr>
      </w:pPr>
      <w:r w:rsidRPr="00762CDF">
        <w:rPr>
          <w:rFonts w:ascii="Segoe UI" w:eastAsia="Times New Roman" w:hAnsi="Segoe UI" w:cs="Segoe UI"/>
          <w:sz w:val="21"/>
          <w:szCs w:val="21"/>
        </w:rPr>
        <w:t xml:space="preserve">Application catalogs serve both deployment-processing and user-interface functions. </w:t>
      </w:r>
    </w:p>
    <w:p w14:paraId="4EA3889C" w14:textId="52476675" w:rsidR="00762CDF" w:rsidRPr="00762CDF" w:rsidRDefault="00762CDF" w:rsidP="00762CDF">
      <w:pPr>
        <w:pStyle w:val="ListParagraph"/>
        <w:numPr>
          <w:ilvl w:val="0"/>
          <w:numId w:val="14"/>
        </w:numPr>
        <w:spacing w:after="0" w:line="300" w:lineRule="atLeast"/>
        <w:rPr>
          <w:rFonts w:ascii="Segoe UI" w:eastAsia="Times New Roman" w:hAnsi="Segoe UI" w:cs="Segoe UI"/>
          <w:sz w:val="21"/>
          <w:szCs w:val="21"/>
        </w:rPr>
      </w:pPr>
      <w:r w:rsidRPr="00762CDF">
        <w:rPr>
          <w:rFonts w:ascii="Segoe UI" w:eastAsia="Times New Roman" w:hAnsi="Segoe UI" w:cs="Segoe UI"/>
          <w:sz w:val="21"/>
          <w:szCs w:val="21"/>
        </w:rPr>
        <w:t xml:space="preserve">Toolbox filtering behavior appears to be driven by application metadata rather than direct repository enumeration. </w:t>
      </w:r>
    </w:p>
    <w:p w14:paraId="72BC95B2" w14:textId="27744703" w:rsidR="00762CDF" w:rsidRPr="00762CDF" w:rsidRDefault="00762CDF" w:rsidP="00762CDF">
      <w:pPr>
        <w:pStyle w:val="ListParagraph"/>
        <w:numPr>
          <w:ilvl w:val="0"/>
          <w:numId w:val="14"/>
        </w:numPr>
        <w:spacing w:after="0" w:line="300" w:lineRule="atLeast"/>
        <w:rPr>
          <w:rFonts w:ascii="Segoe UI" w:eastAsia="Times New Roman" w:hAnsi="Segoe UI" w:cs="Segoe UI"/>
          <w:sz w:val="21"/>
          <w:szCs w:val="21"/>
        </w:rPr>
      </w:pPr>
      <w:r w:rsidRPr="00762CDF">
        <w:rPr>
          <w:rFonts w:ascii="Segoe UI" w:eastAsia="Times New Roman" w:hAnsi="Segoe UI" w:cs="Segoe UI"/>
          <w:sz w:val="21"/>
          <w:szCs w:val="21"/>
        </w:rPr>
        <w:t xml:space="preserve">Optional application filtering appears to be driven through the OPTIONAL attribute contained within application catalog definitions. </w:t>
      </w:r>
    </w:p>
    <w:p w14:paraId="47C7C360" w14:textId="6A2EEB08" w:rsidR="00762CDF" w:rsidRPr="00762CDF" w:rsidRDefault="00762CDF" w:rsidP="00762CDF">
      <w:pPr>
        <w:pStyle w:val="ListParagraph"/>
        <w:numPr>
          <w:ilvl w:val="0"/>
          <w:numId w:val="14"/>
        </w:numPr>
        <w:spacing w:after="0" w:line="300" w:lineRule="atLeast"/>
        <w:rPr>
          <w:rFonts w:ascii="Segoe UI" w:eastAsia="Times New Roman" w:hAnsi="Segoe UI" w:cs="Segoe UI"/>
          <w:sz w:val="21"/>
          <w:szCs w:val="21"/>
        </w:rPr>
      </w:pPr>
      <w:r w:rsidRPr="00762CDF">
        <w:rPr>
          <w:rFonts w:ascii="Segoe UI" w:eastAsia="Times New Roman" w:hAnsi="Segoe UI" w:cs="Segoe UI"/>
          <w:sz w:val="21"/>
          <w:szCs w:val="21"/>
        </w:rPr>
        <w:t>Application path construction appears to occur during manifest generation through repository and directory resolution.</w:t>
      </w:r>
    </w:p>
    <w:p w14:paraId="2B7D815F" w14:textId="77777777" w:rsidR="00762CDF" w:rsidRPr="007D1BAB" w:rsidRDefault="00762CDF" w:rsidP="00762CDF">
      <w:pPr>
        <w:ind w:left="720"/>
      </w:pPr>
    </w:p>
    <w:p w14:paraId="5BB9D110" w14:textId="77777777" w:rsidR="007D1BAB" w:rsidRPr="007D1BAB" w:rsidRDefault="007D1BAB" w:rsidP="007D1BAB">
      <w:r w:rsidRPr="007D1BAB">
        <w:t>This configuration-driven design provides the flexibility necessary to support diverse workstation deployment scenarios while maintaining centralized control over application installation behavior. The architecture also establishes the foundation for modality resolution, toolbox selection, manifest generation, and installation execution processes discussed in subsequent sections of this document.</w:t>
      </w:r>
    </w:p>
    <w:p w14:paraId="47B06413" w14:textId="77777777" w:rsidR="006027DF" w:rsidRDefault="0038759E">
      <w:r>
        <w:t xml:space="preserve"> </w:t>
      </w:r>
    </w:p>
    <w:p w14:paraId="54FC053E" w14:textId="43E4D681" w:rsidR="006027DF" w:rsidRDefault="0038759E" w:rsidP="00EC35BB">
      <w:pPr>
        <w:pStyle w:val="Heading2"/>
      </w:pPr>
      <w:bookmarkStart w:id="26" w:name="_Toc235014105"/>
      <w:r>
        <w:lastRenderedPageBreak/>
        <w:t>Modality Architecture</w:t>
      </w:r>
      <w:bookmarkEnd w:id="26"/>
    </w:p>
    <w:p w14:paraId="798C4610" w14:textId="291F4FA9" w:rsidR="00674970" w:rsidRPr="00FE0A7B" w:rsidRDefault="00674970" w:rsidP="00FE0A7B">
      <w:pPr>
        <w:rPr>
          <w:b/>
          <w:bCs/>
        </w:rPr>
      </w:pPr>
      <w:r w:rsidRPr="00674970">
        <w:t>The modality architecture is a core component of the Philips Desktop Deployment (PDD) platform and serves as the mechanism through which workstation deployment profiles are defined and managed. Modalities represent predefined collections of software selections that correspond to specific workstation configurations, user roles, business functions, or deployment scenarios.</w:t>
      </w:r>
    </w:p>
    <w:p w14:paraId="1568BF7D" w14:textId="77777777" w:rsidR="00674970" w:rsidRPr="00674970" w:rsidRDefault="00674970" w:rsidP="00674970">
      <w:r w:rsidRPr="00674970">
        <w:t>Rather than containing installation commands or deployment logic directly, modalities act as selection profiles that identify which applications should be included in a deployment. This design separates deployment decisions from application installation definitions and allows software deployment behavior to be centrally managed through application catalogs.</w:t>
      </w:r>
    </w:p>
    <w:p w14:paraId="6E86D2A2" w14:textId="77777777" w:rsidR="00674970" w:rsidRPr="00674970" w:rsidRDefault="00674970" w:rsidP="00FE0A7B">
      <w:pPr>
        <w:pStyle w:val="Heading3"/>
      </w:pPr>
      <w:bookmarkStart w:id="27" w:name="_Toc235014106"/>
      <w:r w:rsidRPr="00674970">
        <w:t>Modality Overview</w:t>
      </w:r>
      <w:bookmarkEnd w:id="27"/>
    </w:p>
    <w:p w14:paraId="454B81D8" w14:textId="77777777" w:rsidR="00674970" w:rsidRPr="00674970" w:rsidRDefault="00674970" w:rsidP="00674970">
      <w:r w:rsidRPr="00674970">
        <w:t>Modalities are stored within the PDD configuration repository and are used by technicians during workstation provisioning activities. Each modality contains a list of applications and deployment options that define the desired workstation build.</w:t>
      </w:r>
    </w:p>
    <w:p w14:paraId="7CC11202" w14:textId="77777777" w:rsidR="00674970" w:rsidRPr="00674970" w:rsidRDefault="00674970" w:rsidP="00674970">
      <w:r w:rsidRPr="00674970">
        <w:t>A modality can be viewed as a blueprint that describes the required software for a particular workstation type. During deployment, PDD evaluates the selected modality and resolves each application against the appropriate catalog definitions to determine the installation commands and deployment requirements.</w:t>
      </w:r>
    </w:p>
    <w:p w14:paraId="15DCCF10" w14:textId="77777777" w:rsidR="00674970" w:rsidRPr="00674970" w:rsidRDefault="00674970" w:rsidP="00674970">
      <w:r w:rsidRPr="00674970">
        <w:t>Conceptually, the process follows the model below:</w:t>
      </w:r>
    </w:p>
    <w:p w14:paraId="530067DC" w14:textId="77777777" w:rsidR="00674970" w:rsidRPr="00674970" w:rsidRDefault="00674970" w:rsidP="00674970">
      <w:r w:rsidRPr="00674970">
        <w:t>Modality</w:t>
      </w:r>
    </w:p>
    <w:p w14:paraId="519D54F6" w14:textId="77777777" w:rsidR="00674970" w:rsidRPr="00674970" w:rsidRDefault="00674970" w:rsidP="00674970">
      <w:r w:rsidRPr="00674970">
        <w:t>     ↓</w:t>
      </w:r>
    </w:p>
    <w:p w14:paraId="1BD14CBE" w14:textId="77777777" w:rsidR="00674970" w:rsidRPr="00674970" w:rsidRDefault="00674970" w:rsidP="00674970">
      <w:r w:rsidRPr="00674970">
        <w:t>Application Selection</w:t>
      </w:r>
    </w:p>
    <w:p w14:paraId="4779D3AA" w14:textId="77777777" w:rsidR="00674970" w:rsidRPr="00674970" w:rsidRDefault="00674970" w:rsidP="00674970">
      <w:r w:rsidRPr="00674970">
        <w:t>     ↓</w:t>
      </w:r>
    </w:p>
    <w:p w14:paraId="27B9F4E7" w14:textId="77777777" w:rsidR="00674970" w:rsidRPr="00674970" w:rsidRDefault="00674970" w:rsidP="00674970">
      <w:r w:rsidRPr="00674970">
        <w:t>Application Catalog</w:t>
      </w:r>
    </w:p>
    <w:p w14:paraId="23F51B16" w14:textId="77777777" w:rsidR="00674970" w:rsidRPr="00674970" w:rsidRDefault="00674970" w:rsidP="00674970">
      <w:r w:rsidRPr="00674970">
        <w:t>     ↓</w:t>
      </w:r>
    </w:p>
    <w:p w14:paraId="0D1CD451" w14:textId="77777777" w:rsidR="00674970" w:rsidRPr="00674970" w:rsidRDefault="00674970" w:rsidP="00674970">
      <w:r w:rsidRPr="00674970">
        <w:t>Installation Definition</w:t>
      </w:r>
    </w:p>
    <w:p w14:paraId="2609D92E" w14:textId="77777777" w:rsidR="00674970" w:rsidRPr="00674970" w:rsidRDefault="00674970" w:rsidP="00674970">
      <w:r w:rsidRPr="00674970">
        <w:t>     ↓</w:t>
      </w:r>
    </w:p>
    <w:p w14:paraId="62DD8490" w14:textId="77777777" w:rsidR="00674970" w:rsidRPr="00674970" w:rsidRDefault="00674970" w:rsidP="00674970">
      <w:r w:rsidRPr="00674970">
        <w:t>Deployment Manifest</w:t>
      </w:r>
    </w:p>
    <w:p w14:paraId="673373C2" w14:textId="77777777" w:rsidR="00674970" w:rsidRPr="00674970" w:rsidRDefault="00674970" w:rsidP="00674970">
      <w:r w:rsidRPr="00674970">
        <w:t>This architecture allows deployment profiles to remain lightweight while ensuring that application installation logic is maintained in a centralized location.</w:t>
      </w:r>
    </w:p>
    <w:p w14:paraId="3BECC573" w14:textId="77777777" w:rsidR="00674970" w:rsidRPr="00674970" w:rsidRDefault="00674970" w:rsidP="00FE0A7B">
      <w:pPr>
        <w:pStyle w:val="Heading3"/>
      </w:pPr>
      <w:bookmarkStart w:id="28" w:name="_Toc235014107"/>
      <w:r w:rsidRPr="00674970">
        <w:t>Modality Storage Location</w:t>
      </w:r>
      <w:bookmarkEnd w:id="28"/>
    </w:p>
    <w:p w14:paraId="055F9CCE" w14:textId="77777777" w:rsidR="00674970" w:rsidRPr="00674970" w:rsidRDefault="00674970" w:rsidP="00674970">
      <w:r w:rsidRPr="00674970">
        <w:t>Analysis of the PDD repository identified modality definitions within the following structure:</w:t>
      </w:r>
    </w:p>
    <w:p w14:paraId="400F3E03" w14:textId="6BE433A5" w:rsidR="00674970" w:rsidRPr="00674970" w:rsidRDefault="0054745D" w:rsidP="00674970">
      <w:r>
        <w:t>\\</w:t>
      </w:r>
      <w:r w:rsidR="00FB3AE2">
        <w:t>usdbtlbca1ms1it\pdd$</w:t>
      </w:r>
      <w:r w:rsidR="00CE1235">
        <w:t>\</w:t>
      </w:r>
      <w:r w:rsidR="00674970" w:rsidRPr="00674970">
        <w:t>IniFiles\Win11</w:t>
      </w:r>
      <w:r w:rsidR="00564FD7">
        <w:t>.ini</w:t>
      </w:r>
    </w:p>
    <w:p w14:paraId="23CAD541" w14:textId="77777777" w:rsidR="00674970" w:rsidRPr="00674970" w:rsidRDefault="00674970" w:rsidP="00674970">
      <w:r w:rsidRPr="00674970">
        <w:lastRenderedPageBreak/>
        <w:t>The modality files themselves consist primarily of application references and configuration selections. They contain little or no installation logic, supporting the conclusion that modalities function as deployment profiles rather than application deployment definitions.</w:t>
      </w:r>
    </w:p>
    <w:p w14:paraId="3763E220" w14:textId="77777777" w:rsidR="00674970" w:rsidRPr="00674970" w:rsidRDefault="00674970" w:rsidP="00674970">
      <w:r w:rsidRPr="00674970">
        <w:t>This separation of responsibilities improves maintainability by allowing modality owners to manage workstation profiles independently from application packaging administrators.</w:t>
      </w:r>
    </w:p>
    <w:p w14:paraId="0DE6B25B" w14:textId="77777777" w:rsidR="00674970" w:rsidRPr="00674970" w:rsidRDefault="00674970" w:rsidP="00FE0A7B">
      <w:pPr>
        <w:pStyle w:val="Heading3"/>
      </w:pPr>
      <w:bookmarkStart w:id="29" w:name="_Toc235014108"/>
      <w:r w:rsidRPr="00674970">
        <w:t>Modality Structure</w:t>
      </w:r>
      <w:bookmarkEnd w:id="29"/>
    </w:p>
    <w:p w14:paraId="66550088" w14:textId="77777777" w:rsidR="00674970" w:rsidRPr="00674970" w:rsidRDefault="00674970" w:rsidP="00674970">
      <w:r w:rsidRPr="00674970">
        <w:t>A typical modality contains application entries that are enabled or disabled through Boolean values.</w:t>
      </w:r>
    </w:p>
    <w:p w14:paraId="66025970" w14:textId="77777777" w:rsidR="00674970" w:rsidRPr="00674970" w:rsidRDefault="00674970" w:rsidP="00674970">
      <w:r w:rsidRPr="00674970">
        <w:t>Example:</w:t>
      </w:r>
    </w:p>
    <w:p w14:paraId="032E1D72" w14:textId="77777777" w:rsidR="00674970" w:rsidRPr="00674970" w:rsidRDefault="00674970" w:rsidP="00674970">
      <w:r w:rsidRPr="00674970">
        <w:t>[MAIN]</w:t>
      </w:r>
    </w:p>
    <w:p w14:paraId="1B2C4647" w14:textId="77777777" w:rsidR="00674970" w:rsidRPr="00674970" w:rsidRDefault="00674970" w:rsidP="00674970"/>
    <w:p w14:paraId="0C90DD8D" w14:textId="77777777" w:rsidR="00674970" w:rsidRPr="00674970" w:rsidRDefault="00674970" w:rsidP="00674970">
      <w:r w:rsidRPr="00674970">
        <w:t>Adobe_Reader=TRUE</w:t>
      </w:r>
    </w:p>
    <w:p w14:paraId="2C9026D7" w14:textId="77777777" w:rsidR="00674970" w:rsidRPr="00674970" w:rsidRDefault="00674970" w:rsidP="00674970">
      <w:r w:rsidRPr="00674970">
        <w:t>Google_Chrome=TRUE</w:t>
      </w:r>
    </w:p>
    <w:p w14:paraId="312EDDEC" w14:textId="77777777" w:rsidR="00674970" w:rsidRPr="00674970" w:rsidRDefault="00674970" w:rsidP="00674970">
      <w:r w:rsidRPr="00674970">
        <w:t>7Zip=TRUE</w:t>
      </w:r>
    </w:p>
    <w:p w14:paraId="6E047C13" w14:textId="77777777" w:rsidR="00674970" w:rsidRPr="00674970" w:rsidRDefault="00674970" w:rsidP="00674970">
      <w:r w:rsidRPr="00674970">
        <w:t>NotepadPlusPlus=TRUE</w:t>
      </w:r>
    </w:p>
    <w:p w14:paraId="3D18E0D6" w14:textId="77777777" w:rsidR="00674970" w:rsidRPr="00674970" w:rsidRDefault="00674970" w:rsidP="00674970">
      <w:r w:rsidRPr="00674970">
        <w:t>In this model, each entry identifies an application that should be included as part of the workstation deployment.</w:t>
      </w:r>
    </w:p>
    <w:p w14:paraId="7E763600" w14:textId="77777777" w:rsidR="00674970" w:rsidRPr="00674970" w:rsidRDefault="00674970" w:rsidP="00674970">
      <w:r w:rsidRPr="00674970">
        <w:t>The modality does not determine:</w:t>
      </w:r>
    </w:p>
    <w:p w14:paraId="18028A0D" w14:textId="77777777" w:rsidR="00674970" w:rsidRPr="00674970" w:rsidRDefault="00674970">
      <w:pPr>
        <w:numPr>
          <w:ilvl w:val="0"/>
          <w:numId w:val="15"/>
        </w:numPr>
      </w:pPr>
      <w:r w:rsidRPr="00674970">
        <w:t>Installation command lines</w:t>
      </w:r>
    </w:p>
    <w:p w14:paraId="3476C581" w14:textId="77777777" w:rsidR="00674970" w:rsidRPr="00674970" w:rsidRDefault="00674970">
      <w:pPr>
        <w:numPr>
          <w:ilvl w:val="0"/>
          <w:numId w:val="15"/>
        </w:numPr>
      </w:pPr>
      <w:r w:rsidRPr="00674970">
        <w:t>Package locations</w:t>
      </w:r>
    </w:p>
    <w:p w14:paraId="4B83A2DB" w14:textId="77777777" w:rsidR="00674970" w:rsidRPr="00674970" w:rsidRDefault="00674970">
      <w:pPr>
        <w:numPr>
          <w:ilvl w:val="0"/>
          <w:numId w:val="15"/>
        </w:numPr>
      </w:pPr>
      <w:r w:rsidRPr="00674970">
        <w:t>Execution context</w:t>
      </w:r>
    </w:p>
    <w:p w14:paraId="140B7FDB" w14:textId="77777777" w:rsidR="00674970" w:rsidRPr="00674970" w:rsidRDefault="00674970">
      <w:pPr>
        <w:numPr>
          <w:ilvl w:val="0"/>
          <w:numId w:val="15"/>
        </w:numPr>
      </w:pPr>
      <w:r w:rsidRPr="00674970">
        <w:t>Reboot requirements</w:t>
      </w:r>
    </w:p>
    <w:p w14:paraId="1834B54D" w14:textId="77777777" w:rsidR="00674970" w:rsidRPr="00674970" w:rsidRDefault="00674970">
      <w:pPr>
        <w:numPr>
          <w:ilvl w:val="0"/>
          <w:numId w:val="15"/>
        </w:numPr>
      </w:pPr>
      <w:r w:rsidRPr="00674970">
        <w:t>Installation sequencing</w:t>
      </w:r>
    </w:p>
    <w:p w14:paraId="391BFC0D" w14:textId="77777777" w:rsidR="00674970" w:rsidRPr="00674970" w:rsidRDefault="00674970" w:rsidP="00674970">
      <w:r w:rsidRPr="00674970">
        <w:t>Instead, those details are obtained from the application catalog during the resolution process.</w:t>
      </w:r>
    </w:p>
    <w:p w14:paraId="01A15797" w14:textId="77777777" w:rsidR="00674970" w:rsidRPr="00674970" w:rsidRDefault="00674970" w:rsidP="00FE0A7B">
      <w:pPr>
        <w:pStyle w:val="Heading3"/>
      </w:pPr>
      <w:bookmarkStart w:id="30" w:name="_Toc235014109"/>
      <w:r w:rsidRPr="00674970">
        <w:t>Application Resolution</w:t>
      </w:r>
      <w:bookmarkEnd w:id="30"/>
    </w:p>
    <w:p w14:paraId="25A9FFAB" w14:textId="77777777" w:rsidR="00674970" w:rsidRPr="00674970" w:rsidRDefault="00674970" w:rsidP="00674970">
      <w:r w:rsidRPr="00674970">
        <w:t>One of the key architectural discoveries made during the assessment was that modalities contain application references rather than executable deployment instructions.</w:t>
      </w:r>
    </w:p>
    <w:p w14:paraId="05C2055D" w14:textId="77777777" w:rsidR="00674970" w:rsidRPr="00674970" w:rsidRDefault="00674970" w:rsidP="00674970">
      <w:r w:rsidRPr="00674970">
        <w:t>When a technician selects a modality, PDD performs a lookup process that resolves each application through one or more catalog files. The catalog then supplies the metadata required to perform installation activities.</w:t>
      </w:r>
    </w:p>
    <w:p w14:paraId="7F546F46" w14:textId="77777777" w:rsidR="00674970" w:rsidRPr="00674970" w:rsidRDefault="00674970" w:rsidP="00674970">
      <w:r w:rsidRPr="00674970">
        <w:t>For example:</w:t>
      </w:r>
    </w:p>
    <w:p w14:paraId="653DD89C" w14:textId="77777777" w:rsidR="00674970" w:rsidRPr="00674970" w:rsidRDefault="00674970" w:rsidP="00674970">
      <w:r w:rsidRPr="00674970">
        <w:t>Modality Entry</w:t>
      </w:r>
    </w:p>
    <w:p w14:paraId="10ABCACA" w14:textId="77777777" w:rsidR="00674970" w:rsidRPr="00674970" w:rsidRDefault="00674970" w:rsidP="00674970">
      <w:r w:rsidRPr="00674970">
        <w:lastRenderedPageBreak/>
        <w:t>     ↓</w:t>
      </w:r>
    </w:p>
    <w:p w14:paraId="298F735D" w14:textId="77777777" w:rsidR="00674970" w:rsidRPr="00674970" w:rsidRDefault="00674970" w:rsidP="00674970">
      <w:r w:rsidRPr="00674970">
        <w:t>Adobe_Reader=TRUE</w:t>
      </w:r>
    </w:p>
    <w:p w14:paraId="7F49714D" w14:textId="77777777" w:rsidR="00674970" w:rsidRPr="00674970" w:rsidRDefault="00674970" w:rsidP="00674970">
      <w:r w:rsidRPr="00674970">
        <w:t>     ↓</w:t>
      </w:r>
    </w:p>
    <w:p w14:paraId="3F8C91DB" w14:textId="77777777" w:rsidR="00674970" w:rsidRPr="00674970" w:rsidRDefault="00674970" w:rsidP="00674970">
      <w:r w:rsidRPr="00674970">
        <w:t>Catalog Lookup</w:t>
      </w:r>
    </w:p>
    <w:p w14:paraId="0EC45434" w14:textId="77777777" w:rsidR="00674970" w:rsidRPr="00674970" w:rsidRDefault="00674970" w:rsidP="00674970">
      <w:r w:rsidRPr="00674970">
        <w:t>     ↓</w:t>
      </w:r>
    </w:p>
    <w:p w14:paraId="1CDF19F9" w14:textId="77777777" w:rsidR="00674970" w:rsidRPr="00674970" w:rsidRDefault="00674970" w:rsidP="00674970">
      <w:r w:rsidRPr="00674970">
        <w:t>MachineEXE</w:t>
      </w:r>
    </w:p>
    <w:p w14:paraId="35F41915" w14:textId="77777777" w:rsidR="00674970" w:rsidRPr="00674970" w:rsidRDefault="00674970" w:rsidP="00674970">
      <w:r w:rsidRPr="00674970">
        <w:t>UserEXE</w:t>
      </w:r>
    </w:p>
    <w:p w14:paraId="70731A3C" w14:textId="77777777" w:rsidR="00674970" w:rsidRPr="00674970" w:rsidRDefault="00674970" w:rsidP="00674970">
      <w:r w:rsidRPr="00674970">
        <w:t>DIRECTORY</w:t>
      </w:r>
    </w:p>
    <w:p w14:paraId="0AC26750" w14:textId="77777777" w:rsidR="00674970" w:rsidRPr="00674970" w:rsidRDefault="00674970" w:rsidP="00674970">
      <w:r w:rsidRPr="00674970">
        <w:t>REBOOT</w:t>
      </w:r>
    </w:p>
    <w:p w14:paraId="5F0210BF" w14:textId="77777777" w:rsidR="00674970" w:rsidRPr="00674970" w:rsidRDefault="00674970" w:rsidP="00674970">
      <w:r w:rsidRPr="00674970">
        <w:t>     ↓</w:t>
      </w:r>
    </w:p>
    <w:p w14:paraId="6D49616D" w14:textId="77777777" w:rsidR="00674970" w:rsidRPr="00674970" w:rsidRDefault="00674970" w:rsidP="00674970">
      <w:r w:rsidRPr="00674970">
        <w:t>Manifest Entry</w:t>
      </w:r>
    </w:p>
    <w:p w14:paraId="332B7DF9" w14:textId="77777777" w:rsidR="00674970" w:rsidRPr="00674970" w:rsidRDefault="00674970" w:rsidP="00674970">
      <w:r w:rsidRPr="00674970">
        <w:t>This approach provides a high degree of reusability because a single application definition can be consumed by multiple modalities without duplicating installation information.</w:t>
      </w:r>
    </w:p>
    <w:p w14:paraId="268C782D" w14:textId="77777777" w:rsidR="00674970" w:rsidRPr="00674970" w:rsidRDefault="00674970" w:rsidP="00FE0A7B">
      <w:pPr>
        <w:pStyle w:val="Heading3"/>
      </w:pPr>
      <w:bookmarkStart w:id="31" w:name="_Toc235014110"/>
      <w:r w:rsidRPr="00674970">
        <w:t>Relationship to Deployment Profiles</w:t>
      </w:r>
      <w:bookmarkEnd w:id="31"/>
    </w:p>
    <w:p w14:paraId="75EB0B18" w14:textId="77777777" w:rsidR="00674970" w:rsidRPr="00674970" w:rsidRDefault="00674970" w:rsidP="00674970">
      <w:r w:rsidRPr="00674970">
        <w:t>Modalities serve as the primary mechanism for standardizing workstation deployments across the environment.</w:t>
      </w:r>
    </w:p>
    <w:p w14:paraId="55159320" w14:textId="77777777" w:rsidR="00674970" w:rsidRPr="00674970" w:rsidRDefault="00674970" w:rsidP="00674970">
      <w:r w:rsidRPr="00674970">
        <w:t>Examples of modality use cases may include:</w:t>
      </w:r>
    </w:p>
    <w:p w14:paraId="37BA12C2" w14:textId="77777777" w:rsidR="00674970" w:rsidRPr="00674970" w:rsidRDefault="00674970">
      <w:pPr>
        <w:numPr>
          <w:ilvl w:val="0"/>
          <w:numId w:val="16"/>
        </w:numPr>
      </w:pPr>
      <w:r w:rsidRPr="00674970">
        <w:t>Department-specific workstation builds</w:t>
      </w:r>
    </w:p>
    <w:p w14:paraId="786E7809" w14:textId="77777777" w:rsidR="00674970" w:rsidRPr="00674970" w:rsidRDefault="00674970">
      <w:pPr>
        <w:numPr>
          <w:ilvl w:val="0"/>
          <w:numId w:val="16"/>
        </w:numPr>
      </w:pPr>
      <w:r w:rsidRPr="00674970">
        <w:t>Clinical workstation profiles</w:t>
      </w:r>
    </w:p>
    <w:p w14:paraId="40FFF020" w14:textId="77777777" w:rsidR="00674970" w:rsidRPr="00674970" w:rsidRDefault="00674970">
      <w:pPr>
        <w:numPr>
          <w:ilvl w:val="0"/>
          <w:numId w:val="16"/>
        </w:numPr>
      </w:pPr>
      <w:r w:rsidRPr="00674970">
        <w:t>Engineering workstation configurations</w:t>
      </w:r>
    </w:p>
    <w:p w14:paraId="35ABC308" w14:textId="77777777" w:rsidR="00674970" w:rsidRPr="00674970" w:rsidRDefault="00674970">
      <w:pPr>
        <w:numPr>
          <w:ilvl w:val="0"/>
          <w:numId w:val="16"/>
        </w:numPr>
      </w:pPr>
      <w:r w:rsidRPr="00674970">
        <w:t>Validation and testing environments</w:t>
      </w:r>
    </w:p>
    <w:p w14:paraId="1965E7B8" w14:textId="77777777" w:rsidR="00674970" w:rsidRPr="00674970" w:rsidRDefault="00674970">
      <w:pPr>
        <w:numPr>
          <w:ilvl w:val="0"/>
          <w:numId w:val="16"/>
        </w:numPr>
      </w:pPr>
      <w:r w:rsidRPr="00674970">
        <w:t>Site-specific workstation deployments</w:t>
      </w:r>
    </w:p>
    <w:p w14:paraId="75774134" w14:textId="77777777" w:rsidR="00674970" w:rsidRPr="00674970" w:rsidRDefault="00674970" w:rsidP="00674970">
      <w:r w:rsidRPr="00674970">
        <w:t>By defining software requirements within modalities, organizations can maintain consistency across workstation deployments while reducing manual configuration effort.</w:t>
      </w:r>
    </w:p>
    <w:p w14:paraId="7B0D4D0A" w14:textId="77777777" w:rsidR="00674970" w:rsidRPr="00674970" w:rsidRDefault="00674970" w:rsidP="00674970">
      <w:r w:rsidRPr="00674970">
        <w:t>Any update to an application's installation logic can be performed at the catalog level without modifying every modality that references that application.</w:t>
      </w:r>
    </w:p>
    <w:p w14:paraId="4851813A" w14:textId="77777777" w:rsidR="00674970" w:rsidRPr="00674970" w:rsidRDefault="00674970" w:rsidP="00FE0A7B">
      <w:pPr>
        <w:pStyle w:val="Heading3"/>
      </w:pPr>
      <w:bookmarkStart w:id="32" w:name="_Toc235014111"/>
      <w:r w:rsidRPr="00674970">
        <w:t>Architectural Benefits</w:t>
      </w:r>
      <w:bookmarkEnd w:id="32"/>
    </w:p>
    <w:p w14:paraId="79D76D00" w14:textId="77777777" w:rsidR="00674970" w:rsidRPr="00674970" w:rsidRDefault="00674970" w:rsidP="00674970">
      <w:r w:rsidRPr="00674970">
        <w:t>The modality architecture provides several operational and administrative benefits:</w:t>
      </w:r>
    </w:p>
    <w:p w14:paraId="587D9E85" w14:textId="77777777" w:rsidR="00674970" w:rsidRPr="00674970" w:rsidRDefault="00674970">
      <w:pPr>
        <w:numPr>
          <w:ilvl w:val="0"/>
          <w:numId w:val="17"/>
        </w:numPr>
      </w:pPr>
      <w:r w:rsidRPr="00674970">
        <w:t>Separation of deployment profiles from installation logic.</w:t>
      </w:r>
    </w:p>
    <w:p w14:paraId="66374887" w14:textId="77777777" w:rsidR="00674970" w:rsidRPr="00674970" w:rsidRDefault="00674970">
      <w:pPr>
        <w:numPr>
          <w:ilvl w:val="0"/>
          <w:numId w:val="17"/>
        </w:numPr>
      </w:pPr>
      <w:r w:rsidRPr="00674970">
        <w:t>Reusable application definitions across multiple workstation types.</w:t>
      </w:r>
    </w:p>
    <w:p w14:paraId="71E658AD" w14:textId="77777777" w:rsidR="00674970" w:rsidRPr="00674970" w:rsidRDefault="00674970">
      <w:pPr>
        <w:numPr>
          <w:ilvl w:val="0"/>
          <w:numId w:val="17"/>
        </w:numPr>
      </w:pPr>
      <w:r w:rsidRPr="00674970">
        <w:t>Simplified maintenance of deployment profiles.</w:t>
      </w:r>
    </w:p>
    <w:p w14:paraId="2CE4EBCC" w14:textId="77777777" w:rsidR="00674970" w:rsidRPr="00674970" w:rsidRDefault="00674970">
      <w:pPr>
        <w:numPr>
          <w:ilvl w:val="0"/>
          <w:numId w:val="17"/>
        </w:numPr>
      </w:pPr>
      <w:r w:rsidRPr="00674970">
        <w:lastRenderedPageBreak/>
        <w:t>Reduced duplication of installation commands.</w:t>
      </w:r>
    </w:p>
    <w:p w14:paraId="6536A9D4" w14:textId="77777777" w:rsidR="00674970" w:rsidRPr="00674970" w:rsidRDefault="00674970">
      <w:pPr>
        <w:numPr>
          <w:ilvl w:val="0"/>
          <w:numId w:val="17"/>
        </w:numPr>
      </w:pPr>
      <w:r w:rsidRPr="00674970">
        <w:t>Improved deployment consistency.</w:t>
      </w:r>
    </w:p>
    <w:p w14:paraId="7D1E171C" w14:textId="77777777" w:rsidR="00674970" w:rsidRPr="00674970" w:rsidRDefault="00674970">
      <w:pPr>
        <w:numPr>
          <w:ilvl w:val="0"/>
          <w:numId w:val="17"/>
        </w:numPr>
      </w:pPr>
      <w:r w:rsidRPr="00674970">
        <w:t>Easier onboarding of new applications and workstation configurations.</w:t>
      </w:r>
    </w:p>
    <w:p w14:paraId="066978FF" w14:textId="77777777" w:rsidR="00674970" w:rsidRPr="00674970" w:rsidRDefault="00674970" w:rsidP="00674970">
      <w:r w:rsidRPr="00674970">
        <w:t>The architecture also supports scalability because new workstation profiles can be created by selecting existing application definitions rather than developing entirely new deployment logic.</w:t>
      </w:r>
    </w:p>
    <w:p w14:paraId="175390CD" w14:textId="77777777" w:rsidR="00674970" w:rsidRPr="00674970" w:rsidRDefault="00674970" w:rsidP="00FE0A7B">
      <w:pPr>
        <w:pStyle w:val="Heading3"/>
      </w:pPr>
      <w:bookmarkStart w:id="33" w:name="_Toc235014112"/>
      <w:r w:rsidRPr="00674970">
        <w:t>Findings and Observations</w:t>
      </w:r>
      <w:bookmarkEnd w:id="33"/>
    </w:p>
    <w:p w14:paraId="7BE6CADB" w14:textId="77777777" w:rsidR="00674970" w:rsidRPr="00674970" w:rsidRDefault="00674970" w:rsidP="00674970">
      <w:r w:rsidRPr="00674970">
        <w:t>Review of the modality architecture identified several important characteristics:</w:t>
      </w:r>
    </w:p>
    <w:p w14:paraId="60013136" w14:textId="77777777" w:rsidR="00674970" w:rsidRPr="00674970" w:rsidRDefault="00674970">
      <w:pPr>
        <w:numPr>
          <w:ilvl w:val="0"/>
          <w:numId w:val="18"/>
        </w:numPr>
      </w:pPr>
      <w:r w:rsidRPr="00674970">
        <w:t>Modalities function as software selection profiles rather than installation definitions.</w:t>
      </w:r>
    </w:p>
    <w:p w14:paraId="28C9D5FC" w14:textId="77777777" w:rsidR="00674970" w:rsidRPr="00674970" w:rsidRDefault="00674970">
      <w:pPr>
        <w:numPr>
          <w:ilvl w:val="0"/>
          <w:numId w:val="18"/>
        </w:numPr>
      </w:pPr>
      <w:r w:rsidRPr="00674970">
        <w:t>Application installation behavior is externalized to catalog files.</w:t>
      </w:r>
    </w:p>
    <w:p w14:paraId="6222F791" w14:textId="77777777" w:rsidR="00674970" w:rsidRPr="00674970" w:rsidRDefault="00674970">
      <w:pPr>
        <w:numPr>
          <w:ilvl w:val="0"/>
          <w:numId w:val="18"/>
        </w:numPr>
      </w:pPr>
      <w:r w:rsidRPr="00674970">
        <w:t>Modalities primarily contain application references and configuration selections.</w:t>
      </w:r>
    </w:p>
    <w:p w14:paraId="72805967" w14:textId="77777777" w:rsidR="00674970" w:rsidRPr="00674970" w:rsidRDefault="00674970">
      <w:pPr>
        <w:numPr>
          <w:ilvl w:val="0"/>
          <w:numId w:val="18"/>
        </w:numPr>
      </w:pPr>
      <w:r w:rsidRPr="00674970">
        <w:t>The architecture promotes reuse of application definitions across multiple deployment scenarios.</w:t>
      </w:r>
    </w:p>
    <w:p w14:paraId="40F2BB8E" w14:textId="77777777" w:rsidR="00674970" w:rsidRPr="00674970" w:rsidRDefault="00674970">
      <w:pPr>
        <w:numPr>
          <w:ilvl w:val="0"/>
          <w:numId w:val="18"/>
        </w:numPr>
      </w:pPr>
      <w:r w:rsidRPr="00674970">
        <w:t>Deployment behavior is determined through catalog resolution during manifest generation.</w:t>
      </w:r>
    </w:p>
    <w:p w14:paraId="3B12093C" w14:textId="77777777" w:rsidR="00674970" w:rsidRPr="00674970" w:rsidRDefault="00674970">
      <w:pPr>
        <w:numPr>
          <w:ilvl w:val="0"/>
          <w:numId w:val="18"/>
        </w:numPr>
      </w:pPr>
      <w:r w:rsidRPr="00674970">
        <w:t>The design supports centralized management of installation logic while allowing flexible workstation profile creation.</w:t>
      </w:r>
    </w:p>
    <w:p w14:paraId="3DF903AF" w14:textId="77777777" w:rsidR="00674970" w:rsidRPr="00674970" w:rsidRDefault="00674970" w:rsidP="00674970">
      <w:r w:rsidRPr="00674970">
        <w:t>The modality architecture represents a critical abstraction layer within the PDD platform. By separating software selection from installation implementation, PDD enables standardized workstation provisioning while maintaining centralized control of application deployment behavior. This design serves as a foundational component of the overall configuration-driven deployment model used throughout the platform.</w:t>
      </w:r>
    </w:p>
    <w:p w14:paraId="40F1D83E" w14:textId="77777777" w:rsidR="006027DF" w:rsidRDefault="0038759E">
      <w:r>
        <w:t xml:space="preserve"> </w:t>
      </w:r>
    </w:p>
    <w:p w14:paraId="19018942" w14:textId="279CB401" w:rsidR="006027DF" w:rsidRDefault="0038759E">
      <w:pPr>
        <w:pStyle w:val="Heading2"/>
      </w:pPr>
      <w:bookmarkStart w:id="34" w:name="_Toc235014113"/>
      <w:r>
        <w:t>Modality Resolution Diagram</w:t>
      </w:r>
      <w:bookmarkEnd w:id="34"/>
    </w:p>
    <w:p w14:paraId="58F5C84F" w14:textId="15D8B946" w:rsidR="00DE3FDE" w:rsidRPr="000D1DFE" w:rsidRDefault="00DE3FDE" w:rsidP="000D1DFE">
      <w:pPr>
        <w:rPr>
          <w:b/>
          <w:bCs/>
        </w:rPr>
      </w:pPr>
      <w:r w:rsidRPr="00DE3FDE">
        <w:t>The modality resolution process is the mechanism through which Philips Desktop Deployment (PDD) transforms a selected deployment profile into actionable installation instructions. While modalities contain application selections, they do not contain the installation logic required to deploy those applications. Instead, PDD performs a resolution process that maps modality entries to application catalog definitions and subsequently generates a deployment manifest that can be executed by the installation engine.</w:t>
      </w:r>
    </w:p>
    <w:p w14:paraId="68126E7D" w14:textId="77777777" w:rsidR="00DE3FDE" w:rsidRPr="00DE3FDE" w:rsidRDefault="00DE3FDE" w:rsidP="00DE3FDE">
      <w:r w:rsidRPr="00DE3FDE">
        <w:t>This separation between application selection and application deployment represents a fundamental architectural design principle within PDD. By maintaining installation logic within centralized catalog files, the platform enables application definitions to be reused across multiple deployment profiles and simplifies ongoing maintenance activities.</w:t>
      </w:r>
    </w:p>
    <w:p w14:paraId="2625B1EA" w14:textId="77777777" w:rsidR="00DE3FDE" w:rsidRPr="00DE3FDE" w:rsidRDefault="00DE3FDE" w:rsidP="000D1DFE">
      <w:pPr>
        <w:pStyle w:val="Heading3"/>
      </w:pPr>
      <w:bookmarkStart w:id="35" w:name="_Toc235014114"/>
      <w:r w:rsidRPr="00DE3FDE">
        <w:lastRenderedPageBreak/>
        <w:t>Resolution Process Overview</w:t>
      </w:r>
      <w:bookmarkEnd w:id="35"/>
    </w:p>
    <w:p w14:paraId="0F272531" w14:textId="77777777" w:rsidR="00DE3FDE" w:rsidRPr="00DE3FDE" w:rsidRDefault="00DE3FDE" w:rsidP="00DE3FDE">
      <w:r w:rsidRPr="00DE3FDE">
        <w:t>When a technician selects a modality, PDD evaluates all enabled application entries contained within the profile. Each application reference is then matched against the appropriate catalog definitions to locate the metadata and installation instructions required for deployment.</w:t>
      </w:r>
    </w:p>
    <w:p w14:paraId="6BCA91B4" w14:textId="77777777" w:rsidR="00DE3FDE" w:rsidRPr="00DE3FDE" w:rsidRDefault="00DE3FDE" w:rsidP="00DE3FDE">
      <w:r w:rsidRPr="00DE3FDE">
        <w:t>The resolution process transforms high-level deployment selections into executable deployment actions.</w:t>
      </w:r>
    </w:p>
    <w:p w14:paraId="55449C7A" w14:textId="77777777" w:rsidR="00DE3FDE" w:rsidRPr="00DE3FDE" w:rsidRDefault="00DE3FDE" w:rsidP="00DE3FDE">
      <w:r w:rsidRPr="00DE3FDE">
        <w:t>Modality Selection</w:t>
      </w:r>
    </w:p>
    <w:p w14:paraId="4433D85A" w14:textId="77777777" w:rsidR="00DE3FDE" w:rsidRPr="00DE3FDE" w:rsidRDefault="00DE3FDE" w:rsidP="00DE3FDE">
      <w:r w:rsidRPr="00DE3FDE">
        <w:t>        ↓</w:t>
      </w:r>
    </w:p>
    <w:p w14:paraId="13FFBAFB" w14:textId="77777777" w:rsidR="00DE3FDE" w:rsidRPr="00DE3FDE" w:rsidRDefault="00DE3FDE" w:rsidP="00DE3FDE">
      <w:r w:rsidRPr="00DE3FDE">
        <w:t>Application List</w:t>
      </w:r>
    </w:p>
    <w:p w14:paraId="54B4F132" w14:textId="77777777" w:rsidR="00DE3FDE" w:rsidRPr="00DE3FDE" w:rsidRDefault="00DE3FDE" w:rsidP="00DE3FDE">
      <w:r w:rsidRPr="00DE3FDE">
        <w:t>        ↓</w:t>
      </w:r>
    </w:p>
    <w:p w14:paraId="3C95E5FA" w14:textId="77777777" w:rsidR="00DE3FDE" w:rsidRPr="00DE3FDE" w:rsidRDefault="00DE3FDE" w:rsidP="00DE3FDE">
      <w:r w:rsidRPr="00DE3FDE">
        <w:t>Catalog Lookup</w:t>
      </w:r>
    </w:p>
    <w:p w14:paraId="5DA4875A" w14:textId="77777777" w:rsidR="00DE3FDE" w:rsidRPr="00DE3FDE" w:rsidRDefault="00DE3FDE" w:rsidP="00DE3FDE">
      <w:r w:rsidRPr="00DE3FDE">
        <w:t>        ↓</w:t>
      </w:r>
    </w:p>
    <w:p w14:paraId="0BE9783E" w14:textId="77777777" w:rsidR="00DE3FDE" w:rsidRPr="00DE3FDE" w:rsidRDefault="00DE3FDE" w:rsidP="00DE3FDE">
      <w:r w:rsidRPr="00DE3FDE">
        <w:t>Application Definition</w:t>
      </w:r>
    </w:p>
    <w:p w14:paraId="16B68F42" w14:textId="77777777" w:rsidR="00DE3FDE" w:rsidRPr="00DE3FDE" w:rsidRDefault="00DE3FDE" w:rsidP="00DE3FDE">
      <w:r w:rsidRPr="00DE3FDE">
        <w:t>        ↓</w:t>
      </w:r>
    </w:p>
    <w:p w14:paraId="74A29B4F" w14:textId="77777777" w:rsidR="00DE3FDE" w:rsidRPr="00DE3FDE" w:rsidRDefault="00DE3FDE" w:rsidP="00DE3FDE">
      <w:r w:rsidRPr="00DE3FDE">
        <w:t>MachineEXE / UserEXE Resolution</w:t>
      </w:r>
    </w:p>
    <w:p w14:paraId="1D2D18B7" w14:textId="77777777" w:rsidR="00DE3FDE" w:rsidRPr="00DE3FDE" w:rsidRDefault="00DE3FDE" w:rsidP="00DE3FDE">
      <w:r w:rsidRPr="00DE3FDE">
        <w:t>        ↓</w:t>
      </w:r>
    </w:p>
    <w:p w14:paraId="6619F76D" w14:textId="77777777" w:rsidR="00DE3FDE" w:rsidRPr="00DE3FDE" w:rsidRDefault="00DE3FDE" w:rsidP="00DE3FDE">
      <w:r w:rsidRPr="00DE3FDE">
        <w:t>Manifest Generation</w:t>
      </w:r>
    </w:p>
    <w:p w14:paraId="0D35ED5D" w14:textId="77777777" w:rsidR="00DE3FDE" w:rsidRPr="00DE3FDE" w:rsidRDefault="00DE3FDE" w:rsidP="00DE3FDE">
      <w:r w:rsidRPr="00DE3FDE">
        <w:t>        ↓</w:t>
      </w:r>
    </w:p>
    <w:p w14:paraId="68DFB750" w14:textId="77777777" w:rsidR="00DE3FDE" w:rsidRPr="00DE3FDE" w:rsidRDefault="00DE3FDE" w:rsidP="00DE3FDE">
      <w:r w:rsidRPr="00DE3FDE">
        <w:t>Installation Execution</w:t>
      </w:r>
    </w:p>
    <w:p w14:paraId="6988708C" w14:textId="77777777" w:rsidR="00DE3FDE" w:rsidRPr="00DE3FDE" w:rsidRDefault="00DE3FDE" w:rsidP="00DE3FDE">
      <w:r w:rsidRPr="00DE3FDE">
        <w:t>`</w:t>
      </w:r>
    </w:p>
    <w:p w14:paraId="325287B2" w14:textId="77777777" w:rsidR="00DE3FDE" w:rsidRPr="00DE3FDE" w:rsidRDefault="00DE3FDE" w:rsidP="00DE3FDE">
      <w:r w:rsidRPr="00DE3FDE">
        <w:t>At each stage, additional deployment information is added until a complete deployment manifest is produced.</w:t>
      </w:r>
    </w:p>
    <w:p w14:paraId="232C9387" w14:textId="77777777" w:rsidR="00DE3FDE" w:rsidRPr="00DE3FDE" w:rsidRDefault="00DE3FDE" w:rsidP="000D1DFE">
      <w:pPr>
        <w:pStyle w:val="Heading3"/>
      </w:pPr>
      <w:bookmarkStart w:id="36" w:name="_Toc235014115"/>
      <w:r w:rsidRPr="00DE3FDE">
        <w:t>Example Resolution Workflow</w:t>
      </w:r>
      <w:bookmarkEnd w:id="36"/>
    </w:p>
    <w:p w14:paraId="0024700C" w14:textId="77777777" w:rsidR="00DE3FDE" w:rsidRPr="00DE3FDE" w:rsidRDefault="00DE3FDE" w:rsidP="00DE3FDE">
      <w:r w:rsidRPr="00DE3FDE">
        <w:t>Consider the following simplified modality entry:</w:t>
      </w:r>
    </w:p>
    <w:p w14:paraId="10EB3336" w14:textId="77777777" w:rsidR="00DE3FDE" w:rsidRPr="00DE3FDE" w:rsidRDefault="00DE3FDE" w:rsidP="00DE3FDE">
      <w:r w:rsidRPr="00DE3FDE">
        <w:t>Adobe_Reader=TRUE</w:t>
      </w:r>
    </w:p>
    <w:p w14:paraId="2A185099" w14:textId="77777777" w:rsidR="00DE3FDE" w:rsidRPr="00DE3FDE" w:rsidRDefault="00DE3FDE" w:rsidP="00DE3FDE">
      <w:r w:rsidRPr="00DE3FDE">
        <w:t>The modality itself only identifies that Adobe Reader should be installed.</w:t>
      </w:r>
    </w:p>
    <w:p w14:paraId="01D8C559" w14:textId="77777777" w:rsidR="00DE3FDE" w:rsidRPr="00DE3FDE" w:rsidRDefault="00DE3FDE" w:rsidP="00DE3FDE">
      <w:r w:rsidRPr="00DE3FDE">
        <w:t>During resolution, PDD performs the following activities:</w:t>
      </w:r>
    </w:p>
    <w:p w14:paraId="7417A31F" w14:textId="77777777" w:rsidR="00DE3FDE" w:rsidRPr="00DE3FDE" w:rsidRDefault="00DE3FDE" w:rsidP="00DE3FDE">
      <w:r w:rsidRPr="00DE3FDE">
        <w:t>Adobe_Reader=TRUE</w:t>
      </w:r>
    </w:p>
    <w:p w14:paraId="49D9DA85" w14:textId="77777777" w:rsidR="00DE3FDE" w:rsidRPr="00DE3FDE" w:rsidRDefault="00DE3FDE" w:rsidP="00DE3FDE">
      <w:r w:rsidRPr="00DE3FDE">
        <w:t>        ↓</w:t>
      </w:r>
    </w:p>
    <w:p w14:paraId="45A0ED45" w14:textId="77777777" w:rsidR="00DE3FDE" w:rsidRPr="00DE3FDE" w:rsidRDefault="00DE3FDE" w:rsidP="00DE3FDE">
      <w:r w:rsidRPr="00DE3FDE">
        <w:t>Locate Adobe_Reader Definition</w:t>
      </w:r>
    </w:p>
    <w:p w14:paraId="49BB3872" w14:textId="77777777" w:rsidR="00DE3FDE" w:rsidRPr="00DE3FDE" w:rsidRDefault="00DE3FDE" w:rsidP="00DE3FDE">
      <w:r w:rsidRPr="00DE3FDE">
        <w:t>        ↓</w:t>
      </w:r>
    </w:p>
    <w:p w14:paraId="2E715916" w14:textId="77777777" w:rsidR="00DE3FDE" w:rsidRPr="00DE3FDE" w:rsidRDefault="00DE3FDE" w:rsidP="00DE3FDE">
      <w:r w:rsidRPr="00DE3FDE">
        <w:lastRenderedPageBreak/>
        <w:t>Retrieve DIRECTORY</w:t>
      </w:r>
    </w:p>
    <w:p w14:paraId="4D737B81" w14:textId="77777777" w:rsidR="00DE3FDE" w:rsidRPr="00DE3FDE" w:rsidRDefault="00DE3FDE" w:rsidP="00DE3FDE">
      <w:r w:rsidRPr="00DE3FDE">
        <w:t>        ↓</w:t>
      </w:r>
    </w:p>
    <w:p w14:paraId="6255EDE3" w14:textId="77777777" w:rsidR="00DE3FDE" w:rsidRPr="00DE3FDE" w:rsidRDefault="00DE3FDE" w:rsidP="00DE3FDE">
      <w:r w:rsidRPr="00DE3FDE">
        <w:t>Retrieve MachineEXE</w:t>
      </w:r>
    </w:p>
    <w:p w14:paraId="1593F822" w14:textId="77777777" w:rsidR="00DE3FDE" w:rsidRPr="00DE3FDE" w:rsidRDefault="00DE3FDE" w:rsidP="00DE3FDE">
      <w:r w:rsidRPr="00DE3FDE">
        <w:t>        ↓</w:t>
      </w:r>
    </w:p>
    <w:p w14:paraId="68A2DB95" w14:textId="77777777" w:rsidR="00DE3FDE" w:rsidRPr="00DE3FDE" w:rsidRDefault="00DE3FDE" w:rsidP="00DE3FDE">
      <w:r w:rsidRPr="00DE3FDE">
        <w:t>Retrieve UserEXE</w:t>
      </w:r>
    </w:p>
    <w:p w14:paraId="4ACEDBEA" w14:textId="77777777" w:rsidR="00DE3FDE" w:rsidRPr="00DE3FDE" w:rsidRDefault="00DE3FDE" w:rsidP="00DE3FDE">
      <w:r w:rsidRPr="00DE3FDE">
        <w:t>        ↓</w:t>
      </w:r>
    </w:p>
    <w:p w14:paraId="7CD7725A" w14:textId="77777777" w:rsidR="00DE3FDE" w:rsidRPr="00DE3FDE" w:rsidRDefault="00DE3FDE" w:rsidP="00DE3FDE">
      <w:r w:rsidRPr="00DE3FDE">
        <w:t>Retrieve REBOOT Information</w:t>
      </w:r>
    </w:p>
    <w:p w14:paraId="704AD86F" w14:textId="77777777" w:rsidR="00DE3FDE" w:rsidRPr="00DE3FDE" w:rsidRDefault="00DE3FDE" w:rsidP="00DE3FDE">
      <w:r w:rsidRPr="00DE3FDE">
        <w:t>        ↓</w:t>
      </w:r>
    </w:p>
    <w:p w14:paraId="025E1057" w14:textId="77777777" w:rsidR="00DE3FDE" w:rsidRPr="00DE3FDE" w:rsidRDefault="00DE3FDE" w:rsidP="00DE3FDE">
      <w:r w:rsidRPr="00DE3FDE">
        <w:t>Create Manifest Entry</w:t>
      </w:r>
    </w:p>
    <w:p w14:paraId="6DA59060" w14:textId="77777777" w:rsidR="00DE3FDE" w:rsidRPr="00DE3FDE" w:rsidRDefault="00DE3FDE" w:rsidP="00DE3FDE">
      <w:r w:rsidRPr="00DE3FDE">
        <w:t>The final deployment instructions are therefore derived from the catalog definition rather than the modality itself.</w:t>
      </w:r>
    </w:p>
    <w:p w14:paraId="03A0AA9E" w14:textId="77777777" w:rsidR="00DE3FDE" w:rsidRPr="00DE3FDE" w:rsidRDefault="00DE3FDE" w:rsidP="000D1DFE">
      <w:pPr>
        <w:pStyle w:val="Heading3"/>
      </w:pPr>
      <w:bookmarkStart w:id="37" w:name="_Toc235014116"/>
      <w:r w:rsidRPr="00DE3FDE">
        <w:t>Catalog Resolution</w:t>
      </w:r>
      <w:bookmarkEnd w:id="37"/>
    </w:p>
    <w:p w14:paraId="45BE1DA1" w14:textId="77777777" w:rsidR="00DE3FDE" w:rsidRPr="00DE3FDE" w:rsidRDefault="00DE3FDE" w:rsidP="00DE3FDE">
      <w:r w:rsidRPr="00DE3FDE">
        <w:t>The resolution engine appears to evaluate multiple catalog sources during processing. These catalogs provide application metadata and deployment instructions that are required to construct the final deployment manifest.</w:t>
      </w:r>
    </w:p>
    <w:p w14:paraId="2983861A" w14:textId="77777777" w:rsidR="00DE3FDE" w:rsidRPr="00DE3FDE" w:rsidRDefault="00DE3FDE" w:rsidP="00DE3FDE">
      <w:r w:rsidRPr="00DE3FDE">
        <w:t>Examples of discovered catalog files include:</w:t>
      </w:r>
    </w:p>
    <w:p w14:paraId="35BC5A67" w14:textId="77777777" w:rsidR="00DE3FDE" w:rsidRPr="00DE3FDE" w:rsidRDefault="00DE3FDE" w:rsidP="00DE3FDE">
      <w:pPr>
        <w:rPr>
          <w:lang w:val="fr-FR"/>
        </w:rPr>
      </w:pPr>
      <w:r w:rsidRPr="00DE3FDE">
        <w:rPr>
          <w:lang w:val="fr-FR"/>
        </w:rPr>
        <w:t>Win11.ini</w:t>
      </w:r>
    </w:p>
    <w:p w14:paraId="15E4FBC9" w14:textId="77777777" w:rsidR="00DE3FDE" w:rsidRPr="00DE3FDE" w:rsidRDefault="00DE3FDE" w:rsidP="00DE3FDE">
      <w:pPr>
        <w:rPr>
          <w:lang w:val="fr-FR"/>
        </w:rPr>
      </w:pPr>
      <w:r w:rsidRPr="00DE3FDE">
        <w:rPr>
          <w:lang w:val="fr-FR"/>
        </w:rPr>
        <w:t>Site.ini</w:t>
      </w:r>
    </w:p>
    <w:p w14:paraId="0C9C03BF" w14:textId="77777777" w:rsidR="00DE3FDE" w:rsidRPr="00DE3FDE" w:rsidRDefault="00DE3FDE" w:rsidP="00DE3FDE">
      <w:pPr>
        <w:rPr>
          <w:lang w:val="fr-FR"/>
        </w:rPr>
      </w:pPr>
      <w:r w:rsidRPr="00DE3FDE">
        <w:rPr>
          <w:lang w:val="fr-FR"/>
        </w:rPr>
        <w:t>Zeppelin.ini</w:t>
      </w:r>
    </w:p>
    <w:p w14:paraId="584872ED" w14:textId="77777777" w:rsidR="00DE3FDE" w:rsidRPr="00DE3FDE" w:rsidRDefault="00DE3FDE" w:rsidP="00DE3FDE">
      <w:pPr>
        <w:rPr>
          <w:lang w:val="fr-FR"/>
        </w:rPr>
      </w:pPr>
      <w:r w:rsidRPr="00DE3FDE">
        <w:rPr>
          <w:lang w:val="fr-FR"/>
        </w:rPr>
        <w:t>GlobalSite.ini</w:t>
      </w:r>
    </w:p>
    <w:p w14:paraId="6E6DE54E" w14:textId="77777777" w:rsidR="00DE3FDE" w:rsidRPr="00DE3FDE" w:rsidRDefault="00DE3FDE" w:rsidP="00DE3FDE">
      <w:r w:rsidRPr="00DE3FDE">
        <w:t>These files collectively define:</w:t>
      </w:r>
    </w:p>
    <w:p w14:paraId="0902E12B" w14:textId="77777777" w:rsidR="00DE3FDE" w:rsidRPr="00DE3FDE" w:rsidRDefault="00DE3FDE">
      <w:pPr>
        <w:numPr>
          <w:ilvl w:val="0"/>
          <w:numId w:val="19"/>
        </w:numPr>
      </w:pPr>
      <w:r w:rsidRPr="00DE3FDE">
        <w:t>Application installation commands</w:t>
      </w:r>
    </w:p>
    <w:p w14:paraId="4E84DD9A" w14:textId="77777777" w:rsidR="00DE3FDE" w:rsidRPr="00DE3FDE" w:rsidRDefault="00DE3FDE">
      <w:pPr>
        <w:numPr>
          <w:ilvl w:val="0"/>
          <w:numId w:val="19"/>
        </w:numPr>
      </w:pPr>
      <w:r w:rsidRPr="00DE3FDE">
        <w:t>Package locations</w:t>
      </w:r>
    </w:p>
    <w:p w14:paraId="5A363283" w14:textId="77777777" w:rsidR="00DE3FDE" w:rsidRPr="00DE3FDE" w:rsidRDefault="00DE3FDE">
      <w:pPr>
        <w:numPr>
          <w:ilvl w:val="0"/>
          <w:numId w:val="19"/>
        </w:numPr>
      </w:pPr>
      <w:r w:rsidRPr="00DE3FDE">
        <w:t>Optional application status</w:t>
      </w:r>
    </w:p>
    <w:p w14:paraId="6C3CB610" w14:textId="77777777" w:rsidR="00DE3FDE" w:rsidRPr="00DE3FDE" w:rsidRDefault="00DE3FDE">
      <w:pPr>
        <w:numPr>
          <w:ilvl w:val="0"/>
          <w:numId w:val="19"/>
        </w:numPr>
      </w:pPr>
      <w:r w:rsidRPr="00DE3FDE">
        <w:t>Department classifications</w:t>
      </w:r>
    </w:p>
    <w:p w14:paraId="702161EB" w14:textId="77777777" w:rsidR="00DE3FDE" w:rsidRPr="00DE3FDE" w:rsidRDefault="00DE3FDE">
      <w:pPr>
        <w:numPr>
          <w:ilvl w:val="0"/>
          <w:numId w:val="19"/>
        </w:numPr>
      </w:pPr>
      <w:r w:rsidRPr="00DE3FDE">
        <w:t>Reboot requirements</w:t>
      </w:r>
    </w:p>
    <w:p w14:paraId="4BB679F8" w14:textId="77777777" w:rsidR="00DE3FDE" w:rsidRPr="00DE3FDE" w:rsidRDefault="00DE3FDE">
      <w:pPr>
        <w:numPr>
          <w:ilvl w:val="0"/>
          <w:numId w:val="19"/>
        </w:numPr>
      </w:pPr>
      <w:r w:rsidRPr="00DE3FDE">
        <w:t>Execution context information</w:t>
      </w:r>
    </w:p>
    <w:p w14:paraId="3271F3D7" w14:textId="77777777" w:rsidR="00DE3FDE" w:rsidRPr="00DE3FDE" w:rsidRDefault="00DE3FDE" w:rsidP="00DE3FDE">
      <w:r w:rsidRPr="00DE3FDE">
        <w:t>The catalog layer therefore serves as the authoritative source for software deployment behavior.</w:t>
      </w:r>
    </w:p>
    <w:p w14:paraId="58A4434A" w14:textId="77777777" w:rsidR="00DE3FDE" w:rsidRPr="00DE3FDE" w:rsidRDefault="00DE3FDE" w:rsidP="000D1DFE">
      <w:pPr>
        <w:pStyle w:val="Heading3"/>
      </w:pPr>
      <w:bookmarkStart w:id="38" w:name="_Toc235014117"/>
      <w:r w:rsidRPr="00DE3FDE">
        <w:t>Manifest Creation</w:t>
      </w:r>
      <w:bookmarkEnd w:id="38"/>
    </w:p>
    <w:p w14:paraId="30B652F6" w14:textId="77777777" w:rsidR="00DE3FDE" w:rsidRPr="00DE3FDE" w:rsidRDefault="00DE3FDE" w:rsidP="00DE3FDE">
      <w:r w:rsidRPr="00DE3FDE">
        <w:t>Once application definitions have been resolved, PDD compiles the resulting information into a generated deployment manifest.</w:t>
      </w:r>
    </w:p>
    <w:p w14:paraId="5D99827A" w14:textId="77777777" w:rsidR="00DE3FDE" w:rsidRPr="00DE3FDE" w:rsidRDefault="00DE3FDE" w:rsidP="00DE3FDE">
      <w:r w:rsidRPr="00DE3FDE">
        <w:lastRenderedPageBreak/>
        <w:t>The generated manifest becomes the execution plan used by the installation engine and contains:</w:t>
      </w:r>
    </w:p>
    <w:p w14:paraId="652F7DBA" w14:textId="77777777" w:rsidR="00DE3FDE" w:rsidRPr="00DE3FDE" w:rsidRDefault="00DE3FDE">
      <w:pPr>
        <w:numPr>
          <w:ilvl w:val="0"/>
          <w:numId w:val="20"/>
        </w:numPr>
      </w:pPr>
      <w:r w:rsidRPr="00DE3FDE">
        <w:t>Application installation sequence</w:t>
      </w:r>
    </w:p>
    <w:p w14:paraId="69F728A0" w14:textId="77777777" w:rsidR="00DE3FDE" w:rsidRPr="00DE3FDE" w:rsidRDefault="00DE3FDE">
      <w:pPr>
        <w:numPr>
          <w:ilvl w:val="0"/>
          <w:numId w:val="20"/>
        </w:numPr>
      </w:pPr>
      <w:r w:rsidRPr="00DE3FDE">
        <w:t>MachineEXE commands</w:t>
      </w:r>
    </w:p>
    <w:p w14:paraId="49DE7D15" w14:textId="77777777" w:rsidR="00DE3FDE" w:rsidRPr="00DE3FDE" w:rsidRDefault="00DE3FDE">
      <w:pPr>
        <w:numPr>
          <w:ilvl w:val="0"/>
          <w:numId w:val="20"/>
        </w:numPr>
      </w:pPr>
      <w:r w:rsidRPr="00DE3FDE">
        <w:t>UserEXE commands</w:t>
      </w:r>
    </w:p>
    <w:p w14:paraId="77716B3D" w14:textId="77777777" w:rsidR="00DE3FDE" w:rsidRPr="00DE3FDE" w:rsidRDefault="00DE3FDE">
      <w:pPr>
        <w:numPr>
          <w:ilvl w:val="0"/>
          <w:numId w:val="20"/>
        </w:numPr>
      </w:pPr>
      <w:r w:rsidRPr="00DE3FDE">
        <w:t>Deployment metadata</w:t>
      </w:r>
    </w:p>
    <w:p w14:paraId="552BF07B" w14:textId="77777777" w:rsidR="00DE3FDE" w:rsidRPr="00DE3FDE" w:rsidRDefault="00DE3FDE">
      <w:pPr>
        <w:numPr>
          <w:ilvl w:val="0"/>
          <w:numId w:val="20"/>
        </w:numPr>
      </w:pPr>
      <w:r w:rsidRPr="00DE3FDE">
        <w:t>Package locations</w:t>
      </w:r>
    </w:p>
    <w:p w14:paraId="11B57920" w14:textId="77777777" w:rsidR="00DE3FDE" w:rsidRPr="00DE3FDE" w:rsidRDefault="00DE3FDE">
      <w:pPr>
        <w:numPr>
          <w:ilvl w:val="0"/>
          <w:numId w:val="20"/>
        </w:numPr>
      </w:pPr>
      <w:r w:rsidRPr="00DE3FDE">
        <w:t>Reboot requirements</w:t>
      </w:r>
    </w:p>
    <w:p w14:paraId="79F47D50" w14:textId="77777777" w:rsidR="00DE3FDE" w:rsidRPr="00DE3FDE" w:rsidRDefault="00DE3FDE" w:rsidP="00DE3FDE">
      <w:r w:rsidRPr="00DE3FDE">
        <w:t>The manifest acts as an intermediate artifact between configuration processing and software installation.</w:t>
      </w:r>
    </w:p>
    <w:p w14:paraId="33786B36" w14:textId="77777777" w:rsidR="00DE3FDE" w:rsidRPr="00DE3FDE" w:rsidRDefault="00DE3FDE" w:rsidP="000D1DFE">
      <w:pPr>
        <w:pStyle w:val="Heading3"/>
      </w:pPr>
      <w:bookmarkStart w:id="39" w:name="_Toc235014118"/>
      <w:r w:rsidRPr="00DE3FDE">
        <w:t>Architectural Benefits</w:t>
      </w:r>
      <w:bookmarkEnd w:id="39"/>
    </w:p>
    <w:p w14:paraId="2DB5C7EA" w14:textId="77777777" w:rsidR="00DE3FDE" w:rsidRPr="00DE3FDE" w:rsidRDefault="00DE3FDE" w:rsidP="00DE3FDE">
      <w:r w:rsidRPr="00DE3FDE">
        <w:t>The modality resolution architecture provides several key advantages:</w:t>
      </w:r>
    </w:p>
    <w:p w14:paraId="31C338EC" w14:textId="77777777" w:rsidR="00DE3FDE" w:rsidRPr="00DE3FDE" w:rsidRDefault="00DE3FDE">
      <w:pPr>
        <w:numPr>
          <w:ilvl w:val="0"/>
          <w:numId w:val="21"/>
        </w:numPr>
      </w:pPr>
      <w:r w:rsidRPr="00DE3FDE">
        <w:t>Separation of application selection from deployment logic.</w:t>
      </w:r>
    </w:p>
    <w:p w14:paraId="296B7234" w14:textId="77777777" w:rsidR="00DE3FDE" w:rsidRPr="00DE3FDE" w:rsidRDefault="00DE3FDE">
      <w:pPr>
        <w:numPr>
          <w:ilvl w:val="0"/>
          <w:numId w:val="21"/>
        </w:numPr>
      </w:pPr>
      <w:r w:rsidRPr="00DE3FDE">
        <w:t>Reuse of application definitions across multiple modalities.</w:t>
      </w:r>
    </w:p>
    <w:p w14:paraId="1A08FEC6" w14:textId="77777777" w:rsidR="00DE3FDE" w:rsidRPr="00DE3FDE" w:rsidRDefault="00DE3FDE">
      <w:pPr>
        <w:numPr>
          <w:ilvl w:val="0"/>
          <w:numId w:val="21"/>
        </w:numPr>
      </w:pPr>
      <w:r w:rsidRPr="00DE3FDE">
        <w:t>Centralized management of installation commands.</w:t>
      </w:r>
    </w:p>
    <w:p w14:paraId="6622A926" w14:textId="77777777" w:rsidR="00DE3FDE" w:rsidRPr="00DE3FDE" w:rsidRDefault="00DE3FDE">
      <w:pPr>
        <w:numPr>
          <w:ilvl w:val="0"/>
          <w:numId w:val="21"/>
        </w:numPr>
      </w:pPr>
      <w:r w:rsidRPr="00DE3FDE">
        <w:t>Simplified modality maintenance.</w:t>
      </w:r>
    </w:p>
    <w:p w14:paraId="5AC011FC" w14:textId="77777777" w:rsidR="00DE3FDE" w:rsidRPr="00DE3FDE" w:rsidRDefault="00DE3FDE">
      <w:pPr>
        <w:numPr>
          <w:ilvl w:val="0"/>
          <w:numId w:val="21"/>
        </w:numPr>
      </w:pPr>
      <w:r w:rsidRPr="00DE3FDE">
        <w:t>Reduced duplication of configuration data.</w:t>
      </w:r>
    </w:p>
    <w:p w14:paraId="157EE211" w14:textId="77777777" w:rsidR="00DE3FDE" w:rsidRPr="00DE3FDE" w:rsidRDefault="00DE3FDE">
      <w:pPr>
        <w:numPr>
          <w:ilvl w:val="0"/>
          <w:numId w:val="21"/>
        </w:numPr>
      </w:pPr>
      <w:r w:rsidRPr="00DE3FDE">
        <w:t>Consistent deployment behavior across workstation profiles.</w:t>
      </w:r>
    </w:p>
    <w:p w14:paraId="3FB360C5" w14:textId="77777777" w:rsidR="00DE3FDE" w:rsidRPr="00DE3FDE" w:rsidRDefault="00DE3FDE" w:rsidP="00DE3FDE">
      <w:r w:rsidRPr="00DE3FDE">
        <w:t>This design reduces administrative effort because modifications to installation procedures only need to be updated in a single catalog definition rather than within every modality that uses the application.</w:t>
      </w:r>
    </w:p>
    <w:p w14:paraId="5F94410D" w14:textId="77777777" w:rsidR="00DE3FDE" w:rsidRPr="00DE3FDE" w:rsidRDefault="00DE3FDE" w:rsidP="000D1DFE">
      <w:pPr>
        <w:pStyle w:val="Heading3"/>
      </w:pPr>
      <w:bookmarkStart w:id="40" w:name="_Toc235014119"/>
      <w:r w:rsidRPr="00DE3FDE">
        <w:t>Modality Resolution Diagram</w:t>
      </w:r>
      <w:bookmarkEnd w:id="40"/>
    </w:p>
    <w:p w14:paraId="5590879B" w14:textId="77777777" w:rsidR="00DE3FDE" w:rsidRPr="00DE3FDE" w:rsidRDefault="00DE3FDE" w:rsidP="00DE3FDE">
      <w:r w:rsidRPr="00DE3FDE">
        <w:t>+---------------------+</w:t>
      </w:r>
    </w:p>
    <w:p w14:paraId="24AF3720" w14:textId="77777777" w:rsidR="00DE3FDE" w:rsidRPr="00DE3FDE" w:rsidRDefault="00DE3FDE" w:rsidP="00DE3FDE">
      <w:r w:rsidRPr="00DE3FDE">
        <w:t>|      Modality       |</w:t>
      </w:r>
    </w:p>
    <w:p w14:paraId="70E29D17" w14:textId="77777777" w:rsidR="00DE3FDE" w:rsidRPr="00DE3FDE" w:rsidRDefault="00DE3FDE" w:rsidP="00DE3FDE">
      <w:r w:rsidRPr="00DE3FDE">
        <w:t>+---------------------+</w:t>
      </w:r>
    </w:p>
    <w:p w14:paraId="40B16CB9" w14:textId="77777777" w:rsidR="00DE3FDE" w:rsidRPr="00DE3FDE" w:rsidRDefault="00DE3FDE" w:rsidP="00DE3FDE">
      <w:r w:rsidRPr="00DE3FDE">
        <w:t>           |</w:t>
      </w:r>
    </w:p>
    <w:p w14:paraId="71A4C84D" w14:textId="77777777" w:rsidR="00DE3FDE" w:rsidRPr="00DE3FDE" w:rsidRDefault="00DE3FDE" w:rsidP="00DE3FDE">
      <w:r w:rsidRPr="00DE3FDE">
        <w:t>           v</w:t>
      </w:r>
    </w:p>
    <w:p w14:paraId="59A51CAB" w14:textId="77777777" w:rsidR="00DE3FDE" w:rsidRPr="00DE3FDE" w:rsidRDefault="00DE3FDE" w:rsidP="00DE3FDE">
      <w:r w:rsidRPr="00DE3FDE">
        <w:t>+---------------------+</w:t>
      </w:r>
    </w:p>
    <w:p w14:paraId="2E49BF23" w14:textId="77777777" w:rsidR="00DE3FDE" w:rsidRPr="00DE3FDE" w:rsidRDefault="00DE3FDE" w:rsidP="00DE3FDE">
      <w:r w:rsidRPr="00DE3FDE">
        <w:t>|  Application List   |</w:t>
      </w:r>
    </w:p>
    <w:p w14:paraId="5E367496" w14:textId="77777777" w:rsidR="00DE3FDE" w:rsidRPr="00DE3FDE" w:rsidRDefault="00DE3FDE" w:rsidP="00DE3FDE">
      <w:r w:rsidRPr="00DE3FDE">
        <w:t>+---------------------+</w:t>
      </w:r>
    </w:p>
    <w:p w14:paraId="6A237448" w14:textId="77777777" w:rsidR="00DE3FDE" w:rsidRPr="00DE3FDE" w:rsidRDefault="00DE3FDE" w:rsidP="00DE3FDE">
      <w:r w:rsidRPr="00DE3FDE">
        <w:t>           |</w:t>
      </w:r>
    </w:p>
    <w:p w14:paraId="6D30ED88" w14:textId="77777777" w:rsidR="00DE3FDE" w:rsidRPr="00DE3FDE" w:rsidRDefault="00DE3FDE" w:rsidP="00DE3FDE">
      <w:r w:rsidRPr="00DE3FDE">
        <w:lastRenderedPageBreak/>
        <w:t>           v</w:t>
      </w:r>
    </w:p>
    <w:p w14:paraId="09157285" w14:textId="77777777" w:rsidR="00DE3FDE" w:rsidRPr="00DE3FDE" w:rsidRDefault="00DE3FDE" w:rsidP="00DE3FDE">
      <w:r w:rsidRPr="00DE3FDE">
        <w:t>+---------------------+</w:t>
      </w:r>
    </w:p>
    <w:p w14:paraId="16D71264" w14:textId="77777777" w:rsidR="00DE3FDE" w:rsidRPr="00DE3FDE" w:rsidRDefault="00DE3FDE" w:rsidP="00DE3FDE">
      <w:r w:rsidRPr="00DE3FDE">
        <w:t>| Catalog Resolution  |</w:t>
      </w:r>
    </w:p>
    <w:p w14:paraId="53E93109" w14:textId="77777777" w:rsidR="00DE3FDE" w:rsidRPr="00DE3FDE" w:rsidRDefault="00DE3FDE" w:rsidP="00DE3FDE">
      <w:r w:rsidRPr="00DE3FDE">
        <w:t>|                     |</w:t>
      </w:r>
    </w:p>
    <w:p w14:paraId="340B14A4" w14:textId="77777777" w:rsidR="00DE3FDE" w:rsidRPr="00DE3FDE" w:rsidRDefault="00DE3FDE" w:rsidP="00DE3FDE">
      <w:r w:rsidRPr="00DE3FDE">
        <w:t>| Win11.ini           |</w:t>
      </w:r>
    </w:p>
    <w:p w14:paraId="2823A069" w14:textId="77777777" w:rsidR="00DE3FDE" w:rsidRPr="00DE3FDE" w:rsidRDefault="00DE3FDE" w:rsidP="00DE3FDE">
      <w:r w:rsidRPr="00DE3FDE">
        <w:t>| Site.ini            |</w:t>
      </w:r>
    </w:p>
    <w:p w14:paraId="79CDA4E6" w14:textId="77777777" w:rsidR="00DE3FDE" w:rsidRPr="00DE3FDE" w:rsidRDefault="00DE3FDE" w:rsidP="00DE3FDE">
      <w:r w:rsidRPr="00DE3FDE">
        <w:t>| Zeppelin.ini        |</w:t>
      </w:r>
    </w:p>
    <w:p w14:paraId="613BF3B4" w14:textId="77777777" w:rsidR="00DE3FDE" w:rsidRPr="00DE3FDE" w:rsidRDefault="00DE3FDE" w:rsidP="00DE3FDE">
      <w:r w:rsidRPr="00DE3FDE">
        <w:t>| GlobalSite.ini      |</w:t>
      </w:r>
    </w:p>
    <w:p w14:paraId="54012CD0" w14:textId="77777777" w:rsidR="00DE3FDE" w:rsidRPr="00DE3FDE" w:rsidRDefault="00DE3FDE" w:rsidP="00DE3FDE">
      <w:r w:rsidRPr="00DE3FDE">
        <w:t>+---------------------+</w:t>
      </w:r>
    </w:p>
    <w:p w14:paraId="4C20FB08" w14:textId="77777777" w:rsidR="00DE3FDE" w:rsidRPr="00DE3FDE" w:rsidRDefault="00DE3FDE" w:rsidP="00DE3FDE">
      <w:r w:rsidRPr="00DE3FDE">
        <w:t>           |</w:t>
      </w:r>
    </w:p>
    <w:p w14:paraId="284B4916" w14:textId="77777777" w:rsidR="00DE3FDE" w:rsidRPr="00DE3FDE" w:rsidRDefault="00DE3FDE" w:rsidP="00DE3FDE">
      <w:r w:rsidRPr="00DE3FDE">
        <w:t>           v</w:t>
      </w:r>
    </w:p>
    <w:p w14:paraId="6B3F8909" w14:textId="77777777" w:rsidR="00DE3FDE" w:rsidRPr="00DE3FDE" w:rsidRDefault="00DE3FDE" w:rsidP="00DE3FDE">
      <w:r w:rsidRPr="00DE3FDE">
        <w:t>+---------------------+</w:t>
      </w:r>
    </w:p>
    <w:p w14:paraId="7F791960" w14:textId="77777777" w:rsidR="00DE3FDE" w:rsidRPr="00DE3FDE" w:rsidRDefault="00DE3FDE" w:rsidP="00DE3FDE">
      <w:r w:rsidRPr="00DE3FDE">
        <w:t>| Application Details |</w:t>
      </w:r>
    </w:p>
    <w:p w14:paraId="63CF627F" w14:textId="77777777" w:rsidR="00DE3FDE" w:rsidRPr="00DE3FDE" w:rsidRDefault="00DE3FDE" w:rsidP="00DE3FDE">
      <w:r w:rsidRPr="00DE3FDE">
        <w:t>|                     |</w:t>
      </w:r>
    </w:p>
    <w:p w14:paraId="26028E43" w14:textId="77777777" w:rsidR="00DE3FDE" w:rsidRPr="00DE3FDE" w:rsidRDefault="00DE3FDE" w:rsidP="00DE3FDE">
      <w:r w:rsidRPr="00DE3FDE">
        <w:t>| MachineEXE          |</w:t>
      </w:r>
    </w:p>
    <w:p w14:paraId="4B1857F0" w14:textId="77777777" w:rsidR="00DE3FDE" w:rsidRPr="00DE3FDE" w:rsidRDefault="00DE3FDE" w:rsidP="00DE3FDE">
      <w:r w:rsidRPr="00DE3FDE">
        <w:t>| UserEXE             |</w:t>
      </w:r>
    </w:p>
    <w:p w14:paraId="7FF2637B" w14:textId="77777777" w:rsidR="00DE3FDE" w:rsidRPr="00DE3FDE" w:rsidRDefault="00DE3FDE" w:rsidP="00DE3FDE">
      <w:r w:rsidRPr="00DE3FDE">
        <w:t>| DIRECTORY           |</w:t>
      </w:r>
    </w:p>
    <w:p w14:paraId="10DF68F6" w14:textId="77777777" w:rsidR="00DE3FDE" w:rsidRPr="00DE3FDE" w:rsidRDefault="00DE3FDE" w:rsidP="00DE3FDE">
      <w:r w:rsidRPr="00DE3FDE">
        <w:t>| REBOOT              |</w:t>
      </w:r>
    </w:p>
    <w:p w14:paraId="65CA61D5" w14:textId="77777777" w:rsidR="00DE3FDE" w:rsidRPr="00D55E05" w:rsidRDefault="00DE3FDE" w:rsidP="00DE3FDE">
      <w:r w:rsidRPr="00D55E05">
        <w:t>+---------------------+</w:t>
      </w:r>
    </w:p>
    <w:p w14:paraId="201818A0" w14:textId="77777777" w:rsidR="00DE3FDE" w:rsidRPr="00D55E05" w:rsidRDefault="00DE3FDE" w:rsidP="00DE3FDE">
      <w:r w:rsidRPr="00D55E05">
        <w:t>           |</w:t>
      </w:r>
    </w:p>
    <w:p w14:paraId="57756959" w14:textId="77777777" w:rsidR="00DE3FDE" w:rsidRPr="00D55E05" w:rsidRDefault="00DE3FDE" w:rsidP="00DE3FDE">
      <w:r w:rsidRPr="00D55E05">
        <w:t>           v</w:t>
      </w:r>
    </w:p>
    <w:p w14:paraId="4E575026" w14:textId="77777777" w:rsidR="00DE3FDE" w:rsidRPr="00D55E05" w:rsidRDefault="00DE3FDE" w:rsidP="00DE3FDE">
      <w:r w:rsidRPr="00D55E05">
        <w:t>+---------------------+</w:t>
      </w:r>
    </w:p>
    <w:p w14:paraId="06AAB353" w14:textId="77777777" w:rsidR="00DE3FDE" w:rsidRPr="00D55E05" w:rsidRDefault="00DE3FDE" w:rsidP="00DE3FDE">
      <w:r w:rsidRPr="00D55E05">
        <w:t>| Deployment Manifest |</w:t>
      </w:r>
    </w:p>
    <w:p w14:paraId="5DAE31BF" w14:textId="77777777" w:rsidR="00DE3FDE" w:rsidRPr="00D55E05" w:rsidRDefault="00DE3FDE" w:rsidP="00DE3FDE">
      <w:r w:rsidRPr="00D55E05">
        <w:t>+---------------------+</w:t>
      </w:r>
    </w:p>
    <w:p w14:paraId="7EB747DF" w14:textId="77777777" w:rsidR="00DE3FDE" w:rsidRPr="00D55E05" w:rsidRDefault="00DE3FDE" w:rsidP="00DE3FDE">
      <w:r w:rsidRPr="00D55E05">
        <w:t>           |</w:t>
      </w:r>
    </w:p>
    <w:p w14:paraId="584D2DE5" w14:textId="77777777" w:rsidR="00DE3FDE" w:rsidRPr="00D55E05" w:rsidRDefault="00DE3FDE" w:rsidP="00DE3FDE">
      <w:r w:rsidRPr="00D55E05">
        <w:t>           v</w:t>
      </w:r>
    </w:p>
    <w:p w14:paraId="23E69C02" w14:textId="77777777" w:rsidR="00DE3FDE" w:rsidRPr="00D55E05" w:rsidRDefault="00DE3FDE" w:rsidP="00DE3FDE">
      <w:r w:rsidRPr="00D55E05">
        <w:t>+---------------------+</w:t>
      </w:r>
    </w:p>
    <w:p w14:paraId="60FBCF31" w14:textId="77777777" w:rsidR="00DE3FDE" w:rsidRPr="00D55E05" w:rsidRDefault="00DE3FDE" w:rsidP="00DE3FDE">
      <w:r w:rsidRPr="00D55E05">
        <w:t>| Installation Engine |</w:t>
      </w:r>
    </w:p>
    <w:p w14:paraId="37487C2B" w14:textId="77777777" w:rsidR="00DE3FDE" w:rsidRPr="00DE3FDE" w:rsidRDefault="00DE3FDE" w:rsidP="00DE3FDE">
      <w:r w:rsidRPr="00DE3FDE">
        <w:t>+---------------------+</w:t>
      </w:r>
    </w:p>
    <w:p w14:paraId="72D050A4" w14:textId="77777777" w:rsidR="00DE3FDE" w:rsidRPr="00DE3FDE" w:rsidRDefault="00DE3FDE" w:rsidP="00DE3FDE">
      <w:r w:rsidRPr="00DE3FDE">
        <w:rPr>
          <w:b/>
          <w:bCs/>
        </w:rPr>
        <w:lastRenderedPageBreak/>
        <w:t>Figure 2. Modality Resolution Process</w:t>
      </w:r>
    </w:p>
    <w:p w14:paraId="3CB2874F" w14:textId="77777777" w:rsidR="00DE3FDE" w:rsidRPr="00DE3FDE" w:rsidRDefault="00DE3FDE" w:rsidP="00DE3FDE">
      <w:r w:rsidRPr="00DE3FDE">
        <w:t>The modality resolution process serves as the bridge between deployment profile selection and executable deployment activities. By abstracting installation logic into centralized catalog definitions, PDD maintains a scalable and maintainable deployment model that supports standardized workstation provisioning across multiple deployment scenarios.</w:t>
      </w:r>
    </w:p>
    <w:p w14:paraId="4AC880C6" w14:textId="77777777" w:rsidR="006027DF" w:rsidRDefault="0038759E">
      <w:r>
        <w:t xml:space="preserve"> </w:t>
      </w:r>
    </w:p>
    <w:p w14:paraId="09010DDD" w14:textId="2B086966" w:rsidR="006027DF" w:rsidRDefault="0038759E" w:rsidP="00811CEE">
      <w:pPr>
        <w:pStyle w:val="Heading1"/>
      </w:pPr>
      <w:bookmarkStart w:id="41" w:name="_Toc235014120"/>
      <w:r>
        <w:t>Toolbox Architecture</w:t>
      </w:r>
      <w:bookmarkEnd w:id="41"/>
    </w:p>
    <w:p w14:paraId="558A11D2" w14:textId="04D1131A" w:rsidR="00836F62" w:rsidRPr="00836F62" w:rsidRDefault="00836F62" w:rsidP="00836F62">
      <w:pPr>
        <w:rPr>
          <w:b/>
          <w:bCs/>
        </w:rPr>
      </w:pPr>
      <w:r w:rsidRPr="00836F62">
        <w:t>The Toolbox architecture provides the software repository framework that supports application deployment within the Philips Desktop Deployment (PDD) platform. Toolboxes serve as centralized storage locations for installation packages, deployment scripts, configuration resources, and supporting files required during workstation provisioning activities. During application deployment, PDD references toolbox repositories to locate the files necessary to execute installation commands defined within application catalogs.</w:t>
      </w:r>
    </w:p>
    <w:p w14:paraId="2CDA9921" w14:textId="77777777" w:rsidR="00836F62" w:rsidRPr="00836F62" w:rsidRDefault="00836F62" w:rsidP="00836F62">
      <w:r w:rsidRPr="00836F62">
        <w:t>The toolbox layer acts as the bridge between application definitions and the physical installation content required to deploy software. While modalities and catalogs define what should be installed and how it should be installed, the toolbox repositories contain the actual deployment assets used to perform those installations.</w:t>
      </w:r>
    </w:p>
    <w:p w14:paraId="593159C8" w14:textId="77777777" w:rsidR="00836F62" w:rsidRPr="00836F62" w:rsidRDefault="00836F62" w:rsidP="00836F62">
      <w:pPr>
        <w:pStyle w:val="Heading2"/>
      </w:pPr>
      <w:bookmarkStart w:id="42" w:name="_Toc235014121"/>
      <w:r w:rsidRPr="00836F62">
        <w:t>Toolbox Overview</w:t>
      </w:r>
      <w:bookmarkEnd w:id="42"/>
    </w:p>
    <w:p w14:paraId="554E42D8" w14:textId="77777777" w:rsidR="00836F62" w:rsidRPr="00836F62" w:rsidRDefault="00836F62" w:rsidP="00836F62">
      <w:r w:rsidRPr="00836F62">
        <w:t>The PDD environment utilizes multiple toolbox repositories to organize deployment content according to purpose, function, and deployment requirements. This repository-based design allows software packages and deployment resources to be centrally managed while supporting a variety of deployment scenarios.</w:t>
      </w:r>
    </w:p>
    <w:p w14:paraId="3667359B" w14:textId="77777777" w:rsidR="00836F62" w:rsidRPr="00836F62" w:rsidRDefault="00836F62" w:rsidP="00836F62">
      <w:r w:rsidRPr="00836F62">
        <w:t>Analysis of the repository structure identified several toolbox categories, including:</w:t>
      </w:r>
    </w:p>
    <w:p w14:paraId="30804CAF" w14:textId="77777777" w:rsidR="00836F62" w:rsidRPr="00836F62" w:rsidRDefault="00836F62" w:rsidP="00836F62">
      <w:r w:rsidRPr="00836F62">
        <w:t>Basic Toolbox</w:t>
      </w:r>
    </w:p>
    <w:p w14:paraId="450A9317" w14:textId="77777777" w:rsidR="00836F62" w:rsidRPr="00836F62" w:rsidRDefault="00836F62" w:rsidP="00836F62">
      <w:r w:rsidRPr="00836F62">
        <w:t>Option Toolbox</w:t>
      </w:r>
    </w:p>
    <w:p w14:paraId="41B9B811" w14:textId="77777777" w:rsidR="00836F62" w:rsidRPr="00836F62" w:rsidRDefault="00836F62" w:rsidP="00836F62">
      <w:r w:rsidRPr="00836F62">
        <w:t>Site Toolbox</w:t>
      </w:r>
    </w:p>
    <w:p w14:paraId="0CD72E6F" w14:textId="77777777" w:rsidR="00836F62" w:rsidRPr="00836F62" w:rsidRDefault="00836F62" w:rsidP="00836F62">
      <w:r w:rsidRPr="00836F62">
        <w:t>Prep Toolbox</w:t>
      </w:r>
    </w:p>
    <w:p w14:paraId="361D0C07" w14:textId="77777777" w:rsidR="00836F62" w:rsidRPr="00836F62" w:rsidRDefault="00836F62" w:rsidP="00836F62">
      <w:r w:rsidRPr="00836F62">
        <w:t>Chassis Patches</w:t>
      </w:r>
    </w:p>
    <w:p w14:paraId="136328C2" w14:textId="77777777" w:rsidR="00836F62" w:rsidRPr="00836F62" w:rsidRDefault="00836F62" w:rsidP="00836F62">
      <w:r w:rsidRPr="00836F62">
        <w:t>Custom Toolbox</w:t>
      </w:r>
    </w:p>
    <w:p w14:paraId="5E1F6780" w14:textId="77777777" w:rsidR="00836F62" w:rsidRPr="00836F62" w:rsidRDefault="00836F62" w:rsidP="00836F62">
      <w:r w:rsidRPr="00836F62">
        <w:t>Global Site Toolbox</w:t>
      </w:r>
    </w:p>
    <w:p w14:paraId="75D28F36" w14:textId="77777777" w:rsidR="00836F62" w:rsidRPr="00836F62" w:rsidRDefault="00836F62" w:rsidP="00836F62">
      <w:r w:rsidRPr="00836F62">
        <w:t>Zeppelin Toolbox</w:t>
      </w:r>
    </w:p>
    <w:p w14:paraId="29CCF22B" w14:textId="77777777" w:rsidR="00836F62" w:rsidRPr="00836F62" w:rsidRDefault="00836F62" w:rsidP="00836F62">
      <w:r w:rsidRPr="00836F62">
        <w:t>Each toolbox appears to support a specific set of deployment functions and provides content that may be referenced during application installation or workstation configuration.</w:t>
      </w:r>
    </w:p>
    <w:p w14:paraId="367336A9" w14:textId="77777777" w:rsidR="00836F62" w:rsidRPr="00836F62" w:rsidRDefault="00836F62" w:rsidP="00836F62">
      <w:r w:rsidRPr="00836F62">
        <w:lastRenderedPageBreak/>
        <w:t>By organizing software content into separate repositories, PDD can maintain logical separation between standard applications, optional software, site-specific components, and specialized deployment resources.</w:t>
      </w:r>
    </w:p>
    <w:p w14:paraId="7D04BF77" w14:textId="77777777" w:rsidR="00836F62" w:rsidRPr="00836F62" w:rsidRDefault="00836F62" w:rsidP="00836F62">
      <w:pPr>
        <w:pStyle w:val="Heading2"/>
      </w:pPr>
      <w:bookmarkStart w:id="43" w:name="_Toc235014122"/>
      <w:r w:rsidRPr="00836F62">
        <w:t>Repository Organization</w:t>
      </w:r>
      <w:bookmarkEnd w:id="43"/>
    </w:p>
    <w:p w14:paraId="3A3242C6" w14:textId="77777777" w:rsidR="00836F62" w:rsidRPr="00836F62" w:rsidRDefault="00836F62" w:rsidP="00836F62">
      <w:r w:rsidRPr="00836F62">
        <w:t>The toolbox architecture follows a centralized repository model in which deployment packages are maintained in designated storage locations that can be referenced by application definitions.</w:t>
      </w:r>
    </w:p>
    <w:p w14:paraId="35387A3A" w14:textId="77777777" w:rsidR="00836F62" w:rsidRPr="00836F62" w:rsidRDefault="00836F62" w:rsidP="00836F62">
      <w:r w:rsidRPr="00836F62">
        <w:t>Conceptually, the structure operates as follows:</w:t>
      </w:r>
    </w:p>
    <w:p w14:paraId="52B5C3CF" w14:textId="77777777" w:rsidR="00836F62" w:rsidRPr="00836F62" w:rsidRDefault="00836F62" w:rsidP="00836F62">
      <w:r w:rsidRPr="00836F62">
        <w:t>Application Definition</w:t>
      </w:r>
    </w:p>
    <w:p w14:paraId="2225B3A5" w14:textId="77777777" w:rsidR="00836F62" w:rsidRPr="00836F62" w:rsidRDefault="00836F62" w:rsidP="00836F62">
      <w:r w:rsidRPr="00836F62">
        <w:t>         ↓</w:t>
      </w:r>
    </w:p>
    <w:p w14:paraId="1B697372" w14:textId="77777777" w:rsidR="00836F62" w:rsidRPr="00836F62" w:rsidRDefault="00836F62" w:rsidP="00836F62">
      <w:r w:rsidRPr="00836F62">
        <w:t>Catalog Resolution</w:t>
      </w:r>
    </w:p>
    <w:p w14:paraId="377EA03A" w14:textId="77777777" w:rsidR="00836F62" w:rsidRPr="00836F62" w:rsidRDefault="00836F62" w:rsidP="00836F62">
      <w:r w:rsidRPr="00836F62">
        <w:t>         ↓</w:t>
      </w:r>
    </w:p>
    <w:p w14:paraId="0FD5934F" w14:textId="77777777" w:rsidR="00836F62" w:rsidRPr="00836F62" w:rsidRDefault="00836F62" w:rsidP="00836F62">
      <w:r w:rsidRPr="00836F62">
        <w:t>Toolbox Repository</w:t>
      </w:r>
    </w:p>
    <w:p w14:paraId="0F81070F" w14:textId="77777777" w:rsidR="00836F62" w:rsidRPr="00836F62" w:rsidRDefault="00836F62" w:rsidP="00836F62">
      <w:r w:rsidRPr="00836F62">
        <w:t>         ↓</w:t>
      </w:r>
    </w:p>
    <w:p w14:paraId="63F87741" w14:textId="77777777" w:rsidR="00836F62" w:rsidRPr="00836F62" w:rsidRDefault="00836F62" w:rsidP="00836F62">
      <w:r w:rsidRPr="00836F62">
        <w:t>Package Location</w:t>
      </w:r>
    </w:p>
    <w:p w14:paraId="4E03EA47" w14:textId="77777777" w:rsidR="00836F62" w:rsidRPr="00836F62" w:rsidRDefault="00836F62" w:rsidP="00836F62">
      <w:r w:rsidRPr="00836F62">
        <w:t>         ↓</w:t>
      </w:r>
    </w:p>
    <w:p w14:paraId="073F94B1" w14:textId="77777777" w:rsidR="00836F62" w:rsidRPr="00836F62" w:rsidRDefault="00836F62" w:rsidP="00836F62">
      <w:r w:rsidRPr="00836F62">
        <w:t>Installation Command</w:t>
      </w:r>
    </w:p>
    <w:p w14:paraId="2D37F72F" w14:textId="77777777" w:rsidR="00836F62" w:rsidRPr="00836F62" w:rsidRDefault="00836F62" w:rsidP="00836F62">
      <w:r w:rsidRPr="00836F62">
        <w:t>When an application is selected through a modality, PDD resolves the application definition and determines which toolbox repository contains the required installation package. The deployment engine then references that package location during manifest creation and installation execution.</w:t>
      </w:r>
    </w:p>
    <w:p w14:paraId="57129858" w14:textId="77777777" w:rsidR="00836F62" w:rsidRPr="00836F62" w:rsidRDefault="00836F62" w:rsidP="00836F62">
      <w:r w:rsidRPr="00836F62">
        <w:t>This approach creates a clear separation between deployment logic and deployment content.</w:t>
      </w:r>
    </w:p>
    <w:p w14:paraId="7F6B52BD" w14:textId="77777777" w:rsidR="00836F62" w:rsidRPr="00836F62" w:rsidRDefault="00836F62" w:rsidP="00836F62">
      <w:pPr>
        <w:pStyle w:val="Heading2"/>
      </w:pPr>
      <w:bookmarkStart w:id="44" w:name="_Toc235014123"/>
      <w:r w:rsidRPr="00836F62">
        <w:t>Software Package Storage</w:t>
      </w:r>
      <w:bookmarkEnd w:id="44"/>
    </w:p>
    <w:p w14:paraId="535216A4" w14:textId="77777777" w:rsidR="00836F62" w:rsidRPr="00836F62" w:rsidRDefault="00836F62" w:rsidP="00836F62">
      <w:r w:rsidRPr="00836F62">
        <w:t>Toolboxes serve as the physical storage mechanism for application deployment assets. Depending on the application, a toolbox may contain:</w:t>
      </w:r>
    </w:p>
    <w:p w14:paraId="0F3B86B2" w14:textId="77777777" w:rsidR="00836F62" w:rsidRPr="00836F62" w:rsidRDefault="00836F62">
      <w:pPr>
        <w:numPr>
          <w:ilvl w:val="0"/>
          <w:numId w:val="22"/>
        </w:numPr>
      </w:pPr>
      <w:r w:rsidRPr="00836F62">
        <w:t>Installation executables</w:t>
      </w:r>
    </w:p>
    <w:p w14:paraId="79AB0A77" w14:textId="77777777" w:rsidR="00836F62" w:rsidRPr="00836F62" w:rsidRDefault="00836F62">
      <w:pPr>
        <w:numPr>
          <w:ilvl w:val="0"/>
          <w:numId w:val="22"/>
        </w:numPr>
      </w:pPr>
      <w:r w:rsidRPr="00836F62">
        <w:t>MSI packages</w:t>
      </w:r>
    </w:p>
    <w:p w14:paraId="31BD7317" w14:textId="77777777" w:rsidR="00836F62" w:rsidRPr="00836F62" w:rsidRDefault="00836F62">
      <w:pPr>
        <w:numPr>
          <w:ilvl w:val="0"/>
          <w:numId w:val="22"/>
        </w:numPr>
      </w:pPr>
      <w:r w:rsidRPr="00836F62">
        <w:t>Configuration files</w:t>
      </w:r>
    </w:p>
    <w:p w14:paraId="4BF4F692" w14:textId="77777777" w:rsidR="00836F62" w:rsidRPr="00836F62" w:rsidRDefault="00836F62">
      <w:pPr>
        <w:numPr>
          <w:ilvl w:val="0"/>
          <w:numId w:val="22"/>
        </w:numPr>
      </w:pPr>
      <w:r w:rsidRPr="00836F62">
        <w:t>Installation scripts</w:t>
      </w:r>
    </w:p>
    <w:p w14:paraId="0FA4283E" w14:textId="77777777" w:rsidR="00836F62" w:rsidRPr="00836F62" w:rsidRDefault="00836F62">
      <w:pPr>
        <w:numPr>
          <w:ilvl w:val="0"/>
          <w:numId w:val="22"/>
        </w:numPr>
      </w:pPr>
      <w:r w:rsidRPr="00836F62">
        <w:t>Supporting utilities</w:t>
      </w:r>
    </w:p>
    <w:p w14:paraId="27A886E6" w14:textId="77777777" w:rsidR="00836F62" w:rsidRPr="00836F62" w:rsidRDefault="00836F62">
      <w:pPr>
        <w:numPr>
          <w:ilvl w:val="0"/>
          <w:numId w:val="22"/>
        </w:numPr>
      </w:pPr>
      <w:r w:rsidRPr="00836F62">
        <w:t>Patch files</w:t>
      </w:r>
    </w:p>
    <w:p w14:paraId="074BFE20" w14:textId="77777777" w:rsidR="00836F62" w:rsidRPr="00836F62" w:rsidRDefault="00836F62">
      <w:pPr>
        <w:numPr>
          <w:ilvl w:val="0"/>
          <w:numId w:val="22"/>
        </w:numPr>
      </w:pPr>
      <w:r w:rsidRPr="00836F62">
        <w:lastRenderedPageBreak/>
        <w:t>Vendor-provided deployment resources</w:t>
      </w:r>
    </w:p>
    <w:p w14:paraId="0960B991" w14:textId="77777777" w:rsidR="00836F62" w:rsidRPr="00836F62" w:rsidRDefault="00836F62">
      <w:pPr>
        <w:numPr>
          <w:ilvl w:val="0"/>
          <w:numId w:val="22"/>
        </w:numPr>
      </w:pPr>
      <w:r w:rsidRPr="00836F62">
        <w:t>Custom deployment content</w:t>
      </w:r>
    </w:p>
    <w:p w14:paraId="5EBB9C08" w14:textId="77777777" w:rsidR="00836F62" w:rsidRPr="00836F62" w:rsidRDefault="00836F62" w:rsidP="00836F62">
      <w:r w:rsidRPr="00836F62">
        <w:t>Because application definitions reference package locations rather than embedding installation content directly, software can be updated, replaced, or reorganized within repositories without fundamentally changing the deployment workflow.</w:t>
      </w:r>
    </w:p>
    <w:p w14:paraId="5E5DCD20" w14:textId="77777777" w:rsidR="00836F62" w:rsidRPr="00836F62" w:rsidRDefault="00836F62" w:rsidP="00836F62">
      <w:pPr>
        <w:pStyle w:val="Heading2"/>
      </w:pPr>
      <w:bookmarkStart w:id="45" w:name="_Toc235014124"/>
      <w:r w:rsidRPr="00836F62">
        <w:t>Zeppelin Repository</w:t>
      </w:r>
      <w:bookmarkEnd w:id="45"/>
    </w:p>
    <w:p w14:paraId="4F9325E2" w14:textId="77777777" w:rsidR="00836F62" w:rsidRPr="00836F62" w:rsidRDefault="00836F62" w:rsidP="00836F62">
      <w:r w:rsidRPr="00836F62">
        <w:t>Repository analysis identified the Zeppelin toolbox as the primary software package repository within the current environment.</w:t>
      </w:r>
    </w:p>
    <w:p w14:paraId="5B212019" w14:textId="77777777" w:rsidR="00836F62" w:rsidRPr="00836F62" w:rsidRDefault="00836F62" w:rsidP="00836F62">
      <w:r w:rsidRPr="00836F62">
        <w:t>The Zeppelin repository appears to contain a significant portion of the standard software deployment content utilized during workstation provisioning activities. Evidence gathered during repository analysis indicates that application definitions frequently resolve to software stored within Zeppelin-based repositories.</w:t>
      </w:r>
    </w:p>
    <w:p w14:paraId="20D9467C" w14:textId="77777777" w:rsidR="00836F62" w:rsidRPr="00836F62" w:rsidRDefault="00836F62" w:rsidP="00836F62">
      <w:r w:rsidRPr="00836F62">
        <w:t>Observed organizational structures within Zeppelin include various technology and application groupings that support software deployment across multiple workstation types and deployment scenarios.</w:t>
      </w:r>
    </w:p>
    <w:p w14:paraId="4A71CFFF" w14:textId="77777777" w:rsidR="00836F62" w:rsidRPr="00836F62" w:rsidRDefault="00836F62" w:rsidP="00836F62">
      <w:r w:rsidRPr="00836F62">
        <w:t>The prominence of Zeppelin within both repository references and deployment configurations suggests that it functions as the primary application distribution platform for many standard workstation builds.</w:t>
      </w:r>
    </w:p>
    <w:p w14:paraId="0B455862" w14:textId="77777777" w:rsidR="00836F62" w:rsidRPr="00836F62" w:rsidRDefault="00836F62" w:rsidP="00836F62">
      <w:r w:rsidRPr="00836F62">
        <w:t>Because of its central role within the deployment process, Zeppelin represents a critical dependency within the overall PDD architecture.</w:t>
      </w:r>
    </w:p>
    <w:p w14:paraId="7E5C6CE8" w14:textId="77777777" w:rsidR="00836F62" w:rsidRPr="00836F62" w:rsidRDefault="00836F62" w:rsidP="00836F62">
      <w:pPr>
        <w:pStyle w:val="Heading2"/>
      </w:pPr>
      <w:bookmarkStart w:id="46" w:name="_Toc235014125"/>
      <w:r w:rsidRPr="00836F62">
        <w:t>Relationship to Application Catalogs</w:t>
      </w:r>
      <w:bookmarkEnd w:id="46"/>
    </w:p>
    <w:p w14:paraId="4A5F2A25" w14:textId="442BF970" w:rsidR="008E32C7" w:rsidRPr="008E32C7" w:rsidRDefault="008E32C7" w:rsidP="008E32C7">
      <w:r w:rsidRPr="008E32C7">
        <w:t>Toolboxes are not directly enumerated by technicians during deployment activities. Instead, applications are defined within deployment catalogs and categorized into logical toolbox groupings through catalog metadata.</w:t>
      </w:r>
    </w:p>
    <w:p w14:paraId="3FE0AC00" w14:textId="77777777" w:rsidR="008E32C7" w:rsidRPr="008E32C7" w:rsidRDefault="008E32C7" w:rsidP="008E32C7">
      <w:r w:rsidRPr="008E32C7">
        <w:t>Observed application definitions contain attributes such as:</w:t>
      </w:r>
    </w:p>
    <w:p w14:paraId="29335EAF" w14:textId="77777777" w:rsidR="008E32C7" w:rsidRPr="008E32C7" w:rsidRDefault="008E32C7" w:rsidP="00387997">
      <w:pPr>
        <w:numPr>
          <w:ilvl w:val="0"/>
          <w:numId w:val="79"/>
        </w:numPr>
      </w:pPr>
      <w:r w:rsidRPr="008E32C7">
        <w:t>DEPARTMENT</w:t>
      </w:r>
    </w:p>
    <w:p w14:paraId="32C41B85" w14:textId="77777777" w:rsidR="008E32C7" w:rsidRPr="008E32C7" w:rsidRDefault="008E32C7" w:rsidP="00387997">
      <w:pPr>
        <w:numPr>
          <w:ilvl w:val="0"/>
          <w:numId w:val="79"/>
        </w:numPr>
      </w:pPr>
      <w:r w:rsidRPr="008E32C7">
        <w:t>DIRECTORY</w:t>
      </w:r>
    </w:p>
    <w:p w14:paraId="28607CC8" w14:textId="77777777" w:rsidR="008E32C7" w:rsidRPr="008E32C7" w:rsidRDefault="008E32C7" w:rsidP="00387997">
      <w:pPr>
        <w:numPr>
          <w:ilvl w:val="0"/>
          <w:numId w:val="79"/>
        </w:numPr>
      </w:pPr>
      <w:r w:rsidRPr="008E32C7">
        <w:t>OPTIONAL</w:t>
      </w:r>
    </w:p>
    <w:p w14:paraId="189FD8BB" w14:textId="77777777" w:rsidR="008E32C7" w:rsidRPr="008E32C7" w:rsidRDefault="008E32C7" w:rsidP="008E32C7">
      <w:r w:rsidRPr="008E32C7">
        <w:t>These attributes appear to support:</w:t>
      </w:r>
    </w:p>
    <w:p w14:paraId="474A29C4" w14:textId="77777777" w:rsidR="008E32C7" w:rsidRPr="008E32C7" w:rsidRDefault="008E32C7" w:rsidP="00387997">
      <w:pPr>
        <w:numPr>
          <w:ilvl w:val="0"/>
          <w:numId w:val="80"/>
        </w:numPr>
      </w:pPr>
      <w:r w:rsidRPr="008E32C7">
        <w:t>Toolbox categorization</w:t>
      </w:r>
    </w:p>
    <w:p w14:paraId="03312803" w14:textId="77777777" w:rsidR="008E32C7" w:rsidRPr="008E32C7" w:rsidRDefault="008E32C7" w:rsidP="00387997">
      <w:pPr>
        <w:numPr>
          <w:ilvl w:val="0"/>
          <w:numId w:val="80"/>
        </w:numPr>
      </w:pPr>
      <w:r w:rsidRPr="008E32C7">
        <w:t>Application visibility</w:t>
      </w:r>
    </w:p>
    <w:p w14:paraId="0FD8AC79" w14:textId="77777777" w:rsidR="008E32C7" w:rsidRPr="008E32C7" w:rsidRDefault="008E32C7" w:rsidP="00387997">
      <w:pPr>
        <w:numPr>
          <w:ilvl w:val="0"/>
          <w:numId w:val="80"/>
        </w:numPr>
      </w:pPr>
      <w:r w:rsidRPr="008E32C7">
        <w:t>Optional application filtering</w:t>
      </w:r>
    </w:p>
    <w:p w14:paraId="065D45FA" w14:textId="77777777" w:rsidR="008E32C7" w:rsidRPr="008E32C7" w:rsidRDefault="008E32C7" w:rsidP="00387997">
      <w:pPr>
        <w:numPr>
          <w:ilvl w:val="0"/>
          <w:numId w:val="80"/>
        </w:numPr>
      </w:pPr>
      <w:r w:rsidRPr="008E32C7">
        <w:t>Deployment path resolution</w:t>
      </w:r>
    </w:p>
    <w:p w14:paraId="43522BC9" w14:textId="77777777" w:rsidR="008E32C7" w:rsidRPr="008E32C7" w:rsidRDefault="008E32C7" w:rsidP="008E32C7">
      <w:r w:rsidRPr="008E32C7">
        <w:lastRenderedPageBreak/>
        <w:t>Toolbox selections within the user interface act as filtering mechanisms that control which catalog-defined applications are presented to the technician.</w:t>
      </w:r>
    </w:p>
    <w:p w14:paraId="0C3B8B97" w14:textId="141173FB" w:rsidR="008E32C7" w:rsidRPr="00836F62" w:rsidRDefault="008E32C7" w:rsidP="00836F62">
      <w:r w:rsidRPr="008E32C7">
        <w:t>This relationship establishes deployment catalogs as the authoritative source for application definitions while toolbox repositories remain the authoritative source for deployment content.</w:t>
      </w:r>
    </w:p>
    <w:p w14:paraId="433FAD8F" w14:textId="77777777" w:rsidR="00836F62" w:rsidRPr="00836F62" w:rsidRDefault="00836F62" w:rsidP="00836F62">
      <w:pPr>
        <w:pStyle w:val="Heading2"/>
      </w:pPr>
      <w:bookmarkStart w:id="47" w:name="_Toc235014126"/>
      <w:r w:rsidRPr="00836F62">
        <w:t>Architectural Benefits</w:t>
      </w:r>
      <w:bookmarkEnd w:id="47"/>
    </w:p>
    <w:p w14:paraId="7CF21492" w14:textId="77777777" w:rsidR="00836F62" w:rsidRPr="00836F62" w:rsidRDefault="00836F62" w:rsidP="00836F62">
      <w:r w:rsidRPr="00836F62">
        <w:t>The toolbox architecture provides several operational advantages:</w:t>
      </w:r>
    </w:p>
    <w:p w14:paraId="6E0C2C22" w14:textId="77777777" w:rsidR="00836F62" w:rsidRPr="00836F62" w:rsidRDefault="00836F62">
      <w:pPr>
        <w:numPr>
          <w:ilvl w:val="0"/>
          <w:numId w:val="23"/>
        </w:numPr>
      </w:pPr>
      <w:r w:rsidRPr="00836F62">
        <w:t>Centralized management of deployment packages.</w:t>
      </w:r>
    </w:p>
    <w:p w14:paraId="6406015F" w14:textId="77777777" w:rsidR="00836F62" w:rsidRPr="00836F62" w:rsidRDefault="00836F62">
      <w:pPr>
        <w:numPr>
          <w:ilvl w:val="0"/>
          <w:numId w:val="23"/>
        </w:numPr>
      </w:pPr>
      <w:r w:rsidRPr="00836F62">
        <w:t>Separation of software content from deployment logic.</w:t>
      </w:r>
    </w:p>
    <w:p w14:paraId="556F7E70" w14:textId="77777777" w:rsidR="00836F62" w:rsidRPr="00836F62" w:rsidRDefault="00836F62">
      <w:pPr>
        <w:numPr>
          <w:ilvl w:val="0"/>
          <w:numId w:val="23"/>
        </w:numPr>
      </w:pPr>
      <w:r w:rsidRPr="00836F62">
        <w:t>Reuse of installation packages across multiple deployment profiles.</w:t>
      </w:r>
    </w:p>
    <w:p w14:paraId="3152823A" w14:textId="77777777" w:rsidR="00836F62" w:rsidRPr="00836F62" w:rsidRDefault="00836F62">
      <w:pPr>
        <w:numPr>
          <w:ilvl w:val="0"/>
          <w:numId w:val="23"/>
        </w:numPr>
      </w:pPr>
      <w:r w:rsidRPr="00836F62">
        <w:t>Simplified package maintenance and updates.</w:t>
      </w:r>
    </w:p>
    <w:p w14:paraId="455AC85B" w14:textId="77777777" w:rsidR="00836F62" w:rsidRPr="00836F62" w:rsidRDefault="00836F62">
      <w:pPr>
        <w:numPr>
          <w:ilvl w:val="0"/>
          <w:numId w:val="23"/>
        </w:numPr>
      </w:pPr>
      <w:r w:rsidRPr="00836F62">
        <w:t>Consistent package sourcing during deployment.</w:t>
      </w:r>
    </w:p>
    <w:p w14:paraId="46C52A5E" w14:textId="77777777" w:rsidR="00836F62" w:rsidRPr="00836F62" w:rsidRDefault="00836F62">
      <w:pPr>
        <w:numPr>
          <w:ilvl w:val="0"/>
          <w:numId w:val="23"/>
        </w:numPr>
      </w:pPr>
      <w:r w:rsidRPr="00836F62">
        <w:t>Support for site-specific and specialized deployment requirements.</w:t>
      </w:r>
    </w:p>
    <w:p w14:paraId="14F733CA" w14:textId="77777777" w:rsidR="00836F62" w:rsidRPr="00836F62" w:rsidRDefault="00836F62" w:rsidP="00836F62">
      <w:r w:rsidRPr="00836F62">
        <w:t>These characteristics help ensure that software deployment content remains maintainable and scalable as the environment evolves.</w:t>
      </w:r>
    </w:p>
    <w:p w14:paraId="6A8A857A" w14:textId="77777777" w:rsidR="00836F62" w:rsidRPr="00836F62" w:rsidRDefault="00836F62" w:rsidP="00836F62">
      <w:pPr>
        <w:pStyle w:val="Heading2"/>
      </w:pPr>
      <w:bookmarkStart w:id="48" w:name="_Toc235014127"/>
      <w:r w:rsidRPr="00836F62">
        <w:t>Architectural Observations</w:t>
      </w:r>
      <w:bookmarkEnd w:id="48"/>
    </w:p>
    <w:p w14:paraId="5F2F82E5" w14:textId="77777777" w:rsidR="00836F62" w:rsidRPr="00836F62" w:rsidRDefault="00836F62" w:rsidP="00836F62">
      <w:r w:rsidRPr="00836F62">
        <w:t>Review of the toolbox architecture identified several noteworthy characteristics:</w:t>
      </w:r>
    </w:p>
    <w:p w14:paraId="3CBD6269" w14:textId="77777777" w:rsidR="00836F62" w:rsidRPr="00836F62" w:rsidRDefault="00836F62">
      <w:pPr>
        <w:numPr>
          <w:ilvl w:val="0"/>
          <w:numId w:val="24"/>
        </w:numPr>
      </w:pPr>
      <w:r w:rsidRPr="00836F62">
        <w:t>Multiple repositories are used to organize software deployment content.</w:t>
      </w:r>
    </w:p>
    <w:p w14:paraId="48751A1B" w14:textId="77777777" w:rsidR="00836F62" w:rsidRPr="00836F62" w:rsidRDefault="00836F62">
      <w:pPr>
        <w:numPr>
          <w:ilvl w:val="0"/>
          <w:numId w:val="24"/>
        </w:numPr>
      </w:pPr>
      <w:r w:rsidRPr="00836F62">
        <w:t>Application catalogs serve as the mapping layer between deployment profiles and package repositories.</w:t>
      </w:r>
    </w:p>
    <w:p w14:paraId="4F774DFB" w14:textId="77777777" w:rsidR="00836F62" w:rsidRPr="00836F62" w:rsidRDefault="00836F62">
      <w:pPr>
        <w:numPr>
          <w:ilvl w:val="0"/>
          <w:numId w:val="24"/>
        </w:numPr>
      </w:pPr>
      <w:r w:rsidRPr="00836F62">
        <w:t>Toolboxes contain installation assets rather than deployment logic.</w:t>
      </w:r>
    </w:p>
    <w:p w14:paraId="2EF77DA9" w14:textId="77777777" w:rsidR="00836F62" w:rsidRPr="00836F62" w:rsidRDefault="00836F62">
      <w:pPr>
        <w:numPr>
          <w:ilvl w:val="0"/>
          <w:numId w:val="24"/>
        </w:numPr>
      </w:pPr>
      <w:r w:rsidRPr="00836F62">
        <w:t>The Zeppelin repository functions as a primary source for standard application deployments.</w:t>
      </w:r>
    </w:p>
    <w:p w14:paraId="679C9050" w14:textId="77777777" w:rsidR="00836F62" w:rsidRPr="00836F62" w:rsidRDefault="00836F62">
      <w:pPr>
        <w:numPr>
          <w:ilvl w:val="0"/>
          <w:numId w:val="24"/>
        </w:numPr>
      </w:pPr>
      <w:r w:rsidRPr="00836F62">
        <w:t>Repository availability is critical to successful workstation provisioning.</w:t>
      </w:r>
    </w:p>
    <w:p w14:paraId="7C5937AF" w14:textId="77777777" w:rsidR="00836F62" w:rsidRDefault="00836F62">
      <w:pPr>
        <w:numPr>
          <w:ilvl w:val="0"/>
          <w:numId w:val="24"/>
        </w:numPr>
      </w:pPr>
      <w:r w:rsidRPr="00836F62">
        <w:t>The architecture promotes reuse of software packages across multiple deployment scenarios.</w:t>
      </w:r>
    </w:p>
    <w:p w14:paraId="2E4AC7F3" w14:textId="753B8DF8" w:rsidR="00693D19" w:rsidRPr="00693D19" w:rsidRDefault="00693D19" w:rsidP="00693D19">
      <w:pPr>
        <w:pStyle w:val="ListParagraph"/>
        <w:numPr>
          <w:ilvl w:val="0"/>
          <w:numId w:val="24"/>
        </w:numPr>
        <w:spacing w:after="0" w:line="300" w:lineRule="atLeast"/>
        <w:rPr>
          <w:rFonts w:ascii="Segoe UI" w:eastAsia="Times New Roman" w:hAnsi="Segoe UI" w:cs="Segoe UI"/>
          <w:sz w:val="21"/>
          <w:szCs w:val="21"/>
        </w:rPr>
      </w:pPr>
      <w:r w:rsidRPr="00693D19">
        <w:rPr>
          <w:rFonts w:ascii="Segoe UI" w:eastAsia="Times New Roman" w:hAnsi="Segoe UI" w:cs="Segoe UI"/>
          <w:sz w:val="21"/>
          <w:szCs w:val="21"/>
        </w:rPr>
        <w:t xml:space="preserve">Application visibility appears to be driven by catalog metadata rather than direct repository scanning. </w:t>
      </w:r>
    </w:p>
    <w:p w14:paraId="05E5817C" w14:textId="23FD5859" w:rsidR="00693D19" w:rsidRPr="00693D19" w:rsidRDefault="00693D19" w:rsidP="00693D19">
      <w:pPr>
        <w:pStyle w:val="ListParagraph"/>
        <w:numPr>
          <w:ilvl w:val="0"/>
          <w:numId w:val="24"/>
        </w:numPr>
        <w:spacing w:after="0" w:line="300" w:lineRule="atLeast"/>
        <w:rPr>
          <w:rFonts w:ascii="Segoe UI" w:eastAsia="Times New Roman" w:hAnsi="Segoe UI" w:cs="Segoe UI"/>
          <w:sz w:val="21"/>
          <w:szCs w:val="21"/>
        </w:rPr>
      </w:pPr>
      <w:r w:rsidRPr="00693D19">
        <w:rPr>
          <w:rFonts w:ascii="Segoe UI" w:eastAsia="Times New Roman" w:hAnsi="Segoe UI" w:cs="Segoe UI"/>
          <w:sz w:val="21"/>
          <w:szCs w:val="21"/>
        </w:rPr>
        <w:t xml:space="preserve">Toolbox selections function as logical application filters within the deployment interface. </w:t>
      </w:r>
    </w:p>
    <w:p w14:paraId="50A51B1B" w14:textId="72B8B661" w:rsidR="00693D19" w:rsidRPr="00693D19" w:rsidRDefault="00693D19" w:rsidP="00693D19">
      <w:pPr>
        <w:pStyle w:val="ListParagraph"/>
        <w:numPr>
          <w:ilvl w:val="0"/>
          <w:numId w:val="24"/>
        </w:numPr>
        <w:spacing w:after="0" w:line="300" w:lineRule="atLeast"/>
        <w:rPr>
          <w:rFonts w:ascii="Segoe UI" w:eastAsia="Times New Roman" w:hAnsi="Segoe UI" w:cs="Segoe UI"/>
          <w:sz w:val="21"/>
          <w:szCs w:val="21"/>
        </w:rPr>
      </w:pPr>
      <w:r w:rsidRPr="00693D19">
        <w:rPr>
          <w:rFonts w:ascii="Segoe UI" w:eastAsia="Times New Roman" w:hAnsi="Segoe UI" w:cs="Segoe UI"/>
          <w:sz w:val="21"/>
          <w:szCs w:val="21"/>
        </w:rPr>
        <w:t xml:space="preserve">Repository content and user-interface presentation are decoupled through catalog definitions. </w:t>
      </w:r>
    </w:p>
    <w:p w14:paraId="29200B1B" w14:textId="0C59D786" w:rsidR="00693D19" w:rsidRPr="00693D19" w:rsidRDefault="00693D19" w:rsidP="00693D19">
      <w:pPr>
        <w:pStyle w:val="ListParagraph"/>
        <w:numPr>
          <w:ilvl w:val="0"/>
          <w:numId w:val="24"/>
        </w:numPr>
        <w:spacing w:after="0" w:line="300" w:lineRule="atLeast"/>
        <w:rPr>
          <w:rFonts w:ascii="Segoe UI" w:eastAsia="Times New Roman" w:hAnsi="Segoe UI" w:cs="Segoe UI"/>
          <w:sz w:val="21"/>
          <w:szCs w:val="21"/>
        </w:rPr>
      </w:pPr>
      <w:r w:rsidRPr="00693D19">
        <w:rPr>
          <w:rFonts w:ascii="Segoe UI" w:eastAsia="Times New Roman" w:hAnsi="Segoe UI" w:cs="Segoe UI"/>
          <w:sz w:val="21"/>
          <w:szCs w:val="21"/>
        </w:rPr>
        <w:t>The DEPARTMENT attribute appears to drive application grouping and toolbox visibility.</w:t>
      </w:r>
    </w:p>
    <w:p w14:paraId="05BA20A0" w14:textId="77777777" w:rsidR="00836F62" w:rsidRPr="00836F62" w:rsidRDefault="00836F62" w:rsidP="00836F62">
      <w:r w:rsidRPr="00836F62">
        <w:lastRenderedPageBreak/>
        <w:t>The toolbox architecture represents a foundational component of the PDD platform, providing the software content required to support application deployment activities. By separating package storage from deployment configuration and execution logic, PDD maintains a flexible and scalable deployment model capable of supporting a wide variety of workstation provisioning requirements.</w:t>
      </w:r>
    </w:p>
    <w:p w14:paraId="559431BE" w14:textId="77777777" w:rsidR="006027DF" w:rsidRDefault="0038759E">
      <w:r>
        <w:t xml:space="preserve"> </w:t>
      </w:r>
    </w:p>
    <w:p w14:paraId="31451659" w14:textId="5CFEF390" w:rsidR="006027DF" w:rsidRDefault="0038759E">
      <w:pPr>
        <w:pStyle w:val="Heading2"/>
      </w:pPr>
      <w:bookmarkStart w:id="49" w:name="_Toc235014128"/>
      <w:r>
        <w:t>Toolbox Diagram</w:t>
      </w:r>
      <w:bookmarkEnd w:id="49"/>
    </w:p>
    <w:p w14:paraId="42B8496D" w14:textId="77777777" w:rsidR="00B93EB7" w:rsidRDefault="00B93EB7" w:rsidP="00B93EB7">
      <w:pPr>
        <w:pStyle w:val="NormalWeb"/>
        <w:spacing w:line="300" w:lineRule="atLeast"/>
        <w:rPr>
          <w:rFonts w:ascii="Segoe UI" w:hAnsi="Segoe UI" w:cs="Segoe UI"/>
          <w:sz w:val="21"/>
          <w:szCs w:val="21"/>
        </w:rPr>
      </w:pPr>
      <w:r>
        <w:rPr>
          <w:rFonts w:ascii="Segoe UI" w:hAnsi="Segoe UI" w:cs="Segoe UI"/>
          <w:sz w:val="21"/>
          <w:szCs w:val="21"/>
        </w:rPr>
        <w:t>The diagram below illustrates the relationship between the toolbox layer and the various repositories identified during the assessment.</w:t>
      </w:r>
    </w:p>
    <w:p w14:paraId="32E5AA53" w14:textId="77777777" w:rsidR="00B93EB7" w:rsidRDefault="00B93EB7" w:rsidP="00B93EB7">
      <w:pPr>
        <w:spacing w:line="300" w:lineRule="atLeast"/>
        <w:rPr>
          <w:rFonts w:ascii="Segoe UI" w:hAnsi="Segoe UI" w:cs="Segoe UI"/>
          <w:sz w:val="21"/>
          <w:szCs w:val="21"/>
        </w:rPr>
      </w:pPr>
      <w:r>
        <w:rPr>
          <w:rFonts w:ascii="Segoe UI" w:hAnsi="Segoe UI" w:cs="Segoe UI"/>
          <w:sz w:val="21"/>
          <w:szCs w:val="21"/>
        </w:rPr>
        <w:t>                           +------------------+</w:t>
      </w:r>
    </w:p>
    <w:p w14:paraId="2FC3EFD2" w14:textId="77777777" w:rsidR="00B93EB7" w:rsidRDefault="00B93EB7" w:rsidP="00B93EB7">
      <w:pPr>
        <w:spacing w:line="300" w:lineRule="atLeast"/>
        <w:rPr>
          <w:rFonts w:ascii="Segoe UI" w:hAnsi="Segoe UI" w:cs="Segoe UI"/>
          <w:sz w:val="21"/>
          <w:szCs w:val="21"/>
        </w:rPr>
      </w:pPr>
      <w:r>
        <w:rPr>
          <w:rFonts w:ascii="Segoe UI" w:hAnsi="Segoe UI" w:cs="Segoe UI"/>
          <w:sz w:val="21"/>
          <w:szCs w:val="21"/>
        </w:rPr>
        <w:t>                           |     Toolbox      |</w:t>
      </w:r>
    </w:p>
    <w:p w14:paraId="0AD41193" w14:textId="77777777" w:rsidR="00B93EB7" w:rsidRDefault="00B93EB7" w:rsidP="00B93EB7">
      <w:pPr>
        <w:spacing w:line="300" w:lineRule="atLeast"/>
        <w:rPr>
          <w:rFonts w:ascii="Segoe UI" w:hAnsi="Segoe UI" w:cs="Segoe UI"/>
          <w:sz w:val="21"/>
          <w:szCs w:val="21"/>
        </w:rPr>
      </w:pPr>
      <w:r>
        <w:rPr>
          <w:rFonts w:ascii="Segoe UI" w:hAnsi="Segoe UI" w:cs="Segoe UI"/>
          <w:sz w:val="21"/>
          <w:szCs w:val="21"/>
        </w:rPr>
        <w:t>                           |   Architecture   |</w:t>
      </w:r>
    </w:p>
    <w:p w14:paraId="04B2F66B" w14:textId="77777777" w:rsidR="00B93EB7" w:rsidRDefault="00B93EB7" w:rsidP="00B93EB7">
      <w:pPr>
        <w:spacing w:line="300" w:lineRule="atLeast"/>
        <w:rPr>
          <w:rFonts w:ascii="Segoe UI" w:hAnsi="Segoe UI" w:cs="Segoe UI"/>
          <w:sz w:val="21"/>
          <w:szCs w:val="21"/>
        </w:rPr>
      </w:pPr>
      <w:r>
        <w:rPr>
          <w:rFonts w:ascii="Segoe UI" w:hAnsi="Segoe UI" w:cs="Segoe UI"/>
          <w:sz w:val="21"/>
          <w:szCs w:val="21"/>
        </w:rPr>
        <w:t>                           +------------------+</w:t>
      </w:r>
    </w:p>
    <w:p w14:paraId="60A41B52" w14:textId="77777777" w:rsidR="00B93EB7" w:rsidRDefault="00B93EB7" w:rsidP="00B93EB7">
      <w:pPr>
        <w:spacing w:line="300" w:lineRule="atLeast"/>
        <w:rPr>
          <w:rFonts w:ascii="Segoe UI" w:hAnsi="Segoe UI" w:cs="Segoe UI"/>
          <w:sz w:val="21"/>
          <w:szCs w:val="21"/>
        </w:rPr>
      </w:pPr>
      <w:r>
        <w:rPr>
          <w:rFonts w:ascii="Segoe UI" w:hAnsi="Segoe UI" w:cs="Segoe UI"/>
          <w:sz w:val="21"/>
          <w:szCs w:val="21"/>
        </w:rPr>
        <w:t>                                     |</w:t>
      </w:r>
    </w:p>
    <w:p w14:paraId="12B8F853" w14:textId="77777777" w:rsidR="00B93EB7" w:rsidRDefault="00B93EB7" w:rsidP="00B93EB7">
      <w:pPr>
        <w:spacing w:line="300" w:lineRule="atLeast"/>
        <w:rPr>
          <w:rFonts w:ascii="Segoe UI" w:hAnsi="Segoe UI" w:cs="Segoe UI"/>
          <w:sz w:val="21"/>
          <w:szCs w:val="21"/>
        </w:rPr>
      </w:pPr>
      <w:r>
        <w:rPr>
          <w:rFonts w:ascii="Segoe UI" w:hAnsi="Segoe UI" w:cs="Segoe UI"/>
          <w:sz w:val="21"/>
          <w:szCs w:val="21"/>
        </w:rPr>
        <w:t>        -----------------------------------------------------------------</w:t>
      </w:r>
    </w:p>
    <w:p w14:paraId="5D1B5254" w14:textId="77777777" w:rsidR="00B93EB7" w:rsidRDefault="00B93EB7" w:rsidP="00B93EB7">
      <w:pPr>
        <w:spacing w:line="300" w:lineRule="atLeast"/>
        <w:rPr>
          <w:rFonts w:ascii="Segoe UI" w:hAnsi="Segoe UI" w:cs="Segoe UI"/>
          <w:sz w:val="21"/>
          <w:szCs w:val="21"/>
        </w:rPr>
      </w:pPr>
      <w:r>
        <w:rPr>
          <w:rFonts w:ascii="Segoe UI" w:hAnsi="Segoe UI" w:cs="Segoe UI"/>
          <w:sz w:val="21"/>
          <w:szCs w:val="21"/>
        </w:rPr>
        <w:t>        |            |            |            |            |            |</w:t>
      </w:r>
    </w:p>
    <w:p w14:paraId="7C3259F9" w14:textId="77777777" w:rsidR="00B93EB7" w:rsidRDefault="00B93EB7" w:rsidP="00B93EB7">
      <w:pPr>
        <w:spacing w:line="300" w:lineRule="atLeast"/>
        <w:rPr>
          <w:rFonts w:ascii="Segoe UI" w:hAnsi="Segoe UI" w:cs="Segoe UI"/>
          <w:sz w:val="21"/>
          <w:szCs w:val="21"/>
        </w:rPr>
      </w:pPr>
      <w:r>
        <w:rPr>
          <w:rFonts w:ascii="Segoe UI" w:hAnsi="Segoe UI" w:cs="Segoe UI"/>
          <w:sz w:val="21"/>
          <w:szCs w:val="21"/>
        </w:rPr>
        <w:t>        v            v            v            v            v            v</w:t>
      </w:r>
    </w:p>
    <w:p w14:paraId="32B29028" w14:textId="77777777" w:rsidR="00B93EB7" w:rsidRDefault="00B93EB7" w:rsidP="00B93EB7">
      <w:pPr>
        <w:spacing w:line="300" w:lineRule="atLeast"/>
        <w:rPr>
          <w:rFonts w:ascii="Segoe UI" w:hAnsi="Segoe UI" w:cs="Segoe UI"/>
          <w:sz w:val="21"/>
          <w:szCs w:val="21"/>
        </w:rPr>
      </w:pPr>
    </w:p>
    <w:p w14:paraId="07511B30" w14:textId="77777777" w:rsidR="00B93EB7" w:rsidRDefault="00B93EB7" w:rsidP="00B93EB7">
      <w:pPr>
        <w:spacing w:line="300" w:lineRule="atLeast"/>
        <w:rPr>
          <w:rFonts w:ascii="Segoe UI" w:hAnsi="Segoe UI" w:cs="Segoe UI"/>
          <w:sz w:val="21"/>
          <w:szCs w:val="21"/>
        </w:rPr>
      </w:pPr>
      <w:r>
        <w:rPr>
          <w:rFonts w:ascii="Segoe UI" w:hAnsi="Segoe UI" w:cs="Segoe UI"/>
          <w:sz w:val="21"/>
          <w:szCs w:val="21"/>
        </w:rPr>
        <w:t>+-------------+ +-------------+ +-------------+ +-------------+ +-------------+ +-------------+</w:t>
      </w:r>
    </w:p>
    <w:p w14:paraId="4D8CACF2" w14:textId="77777777" w:rsidR="00B93EB7" w:rsidRDefault="00B93EB7" w:rsidP="00B93EB7">
      <w:pPr>
        <w:spacing w:line="300" w:lineRule="atLeast"/>
        <w:rPr>
          <w:rFonts w:ascii="Segoe UI" w:hAnsi="Segoe UI" w:cs="Segoe UI"/>
          <w:sz w:val="21"/>
          <w:szCs w:val="21"/>
        </w:rPr>
      </w:pPr>
      <w:r>
        <w:rPr>
          <w:rFonts w:ascii="Segoe UI" w:hAnsi="Segoe UI" w:cs="Segoe UI"/>
          <w:sz w:val="21"/>
          <w:szCs w:val="21"/>
        </w:rPr>
        <w:t>|   Basic     | |   Option    | |    Site     | |    Prep     | |   Custom    | | Chassis     |</w:t>
      </w:r>
    </w:p>
    <w:p w14:paraId="28D395B5" w14:textId="77777777" w:rsidR="00B93EB7" w:rsidRDefault="00B93EB7" w:rsidP="00B93EB7">
      <w:pPr>
        <w:spacing w:line="300" w:lineRule="atLeast"/>
        <w:rPr>
          <w:rFonts w:ascii="Segoe UI" w:hAnsi="Segoe UI" w:cs="Segoe UI"/>
          <w:sz w:val="21"/>
          <w:szCs w:val="21"/>
        </w:rPr>
      </w:pPr>
      <w:r>
        <w:rPr>
          <w:rFonts w:ascii="Segoe UI" w:hAnsi="Segoe UI" w:cs="Segoe UI"/>
          <w:sz w:val="21"/>
          <w:szCs w:val="21"/>
        </w:rPr>
        <w:t>|  Toolbox    | |  Toolbox    | |  Toolbox    | |  Toolbox    | |  Toolbox    | |  Patches    |</w:t>
      </w:r>
    </w:p>
    <w:p w14:paraId="582319C4" w14:textId="77777777" w:rsidR="00B93EB7" w:rsidRDefault="00B93EB7" w:rsidP="00B93EB7">
      <w:pPr>
        <w:spacing w:line="300" w:lineRule="atLeast"/>
        <w:rPr>
          <w:rFonts w:ascii="Segoe UI" w:hAnsi="Segoe UI" w:cs="Segoe UI"/>
          <w:sz w:val="21"/>
          <w:szCs w:val="21"/>
        </w:rPr>
      </w:pPr>
      <w:r>
        <w:rPr>
          <w:rFonts w:ascii="Segoe UI" w:hAnsi="Segoe UI" w:cs="Segoe UI"/>
          <w:sz w:val="21"/>
          <w:szCs w:val="21"/>
        </w:rPr>
        <w:t>+-------------+ +-------------+ +-------------+ +-------------+ +-------------+ +-------------+</w:t>
      </w:r>
    </w:p>
    <w:p w14:paraId="55A06C50" w14:textId="77777777" w:rsidR="00B93EB7" w:rsidRDefault="00B93EB7" w:rsidP="00B93EB7">
      <w:pPr>
        <w:spacing w:line="300" w:lineRule="atLeast"/>
        <w:rPr>
          <w:rFonts w:ascii="Segoe UI" w:hAnsi="Segoe UI" w:cs="Segoe UI"/>
          <w:sz w:val="21"/>
          <w:szCs w:val="21"/>
        </w:rPr>
      </w:pPr>
    </w:p>
    <w:p w14:paraId="0668196D" w14:textId="77777777" w:rsidR="00B93EB7" w:rsidRDefault="00B93EB7" w:rsidP="00B93EB7">
      <w:pPr>
        <w:spacing w:line="300" w:lineRule="atLeast"/>
        <w:rPr>
          <w:rFonts w:ascii="Segoe UI" w:hAnsi="Segoe UI" w:cs="Segoe UI"/>
          <w:sz w:val="21"/>
          <w:szCs w:val="21"/>
        </w:rPr>
      </w:pPr>
      <w:r>
        <w:rPr>
          <w:rFonts w:ascii="Segoe UI" w:hAnsi="Segoe UI" w:cs="Segoe UI"/>
          <w:sz w:val="21"/>
          <w:szCs w:val="21"/>
        </w:rPr>
        <w:t>                                     |</w:t>
      </w:r>
    </w:p>
    <w:p w14:paraId="62A40E56" w14:textId="77777777" w:rsidR="00B93EB7" w:rsidRDefault="00B93EB7" w:rsidP="00B93EB7">
      <w:pPr>
        <w:spacing w:line="300" w:lineRule="atLeast"/>
        <w:rPr>
          <w:rFonts w:ascii="Segoe UI" w:hAnsi="Segoe UI" w:cs="Segoe UI"/>
          <w:sz w:val="21"/>
          <w:szCs w:val="21"/>
        </w:rPr>
      </w:pPr>
      <w:r>
        <w:rPr>
          <w:rFonts w:ascii="Segoe UI" w:hAnsi="Segoe UI" w:cs="Segoe UI"/>
          <w:sz w:val="21"/>
          <w:szCs w:val="21"/>
        </w:rPr>
        <w:t>                                     v</w:t>
      </w:r>
    </w:p>
    <w:p w14:paraId="4AC6EBBB" w14:textId="77777777" w:rsidR="00B93EB7" w:rsidRDefault="00B93EB7" w:rsidP="00B93EB7">
      <w:pPr>
        <w:spacing w:line="300" w:lineRule="atLeast"/>
        <w:rPr>
          <w:rFonts w:ascii="Segoe UI" w:hAnsi="Segoe UI" w:cs="Segoe UI"/>
          <w:sz w:val="21"/>
          <w:szCs w:val="21"/>
        </w:rPr>
      </w:pPr>
    </w:p>
    <w:p w14:paraId="4C4E53C1" w14:textId="77777777" w:rsidR="00B93EB7" w:rsidRDefault="00B93EB7" w:rsidP="00B93EB7">
      <w:pPr>
        <w:spacing w:line="300" w:lineRule="atLeast"/>
        <w:rPr>
          <w:rFonts w:ascii="Segoe UI" w:hAnsi="Segoe UI" w:cs="Segoe UI"/>
          <w:sz w:val="21"/>
          <w:szCs w:val="21"/>
        </w:rPr>
      </w:pPr>
      <w:r>
        <w:rPr>
          <w:rFonts w:ascii="Segoe UI" w:hAnsi="Segoe UI" w:cs="Segoe UI"/>
          <w:sz w:val="21"/>
          <w:szCs w:val="21"/>
        </w:rPr>
        <w:t>                           +------------------+</w:t>
      </w:r>
    </w:p>
    <w:p w14:paraId="73EFDF63" w14:textId="77777777" w:rsidR="00B93EB7" w:rsidRDefault="00B93EB7" w:rsidP="00B93EB7">
      <w:pPr>
        <w:spacing w:line="300" w:lineRule="atLeast"/>
        <w:rPr>
          <w:rFonts w:ascii="Segoe UI" w:hAnsi="Segoe UI" w:cs="Segoe UI"/>
          <w:sz w:val="21"/>
          <w:szCs w:val="21"/>
        </w:rPr>
      </w:pPr>
      <w:r>
        <w:rPr>
          <w:rFonts w:ascii="Segoe UI" w:hAnsi="Segoe UI" w:cs="Segoe UI"/>
          <w:sz w:val="21"/>
          <w:szCs w:val="21"/>
        </w:rPr>
        <w:t>                           |  Global Site     |</w:t>
      </w:r>
    </w:p>
    <w:p w14:paraId="5459D5B8" w14:textId="77777777" w:rsidR="00B93EB7" w:rsidRDefault="00B93EB7" w:rsidP="00B93EB7">
      <w:pPr>
        <w:spacing w:line="300" w:lineRule="atLeast"/>
        <w:rPr>
          <w:rFonts w:ascii="Segoe UI" w:hAnsi="Segoe UI" w:cs="Segoe UI"/>
          <w:sz w:val="21"/>
          <w:szCs w:val="21"/>
        </w:rPr>
      </w:pPr>
      <w:r>
        <w:rPr>
          <w:rFonts w:ascii="Segoe UI" w:hAnsi="Segoe UI" w:cs="Segoe UI"/>
          <w:sz w:val="21"/>
          <w:szCs w:val="21"/>
        </w:rPr>
        <w:t>                           |    Toolbox       |</w:t>
      </w:r>
    </w:p>
    <w:p w14:paraId="1568DE52" w14:textId="77777777" w:rsidR="00B93EB7" w:rsidRDefault="00B93EB7" w:rsidP="00B93EB7">
      <w:pPr>
        <w:spacing w:line="300" w:lineRule="atLeast"/>
        <w:rPr>
          <w:rFonts w:ascii="Segoe UI" w:hAnsi="Segoe UI" w:cs="Segoe UI"/>
          <w:sz w:val="21"/>
          <w:szCs w:val="21"/>
        </w:rPr>
      </w:pPr>
      <w:r>
        <w:rPr>
          <w:rFonts w:ascii="Segoe UI" w:hAnsi="Segoe UI" w:cs="Segoe UI"/>
          <w:sz w:val="21"/>
          <w:szCs w:val="21"/>
        </w:rPr>
        <w:lastRenderedPageBreak/>
        <w:t>                           +------------------+</w:t>
      </w:r>
    </w:p>
    <w:p w14:paraId="7325A788" w14:textId="77777777" w:rsidR="00B93EB7" w:rsidRDefault="00B93EB7" w:rsidP="00B93EB7">
      <w:pPr>
        <w:spacing w:line="300" w:lineRule="atLeast"/>
        <w:rPr>
          <w:rFonts w:ascii="Segoe UI" w:hAnsi="Segoe UI" w:cs="Segoe UI"/>
          <w:sz w:val="21"/>
          <w:szCs w:val="21"/>
        </w:rPr>
      </w:pPr>
    </w:p>
    <w:p w14:paraId="06991202" w14:textId="77777777" w:rsidR="00B93EB7" w:rsidRDefault="00B93EB7" w:rsidP="00B93EB7">
      <w:pPr>
        <w:spacing w:line="300" w:lineRule="atLeast"/>
        <w:rPr>
          <w:rFonts w:ascii="Segoe UI" w:hAnsi="Segoe UI" w:cs="Segoe UI"/>
          <w:sz w:val="21"/>
          <w:szCs w:val="21"/>
        </w:rPr>
      </w:pPr>
      <w:r>
        <w:rPr>
          <w:rFonts w:ascii="Segoe UI" w:hAnsi="Segoe UI" w:cs="Segoe UI"/>
          <w:sz w:val="21"/>
          <w:szCs w:val="21"/>
        </w:rPr>
        <w:t>                                     |</w:t>
      </w:r>
    </w:p>
    <w:p w14:paraId="3954851C" w14:textId="77777777" w:rsidR="00B93EB7" w:rsidRDefault="00B93EB7" w:rsidP="00B93EB7">
      <w:pPr>
        <w:spacing w:line="300" w:lineRule="atLeast"/>
        <w:rPr>
          <w:rFonts w:ascii="Segoe UI" w:hAnsi="Segoe UI" w:cs="Segoe UI"/>
          <w:sz w:val="21"/>
          <w:szCs w:val="21"/>
        </w:rPr>
      </w:pPr>
      <w:r>
        <w:rPr>
          <w:rFonts w:ascii="Segoe UI" w:hAnsi="Segoe UI" w:cs="Segoe UI"/>
          <w:sz w:val="21"/>
          <w:szCs w:val="21"/>
        </w:rPr>
        <w:t>                                     v</w:t>
      </w:r>
    </w:p>
    <w:p w14:paraId="7A83475A" w14:textId="77777777" w:rsidR="00B93EB7" w:rsidRDefault="00B93EB7" w:rsidP="00B93EB7">
      <w:pPr>
        <w:spacing w:line="300" w:lineRule="atLeast"/>
        <w:rPr>
          <w:rFonts w:ascii="Segoe UI" w:hAnsi="Segoe UI" w:cs="Segoe UI"/>
          <w:sz w:val="21"/>
          <w:szCs w:val="21"/>
        </w:rPr>
      </w:pPr>
    </w:p>
    <w:p w14:paraId="19555324" w14:textId="77777777" w:rsidR="00B93EB7" w:rsidRDefault="00B93EB7" w:rsidP="00B93EB7">
      <w:pPr>
        <w:spacing w:line="300" w:lineRule="atLeast"/>
        <w:rPr>
          <w:rFonts w:ascii="Segoe UI" w:hAnsi="Segoe UI" w:cs="Segoe UI"/>
          <w:sz w:val="21"/>
          <w:szCs w:val="21"/>
        </w:rPr>
      </w:pPr>
      <w:r>
        <w:rPr>
          <w:rFonts w:ascii="Segoe UI" w:hAnsi="Segoe UI" w:cs="Segoe UI"/>
          <w:sz w:val="21"/>
          <w:szCs w:val="21"/>
        </w:rPr>
        <w:t>                           +------------------+</w:t>
      </w:r>
    </w:p>
    <w:p w14:paraId="796340E6" w14:textId="77777777" w:rsidR="00B93EB7" w:rsidRDefault="00B93EB7" w:rsidP="00B93EB7">
      <w:pPr>
        <w:spacing w:line="300" w:lineRule="atLeast"/>
        <w:rPr>
          <w:rFonts w:ascii="Segoe UI" w:hAnsi="Segoe UI" w:cs="Segoe UI"/>
          <w:sz w:val="21"/>
          <w:szCs w:val="21"/>
        </w:rPr>
      </w:pPr>
      <w:r>
        <w:rPr>
          <w:rFonts w:ascii="Segoe UI" w:hAnsi="Segoe UI" w:cs="Segoe UI"/>
          <w:sz w:val="21"/>
          <w:szCs w:val="21"/>
        </w:rPr>
        <w:t>                           | Zeppelin Toolbox |</w:t>
      </w:r>
    </w:p>
    <w:p w14:paraId="6FBDB9ED" w14:textId="77777777" w:rsidR="00B93EB7" w:rsidRDefault="00B93EB7" w:rsidP="00B93EB7">
      <w:pPr>
        <w:spacing w:line="300" w:lineRule="atLeast"/>
        <w:rPr>
          <w:rFonts w:ascii="Segoe UI" w:hAnsi="Segoe UI" w:cs="Segoe UI"/>
          <w:sz w:val="21"/>
          <w:szCs w:val="21"/>
        </w:rPr>
      </w:pPr>
      <w:r>
        <w:rPr>
          <w:rFonts w:ascii="Segoe UI" w:hAnsi="Segoe UI" w:cs="Segoe UI"/>
          <w:sz w:val="21"/>
          <w:szCs w:val="21"/>
        </w:rPr>
        <w:t>                           | Primary Software |</w:t>
      </w:r>
    </w:p>
    <w:p w14:paraId="5C92BB66" w14:textId="77777777" w:rsidR="00B93EB7" w:rsidRDefault="00B93EB7" w:rsidP="00B93EB7">
      <w:pPr>
        <w:spacing w:line="300" w:lineRule="atLeast"/>
        <w:rPr>
          <w:rFonts w:ascii="Segoe UI" w:hAnsi="Segoe UI" w:cs="Segoe UI"/>
          <w:sz w:val="21"/>
          <w:szCs w:val="21"/>
        </w:rPr>
      </w:pPr>
      <w:r>
        <w:rPr>
          <w:rFonts w:ascii="Segoe UI" w:hAnsi="Segoe UI" w:cs="Segoe UI"/>
          <w:sz w:val="21"/>
          <w:szCs w:val="21"/>
        </w:rPr>
        <w:t>                           |   Repository     |</w:t>
      </w:r>
    </w:p>
    <w:p w14:paraId="042C0D1A" w14:textId="77777777" w:rsidR="00B93EB7" w:rsidRDefault="00B93EB7" w:rsidP="00B93EB7">
      <w:pPr>
        <w:spacing w:line="300" w:lineRule="atLeast"/>
        <w:rPr>
          <w:rFonts w:ascii="Segoe UI" w:hAnsi="Segoe UI" w:cs="Segoe UI"/>
          <w:sz w:val="21"/>
          <w:szCs w:val="21"/>
        </w:rPr>
      </w:pPr>
      <w:r>
        <w:rPr>
          <w:rFonts w:ascii="Segoe UI" w:hAnsi="Segoe UI" w:cs="Segoe UI"/>
          <w:sz w:val="21"/>
          <w:szCs w:val="21"/>
        </w:rPr>
        <w:t>                           +------------------+</w:t>
      </w:r>
    </w:p>
    <w:p w14:paraId="28FF5824" w14:textId="77777777" w:rsidR="00B93EB7" w:rsidRDefault="00B93EB7" w:rsidP="00B93EB7">
      <w:pPr>
        <w:pStyle w:val="NormalWeb"/>
        <w:spacing w:line="300" w:lineRule="atLeast"/>
        <w:rPr>
          <w:rFonts w:ascii="Segoe UI" w:hAnsi="Segoe UI" w:cs="Segoe UI"/>
          <w:sz w:val="21"/>
          <w:szCs w:val="21"/>
        </w:rPr>
      </w:pPr>
      <w:r>
        <w:rPr>
          <w:rStyle w:val="Strong"/>
          <w:rFonts w:ascii="Segoe UI" w:hAnsi="Segoe UI" w:cs="Segoe UI"/>
          <w:sz w:val="21"/>
          <w:szCs w:val="21"/>
        </w:rPr>
        <w:t>Figure 3. PDD Toolbox Architecture</w:t>
      </w:r>
    </w:p>
    <w:p w14:paraId="66E531AC" w14:textId="77777777" w:rsidR="00B93EB7" w:rsidRDefault="00B93EB7" w:rsidP="00B93EB7">
      <w:pPr>
        <w:pStyle w:val="NormalWeb"/>
        <w:spacing w:line="300" w:lineRule="atLeast"/>
        <w:rPr>
          <w:rFonts w:ascii="Segoe UI" w:hAnsi="Segoe UI" w:cs="Segoe UI"/>
          <w:sz w:val="21"/>
          <w:szCs w:val="21"/>
        </w:rPr>
      </w:pPr>
      <w:r>
        <w:rPr>
          <w:rFonts w:ascii="Segoe UI" w:hAnsi="Segoe UI" w:cs="Segoe UI"/>
          <w:sz w:val="21"/>
          <w:szCs w:val="21"/>
        </w:rPr>
        <w:t>The identified toolbox repositories provide logical separation of deployment content based on function and deployment requirements. Standard application packages, optional software, site-specific content, preparation resources, custom deployments, and hardware-related packages are maintained independently while remaining accessible through a common deployment framework.</w:t>
      </w:r>
    </w:p>
    <w:p w14:paraId="01AF701A" w14:textId="77777777" w:rsidR="00B93EB7" w:rsidRDefault="00B93EB7" w:rsidP="00B93EB7">
      <w:pPr>
        <w:pStyle w:val="NormalWeb"/>
        <w:spacing w:line="300" w:lineRule="atLeast"/>
        <w:rPr>
          <w:rFonts w:ascii="Segoe UI" w:hAnsi="Segoe UI" w:cs="Segoe UI"/>
          <w:sz w:val="21"/>
          <w:szCs w:val="21"/>
        </w:rPr>
      </w:pPr>
      <w:r>
        <w:rPr>
          <w:rFonts w:ascii="Segoe UI" w:hAnsi="Segoe UI" w:cs="Segoe UI"/>
          <w:sz w:val="21"/>
          <w:szCs w:val="21"/>
        </w:rPr>
        <w:t xml:space="preserve">Among the repositories analyzed, the </w:t>
      </w:r>
      <w:r>
        <w:rPr>
          <w:rStyle w:val="Strong"/>
          <w:rFonts w:ascii="Segoe UI" w:hAnsi="Segoe UI" w:cs="Segoe UI"/>
          <w:sz w:val="21"/>
          <w:szCs w:val="21"/>
        </w:rPr>
        <w:t>Zeppelin Toolbox</w:t>
      </w:r>
      <w:r>
        <w:rPr>
          <w:rFonts w:ascii="Segoe UI" w:hAnsi="Segoe UI" w:cs="Segoe UI"/>
          <w:sz w:val="21"/>
          <w:szCs w:val="21"/>
        </w:rPr>
        <w:t xml:space="preserve"> appears to function as the primary application repository supporting standard workstation deployments. Application catalog definitions frequently reference content located within Zeppelin, making it a critical component of the overall deployment architecture.</w:t>
      </w:r>
    </w:p>
    <w:p w14:paraId="426C360A" w14:textId="77777777" w:rsidR="00B93EB7" w:rsidRDefault="00B93EB7" w:rsidP="00B93EB7">
      <w:pPr>
        <w:pStyle w:val="NormalWeb"/>
        <w:spacing w:line="300" w:lineRule="atLeast"/>
        <w:rPr>
          <w:rFonts w:ascii="Segoe UI" w:hAnsi="Segoe UI" w:cs="Segoe UI"/>
          <w:sz w:val="21"/>
          <w:szCs w:val="21"/>
        </w:rPr>
      </w:pPr>
      <w:r>
        <w:rPr>
          <w:rFonts w:ascii="Segoe UI" w:hAnsi="Segoe UI" w:cs="Segoe UI"/>
          <w:sz w:val="21"/>
          <w:szCs w:val="21"/>
        </w:rPr>
        <w:t>The toolbox layer serves as the physical content repository for the PDD platform. While modalities determine what applications should be installed and catalogs define how those applications are deployed, toolbox repositories provide the actual installation media, scripts, and supporting resources required to complete deployment operations. This separation between deployment logic and deployment content improves maintainability, supports reuse, and enables centralized management of software deployment assets.</w:t>
      </w:r>
    </w:p>
    <w:p w14:paraId="6F953247" w14:textId="77777777" w:rsidR="006027DF" w:rsidRDefault="0038759E">
      <w:r>
        <w:t xml:space="preserve"> </w:t>
      </w:r>
    </w:p>
    <w:p w14:paraId="49B6B92A" w14:textId="3336DDF0" w:rsidR="006027DF" w:rsidRDefault="0038759E" w:rsidP="000469F6">
      <w:pPr>
        <w:pStyle w:val="Heading1"/>
      </w:pPr>
      <w:bookmarkStart w:id="50" w:name="_Toc235014129"/>
      <w:r>
        <w:t>Generate Process</w:t>
      </w:r>
      <w:bookmarkEnd w:id="50"/>
    </w:p>
    <w:p w14:paraId="0039CF34" w14:textId="0BFC7E0A" w:rsidR="00787DBB" w:rsidRPr="00787DBB" w:rsidRDefault="00787DBB" w:rsidP="00787DBB">
      <w:pPr>
        <w:rPr>
          <w:b/>
          <w:bCs/>
        </w:rPr>
      </w:pPr>
      <w:r w:rsidRPr="00787DBB">
        <w:t xml:space="preserve">The Generate Process is a critical component of the Philips Desktop Deployment (PDD) platform and serves as the transition point between deployment planning and deployment execution. During this stage, user-selected deployment profiles, application definitions, and </w:t>
      </w:r>
      <w:r w:rsidRPr="00787DBB">
        <w:lastRenderedPageBreak/>
        <w:t>repository information are consolidated into a generated deployment manifest that becomes the authoritative installation plan for the target workstation.</w:t>
      </w:r>
    </w:p>
    <w:p w14:paraId="44CEBBC8" w14:textId="77777777" w:rsidR="00787DBB" w:rsidRPr="00787DBB" w:rsidRDefault="00787DBB" w:rsidP="00787DBB">
      <w:r w:rsidRPr="00787DBB">
        <w:t>The Generate Process transforms abstract deployment selections into a detailed set of executable instructions. Prior to generation, deployment information is distributed across multiple architectural layers, including modalities, application catalogs, and toolbox repositories. The Generate Process resolves these disparate configuration sources and produces a single deployment artifact that can be consumed by the installation engine.</w:t>
      </w:r>
    </w:p>
    <w:p w14:paraId="4A06C2D8" w14:textId="77777777" w:rsidR="00787DBB" w:rsidRPr="00787DBB" w:rsidRDefault="00787DBB" w:rsidP="00787DBB">
      <w:pPr>
        <w:pStyle w:val="Heading2"/>
      </w:pPr>
      <w:bookmarkStart w:id="51" w:name="_Toc235014130"/>
      <w:r w:rsidRPr="00787DBB">
        <w:t>Purpose of the Generate Process</w:t>
      </w:r>
      <w:bookmarkEnd w:id="51"/>
    </w:p>
    <w:p w14:paraId="006DC2DF" w14:textId="77777777" w:rsidR="00787DBB" w:rsidRPr="00787DBB" w:rsidRDefault="00787DBB" w:rsidP="00787DBB">
      <w:r w:rsidRPr="00787DBB">
        <w:t>The primary purpose of the Generate Process is to create a fully resolved deployment manifest based on technician-selected deployment requirements.</w:t>
      </w:r>
    </w:p>
    <w:p w14:paraId="0DD995CB" w14:textId="77777777" w:rsidR="00787DBB" w:rsidRPr="00787DBB" w:rsidRDefault="00787DBB" w:rsidP="00787DBB">
      <w:r w:rsidRPr="00787DBB">
        <w:t>The generated manifest consolidates information from multiple sources, including:</w:t>
      </w:r>
    </w:p>
    <w:p w14:paraId="6F5449BD" w14:textId="77777777" w:rsidR="00787DBB" w:rsidRPr="00787DBB" w:rsidRDefault="00787DBB">
      <w:pPr>
        <w:numPr>
          <w:ilvl w:val="0"/>
          <w:numId w:val="25"/>
        </w:numPr>
      </w:pPr>
      <w:r w:rsidRPr="00787DBB">
        <w:t>Selected modality profiles</w:t>
      </w:r>
    </w:p>
    <w:p w14:paraId="0F9DB776" w14:textId="77777777" w:rsidR="00787DBB" w:rsidRPr="00787DBB" w:rsidRDefault="00787DBB">
      <w:pPr>
        <w:numPr>
          <w:ilvl w:val="0"/>
          <w:numId w:val="25"/>
        </w:numPr>
      </w:pPr>
      <w:r w:rsidRPr="00787DBB">
        <w:t>Application catalog definitions</w:t>
      </w:r>
    </w:p>
    <w:p w14:paraId="3093D301" w14:textId="77777777" w:rsidR="00787DBB" w:rsidRPr="00787DBB" w:rsidRDefault="00787DBB">
      <w:pPr>
        <w:numPr>
          <w:ilvl w:val="0"/>
          <w:numId w:val="25"/>
        </w:numPr>
      </w:pPr>
      <w:r w:rsidRPr="00787DBB">
        <w:t>Repository locations</w:t>
      </w:r>
    </w:p>
    <w:p w14:paraId="32129C7D" w14:textId="77777777" w:rsidR="00787DBB" w:rsidRPr="00787DBB" w:rsidRDefault="00787DBB">
      <w:pPr>
        <w:numPr>
          <w:ilvl w:val="0"/>
          <w:numId w:val="25"/>
        </w:numPr>
      </w:pPr>
      <w:r w:rsidRPr="00787DBB">
        <w:t>Installation commands</w:t>
      </w:r>
    </w:p>
    <w:p w14:paraId="0F0A3A0F" w14:textId="77777777" w:rsidR="00787DBB" w:rsidRPr="00787DBB" w:rsidRDefault="00787DBB">
      <w:pPr>
        <w:numPr>
          <w:ilvl w:val="0"/>
          <w:numId w:val="25"/>
        </w:numPr>
      </w:pPr>
      <w:r w:rsidRPr="00787DBB">
        <w:t>Deployment metadata</w:t>
      </w:r>
    </w:p>
    <w:p w14:paraId="16621257" w14:textId="77777777" w:rsidR="00787DBB" w:rsidRPr="00787DBB" w:rsidRDefault="00787DBB">
      <w:pPr>
        <w:numPr>
          <w:ilvl w:val="0"/>
          <w:numId w:val="25"/>
        </w:numPr>
      </w:pPr>
      <w:r w:rsidRPr="00787DBB">
        <w:t>Reboot requirements</w:t>
      </w:r>
    </w:p>
    <w:p w14:paraId="4B66529F" w14:textId="77777777" w:rsidR="00787DBB" w:rsidRPr="00787DBB" w:rsidRDefault="00787DBB">
      <w:pPr>
        <w:numPr>
          <w:ilvl w:val="0"/>
          <w:numId w:val="25"/>
        </w:numPr>
      </w:pPr>
      <w:r w:rsidRPr="00787DBB">
        <w:t>Execution sequencing information</w:t>
      </w:r>
    </w:p>
    <w:p w14:paraId="2F7C6E63" w14:textId="77777777" w:rsidR="00787DBB" w:rsidRPr="00787DBB" w:rsidRDefault="00787DBB" w:rsidP="00787DBB">
      <w:r w:rsidRPr="00787DBB">
        <w:t>By assembling this information into a single deployment artifact, PDD reduces dependency on real-time catalog processing during software installation and establishes a consistent execution plan for the deployment session.</w:t>
      </w:r>
    </w:p>
    <w:p w14:paraId="53A39086" w14:textId="77777777" w:rsidR="00787DBB" w:rsidRPr="00787DBB" w:rsidRDefault="00787DBB" w:rsidP="00787DBB">
      <w:pPr>
        <w:pStyle w:val="Heading2"/>
      </w:pPr>
      <w:bookmarkStart w:id="52" w:name="_Toc235014131"/>
      <w:r w:rsidRPr="00787DBB">
        <w:t>Generate Workflow Overview</w:t>
      </w:r>
      <w:bookmarkEnd w:id="52"/>
    </w:p>
    <w:p w14:paraId="44EC463D" w14:textId="77777777" w:rsidR="00787DBB" w:rsidRPr="00787DBB" w:rsidRDefault="00787DBB" w:rsidP="00787DBB">
      <w:r w:rsidRPr="00787DBB">
        <w:t>The Generate Process is initiated after a technician completes application and deployment profile selections.</w:t>
      </w:r>
    </w:p>
    <w:p w14:paraId="374F58AB" w14:textId="77777777" w:rsidR="00787DBB" w:rsidRPr="00787DBB" w:rsidRDefault="00787DBB" w:rsidP="00787DBB">
      <w:r w:rsidRPr="00787DBB">
        <w:t>The process follows a logical sequence:</w:t>
      </w:r>
    </w:p>
    <w:p w14:paraId="7A096F09" w14:textId="77777777" w:rsidR="00787DBB" w:rsidRPr="00787DBB" w:rsidRDefault="00787DBB" w:rsidP="00787DBB">
      <w:r w:rsidRPr="00787DBB">
        <w:t>Modality Selection</w:t>
      </w:r>
    </w:p>
    <w:p w14:paraId="56F5A115" w14:textId="77777777" w:rsidR="00787DBB" w:rsidRPr="00787DBB" w:rsidRDefault="00787DBB" w:rsidP="00787DBB">
      <w:r w:rsidRPr="00787DBB">
        <w:t>        ↓</w:t>
      </w:r>
    </w:p>
    <w:p w14:paraId="2831835D" w14:textId="77777777" w:rsidR="00787DBB" w:rsidRPr="00787DBB" w:rsidRDefault="00787DBB" w:rsidP="00787DBB">
      <w:r w:rsidRPr="00787DBB">
        <w:t>Application Identification</w:t>
      </w:r>
    </w:p>
    <w:p w14:paraId="0E894D5F" w14:textId="77777777" w:rsidR="00787DBB" w:rsidRPr="00787DBB" w:rsidRDefault="00787DBB" w:rsidP="00787DBB">
      <w:r w:rsidRPr="00787DBB">
        <w:t>        ↓</w:t>
      </w:r>
    </w:p>
    <w:p w14:paraId="4469ED09" w14:textId="77777777" w:rsidR="00787DBB" w:rsidRPr="00787DBB" w:rsidRDefault="00787DBB" w:rsidP="00787DBB">
      <w:r w:rsidRPr="00787DBB">
        <w:t>Catalog Resolution</w:t>
      </w:r>
    </w:p>
    <w:p w14:paraId="2EB73C9A" w14:textId="77777777" w:rsidR="00787DBB" w:rsidRPr="00787DBB" w:rsidRDefault="00787DBB" w:rsidP="00787DBB">
      <w:r w:rsidRPr="00787DBB">
        <w:t>        ↓</w:t>
      </w:r>
    </w:p>
    <w:p w14:paraId="469C9A9D" w14:textId="77777777" w:rsidR="00787DBB" w:rsidRPr="00787DBB" w:rsidRDefault="00787DBB" w:rsidP="00787DBB">
      <w:r w:rsidRPr="00787DBB">
        <w:t>Repository Lookup</w:t>
      </w:r>
    </w:p>
    <w:p w14:paraId="00E45B7F" w14:textId="77777777" w:rsidR="00787DBB" w:rsidRPr="00787DBB" w:rsidRDefault="00787DBB" w:rsidP="00787DBB">
      <w:r w:rsidRPr="00787DBB">
        <w:lastRenderedPageBreak/>
        <w:t>        ↓</w:t>
      </w:r>
    </w:p>
    <w:p w14:paraId="5396BE2C" w14:textId="77777777" w:rsidR="00787DBB" w:rsidRPr="00787DBB" w:rsidRDefault="00787DBB" w:rsidP="00787DBB">
      <w:r w:rsidRPr="00787DBB">
        <w:t>Installation Command Collection</w:t>
      </w:r>
    </w:p>
    <w:p w14:paraId="590A902D" w14:textId="77777777" w:rsidR="00787DBB" w:rsidRPr="00787DBB" w:rsidRDefault="00787DBB" w:rsidP="00787DBB">
      <w:r w:rsidRPr="00787DBB">
        <w:t>        ↓</w:t>
      </w:r>
    </w:p>
    <w:p w14:paraId="0549ECC3" w14:textId="77777777" w:rsidR="00787DBB" w:rsidRPr="00787DBB" w:rsidRDefault="00787DBB" w:rsidP="00787DBB">
      <w:r w:rsidRPr="00787DBB">
        <w:t>Manifest Creation</w:t>
      </w:r>
    </w:p>
    <w:p w14:paraId="000CA33A" w14:textId="77777777" w:rsidR="00787DBB" w:rsidRPr="00787DBB" w:rsidRDefault="00787DBB" w:rsidP="00787DBB">
      <w:r w:rsidRPr="00787DBB">
        <w:t>        ↓</w:t>
      </w:r>
    </w:p>
    <w:p w14:paraId="7FDE85E3" w14:textId="77777777" w:rsidR="00787DBB" w:rsidRPr="00787DBB" w:rsidRDefault="00787DBB" w:rsidP="00787DBB">
      <w:r w:rsidRPr="00787DBB">
        <w:t>Deployment Ready</w:t>
      </w:r>
    </w:p>
    <w:p w14:paraId="16C360E9" w14:textId="77777777" w:rsidR="00787DBB" w:rsidRPr="00787DBB" w:rsidRDefault="00787DBB" w:rsidP="00787DBB">
      <w:r w:rsidRPr="00787DBB">
        <w:t>Each stage adds additional detail to the deployment definition until a complete installation plan is produced.</w:t>
      </w:r>
    </w:p>
    <w:p w14:paraId="60698D1B" w14:textId="77777777" w:rsidR="00787DBB" w:rsidRPr="00787DBB" w:rsidRDefault="00787DBB" w:rsidP="00787DBB">
      <w:pPr>
        <w:pStyle w:val="Heading2"/>
      </w:pPr>
      <w:bookmarkStart w:id="53" w:name="_Toc235014132"/>
      <w:r w:rsidRPr="00787DBB">
        <w:t>Configuration Resolution</w:t>
      </w:r>
      <w:bookmarkEnd w:id="53"/>
    </w:p>
    <w:p w14:paraId="4C572311" w14:textId="77777777" w:rsidR="00787DBB" w:rsidRPr="00787DBB" w:rsidRDefault="00787DBB" w:rsidP="00787DBB">
      <w:r w:rsidRPr="00787DBB">
        <w:t>One of the primary responsibilities of the Generate Process is resolving modality selections against application catalogs.</w:t>
      </w:r>
    </w:p>
    <w:p w14:paraId="45E93059" w14:textId="77777777" w:rsidR="00787DBB" w:rsidRPr="00787DBB" w:rsidRDefault="00787DBB" w:rsidP="00787DBB">
      <w:r w:rsidRPr="00787DBB">
        <w:t>Modalities identify applications to be installed:</w:t>
      </w:r>
    </w:p>
    <w:p w14:paraId="1DF092C3" w14:textId="77777777" w:rsidR="00787DBB" w:rsidRPr="00787DBB" w:rsidRDefault="00787DBB" w:rsidP="00787DBB">
      <w:r w:rsidRPr="00787DBB">
        <w:t>Adobe_Reader=TRUE</w:t>
      </w:r>
    </w:p>
    <w:p w14:paraId="313B00CF" w14:textId="77777777" w:rsidR="00787DBB" w:rsidRPr="00787DBB" w:rsidRDefault="00787DBB" w:rsidP="00787DBB">
      <w:r w:rsidRPr="00787DBB">
        <w:t>Google_Chrome=TRUE</w:t>
      </w:r>
    </w:p>
    <w:p w14:paraId="3F9AC0FE" w14:textId="77777777" w:rsidR="00787DBB" w:rsidRPr="00787DBB" w:rsidRDefault="00787DBB" w:rsidP="00787DBB">
      <w:r w:rsidRPr="00787DBB">
        <w:t>During generation, PDD locates the corresponding application definitions and retrieves the metadata associated with each application.</w:t>
      </w:r>
    </w:p>
    <w:p w14:paraId="2EEAA82A" w14:textId="77777777" w:rsidR="00787DBB" w:rsidRPr="00787DBB" w:rsidRDefault="00787DBB" w:rsidP="00787DBB">
      <w:r w:rsidRPr="00787DBB">
        <w:t>The process may resolve information such as:</w:t>
      </w:r>
    </w:p>
    <w:p w14:paraId="7B422F91" w14:textId="77777777" w:rsidR="00787DBB" w:rsidRPr="00787DBB" w:rsidRDefault="00787DBB" w:rsidP="00787DBB">
      <w:r w:rsidRPr="00787DBB">
        <w:t>Application Name</w:t>
      </w:r>
    </w:p>
    <w:p w14:paraId="3527C57D" w14:textId="77777777" w:rsidR="00787DBB" w:rsidRPr="00787DBB" w:rsidRDefault="00787DBB" w:rsidP="00787DBB">
      <w:r w:rsidRPr="00787DBB">
        <w:t>Directory Location</w:t>
      </w:r>
    </w:p>
    <w:p w14:paraId="51D010F8" w14:textId="77777777" w:rsidR="00787DBB" w:rsidRPr="00787DBB" w:rsidRDefault="00787DBB" w:rsidP="00787DBB">
      <w:r w:rsidRPr="00787DBB">
        <w:t>MachineEXE Command</w:t>
      </w:r>
    </w:p>
    <w:p w14:paraId="3627DBA7" w14:textId="77777777" w:rsidR="00787DBB" w:rsidRPr="00787DBB" w:rsidRDefault="00787DBB" w:rsidP="00787DBB">
      <w:r w:rsidRPr="00787DBB">
        <w:t>UserEXE Command</w:t>
      </w:r>
    </w:p>
    <w:p w14:paraId="32225C2D" w14:textId="77777777" w:rsidR="00787DBB" w:rsidRPr="00787DBB" w:rsidRDefault="00787DBB" w:rsidP="00787DBB">
      <w:r w:rsidRPr="00787DBB">
        <w:t>Reboot Requirements</w:t>
      </w:r>
    </w:p>
    <w:p w14:paraId="6B370143" w14:textId="77777777" w:rsidR="00787DBB" w:rsidRPr="00787DBB" w:rsidRDefault="00787DBB" w:rsidP="00787DBB">
      <w:r w:rsidRPr="00787DBB">
        <w:t>Application Classification</w:t>
      </w:r>
    </w:p>
    <w:p w14:paraId="38385C27" w14:textId="77777777" w:rsidR="00787DBB" w:rsidRPr="00787DBB" w:rsidRDefault="00787DBB" w:rsidP="00787DBB">
      <w:r w:rsidRPr="00787DBB">
        <w:t>The resulting data set becomes the foundation of the generated deployment manifest.</w:t>
      </w:r>
    </w:p>
    <w:p w14:paraId="653424E6" w14:textId="77777777" w:rsidR="00787DBB" w:rsidRPr="00787DBB" w:rsidRDefault="00787DBB" w:rsidP="00787DBB">
      <w:pPr>
        <w:pStyle w:val="Heading2"/>
      </w:pPr>
      <w:bookmarkStart w:id="54" w:name="_Toc235014133"/>
      <w:r w:rsidRPr="00787DBB">
        <w:t>Repository Resolution</w:t>
      </w:r>
      <w:bookmarkEnd w:id="54"/>
    </w:p>
    <w:p w14:paraId="1C787881" w14:textId="77777777" w:rsidR="00787DBB" w:rsidRPr="00787DBB" w:rsidRDefault="00787DBB" w:rsidP="00787DBB">
      <w:r w:rsidRPr="00787DBB">
        <w:t>After application definitions have been identified, PDD determines where the required installation packages reside.</w:t>
      </w:r>
    </w:p>
    <w:p w14:paraId="54B3A462" w14:textId="77777777" w:rsidR="00787DBB" w:rsidRPr="00787DBB" w:rsidRDefault="00787DBB" w:rsidP="00787DBB">
      <w:r w:rsidRPr="00787DBB">
        <w:t>Application catalog entries reference toolbox repositories that contain deployment content. During generation, these package references are evaluated and incorporated into the final deployment instructions.</w:t>
      </w:r>
    </w:p>
    <w:p w14:paraId="0AB6344C" w14:textId="77777777" w:rsidR="00787DBB" w:rsidRPr="00787DBB" w:rsidRDefault="00787DBB" w:rsidP="00787DBB">
      <w:r w:rsidRPr="00787DBB">
        <w:t>Conceptually, the process resembles:</w:t>
      </w:r>
    </w:p>
    <w:p w14:paraId="0B010248" w14:textId="77777777" w:rsidR="00787DBB" w:rsidRPr="00787DBB" w:rsidRDefault="00787DBB" w:rsidP="00787DBB">
      <w:r w:rsidRPr="00787DBB">
        <w:lastRenderedPageBreak/>
        <w:t>Application Definition</w:t>
      </w:r>
    </w:p>
    <w:p w14:paraId="40C14040" w14:textId="77777777" w:rsidR="00787DBB" w:rsidRPr="00787DBB" w:rsidRDefault="00787DBB" w:rsidP="00787DBB">
      <w:pPr>
        <w:rPr>
          <w:lang w:val="fr-FR"/>
        </w:rPr>
      </w:pPr>
      <w:r w:rsidRPr="00787DBB">
        <w:t xml:space="preserve">         </w:t>
      </w:r>
      <w:r w:rsidRPr="00787DBB">
        <w:rPr>
          <w:lang w:val="fr-FR"/>
        </w:rPr>
        <w:t>↓</w:t>
      </w:r>
    </w:p>
    <w:p w14:paraId="50CAA4A6" w14:textId="77777777" w:rsidR="00787DBB" w:rsidRPr="00787DBB" w:rsidRDefault="00787DBB" w:rsidP="00787DBB">
      <w:pPr>
        <w:rPr>
          <w:lang w:val="fr-FR"/>
        </w:rPr>
      </w:pPr>
      <w:r w:rsidRPr="00787DBB">
        <w:rPr>
          <w:lang w:val="fr-FR"/>
        </w:rPr>
        <w:t>Toolbox Identification</w:t>
      </w:r>
    </w:p>
    <w:p w14:paraId="091B6680" w14:textId="77777777" w:rsidR="00787DBB" w:rsidRPr="00787DBB" w:rsidRDefault="00787DBB" w:rsidP="00787DBB">
      <w:pPr>
        <w:rPr>
          <w:lang w:val="fr-FR"/>
        </w:rPr>
      </w:pPr>
      <w:r w:rsidRPr="00787DBB">
        <w:rPr>
          <w:lang w:val="fr-FR"/>
        </w:rPr>
        <w:t>         ↓</w:t>
      </w:r>
    </w:p>
    <w:p w14:paraId="7B37E914" w14:textId="77777777" w:rsidR="00787DBB" w:rsidRPr="00787DBB" w:rsidRDefault="00787DBB" w:rsidP="00787DBB">
      <w:pPr>
        <w:rPr>
          <w:lang w:val="fr-FR"/>
        </w:rPr>
      </w:pPr>
      <w:r w:rsidRPr="00787DBB">
        <w:rPr>
          <w:lang w:val="fr-FR"/>
        </w:rPr>
        <w:t>Package Location</w:t>
      </w:r>
    </w:p>
    <w:p w14:paraId="2AF5A764" w14:textId="77777777" w:rsidR="00787DBB" w:rsidRPr="00787DBB" w:rsidRDefault="00787DBB" w:rsidP="00787DBB">
      <w:pPr>
        <w:rPr>
          <w:lang w:val="fr-FR"/>
        </w:rPr>
      </w:pPr>
      <w:r w:rsidRPr="00787DBB">
        <w:rPr>
          <w:lang w:val="fr-FR"/>
        </w:rPr>
        <w:t>         ↓</w:t>
      </w:r>
    </w:p>
    <w:p w14:paraId="2D237C60" w14:textId="77777777" w:rsidR="00787DBB" w:rsidRPr="00787DBB" w:rsidRDefault="00787DBB" w:rsidP="00787DBB">
      <w:pPr>
        <w:rPr>
          <w:lang w:val="fr-FR"/>
        </w:rPr>
      </w:pPr>
      <w:r w:rsidRPr="00787DBB">
        <w:rPr>
          <w:lang w:val="fr-FR"/>
        </w:rPr>
        <w:t>Manifest Entry</w:t>
      </w:r>
    </w:p>
    <w:p w14:paraId="45672892" w14:textId="77777777" w:rsidR="00787DBB" w:rsidRPr="00787DBB" w:rsidRDefault="00787DBB" w:rsidP="00787DBB">
      <w:r w:rsidRPr="00787DBB">
        <w:t>This ensures that installation activities have access to the deployment resources required to perform software installation.</w:t>
      </w:r>
    </w:p>
    <w:p w14:paraId="438B8038" w14:textId="59016C42" w:rsidR="00693D19" w:rsidRDefault="00C566D2" w:rsidP="00693D19">
      <w:pPr>
        <w:pStyle w:val="Heading3"/>
      </w:pPr>
      <w:bookmarkStart w:id="55" w:name="_Toc235014134"/>
      <w:r>
        <w:t>Repository and Command Resolution</w:t>
      </w:r>
      <w:bookmarkEnd w:id="55"/>
    </w:p>
    <w:p w14:paraId="5DA9F1CE" w14:textId="77777777" w:rsidR="00C566D2" w:rsidRPr="00C566D2" w:rsidRDefault="00C566D2" w:rsidP="00C566D2">
      <w:r w:rsidRPr="00C566D2">
        <w:t>Analysis of generated deployment manifests indicates that repository resolution includes the construction of fully qualified installation commands.</w:t>
      </w:r>
    </w:p>
    <w:p w14:paraId="5BAE4BD1" w14:textId="77777777" w:rsidR="00C566D2" w:rsidRPr="00C566D2" w:rsidRDefault="00C566D2" w:rsidP="00C566D2">
      <w:r w:rsidRPr="00C566D2">
        <w:t>During generation, PDD combines:</w:t>
      </w:r>
    </w:p>
    <w:p w14:paraId="489F84EA" w14:textId="77777777" w:rsidR="00C566D2" w:rsidRPr="00C566D2" w:rsidRDefault="00C566D2" w:rsidP="00387997">
      <w:pPr>
        <w:numPr>
          <w:ilvl w:val="0"/>
          <w:numId w:val="81"/>
        </w:numPr>
      </w:pPr>
      <w:r w:rsidRPr="00C566D2">
        <w:t>Toolbox repository mappings</w:t>
      </w:r>
    </w:p>
    <w:p w14:paraId="2ABAE5BE" w14:textId="77777777" w:rsidR="00C566D2" w:rsidRPr="00C566D2" w:rsidRDefault="00C566D2" w:rsidP="00387997">
      <w:pPr>
        <w:numPr>
          <w:ilvl w:val="0"/>
          <w:numId w:val="81"/>
        </w:numPr>
      </w:pPr>
      <w:r w:rsidRPr="00C566D2">
        <w:t>Application directory values</w:t>
      </w:r>
    </w:p>
    <w:p w14:paraId="5F0C709B" w14:textId="77777777" w:rsidR="00C566D2" w:rsidRPr="00C566D2" w:rsidRDefault="00C566D2" w:rsidP="00387997">
      <w:pPr>
        <w:numPr>
          <w:ilvl w:val="0"/>
          <w:numId w:val="81"/>
        </w:numPr>
      </w:pPr>
      <w:r w:rsidRPr="00C566D2">
        <w:t>MachineEXE definitions</w:t>
      </w:r>
    </w:p>
    <w:p w14:paraId="7B48C831" w14:textId="77777777" w:rsidR="00C566D2" w:rsidRPr="00C566D2" w:rsidRDefault="00C566D2" w:rsidP="00387997">
      <w:pPr>
        <w:numPr>
          <w:ilvl w:val="0"/>
          <w:numId w:val="81"/>
        </w:numPr>
      </w:pPr>
      <w:r w:rsidRPr="00C566D2">
        <w:t>UserEXE definitions</w:t>
      </w:r>
    </w:p>
    <w:p w14:paraId="3234F07E" w14:textId="77777777" w:rsidR="00C566D2" w:rsidRPr="00C566D2" w:rsidRDefault="00C566D2" w:rsidP="00C566D2">
      <w:r w:rsidRPr="00C566D2">
        <w:t>to construct fully qualified execution paths.</w:t>
      </w:r>
    </w:p>
    <w:p w14:paraId="33FAF2CE" w14:textId="77777777" w:rsidR="00C566D2" w:rsidRPr="00C566D2" w:rsidRDefault="00C566D2" w:rsidP="00C566D2">
      <w:r w:rsidRPr="00C566D2">
        <w:t>The resulting resolved commands are written into the generated deployment artifact and subsequently utilized during installation execution.</w:t>
      </w:r>
    </w:p>
    <w:p w14:paraId="3D41AB4B" w14:textId="77777777" w:rsidR="00C566D2" w:rsidRPr="00C566D2" w:rsidRDefault="00C566D2" w:rsidP="00C566D2">
      <w:r w:rsidRPr="00C566D2">
        <w:t>This process transforms deployment definitions contained within catalogs into executable deployment instructions.</w:t>
      </w:r>
    </w:p>
    <w:p w14:paraId="59BD65E7" w14:textId="77777777" w:rsidR="00C566D2" w:rsidRPr="00C566D2" w:rsidRDefault="00C566D2" w:rsidP="00C566D2"/>
    <w:p w14:paraId="218C3DA3" w14:textId="6DADE733" w:rsidR="00787DBB" w:rsidRPr="00787DBB" w:rsidRDefault="00787DBB" w:rsidP="00787DBB">
      <w:pPr>
        <w:pStyle w:val="Heading2"/>
      </w:pPr>
      <w:bookmarkStart w:id="56" w:name="_Toc235014135"/>
      <w:r w:rsidRPr="00787DBB">
        <w:t>Manifest Creation</w:t>
      </w:r>
      <w:bookmarkEnd w:id="56"/>
    </w:p>
    <w:p w14:paraId="1C254C77" w14:textId="77777777" w:rsidR="00787DBB" w:rsidRPr="00787DBB" w:rsidRDefault="00787DBB" w:rsidP="00787DBB">
      <w:r w:rsidRPr="00787DBB">
        <w:t>The final output of the Generate Process is a deployment manifest.</w:t>
      </w:r>
    </w:p>
    <w:p w14:paraId="65695444" w14:textId="77777777" w:rsidR="00CA6E80" w:rsidRPr="00CA6E80" w:rsidRDefault="00CA6E80" w:rsidP="00CA6E80">
      <w:r w:rsidRPr="00CA6E80">
        <w:t>Analysis of the environment identified generated deployment artifacts that are stored within the PDD configuration repository.</w:t>
      </w:r>
    </w:p>
    <w:p w14:paraId="14D2A540" w14:textId="77777777" w:rsidR="00CA6E80" w:rsidRPr="00CA6E80" w:rsidRDefault="00CA6E80" w:rsidP="00CA6E80"/>
    <w:p w14:paraId="701A34FB" w14:textId="77777777" w:rsidR="00CA6E80" w:rsidRPr="00CA6E80" w:rsidRDefault="00CA6E80" w:rsidP="00CA6E80">
      <w:r w:rsidRPr="00CA6E80">
        <w:t>Observed configuration location:</w:t>
      </w:r>
    </w:p>
    <w:p w14:paraId="386F6BE2" w14:textId="77777777" w:rsidR="00CA6E80" w:rsidRPr="00CA6E80" w:rsidRDefault="00CA6E80" w:rsidP="00CA6E80"/>
    <w:p w14:paraId="258A89C1" w14:textId="77777777" w:rsidR="00CA6E80" w:rsidRPr="00CA6E80" w:rsidRDefault="00CA6E80" w:rsidP="00CA6E80">
      <w:r w:rsidRPr="00CA6E80">
        <w:t>\\usdbtlbca1ms1it\pdd$\Config\&lt;ComputerName&gt;</w:t>
      </w:r>
    </w:p>
    <w:p w14:paraId="4ED383FC" w14:textId="77777777" w:rsidR="00CA6E80" w:rsidRPr="00CA6E80" w:rsidRDefault="00CA6E80" w:rsidP="00CA6E80"/>
    <w:p w14:paraId="237B3058" w14:textId="77777777" w:rsidR="00CA6E80" w:rsidRPr="00CA6E80" w:rsidRDefault="00CA6E80" w:rsidP="00CA6E80">
      <w:r w:rsidRPr="00CA6E80">
        <w:t>Example:</w:t>
      </w:r>
    </w:p>
    <w:p w14:paraId="47FA529F" w14:textId="77777777" w:rsidR="00CA6E80" w:rsidRPr="00CA6E80" w:rsidRDefault="00CA6E80" w:rsidP="00CA6E80"/>
    <w:p w14:paraId="69406F82" w14:textId="77777777" w:rsidR="00CA6E80" w:rsidRPr="00CA6E80" w:rsidRDefault="00CA6E80" w:rsidP="00CA6E80">
      <w:r w:rsidRPr="00CA6E80">
        <w:t>\\usdbtlbca1ms1it\pdd$\Config\DXC-RIVER2</w:t>
      </w:r>
    </w:p>
    <w:p w14:paraId="6802AE95" w14:textId="77777777" w:rsidR="00CA6E80" w:rsidRPr="00CA6E80" w:rsidRDefault="00CA6E80" w:rsidP="00CA6E80"/>
    <w:p w14:paraId="49F07A99" w14:textId="77777777" w:rsidR="00CA6E80" w:rsidRPr="00CA6E80" w:rsidRDefault="00CA6E80" w:rsidP="00CA6E80">
      <w:r w:rsidRPr="00CA6E80">
        <w:t>Generated deployment artifacts contain application selections, installation commands, deployment metadata, reboot requirements, and execution sequencing information. These artifacts serve as the deployment instructions consumed during workstation provisioning activities.</w:t>
      </w:r>
    </w:p>
    <w:p w14:paraId="07648B90" w14:textId="7A74D6AC" w:rsidR="00787DBB" w:rsidRPr="00787DBB" w:rsidRDefault="00787DBB" w:rsidP="00787DBB">
      <w:r w:rsidRPr="00787DBB">
        <w:t>The generated manifest contain</w:t>
      </w:r>
      <w:r w:rsidR="00DB01AC">
        <w:t>s</w:t>
      </w:r>
      <w:r w:rsidRPr="00787DBB">
        <w:t xml:space="preserve"> information including:</w:t>
      </w:r>
    </w:p>
    <w:p w14:paraId="374ACFDB" w14:textId="77777777" w:rsidR="00787DBB" w:rsidRPr="00787DBB" w:rsidRDefault="00787DBB">
      <w:pPr>
        <w:numPr>
          <w:ilvl w:val="0"/>
          <w:numId w:val="26"/>
        </w:numPr>
      </w:pPr>
      <w:r w:rsidRPr="00787DBB">
        <w:t>Deployment metadata</w:t>
      </w:r>
    </w:p>
    <w:p w14:paraId="4C14D568" w14:textId="77777777" w:rsidR="00787DBB" w:rsidRPr="00787DBB" w:rsidRDefault="00787DBB">
      <w:pPr>
        <w:numPr>
          <w:ilvl w:val="0"/>
          <w:numId w:val="26"/>
        </w:numPr>
      </w:pPr>
      <w:r w:rsidRPr="00787DBB">
        <w:t>Profile information</w:t>
      </w:r>
    </w:p>
    <w:p w14:paraId="564BD03F" w14:textId="77777777" w:rsidR="00787DBB" w:rsidRPr="00787DBB" w:rsidRDefault="00787DBB">
      <w:pPr>
        <w:numPr>
          <w:ilvl w:val="0"/>
          <w:numId w:val="26"/>
        </w:numPr>
      </w:pPr>
      <w:r w:rsidRPr="00787DBB">
        <w:t>Application installation sequence</w:t>
      </w:r>
    </w:p>
    <w:p w14:paraId="3580D615" w14:textId="77777777" w:rsidR="00787DBB" w:rsidRPr="00787DBB" w:rsidRDefault="00787DBB">
      <w:pPr>
        <w:numPr>
          <w:ilvl w:val="0"/>
          <w:numId w:val="26"/>
        </w:numPr>
      </w:pPr>
      <w:r w:rsidRPr="00787DBB">
        <w:t>MachineEXE entries</w:t>
      </w:r>
    </w:p>
    <w:p w14:paraId="2AA1AB43" w14:textId="77777777" w:rsidR="00787DBB" w:rsidRPr="00787DBB" w:rsidRDefault="00787DBB">
      <w:pPr>
        <w:numPr>
          <w:ilvl w:val="0"/>
          <w:numId w:val="26"/>
        </w:numPr>
      </w:pPr>
      <w:r w:rsidRPr="00787DBB">
        <w:t>UserEXE entries</w:t>
      </w:r>
    </w:p>
    <w:p w14:paraId="1733F5B2" w14:textId="77777777" w:rsidR="00787DBB" w:rsidRPr="00787DBB" w:rsidRDefault="00787DBB">
      <w:pPr>
        <w:numPr>
          <w:ilvl w:val="0"/>
          <w:numId w:val="26"/>
        </w:numPr>
      </w:pPr>
      <w:r w:rsidRPr="00787DBB">
        <w:t>Reboot indicators</w:t>
      </w:r>
    </w:p>
    <w:p w14:paraId="3F6564A9" w14:textId="77777777" w:rsidR="00787DBB" w:rsidRPr="00787DBB" w:rsidRDefault="00787DBB">
      <w:pPr>
        <w:numPr>
          <w:ilvl w:val="0"/>
          <w:numId w:val="26"/>
        </w:numPr>
      </w:pPr>
      <w:r w:rsidRPr="00787DBB">
        <w:t>Installation processing instructions</w:t>
      </w:r>
    </w:p>
    <w:p w14:paraId="2FD38DAC" w14:textId="77777777" w:rsidR="00787DBB" w:rsidRPr="00787DBB" w:rsidRDefault="00787DBB" w:rsidP="00787DBB">
      <w:r w:rsidRPr="00787DBB">
        <w:t>The manifest serves as the authoritative deployment record for the workstation build.</w:t>
      </w:r>
    </w:p>
    <w:p w14:paraId="61EED700" w14:textId="77777777" w:rsidR="00787DBB" w:rsidRDefault="00787DBB" w:rsidP="00787DBB">
      <w:r w:rsidRPr="00787DBB">
        <w:t>Instead of repeatedly processing configuration files during installation, the installation engine references the generated manifest to determine how software should be deployed.</w:t>
      </w:r>
    </w:p>
    <w:p w14:paraId="12D99776" w14:textId="76C4570E" w:rsidR="004F5FB5" w:rsidRDefault="004F5FB5" w:rsidP="00787DBB">
      <w:r w:rsidRPr="004F5FB5">
        <w:t>Analysis of generated deployment manifests indicates that they contain both deployment-execution information and deployment-session metadata. While application definitions, installation commands, reboot requirements, and sequencing information participate directly in deployment execution, several user-entered values appear to be preserved primarily as metadata without directly affecting software installation processing.</w:t>
      </w:r>
    </w:p>
    <w:p w14:paraId="4B40360C" w14:textId="77777777" w:rsidR="00676A80" w:rsidRPr="00676A80" w:rsidRDefault="00676A80" w:rsidP="00676A80">
      <w:r w:rsidRPr="00676A80">
        <w:t>Analysis of generated deployment artifacts indicates that command resolution occurs during the generation process rather than during installation execution.</w:t>
      </w:r>
    </w:p>
    <w:p w14:paraId="796658E0" w14:textId="77777777" w:rsidR="00676A80" w:rsidRPr="00676A80" w:rsidRDefault="00676A80" w:rsidP="00676A80">
      <w:r w:rsidRPr="00676A80">
        <w:t>Generated deployment manifests contain fully resolved MachineEXE and UserEXE entries that reference toolbox repository locations and application-specific deployment resources.</w:t>
      </w:r>
    </w:p>
    <w:p w14:paraId="666C8681" w14:textId="77777777" w:rsidR="00676A80" w:rsidRPr="00676A80" w:rsidRDefault="00676A80" w:rsidP="00676A80">
      <w:r w:rsidRPr="00676A80">
        <w:t>This behavior suggests that deployment manifests represent executable deployment plans rather than simple collections of application references.</w:t>
      </w:r>
    </w:p>
    <w:p w14:paraId="66B41D1C" w14:textId="77777777" w:rsidR="00676A80" w:rsidRPr="00787DBB" w:rsidRDefault="00676A80" w:rsidP="00787DBB"/>
    <w:p w14:paraId="22BAFAD6" w14:textId="77777777" w:rsidR="00787DBB" w:rsidRPr="00787DBB" w:rsidRDefault="00787DBB" w:rsidP="00787DBB">
      <w:pPr>
        <w:pStyle w:val="Heading2"/>
      </w:pPr>
      <w:bookmarkStart w:id="57" w:name="_Toc235014136"/>
      <w:r w:rsidRPr="00787DBB">
        <w:lastRenderedPageBreak/>
        <w:t>Relationship to Installation Execution</w:t>
      </w:r>
      <w:bookmarkEnd w:id="57"/>
    </w:p>
    <w:p w14:paraId="7A35A36E" w14:textId="77777777" w:rsidR="00787DBB" w:rsidRPr="00787DBB" w:rsidRDefault="00787DBB" w:rsidP="00787DBB">
      <w:r w:rsidRPr="00787DBB">
        <w:t>The Generate Process represents the boundary between deployment planning and deployment execution.</w:t>
      </w:r>
    </w:p>
    <w:p w14:paraId="76CB9BEF" w14:textId="77777777" w:rsidR="00787DBB" w:rsidRPr="00787DBB" w:rsidRDefault="00787DBB" w:rsidP="00787DBB">
      <w:r w:rsidRPr="00787DBB">
        <w:t>Prior to generation, deployment information exists as distributed configuration data.</w:t>
      </w:r>
    </w:p>
    <w:p w14:paraId="7C2A0C18" w14:textId="77777777" w:rsidR="00787DBB" w:rsidRPr="00787DBB" w:rsidRDefault="00787DBB" w:rsidP="00787DBB">
      <w:r w:rsidRPr="00787DBB">
        <w:t>After generation, deployment information exists as a structured execution plan.</w:t>
      </w:r>
    </w:p>
    <w:p w14:paraId="741EE0B0" w14:textId="77777777" w:rsidR="00787DBB" w:rsidRPr="00787DBB" w:rsidRDefault="00787DBB" w:rsidP="00787DBB">
      <w:r w:rsidRPr="00787DBB">
        <w:t>Configuration Files</w:t>
      </w:r>
    </w:p>
    <w:p w14:paraId="5F9EB666" w14:textId="77777777" w:rsidR="00787DBB" w:rsidRPr="00787DBB" w:rsidRDefault="00787DBB" w:rsidP="00787DBB">
      <w:r w:rsidRPr="00787DBB">
        <w:t>        ↓</w:t>
      </w:r>
    </w:p>
    <w:p w14:paraId="66C847A3" w14:textId="77777777" w:rsidR="00787DBB" w:rsidRPr="00787DBB" w:rsidRDefault="00787DBB" w:rsidP="00787DBB">
      <w:r w:rsidRPr="00787DBB">
        <w:t>Generate Process</w:t>
      </w:r>
    </w:p>
    <w:p w14:paraId="2C71173A" w14:textId="77777777" w:rsidR="00787DBB" w:rsidRPr="00787DBB" w:rsidRDefault="00787DBB" w:rsidP="00787DBB">
      <w:r w:rsidRPr="00787DBB">
        <w:t>        ↓</w:t>
      </w:r>
    </w:p>
    <w:p w14:paraId="0994CBD7" w14:textId="77777777" w:rsidR="00787DBB" w:rsidRPr="00787DBB" w:rsidRDefault="00787DBB" w:rsidP="00787DBB">
      <w:r w:rsidRPr="00787DBB">
        <w:t>Deployment Manifest</w:t>
      </w:r>
    </w:p>
    <w:p w14:paraId="2C5C9A53" w14:textId="77777777" w:rsidR="00787DBB" w:rsidRPr="00787DBB" w:rsidRDefault="00787DBB" w:rsidP="00787DBB">
      <w:r w:rsidRPr="00787DBB">
        <w:t>        ↓</w:t>
      </w:r>
    </w:p>
    <w:p w14:paraId="779923DD" w14:textId="77777777" w:rsidR="00787DBB" w:rsidRPr="00787DBB" w:rsidRDefault="00787DBB" w:rsidP="00787DBB">
      <w:r w:rsidRPr="00787DBB">
        <w:t>Installation Engine</w:t>
      </w:r>
    </w:p>
    <w:p w14:paraId="4901BA97" w14:textId="77777777" w:rsidR="00787DBB" w:rsidRPr="00787DBB" w:rsidRDefault="00787DBB" w:rsidP="00787DBB">
      <w:r w:rsidRPr="00787DBB">
        <w:t>This architecture improves consistency because installation activities are performed against a known and static deployment artifact.</w:t>
      </w:r>
    </w:p>
    <w:p w14:paraId="625FFC82" w14:textId="77777777" w:rsidR="00787DBB" w:rsidRPr="00787DBB" w:rsidRDefault="00787DBB" w:rsidP="00787DBB">
      <w:pPr>
        <w:pStyle w:val="Heading2"/>
      </w:pPr>
      <w:bookmarkStart w:id="58" w:name="_Toc235014137"/>
      <w:r w:rsidRPr="00787DBB">
        <w:t>Operational Benefits</w:t>
      </w:r>
      <w:bookmarkEnd w:id="58"/>
    </w:p>
    <w:p w14:paraId="1766F646" w14:textId="77777777" w:rsidR="00787DBB" w:rsidRPr="00787DBB" w:rsidRDefault="00787DBB" w:rsidP="00787DBB">
      <w:r w:rsidRPr="00787DBB">
        <w:t>The Generate Process provides several architectural advantages:</w:t>
      </w:r>
    </w:p>
    <w:p w14:paraId="6402963F" w14:textId="77777777" w:rsidR="00787DBB" w:rsidRPr="00787DBB" w:rsidRDefault="00787DBB">
      <w:pPr>
        <w:numPr>
          <w:ilvl w:val="0"/>
          <w:numId w:val="27"/>
        </w:numPr>
      </w:pPr>
      <w:r w:rsidRPr="00787DBB">
        <w:t>Centralizes deployment information into a single execution artifact.</w:t>
      </w:r>
    </w:p>
    <w:p w14:paraId="524ADF47" w14:textId="77777777" w:rsidR="00787DBB" w:rsidRPr="00787DBB" w:rsidRDefault="00787DBB">
      <w:pPr>
        <w:numPr>
          <w:ilvl w:val="0"/>
          <w:numId w:val="27"/>
        </w:numPr>
      </w:pPr>
      <w:r w:rsidRPr="00787DBB">
        <w:t>Separates deployment planning from deployment execution.</w:t>
      </w:r>
    </w:p>
    <w:p w14:paraId="1D649251" w14:textId="77777777" w:rsidR="00787DBB" w:rsidRPr="00787DBB" w:rsidRDefault="00787DBB">
      <w:pPr>
        <w:numPr>
          <w:ilvl w:val="0"/>
          <w:numId w:val="27"/>
        </w:numPr>
      </w:pPr>
      <w:r w:rsidRPr="00787DBB">
        <w:t>Reduces repeated catalog processing during installation.</w:t>
      </w:r>
    </w:p>
    <w:p w14:paraId="364DFA01" w14:textId="77777777" w:rsidR="00787DBB" w:rsidRPr="00787DBB" w:rsidRDefault="00787DBB">
      <w:pPr>
        <w:numPr>
          <w:ilvl w:val="0"/>
          <w:numId w:val="27"/>
        </w:numPr>
      </w:pPr>
      <w:r w:rsidRPr="00787DBB">
        <w:t>Standardizes installation sequencing.</w:t>
      </w:r>
    </w:p>
    <w:p w14:paraId="687CC443" w14:textId="77777777" w:rsidR="00787DBB" w:rsidRPr="00787DBB" w:rsidRDefault="00787DBB">
      <w:pPr>
        <w:numPr>
          <w:ilvl w:val="0"/>
          <w:numId w:val="27"/>
        </w:numPr>
      </w:pPr>
      <w:r w:rsidRPr="00787DBB">
        <w:t>Provides traceability between deployment selections and executed actions.</w:t>
      </w:r>
    </w:p>
    <w:p w14:paraId="15823E9F" w14:textId="77777777" w:rsidR="00787DBB" w:rsidRPr="00787DBB" w:rsidRDefault="00787DBB">
      <w:pPr>
        <w:numPr>
          <w:ilvl w:val="0"/>
          <w:numId w:val="27"/>
        </w:numPr>
      </w:pPr>
      <w:r w:rsidRPr="00787DBB">
        <w:t>Simplifies troubleshooting through generated deployment records.</w:t>
      </w:r>
    </w:p>
    <w:p w14:paraId="40A90C0A" w14:textId="77777777" w:rsidR="00787DBB" w:rsidRPr="00787DBB" w:rsidRDefault="00787DBB" w:rsidP="00787DBB">
      <w:r w:rsidRPr="00787DBB">
        <w:t>These benefits help ensure predictable deployment behavior and improve overall deployment repeatability.</w:t>
      </w:r>
    </w:p>
    <w:p w14:paraId="303FB0E7" w14:textId="77777777" w:rsidR="00787DBB" w:rsidRPr="00787DBB" w:rsidRDefault="00787DBB" w:rsidP="00787DBB">
      <w:pPr>
        <w:pStyle w:val="Heading2"/>
      </w:pPr>
      <w:bookmarkStart w:id="59" w:name="_Toc235014138"/>
      <w:r w:rsidRPr="00787DBB">
        <w:t>Architectural Observations</w:t>
      </w:r>
      <w:bookmarkEnd w:id="59"/>
    </w:p>
    <w:p w14:paraId="16725C85" w14:textId="77777777" w:rsidR="00787DBB" w:rsidRPr="00787DBB" w:rsidRDefault="00787DBB" w:rsidP="00787DBB">
      <w:r w:rsidRPr="00787DBB">
        <w:t>Analysis of the Generate Process identified several important characteristics:</w:t>
      </w:r>
    </w:p>
    <w:p w14:paraId="3C54228C" w14:textId="77777777" w:rsidR="00787DBB" w:rsidRPr="00787DBB" w:rsidRDefault="00787DBB">
      <w:pPr>
        <w:numPr>
          <w:ilvl w:val="0"/>
          <w:numId w:val="28"/>
        </w:numPr>
      </w:pPr>
      <w:r w:rsidRPr="00787DBB">
        <w:t>The process serves as the orchestration layer between configuration management and software installation.</w:t>
      </w:r>
    </w:p>
    <w:p w14:paraId="02BE3299" w14:textId="77777777" w:rsidR="00787DBB" w:rsidRPr="00787DBB" w:rsidRDefault="00787DBB">
      <w:pPr>
        <w:numPr>
          <w:ilvl w:val="0"/>
          <w:numId w:val="28"/>
        </w:numPr>
      </w:pPr>
      <w:r w:rsidRPr="00787DBB">
        <w:t>Multiple configuration sources are consolidated into a single deployment artifact.</w:t>
      </w:r>
    </w:p>
    <w:p w14:paraId="55A7D3F9" w14:textId="77777777" w:rsidR="00787DBB" w:rsidRPr="00787DBB" w:rsidRDefault="00787DBB">
      <w:pPr>
        <w:numPr>
          <w:ilvl w:val="0"/>
          <w:numId w:val="28"/>
        </w:numPr>
      </w:pPr>
      <w:r w:rsidRPr="00787DBB">
        <w:t>Installation commands are resolved before execution begins.</w:t>
      </w:r>
    </w:p>
    <w:p w14:paraId="227BE0BC" w14:textId="77777777" w:rsidR="00787DBB" w:rsidRPr="00787DBB" w:rsidRDefault="00787DBB">
      <w:pPr>
        <w:numPr>
          <w:ilvl w:val="0"/>
          <w:numId w:val="28"/>
        </w:numPr>
      </w:pPr>
      <w:r w:rsidRPr="00787DBB">
        <w:t>Generated manifests function as the authoritative deployment plan.</w:t>
      </w:r>
    </w:p>
    <w:p w14:paraId="05695EA6" w14:textId="77777777" w:rsidR="00787DBB" w:rsidRPr="00787DBB" w:rsidRDefault="00787DBB">
      <w:pPr>
        <w:numPr>
          <w:ilvl w:val="0"/>
          <w:numId w:val="28"/>
        </w:numPr>
      </w:pPr>
      <w:r w:rsidRPr="00787DBB">
        <w:lastRenderedPageBreak/>
        <w:t>Repository references and deployment metadata are embedded within the generated output.</w:t>
      </w:r>
    </w:p>
    <w:p w14:paraId="3660AB52" w14:textId="77777777" w:rsidR="00787DBB" w:rsidRPr="00787DBB" w:rsidRDefault="00787DBB">
      <w:pPr>
        <w:numPr>
          <w:ilvl w:val="0"/>
          <w:numId w:val="28"/>
        </w:numPr>
      </w:pPr>
      <w:r w:rsidRPr="00787DBB">
        <w:t>Successful deployment execution depends upon successful manifest generation.</w:t>
      </w:r>
    </w:p>
    <w:p w14:paraId="3599384A" w14:textId="77777777" w:rsidR="00787DBB" w:rsidRPr="00787DBB" w:rsidRDefault="00787DBB" w:rsidP="00787DBB">
      <w:r w:rsidRPr="00787DBB">
        <w:t>The Generate Process is one of the most significant architectural components within the PDD platform because it acts as the mechanism that transforms deployment configuration into executable installation instructions. As such, it serves as the foundation for deployment manifest creation, software installation activities, and deployment traceability throughout the workstation provisioning lifecycle.</w:t>
      </w:r>
    </w:p>
    <w:p w14:paraId="183E6F5C" w14:textId="77777777" w:rsidR="006027DF" w:rsidRDefault="0038759E">
      <w:r>
        <w:t xml:space="preserve"> </w:t>
      </w:r>
    </w:p>
    <w:p w14:paraId="2E42CB1B" w14:textId="33FF3C4C" w:rsidR="006027DF" w:rsidRDefault="0038759E" w:rsidP="00B94433">
      <w:pPr>
        <w:pStyle w:val="Heading2"/>
      </w:pPr>
      <w:bookmarkStart w:id="60" w:name="_Toc235014139"/>
      <w:r>
        <w:t>Generate Flow Diagram</w:t>
      </w:r>
      <w:bookmarkEnd w:id="60"/>
    </w:p>
    <w:p w14:paraId="1777A05E" w14:textId="77777777" w:rsidR="005361FE" w:rsidRDefault="005361FE" w:rsidP="005361FE">
      <w:pPr>
        <w:pStyle w:val="NormalWeb"/>
        <w:spacing w:line="300" w:lineRule="atLeast"/>
        <w:rPr>
          <w:rFonts w:ascii="Segoe UI" w:hAnsi="Segoe UI" w:cs="Segoe UI"/>
          <w:sz w:val="21"/>
          <w:szCs w:val="21"/>
        </w:rPr>
      </w:pPr>
      <w:r>
        <w:rPr>
          <w:rFonts w:ascii="Segoe UI" w:hAnsi="Segoe UI" w:cs="Segoe UI"/>
          <w:sz w:val="21"/>
          <w:szCs w:val="21"/>
        </w:rPr>
        <w:t>The Generate Process serves as the orchestration layer that transforms deployment selections into an executable deployment plan. During this process, PDD evaluates the selected modality, resolves application definitions from catalog files, identifies package locations within toolbox repositories, and generates a deployment manifest that contains the installation instructions required for workstation provisioning.</w:t>
      </w:r>
    </w:p>
    <w:p w14:paraId="63500280" w14:textId="77777777" w:rsidR="005361FE" w:rsidRDefault="005361FE" w:rsidP="005361FE">
      <w:pPr>
        <w:pStyle w:val="NormalWeb"/>
        <w:spacing w:line="300" w:lineRule="atLeast"/>
        <w:rPr>
          <w:rFonts w:ascii="Segoe UI" w:hAnsi="Segoe UI" w:cs="Segoe UI"/>
          <w:sz w:val="21"/>
          <w:szCs w:val="21"/>
        </w:rPr>
      </w:pPr>
      <w:r>
        <w:rPr>
          <w:rFonts w:ascii="Segoe UI" w:hAnsi="Segoe UI" w:cs="Segoe UI"/>
          <w:sz w:val="21"/>
          <w:szCs w:val="21"/>
        </w:rPr>
        <w:t>The generated deployment manifest becomes the central artifact used by the installation engine and provides a complete representation of the deployment configuration selected by the technician.</w:t>
      </w:r>
    </w:p>
    <w:p w14:paraId="0F7CC5DD" w14:textId="77777777" w:rsidR="005361FE" w:rsidRDefault="005361FE" w:rsidP="005361FE">
      <w:pPr>
        <w:pStyle w:val="NormalWeb"/>
        <w:spacing w:line="300" w:lineRule="atLeast"/>
        <w:rPr>
          <w:rFonts w:ascii="Segoe UI" w:hAnsi="Segoe UI" w:cs="Segoe UI"/>
          <w:sz w:val="21"/>
          <w:szCs w:val="21"/>
        </w:rPr>
      </w:pPr>
      <w:r>
        <w:rPr>
          <w:rFonts w:ascii="Segoe UI" w:hAnsi="Segoe UI" w:cs="Segoe UI"/>
          <w:sz w:val="21"/>
          <w:szCs w:val="21"/>
        </w:rPr>
        <w:t>The diagram below illustrates the high-level flow of the Generate Process.</w:t>
      </w:r>
    </w:p>
    <w:p w14:paraId="40BF6F33" w14:textId="77777777" w:rsidR="005361FE" w:rsidRDefault="005361FE" w:rsidP="005361FE">
      <w:pPr>
        <w:spacing w:line="300" w:lineRule="atLeast"/>
        <w:rPr>
          <w:rFonts w:ascii="Segoe UI" w:hAnsi="Segoe UI" w:cs="Segoe UI"/>
          <w:sz w:val="21"/>
          <w:szCs w:val="21"/>
        </w:rPr>
      </w:pPr>
      <w:r>
        <w:rPr>
          <w:rFonts w:ascii="Segoe UI" w:hAnsi="Segoe UI" w:cs="Segoe UI"/>
          <w:sz w:val="21"/>
          <w:szCs w:val="21"/>
        </w:rPr>
        <w:t>+----------------------+</w:t>
      </w:r>
    </w:p>
    <w:p w14:paraId="0B19CF0C" w14:textId="77777777" w:rsidR="005361FE" w:rsidRDefault="005361FE" w:rsidP="005361FE">
      <w:pPr>
        <w:spacing w:line="300" w:lineRule="atLeast"/>
        <w:rPr>
          <w:rFonts w:ascii="Segoe UI" w:hAnsi="Segoe UI" w:cs="Segoe UI"/>
          <w:sz w:val="21"/>
          <w:szCs w:val="21"/>
        </w:rPr>
      </w:pPr>
      <w:r>
        <w:rPr>
          <w:rFonts w:ascii="Segoe UI" w:hAnsi="Segoe UI" w:cs="Segoe UI"/>
          <w:sz w:val="21"/>
          <w:szCs w:val="21"/>
        </w:rPr>
        <w:t>| Select Modality      |</w:t>
      </w:r>
    </w:p>
    <w:p w14:paraId="7828B8D4" w14:textId="77777777" w:rsidR="005361FE" w:rsidRDefault="005361FE" w:rsidP="005361FE">
      <w:pPr>
        <w:spacing w:line="300" w:lineRule="atLeast"/>
        <w:rPr>
          <w:rFonts w:ascii="Segoe UI" w:hAnsi="Segoe UI" w:cs="Segoe UI"/>
          <w:sz w:val="21"/>
          <w:szCs w:val="21"/>
        </w:rPr>
      </w:pPr>
      <w:r>
        <w:rPr>
          <w:rFonts w:ascii="Segoe UI" w:hAnsi="Segoe UI" w:cs="Segoe UI"/>
          <w:sz w:val="21"/>
          <w:szCs w:val="21"/>
        </w:rPr>
        <w:t>+----------------------+</w:t>
      </w:r>
    </w:p>
    <w:p w14:paraId="4D478311" w14:textId="77777777" w:rsidR="005361FE" w:rsidRDefault="005361FE" w:rsidP="005361FE">
      <w:pPr>
        <w:spacing w:line="300" w:lineRule="atLeast"/>
        <w:rPr>
          <w:rFonts w:ascii="Segoe UI" w:hAnsi="Segoe UI" w:cs="Segoe UI"/>
          <w:sz w:val="21"/>
          <w:szCs w:val="21"/>
        </w:rPr>
      </w:pPr>
      <w:r>
        <w:rPr>
          <w:rFonts w:ascii="Segoe UI" w:hAnsi="Segoe UI" w:cs="Segoe UI"/>
          <w:sz w:val="21"/>
          <w:szCs w:val="21"/>
        </w:rPr>
        <w:t>           |</w:t>
      </w:r>
    </w:p>
    <w:p w14:paraId="4B7C0C4D" w14:textId="77777777" w:rsidR="005361FE" w:rsidRDefault="005361FE" w:rsidP="005361FE">
      <w:pPr>
        <w:spacing w:line="300" w:lineRule="atLeast"/>
        <w:rPr>
          <w:rFonts w:ascii="Segoe UI" w:hAnsi="Segoe UI" w:cs="Segoe UI"/>
          <w:sz w:val="21"/>
          <w:szCs w:val="21"/>
        </w:rPr>
      </w:pPr>
      <w:r>
        <w:rPr>
          <w:rFonts w:ascii="Segoe UI" w:hAnsi="Segoe UI" w:cs="Segoe UI"/>
          <w:sz w:val="21"/>
          <w:szCs w:val="21"/>
        </w:rPr>
        <w:t>           v</w:t>
      </w:r>
    </w:p>
    <w:p w14:paraId="70F0B9BD" w14:textId="77777777" w:rsidR="005361FE" w:rsidRDefault="005361FE" w:rsidP="005361FE">
      <w:pPr>
        <w:spacing w:line="300" w:lineRule="atLeast"/>
        <w:rPr>
          <w:rFonts w:ascii="Segoe UI" w:hAnsi="Segoe UI" w:cs="Segoe UI"/>
          <w:sz w:val="21"/>
          <w:szCs w:val="21"/>
        </w:rPr>
      </w:pPr>
      <w:r>
        <w:rPr>
          <w:rFonts w:ascii="Segoe UI" w:hAnsi="Segoe UI" w:cs="Segoe UI"/>
          <w:sz w:val="21"/>
          <w:szCs w:val="21"/>
        </w:rPr>
        <w:t>+----------------------+</w:t>
      </w:r>
    </w:p>
    <w:p w14:paraId="5E128AB5" w14:textId="77777777" w:rsidR="005361FE" w:rsidRDefault="005361FE" w:rsidP="005361FE">
      <w:pPr>
        <w:spacing w:line="300" w:lineRule="atLeast"/>
        <w:rPr>
          <w:rFonts w:ascii="Segoe UI" w:hAnsi="Segoe UI" w:cs="Segoe UI"/>
          <w:sz w:val="21"/>
          <w:szCs w:val="21"/>
        </w:rPr>
      </w:pPr>
      <w:r>
        <w:rPr>
          <w:rFonts w:ascii="Segoe UI" w:hAnsi="Segoe UI" w:cs="Segoe UI"/>
          <w:sz w:val="21"/>
          <w:szCs w:val="21"/>
        </w:rPr>
        <w:t>| Retrieve Application |</w:t>
      </w:r>
    </w:p>
    <w:p w14:paraId="0860361F" w14:textId="77777777" w:rsidR="005361FE" w:rsidRDefault="005361FE" w:rsidP="005361FE">
      <w:pPr>
        <w:spacing w:line="300" w:lineRule="atLeast"/>
        <w:rPr>
          <w:rFonts w:ascii="Segoe UI" w:hAnsi="Segoe UI" w:cs="Segoe UI"/>
          <w:sz w:val="21"/>
          <w:szCs w:val="21"/>
        </w:rPr>
      </w:pPr>
      <w:r>
        <w:rPr>
          <w:rFonts w:ascii="Segoe UI" w:hAnsi="Segoe UI" w:cs="Segoe UI"/>
          <w:sz w:val="21"/>
          <w:szCs w:val="21"/>
        </w:rPr>
        <w:t>| Selections           |</w:t>
      </w:r>
    </w:p>
    <w:p w14:paraId="6E08FA1B" w14:textId="77777777" w:rsidR="005361FE" w:rsidRDefault="005361FE" w:rsidP="005361FE">
      <w:pPr>
        <w:spacing w:line="300" w:lineRule="atLeast"/>
        <w:rPr>
          <w:rFonts w:ascii="Segoe UI" w:hAnsi="Segoe UI" w:cs="Segoe UI"/>
          <w:sz w:val="21"/>
          <w:szCs w:val="21"/>
        </w:rPr>
      </w:pPr>
      <w:r>
        <w:rPr>
          <w:rFonts w:ascii="Segoe UI" w:hAnsi="Segoe UI" w:cs="Segoe UI"/>
          <w:sz w:val="21"/>
          <w:szCs w:val="21"/>
        </w:rPr>
        <w:t>+----------------------+</w:t>
      </w:r>
    </w:p>
    <w:p w14:paraId="696FDC83" w14:textId="77777777" w:rsidR="005361FE" w:rsidRDefault="005361FE" w:rsidP="005361FE">
      <w:pPr>
        <w:spacing w:line="300" w:lineRule="atLeast"/>
        <w:rPr>
          <w:rFonts w:ascii="Segoe UI" w:hAnsi="Segoe UI" w:cs="Segoe UI"/>
          <w:sz w:val="21"/>
          <w:szCs w:val="21"/>
        </w:rPr>
      </w:pPr>
      <w:r>
        <w:rPr>
          <w:rFonts w:ascii="Segoe UI" w:hAnsi="Segoe UI" w:cs="Segoe UI"/>
          <w:sz w:val="21"/>
          <w:szCs w:val="21"/>
        </w:rPr>
        <w:t>           |</w:t>
      </w:r>
    </w:p>
    <w:p w14:paraId="036B6D6D" w14:textId="77777777" w:rsidR="005361FE" w:rsidRDefault="005361FE" w:rsidP="005361FE">
      <w:pPr>
        <w:spacing w:line="300" w:lineRule="atLeast"/>
        <w:rPr>
          <w:rFonts w:ascii="Segoe UI" w:hAnsi="Segoe UI" w:cs="Segoe UI"/>
          <w:sz w:val="21"/>
          <w:szCs w:val="21"/>
        </w:rPr>
      </w:pPr>
      <w:r>
        <w:rPr>
          <w:rFonts w:ascii="Segoe UI" w:hAnsi="Segoe UI" w:cs="Segoe UI"/>
          <w:sz w:val="21"/>
          <w:szCs w:val="21"/>
        </w:rPr>
        <w:t>           v</w:t>
      </w:r>
    </w:p>
    <w:p w14:paraId="4B51AE49" w14:textId="77777777" w:rsidR="005361FE" w:rsidRDefault="005361FE" w:rsidP="005361FE">
      <w:pPr>
        <w:spacing w:line="300" w:lineRule="atLeast"/>
        <w:rPr>
          <w:rFonts w:ascii="Segoe UI" w:hAnsi="Segoe UI" w:cs="Segoe UI"/>
          <w:sz w:val="21"/>
          <w:szCs w:val="21"/>
        </w:rPr>
      </w:pPr>
      <w:r>
        <w:rPr>
          <w:rFonts w:ascii="Segoe UI" w:hAnsi="Segoe UI" w:cs="Segoe UI"/>
          <w:sz w:val="21"/>
          <w:szCs w:val="21"/>
        </w:rPr>
        <w:t>+----------------------+</w:t>
      </w:r>
    </w:p>
    <w:p w14:paraId="17980F7F" w14:textId="77777777" w:rsidR="005361FE" w:rsidRDefault="005361FE" w:rsidP="005361FE">
      <w:pPr>
        <w:spacing w:line="300" w:lineRule="atLeast"/>
        <w:rPr>
          <w:rFonts w:ascii="Segoe UI" w:hAnsi="Segoe UI" w:cs="Segoe UI"/>
          <w:sz w:val="21"/>
          <w:szCs w:val="21"/>
        </w:rPr>
      </w:pPr>
      <w:r>
        <w:rPr>
          <w:rFonts w:ascii="Segoe UI" w:hAnsi="Segoe UI" w:cs="Segoe UI"/>
          <w:sz w:val="21"/>
          <w:szCs w:val="21"/>
        </w:rPr>
        <w:lastRenderedPageBreak/>
        <w:t>| Resolve Catalog      |</w:t>
      </w:r>
    </w:p>
    <w:p w14:paraId="3F9740F8" w14:textId="77777777" w:rsidR="005361FE" w:rsidRDefault="005361FE" w:rsidP="005361FE">
      <w:pPr>
        <w:spacing w:line="300" w:lineRule="atLeast"/>
        <w:rPr>
          <w:rFonts w:ascii="Segoe UI" w:hAnsi="Segoe UI" w:cs="Segoe UI"/>
          <w:sz w:val="21"/>
          <w:szCs w:val="21"/>
        </w:rPr>
      </w:pPr>
      <w:r>
        <w:rPr>
          <w:rFonts w:ascii="Segoe UI" w:hAnsi="Segoe UI" w:cs="Segoe UI"/>
          <w:sz w:val="21"/>
          <w:szCs w:val="21"/>
        </w:rPr>
        <w:t>| Definitions          |</w:t>
      </w:r>
    </w:p>
    <w:p w14:paraId="28A44F06" w14:textId="77777777" w:rsidR="005361FE" w:rsidRDefault="005361FE" w:rsidP="005361FE">
      <w:pPr>
        <w:spacing w:line="300" w:lineRule="atLeast"/>
        <w:rPr>
          <w:rFonts w:ascii="Segoe UI" w:hAnsi="Segoe UI" w:cs="Segoe UI"/>
          <w:sz w:val="21"/>
          <w:szCs w:val="21"/>
        </w:rPr>
      </w:pPr>
      <w:r>
        <w:rPr>
          <w:rFonts w:ascii="Segoe UI" w:hAnsi="Segoe UI" w:cs="Segoe UI"/>
          <w:sz w:val="21"/>
          <w:szCs w:val="21"/>
        </w:rPr>
        <w:t>|                      |</w:t>
      </w:r>
    </w:p>
    <w:p w14:paraId="4278665B" w14:textId="77777777" w:rsidR="005361FE" w:rsidRDefault="005361FE" w:rsidP="005361FE">
      <w:pPr>
        <w:spacing w:line="300" w:lineRule="atLeast"/>
        <w:rPr>
          <w:rFonts w:ascii="Segoe UI" w:hAnsi="Segoe UI" w:cs="Segoe UI"/>
          <w:sz w:val="21"/>
          <w:szCs w:val="21"/>
        </w:rPr>
      </w:pPr>
      <w:r>
        <w:rPr>
          <w:rFonts w:ascii="Segoe UI" w:hAnsi="Segoe UI" w:cs="Segoe UI"/>
          <w:sz w:val="21"/>
          <w:szCs w:val="21"/>
        </w:rPr>
        <w:t>| Win11.ini            |</w:t>
      </w:r>
    </w:p>
    <w:p w14:paraId="1FFB8E59" w14:textId="77777777" w:rsidR="005361FE" w:rsidRDefault="005361FE" w:rsidP="005361FE">
      <w:pPr>
        <w:spacing w:line="300" w:lineRule="atLeast"/>
        <w:rPr>
          <w:rFonts w:ascii="Segoe UI" w:hAnsi="Segoe UI" w:cs="Segoe UI"/>
          <w:sz w:val="21"/>
          <w:szCs w:val="21"/>
        </w:rPr>
      </w:pPr>
      <w:r>
        <w:rPr>
          <w:rFonts w:ascii="Segoe UI" w:hAnsi="Segoe UI" w:cs="Segoe UI"/>
          <w:sz w:val="21"/>
          <w:szCs w:val="21"/>
        </w:rPr>
        <w:t>| Site.ini             |</w:t>
      </w:r>
    </w:p>
    <w:p w14:paraId="1090A548" w14:textId="77777777" w:rsidR="005361FE" w:rsidRDefault="005361FE" w:rsidP="005361FE">
      <w:pPr>
        <w:spacing w:line="300" w:lineRule="atLeast"/>
        <w:rPr>
          <w:rFonts w:ascii="Segoe UI" w:hAnsi="Segoe UI" w:cs="Segoe UI"/>
          <w:sz w:val="21"/>
          <w:szCs w:val="21"/>
        </w:rPr>
      </w:pPr>
      <w:r>
        <w:rPr>
          <w:rFonts w:ascii="Segoe UI" w:hAnsi="Segoe UI" w:cs="Segoe UI"/>
          <w:sz w:val="21"/>
          <w:szCs w:val="21"/>
        </w:rPr>
        <w:t>| Zeppelin.ini         |</w:t>
      </w:r>
    </w:p>
    <w:p w14:paraId="1821706F" w14:textId="77777777" w:rsidR="005361FE" w:rsidRDefault="005361FE" w:rsidP="005361FE">
      <w:pPr>
        <w:spacing w:line="300" w:lineRule="atLeast"/>
        <w:rPr>
          <w:rFonts w:ascii="Segoe UI" w:hAnsi="Segoe UI" w:cs="Segoe UI"/>
          <w:sz w:val="21"/>
          <w:szCs w:val="21"/>
        </w:rPr>
      </w:pPr>
      <w:r>
        <w:rPr>
          <w:rFonts w:ascii="Segoe UI" w:hAnsi="Segoe UI" w:cs="Segoe UI"/>
          <w:sz w:val="21"/>
          <w:szCs w:val="21"/>
        </w:rPr>
        <w:t>| GlobalSite.ini       |</w:t>
      </w:r>
    </w:p>
    <w:p w14:paraId="55E30B6B" w14:textId="77777777" w:rsidR="005361FE" w:rsidRDefault="005361FE" w:rsidP="005361FE">
      <w:pPr>
        <w:spacing w:line="300" w:lineRule="atLeast"/>
        <w:rPr>
          <w:rFonts w:ascii="Segoe UI" w:hAnsi="Segoe UI" w:cs="Segoe UI"/>
          <w:sz w:val="21"/>
          <w:szCs w:val="21"/>
        </w:rPr>
      </w:pPr>
      <w:r>
        <w:rPr>
          <w:rFonts w:ascii="Segoe UI" w:hAnsi="Segoe UI" w:cs="Segoe UI"/>
          <w:sz w:val="21"/>
          <w:szCs w:val="21"/>
        </w:rPr>
        <w:t>+----------------------+</w:t>
      </w:r>
    </w:p>
    <w:p w14:paraId="0239F173" w14:textId="77777777" w:rsidR="005361FE" w:rsidRDefault="005361FE" w:rsidP="005361FE">
      <w:pPr>
        <w:spacing w:line="300" w:lineRule="atLeast"/>
        <w:rPr>
          <w:rFonts w:ascii="Segoe UI" w:hAnsi="Segoe UI" w:cs="Segoe UI"/>
          <w:sz w:val="21"/>
          <w:szCs w:val="21"/>
        </w:rPr>
      </w:pPr>
      <w:r>
        <w:rPr>
          <w:rFonts w:ascii="Segoe UI" w:hAnsi="Segoe UI" w:cs="Segoe UI"/>
          <w:sz w:val="21"/>
          <w:szCs w:val="21"/>
        </w:rPr>
        <w:t>           |</w:t>
      </w:r>
    </w:p>
    <w:p w14:paraId="03F079A2" w14:textId="77777777" w:rsidR="005361FE" w:rsidRDefault="005361FE" w:rsidP="005361FE">
      <w:pPr>
        <w:spacing w:line="300" w:lineRule="atLeast"/>
        <w:rPr>
          <w:rFonts w:ascii="Segoe UI" w:hAnsi="Segoe UI" w:cs="Segoe UI"/>
          <w:sz w:val="21"/>
          <w:szCs w:val="21"/>
        </w:rPr>
      </w:pPr>
      <w:r>
        <w:rPr>
          <w:rFonts w:ascii="Segoe UI" w:hAnsi="Segoe UI" w:cs="Segoe UI"/>
          <w:sz w:val="21"/>
          <w:szCs w:val="21"/>
        </w:rPr>
        <w:t>           v</w:t>
      </w:r>
    </w:p>
    <w:p w14:paraId="3B76FFD1" w14:textId="77777777" w:rsidR="005361FE" w:rsidRDefault="005361FE" w:rsidP="005361FE">
      <w:pPr>
        <w:spacing w:line="300" w:lineRule="atLeast"/>
        <w:rPr>
          <w:rFonts w:ascii="Segoe UI" w:hAnsi="Segoe UI" w:cs="Segoe UI"/>
          <w:sz w:val="21"/>
          <w:szCs w:val="21"/>
        </w:rPr>
      </w:pPr>
      <w:r>
        <w:rPr>
          <w:rFonts w:ascii="Segoe UI" w:hAnsi="Segoe UI" w:cs="Segoe UI"/>
          <w:sz w:val="21"/>
          <w:szCs w:val="21"/>
        </w:rPr>
        <w:t>+----------------------+</w:t>
      </w:r>
    </w:p>
    <w:p w14:paraId="5F40B5BA" w14:textId="77777777" w:rsidR="005361FE" w:rsidRDefault="005361FE" w:rsidP="005361FE">
      <w:pPr>
        <w:spacing w:line="300" w:lineRule="atLeast"/>
        <w:rPr>
          <w:rFonts w:ascii="Segoe UI" w:hAnsi="Segoe UI" w:cs="Segoe UI"/>
          <w:sz w:val="21"/>
          <w:szCs w:val="21"/>
        </w:rPr>
      </w:pPr>
      <w:r>
        <w:rPr>
          <w:rFonts w:ascii="Segoe UI" w:hAnsi="Segoe UI" w:cs="Segoe UI"/>
          <w:sz w:val="21"/>
          <w:szCs w:val="21"/>
        </w:rPr>
        <w:t>| Resolve Toolbox      |</w:t>
      </w:r>
    </w:p>
    <w:p w14:paraId="5088960F" w14:textId="77777777" w:rsidR="005361FE" w:rsidRPr="005361FE" w:rsidRDefault="005361FE" w:rsidP="005361FE">
      <w:pPr>
        <w:spacing w:line="300" w:lineRule="atLeast"/>
        <w:rPr>
          <w:rFonts w:ascii="Segoe UI" w:hAnsi="Segoe UI" w:cs="Segoe UI"/>
          <w:sz w:val="21"/>
          <w:szCs w:val="21"/>
          <w:lang w:val="fr-FR"/>
        </w:rPr>
      </w:pPr>
      <w:r w:rsidRPr="005361FE">
        <w:rPr>
          <w:rFonts w:ascii="Segoe UI" w:hAnsi="Segoe UI" w:cs="Segoe UI"/>
          <w:sz w:val="21"/>
          <w:szCs w:val="21"/>
          <w:lang w:val="fr-FR"/>
        </w:rPr>
        <w:t>| Repositories         |</w:t>
      </w:r>
    </w:p>
    <w:p w14:paraId="22F19019" w14:textId="77777777" w:rsidR="005361FE" w:rsidRPr="005361FE" w:rsidRDefault="005361FE" w:rsidP="005361FE">
      <w:pPr>
        <w:spacing w:line="300" w:lineRule="atLeast"/>
        <w:rPr>
          <w:rFonts w:ascii="Segoe UI" w:hAnsi="Segoe UI" w:cs="Segoe UI"/>
          <w:sz w:val="21"/>
          <w:szCs w:val="21"/>
          <w:lang w:val="fr-FR"/>
        </w:rPr>
      </w:pPr>
      <w:r w:rsidRPr="005361FE">
        <w:rPr>
          <w:rFonts w:ascii="Segoe UI" w:hAnsi="Segoe UI" w:cs="Segoe UI"/>
          <w:sz w:val="21"/>
          <w:szCs w:val="21"/>
          <w:lang w:val="fr-FR"/>
        </w:rPr>
        <w:t>+----------------------+</w:t>
      </w:r>
    </w:p>
    <w:p w14:paraId="2831CFF9" w14:textId="77777777" w:rsidR="005361FE" w:rsidRPr="005361FE" w:rsidRDefault="005361FE" w:rsidP="005361FE">
      <w:pPr>
        <w:spacing w:line="300" w:lineRule="atLeast"/>
        <w:rPr>
          <w:rFonts w:ascii="Segoe UI" w:hAnsi="Segoe UI" w:cs="Segoe UI"/>
          <w:sz w:val="21"/>
          <w:szCs w:val="21"/>
          <w:lang w:val="fr-FR"/>
        </w:rPr>
      </w:pPr>
      <w:r w:rsidRPr="005361FE">
        <w:rPr>
          <w:rFonts w:ascii="Segoe UI" w:hAnsi="Segoe UI" w:cs="Segoe UI"/>
          <w:sz w:val="21"/>
          <w:szCs w:val="21"/>
          <w:lang w:val="fr-FR"/>
        </w:rPr>
        <w:t>           |</w:t>
      </w:r>
    </w:p>
    <w:p w14:paraId="1A044279" w14:textId="77777777" w:rsidR="005361FE" w:rsidRPr="005361FE" w:rsidRDefault="005361FE" w:rsidP="005361FE">
      <w:pPr>
        <w:spacing w:line="300" w:lineRule="atLeast"/>
        <w:rPr>
          <w:rFonts w:ascii="Segoe UI" w:hAnsi="Segoe UI" w:cs="Segoe UI"/>
          <w:sz w:val="21"/>
          <w:szCs w:val="21"/>
          <w:lang w:val="fr-FR"/>
        </w:rPr>
      </w:pPr>
      <w:r w:rsidRPr="005361FE">
        <w:rPr>
          <w:rFonts w:ascii="Segoe UI" w:hAnsi="Segoe UI" w:cs="Segoe UI"/>
          <w:sz w:val="21"/>
          <w:szCs w:val="21"/>
          <w:lang w:val="fr-FR"/>
        </w:rPr>
        <w:t>           v</w:t>
      </w:r>
    </w:p>
    <w:p w14:paraId="3076EC95" w14:textId="77777777" w:rsidR="005361FE" w:rsidRPr="005361FE" w:rsidRDefault="005361FE" w:rsidP="005361FE">
      <w:pPr>
        <w:spacing w:line="300" w:lineRule="atLeast"/>
        <w:rPr>
          <w:rFonts w:ascii="Segoe UI" w:hAnsi="Segoe UI" w:cs="Segoe UI"/>
          <w:sz w:val="21"/>
          <w:szCs w:val="21"/>
          <w:lang w:val="fr-FR"/>
        </w:rPr>
      </w:pPr>
      <w:r w:rsidRPr="005361FE">
        <w:rPr>
          <w:rFonts w:ascii="Segoe UI" w:hAnsi="Segoe UI" w:cs="Segoe UI"/>
          <w:sz w:val="21"/>
          <w:szCs w:val="21"/>
          <w:lang w:val="fr-FR"/>
        </w:rPr>
        <w:t>+----------------------+</w:t>
      </w:r>
    </w:p>
    <w:p w14:paraId="5D5ED4B0" w14:textId="77777777" w:rsidR="005361FE" w:rsidRPr="005361FE" w:rsidRDefault="005361FE" w:rsidP="005361FE">
      <w:pPr>
        <w:spacing w:line="300" w:lineRule="atLeast"/>
        <w:rPr>
          <w:rFonts w:ascii="Segoe UI" w:hAnsi="Segoe UI" w:cs="Segoe UI"/>
          <w:sz w:val="21"/>
          <w:szCs w:val="21"/>
          <w:lang w:val="fr-FR"/>
        </w:rPr>
      </w:pPr>
      <w:r w:rsidRPr="005361FE">
        <w:rPr>
          <w:rFonts w:ascii="Segoe UI" w:hAnsi="Segoe UI" w:cs="Segoe UI"/>
          <w:sz w:val="21"/>
          <w:szCs w:val="21"/>
          <w:lang w:val="fr-FR"/>
        </w:rPr>
        <w:t>| Collect Installation |</w:t>
      </w:r>
    </w:p>
    <w:p w14:paraId="1A12457F" w14:textId="77777777" w:rsidR="005361FE" w:rsidRPr="005361FE" w:rsidRDefault="005361FE" w:rsidP="005361FE">
      <w:pPr>
        <w:spacing w:line="300" w:lineRule="atLeast"/>
        <w:rPr>
          <w:rFonts w:ascii="Segoe UI" w:hAnsi="Segoe UI" w:cs="Segoe UI"/>
          <w:sz w:val="21"/>
          <w:szCs w:val="21"/>
          <w:lang w:val="fr-FR"/>
        </w:rPr>
      </w:pPr>
      <w:r w:rsidRPr="005361FE">
        <w:rPr>
          <w:rFonts w:ascii="Segoe UI" w:hAnsi="Segoe UI" w:cs="Segoe UI"/>
          <w:sz w:val="21"/>
          <w:szCs w:val="21"/>
          <w:lang w:val="fr-FR"/>
        </w:rPr>
        <w:t>| Commands             |</w:t>
      </w:r>
    </w:p>
    <w:p w14:paraId="4A00DFA5" w14:textId="77777777" w:rsidR="005361FE" w:rsidRPr="005361FE" w:rsidRDefault="005361FE" w:rsidP="005361FE">
      <w:pPr>
        <w:spacing w:line="300" w:lineRule="atLeast"/>
        <w:rPr>
          <w:rFonts w:ascii="Segoe UI" w:hAnsi="Segoe UI" w:cs="Segoe UI"/>
          <w:sz w:val="21"/>
          <w:szCs w:val="21"/>
          <w:lang w:val="fr-FR"/>
        </w:rPr>
      </w:pPr>
      <w:r w:rsidRPr="005361FE">
        <w:rPr>
          <w:rFonts w:ascii="Segoe UI" w:hAnsi="Segoe UI" w:cs="Segoe UI"/>
          <w:sz w:val="21"/>
          <w:szCs w:val="21"/>
          <w:lang w:val="fr-FR"/>
        </w:rPr>
        <w:t>|                      |</w:t>
      </w:r>
    </w:p>
    <w:p w14:paraId="1E9093DC" w14:textId="77777777" w:rsidR="005361FE" w:rsidRPr="005361FE" w:rsidRDefault="005361FE" w:rsidP="005361FE">
      <w:pPr>
        <w:spacing w:line="300" w:lineRule="atLeast"/>
        <w:rPr>
          <w:rFonts w:ascii="Segoe UI" w:hAnsi="Segoe UI" w:cs="Segoe UI"/>
          <w:sz w:val="21"/>
          <w:szCs w:val="21"/>
          <w:lang w:val="fr-FR"/>
        </w:rPr>
      </w:pPr>
      <w:r w:rsidRPr="005361FE">
        <w:rPr>
          <w:rFonts w:ascii="Segoe UI" w:hAnsi="Segoe UI" w:cs="Segoe UI"/>
          <w:sz w:val="21"/>
          <w:szCs w:val="21"/>
          <w:lang w:val="fr-FR"/>
        </w:rPr>
        <w:t>| MachineEXE           |</w:t>
      </w:r>
    </w:p>
    <w:p w14:paraId="2B852D60" w14:textId="77777777" w:rsidR="005361FE" w:rsidRPr="005361FE" w:rsidRDefault="005361FE" w:rsidP="005361FE">
      <w:pPr>
        <w:spacing w:line="300" w:lineRule="atLeast"/>
        <w:rPr>
          <w:rFonts w:ascii="Segoe UI" w:hAnsi="Segoe UI" w:cs="Segoe UI"/>
          <w:sz w:val="21"/>
          <w:szCs w:val="21"/>
          <w:lang w:val="fr-FR"/>
        </w:rPr>
      </w:pPr>
      <w:r w:rsidRPr="005361FE">
        <w:rPr>
          <w:rFonts w:ascii="Segoe UI" w:hAnsi="Segoe UI" w:cs="Segoe UI"/>
          <w:sz w:val="21"/>
          <w:szCs w:val="21"/>
          <w:lang w:val="fr-FR"/>
        </w:rPr>
        <w:t>| UserEXE              |</w:t>
      </w:r>
    </w:p>
    <w:p w14:paraId="2F2A762C" w14:textId="77777777" w:rsidR="005361FE" w:rsidRPr="005361FE" w:rsidRDefault="005361FE" w:rsidP="005361FE">
      <w:pPr>
        <w:spacing w:line="300" w:lineRule="atLeast"/>
        <w:rPr>
          <w:rFonts w:ascii="Segoe UI" w:hAnsi="Segoe UI" w:cs="Segoe UI"/>
          <w:sz w:val="21"/>
          <w:szCs w:val="21"/>
          <w:lang w:val="fr-FR"/>
        </w:rPr>
      </w:pPr>
      <w:r w:rsidRPr="005361FE">
        <w:rPr>
          <w:rFonts w:ascii="Segoe UI" w:hAnsi="Segoe UI" w:cs="Segoe UI"/>
          <w:sz w:val="21"/>
          <w:szCs w:val="21"/>
          <w:lang w:val="fr-FR"/>
        </w:rPr>
        <w:t>| REBOOT               |</w:t>
      </w:r>
    </w:p>
    <w:p w14:paraId="0B04359A" w14:textId="77777777" w:rsidR="005361FE" w:rsidRPr="005361FE" w:rsidRDefault="005361FE" w:rsidP="005361FE">
      <w:pPr>
        <w:spacing w:line="300" w:lineRule="atLeast"/>
        <w:rPr>
          <w:rFonts w:ascii="Segoe UI" w:hAnsi="Segoe UI" w:cs="Segoe UI"/>
          <w:sz w:val="21"/>
          <w:szCs w:val="21"/>
          <w:lang w:val="fr-FR"/>
        </w:rPr>
      </w:pPr>
      <w:r w:rsidRPr="005361FE">
        <w:rPr>
          <w:rFonts w:ascii="Segoe UI" w:hAnsi="Segoe UI" w:cs="Segoe UI"/>
          <w:sz w:val="21"/>
          <w:szCs w:val="21"/>
          <w:lang w:val="fr-FR"/>
        </w:rPr>
        <w:t>+----------------------+</w:t>
      </w:r>
    </w:p>
    <w:p w14:paraId="3B891097" w14:textId="77777777" w:rsidR="005361FE" w:rsidRPr="005361FE" w:rsidRDefault="005361FE" w:rsidP="005361FE">
      <w:pPr>
        <w:spacing w:line="300" w:lineRule="atLeast"/>
        <w:rPr>
          <w:rFonts w:ascii="Segoe UI" w:hAnsi="Segoe UI" w:cs="Segoe UI"/>
          <w:sz w:val="21"/>
          <w:szCs w:val="21"/>
          <w:lang w:val="fr-FR"/>
        </w:rPr>
      </w:pPr>
      <w:r w:rsidRPr="005361FE">
        <w:rPr>
          <w:rFonts w:ascii="Segoe UI" w:hAnsi="Segoe UI" w:cs="Segoe UI"/>
          <w:sz w:val="21"/>
          <w:szCs w:val="21"/>
          <w:lang w:val="fr-FR"/>
        </w:rPr>
        <w:t>           |</w:t>
      </w:r>
    </w:p>
    <w:p w14:paraId="144E3AD0" w14:textId="77777777" w:rsidR="005361FE" w:rsidRPr="005361FE" w:rsidRDefault="005361FE" w:rsidP="005361FE">
      <w:pPr>
        <w:spacing w:line="300" w:lineRule="atLeast"/>
        <w:rPr>
          <w:rFonts w:ascii="Segoe UI" w:hAnsi="Segoe UI" w:cs="Segoe UI"/>
          <w:sz w:val="21"/>
          <w:szCs w:val="21"/>
          <w:lang w:val="fr-FR"/>
        </w:rPr>
      </w:pPr>
      <w:r w:rsidRPr="005361FE">
        <w:rPr>
          <w:rFonts w:ascii="Segoe UI" w:hAnsi="Segoe UI" w:cs="Segoe UI"/>
          <w:sz w:val="21"/>
          <w:szCs w:val="21"/>
          <w:lang w:val="fr-FR"/>
        </w:rPr>
        <w:t>           v</w:t>
      </w:r>
    </w:p>
    <w:p w14:paraId="1832FBC1" w14:textId="77777777" w:rsidR="005361FE" w:rsidRPr="005361FE" w:rsidRDefault="005361FE" w:rsidP="005361FE">
      <w:pPr>
        <w:spacing w:line="300" w:lineRule="atLeast"/>
        <w:rPr>
          <w:rFonts w:ascii="Segoe UI" w:hAnsi="Segoe UI" w:cs="Segoe UI"/>
          <w:sz w:val="21"/>
          <w:szCs w:val="21"/>
          <w:lang w:val="fr-FR"/>
        </w:rPr>
      </w:pPr>
      <w:r w:rsidRPr="005361FE">
        <w:rPr>
          <w:rFonts w:ascii="Segoe UI" w:hAnsi="Segoe UI" w:cs="Segoe UI"/>
          <w:sz w:val="21"/>
          <w:szCs w:val="21"/>
          <w:lang w:val="fr-FR"/>
        </w:rPr>
        <w:t>+----------------------+</w:t>
      </w:r>
    </w:p>
    <w:p w14:paraId="76F0EBCF" w14:textId="77777777" w:rsidR="005361FE" w:rsidRPr="005361FE" w:rsidRDefault="005361FE" w:rsidP="005361FE">
      <w:pPr>
        <w:spacing w:line="300" w:lineRule="atLeast"/>
        <w:rPr>
          <w:rFonts w:ascii="Segoe UI" w:hAnsi="Segoe UI" w:cs="Segoe UI"/>
          <w:sz w:val="21"/>
          <w:szCs w:val="21"/>
          <w:lang w:val="fr-FR"/>
        </w:rPr>
      </w:pPr>
      <w:r w:rsidRPr="005361FE">
        <w:rPr>
          <w:rFonts w:ascii="Segoe UI" w:hAnsi="Segoe UI" w:cs="Segoe UI"/>
          <w:sz w:val="21"/>
          <w:szCs w:val="21"/>
          <w:lang w:val="fr-FR"/>
        </w:rPr>
        <w:t>| Generate Manifest    |</w:t>
      </w:r>
    </w:p>
    <w:p w14:paraId="13935618" w14:textId="77777777" w:rsidR="005361FE" w:rsidRPr="002D490A" w:rsidRDefault="005361FE" w:rsidP="005361FE">
      <w:pPr>
        <w:spacing w:line="300" w:lineRule="atLeast"/>
        <w:rPr>
          <w:rFonts w:ascii="Segoe UI" w:hAnsi="Segoe UI" w:cs="Segoe UI"/>
          <w:sz w:val="21"/>
          <w:szCs w:val="21"/>
          <w:lang w:val="fr-FR"/>
        </w:rPr>
      </w:pPr>
      <w:r w:rsidRPr="002D490A">
        <w:rPr>
          <w:rFonts w:ascii="Segoe UI" w:hAnsi="Segoe UI" w:cs="Segoe UI"/>
          <w:sz w:val="21"/>
          <w:szCs w:val="21"/>
          <w:lang w:val="fr-FR"/>
        </w:rPr>
        <w:lastRenderedPageBreak/>
        <w:t>|                      |</w:t>
      </w:r>
    </w:p>
    <w:p w14:paraId="165A8DCB" w14:textId="77777777" w:rsidR="005361FE" w:rsidRPr="002D490A" w:rsidRDefault="005361FE" w:rsidP="005361FE">
      <w:pPr>
        <w:spacing w:line="300" w:lineRule="atLeast"/>
        <w:rPr>
          <w:rFonts w:ascii="Segoe UI" w:hAnsi="Segoe UI" w:cs="Segoe UI"/>
          <w:sz w:val="21"/>
          <w:szCs w:val="21"/>
          <w:lang w:val="fr-FR"/>
        </w:rPr>
      </w:pPr>
      <w:r w:rsidRPr="002D490A">
        <w:rPr>
          <w:rFonts w:ascii="Segoe UI" w:hAnsi="Segoe UI" w:cs="Segoe UI"/>
          <w:sz w:val="21"/>
          <w:szCs w:val="21"/>
          <w:lang w:val="fr-FR"/>
        </w:rPr>
        <w:t>| XXT16.ini            |</w:t>
      </w:r>
    </w:p>
    <w:p w14:paraId="2AFE6BA1" w14:textId="77777777" w:rsidR="005361FE" w:rsidRPr="002D490A" w:rsidRDefault="005361FE" w:rsidP="005361FE">
      <w:pPr>
        <w:spacing w:line="300" w:lineRule="atLeast"/>
        <w:rPr>
          <w:rFonts w:ascii="Segoe UI" w:hAnsi="Segoe UI" w:cs="Segoe UI"/>
          <w:sz w:val="21"/>
          <w:szCs w:val="21"/>
          <w:lang w:val="fr-FR"/>
        </w:rPr>
      </w:pPr>
      <w:r w:rsidRPr="002D490A">
        <w:rPr>
          <w:rFonts w:ascii="Segoe UI" w:hAnsi="Segoe UI" w:cs="Segoe UI"/>
          <w:sz w:val="21"/>
          <w:szCs w:val="21"/>
          <w:lang w:val="fr-FR"/>
        </w:rPr>
        <w:t>+----------------------+</w:t>
      </w:r>
    </w:p>
    <w:p w14:paraId="7D73D2E1" w14:textId="77777777" w:rsidR="005361FE" w:rsidRPr="002D490A" w:rsidRDefault="005361FE" w:rsidP="005361FE">
      <w:pPr>
        <w:spacing w:line="300" w:lineRule="atLeast"/>
        <w:rPr>
          <w:rFonts w:ascii="Segoe UI" w:hAnsi="Segoe UI" w:cs="Segoe UI"/>
          <w:sz w:val="21"/>
          <w:szCs w:val="21"/>
          <w:lang w:val="fr-FR"/>
        </w:rPr>
      </w:pPr>
      <w:r w:rsidRPr="002D490A">
        <w:rPr>
          <w:rFonts w:ascii="Segoe UI" w:hAnsi="Segoe UI" w:cs="Segoe UI"/>
          <w:sz w:val="21"/>
          <w:szCs w:val="21"/>
          <w:lang w:val="fr-FR"/>
        </w:rPr>
        <w:t>           |</w:t>
      </w:r>
    </w:p>
    <w:p w14:paraId="5F6E084F" w14:textId="77777777" w:rsidR="005361FE" w:rsidRPr="002D490A" w:rsidRDefault="005361FE" w:rsidP="005361FE">
      <w:pPr>
        <w:spacing w:line="300" w:lineRule="atLeast"/>
        <w:rPr>
          <w:rFonts w:ascii="Segoe UI" w:hAnsi="Segoe UI" w:cs="Segoe UI"/>
          <w:sz w:val="21"/>
          <w:szCs w:val="21"/>
          <w:lang w:val="fr-FR"/>
        </w:rPr>
      </w:pPr>
      <w:r w:rsidRPr="002D490A">
        <w:rPr>
          <w:rFonts w:ascii="Segoe UI" w:hAnsi="Segoe UI" w:cs="Segoe UI"/>
          <w:sz w:val="21"/>
          <w:szCs w:val="21"/>
          <w:lang w:val="fr-FR"/>
        </w:rPr>
        <w:t>           v</w:t>
      </w:r>
    </w:p>
    <w:p w14:paraId="1B41A13C" w14:textId="77777777" w:rsidR="005361FE" w:rsidRPr="002D490A" w:rsidRDefault="005361FE" w:rsidP="005361FE">
      <w:pPr>
        <w:spacing w:line="300" w:lineRule="atLeast"/>
        <w:rPr>
          <w:rFonts w:ascii="Segoe UI" w:hAnsi="Segoe UI" w:cs="Segoe UI"/>
          <w:sz w:val="21"/>
          <w:szCs w:val="21"/>
          <w:lang w:val="fr-FR"/>
        </w:rPr>
      </w:pPr>
      <w:r w:rsidRPr="002D490A">
        <w:rPr>
          <w:rFonts w:ascii="Segoe UI" w:hAnsi="Segoe UI" w:cs="Segoe UI"/>
          <w:sz w:val="21"/>
          <w:szCs w:val="21"/>
          <w:lang w:val="fr-FR"/>
        </w:rPr>
        <w:t>+----------------------+</w:t>
      </w:r>
    </w:p>
    <w:p w14:paraId="3FD328CE" w14:textId="77777777" w:rsidR="005361FE" w:rsidRPr="002D490A" w:rsidRDefault="005361FE" w:rsidP="005361FE">
      <w:pPr>
        <w:spacing w:line="300" w:lineRule="atLeast"/>
        <w:rPr>
          <w:rFonts w:ascii="Segoe UI" w:hAnsi="Segoe UI" w:cs="Segoe UI"/>
          <w:sz w:val="21"/>
          <w:szCs w:val="21"/>
          <w:lang w:val="fr-FR"/>
        </w:rPr>
      </w:pPr>
      <w:r w:rsidRPr="002D490A">
        <w:rPr>
          <w:rFonts w:ascii="Segoe UI" w:hAnsi="Segoe UI" w:cs="Segoe UI"/>
          <w:sz w:val="21"/>
          <w:szCs w:val="21"/>
          <w:lang w:val="fr-FR"/>
        </w:rPr>
        <w:t>| Installation Engine  |</w:t>
      </w:r>
    </w:p>
    <w:p w14:paraId="22D12E8B" w14:textId="77777777" w:rsidR="005361FE" w:rsidRDefault="005361FE" w:rsidP="005361FE">
      <w:pPr>
        <w:spacing w:line="300" w:lineRule="atLeast"/>
        <w:rPr>
          <w:rFonts w:ascii="Segoe UI" w:hAnsi="Segoe UI" w:cs="Segoe UI"/>
          <w:sz w:val="21"/>
          <w:szCs w:val="21"/>
        </w:rPr>
      </w:pPr>
      <w:r>
        <w:rPr>
          <w:rFonts w:ascii="Segoe UI" w:hAnsi="Segoe UI" w:cs="Segoe UI"/>
          <w:sz w:val="21"/>
          <w:szCs w:val="21"/>
        </w:rPr>
        <w:t>+----------------------+</w:t>
      </w:r>
    </w:p>
    <w:p w14:paraId="4DF35DD1" w14:textId="77777777" w:rsidR="005361FE" w:rsidRDefault="005361FE" w:rsidP="005361FE">
      <w:pPr>
        <w:spacing w:line="300" w:lineRule="atLeast"/>
        <w:rPr>
          <w:rFonts w:ascii="Segoe UI" w:hAnsi="Segoe UI" w:cs="Segoe UI"/>
          <w:sz w:val="21"/>
          <w:szCs w:val="21"/>
        </w:rPr>
      </w:pPr>
      <w:r>
        <w:rPr>
          <w:rFonts w:ascii="Segoe UI" w:hAnsi="Segoe UI" w:cs="Segoe UI"/>
          <w:sz w:val="21"/>
          <w:szCs w:val="21"/>
        </w:rPr>
        <w:t>           |</w:t>
      </w:r>
    </w:p>
    <w:p w14:paraId="0C62F42B" w14:textId="77777777" w:rsidR="005361FE" w:rsidRDefault="005361FE" w:rsidP="005361FE">
      <w:pPr>
        <w:spacing w:line="300" w:lineRule="atLeast"/>
        <w:rPr>
          <w:rFonts w:ascii="Segoe UI" w:hAnsi="Segoe UI" w:cs="Segoe UI"/>
          <w:sz w:val="21"/>
          <w:szCs w:val="21"/>
        </w:rPr>
      </w:pPr>
      <w:r>
        <w:rPr>
          <w:rFonts w:ascii="Segoe UI" w:hAnsi="Segoe UI" w:cs="Segoe UI"/>
          <w:sz w:val="21"/>
          <w:szCs w:val="21"/>
        </w:rPr>
        <w:t>           v</w:t>
      </w:r>
    </w:p>
    <w:p w14:paraId="4B3DD5E9" w14:textId="77777777" w:rsidR="005361FE" w:rsidRDefault="005361FE" w:rsidP="005361FE">
      <w:pPr>
        <w:spacing w:line="300" w:lineRule="atLeast"/>
        <w:rPr>
          <w:rFonts w:ascii="Segoe UI" w:hAnsi="Segoe UI" w:cs="Segoe UI"/>
          <w:sz w:val="21"/>
          <w:szCs w:val="21"/>
        </w:rPr>
      </w:pPr>
      <w:r>
        <w:rPr>
          <w:rFonts w:ascii="Segoe UI" w:hAnsi="Segoe UI" w:cs="Segoe UI"/>
          <w:sz w:val="21"/>
          <w:szCs w:val="21"/>
        </w:rPr>
        <w:t>+----------------------+</w:t>
      </w:r>
    </w:p>
    <w:p w14:paraId="1E441FA4" w14:textId="77777777" w:rsidR="005361FE" w:rsidRDefault="005361FE" w:rsidP="005361FE">
      <w:pPr>
        <w:spacing w:line="300" w:lineRule="atLeast"/>
        <w:rPr>
          <w:rFonts w:ascii="Segoe UI" w:hAnsi="Segoe UI" w:cs="Segoe UI"/>
          <w:sz w:val="21"/>
          <w:szCs w:val="21"/>
        </w:rPr>
      </w:pPr>
      <w:r>
        <w:rPr>
          <w:rFonts w:ascii="Segoe UI" w:hAnsi="Segoe UI" w:cs="Segoe UI"/>
          <w:sz w:val="21"/>
          <w:szCs w:val="21"/>
        </w:rPr>
        <w:t>| Deployment Logging   |</w:t>
      </w:r>
    </w:p>
    <w:p w14:paraId="367EA1CF" w14:textId="77777777" w:rsidR="005361FE" w:rsidRDefault="005361FE" w:rsidP="005361FE">
      <w:pPr>
        <w:spacing w:line="300" w:lineRule="atLeast"/>
        <w:rPr>
          <w:rFonts w:ascii="Segoe UI" w:hAnsi="Segoe UI" w:cs="Segoe UI"/>
          <w:sz w:val="21"/>
          <w:szCs w:val="21"/>
        </w:rPr>
      </w:pPr>
      <w:r>
        <w:rPr>
          <w:rFonts w:ascii="Segoe UI" w:hAnsi="Segoe UI" w:cs="Segoe UI"/>
          <w:sz w:val="21"/>
          <w:szCs w:val="21"/>
        </w:rPr>
        <w:t>+----------------------+</w:t>
      </w:r>
    </w:p>
    <w:p w14:paraId="331243C3" w14:textId="77777777" w:rsidR="005361FE" w:rsidRDefault="005361FE" w:rsidP="005361FE">
      <w:pPr>
        <w:pStyle w:val="NormalWeb"/>
        <w:spacing w:line="300" w:lineRule="atLeast"/>
        <w:rPr>
          <w:rFonts w:ascii="Segoe UI" w:hAnsi="Segoe UI" w:cs="Segoe UI"/>
          <w:sz w:val="21"/>
          <w:szCs w:val="21"/>
        </w:rPr>
      </w:pPr>
      <w:r>
        <w:rPr>
          <w:rStyle w:val="Strong"/>
          <w:rFonts w:ascii="Segoe UI" w:hAnsi="Segoe UI" w:cs="Segoe UI"/>
          <w:sz w:val="21"/>
          <w:szCs w:val="21"/>
        </w:rPr>
        <w:t>Figure 4. Generate Process Workflow</w:t>
      </w:r>
    </w:p>
    <w:p w14:paraId="5EBE6734" w14:textId="77777777" w:rsidR="005361FE" w:rsidRDefault="005361FE" w:rsidP="005361FE">
      <w:pPr>
        <w:pStyle w:val="NormalWeb"/>
        <w:spacing w:line="300" w:lineRule="atLeast"/>
        <w:rPr>
          <w:rFonts w:ascii="Segoe UI" w:hAnsi="Segoe UI" w:cs="Segoe UI"/>
          <w:sz w:val="21"/>
          <w:szCs w:val="21"/>
        </w:rPr>
      </w:pPr>
      <w:r>
        <w:rPr>
          <w:rFonts w:ascii="Segoe UI" w:hAnsi="Segoe UI" w:cs="Segoe UI"/>
          <w:sz w:val="21"/>
          <w:szCs w:val="21"/>
        </w:rPr>
        <w:t>The workflow begins with the selection of a deployment modality. The modality provides a list of software selections that represent the desired workstation configuration. PDD then resolves those selections against one or more application catalog files to obtain the installation metadata associated with each application.</w:t>
      </w:r>
    </w:p>
    <w:p w14:paraId="498A2E26" w14:textId="77777777" w:rsidR="005361FE" w:rsidRDefault="005361FE" w:rsidP="005361FE">
      <w:pPr>
        <w:pStyle w:val="NormalWeb"/>
        <w:spacing w:line="300" w:lineRule="atLeast"/>
        <w:rPr>
          <w:rFonts w:ascii="Segoe UI" w:hAnsi="Segoe UI" w:cs="Segoe UI"/>
          <w:sz w:val="21"/>
          <w:szCs w:val="21"/>
        </w:rPr>
      </w:pPr>
      <w:r>
        <w:rPr>
          <w:rFonts w:ascii="Segoe UI" w:hAnsi="Segoe UI" w:cs="Segoe UI"/>
          <w:sz w:val="21"/>
          <w:szCs w:val="21"/>
        </w:rPr>
        <w:t>During catalog resolution, the platform identifies installation commands, repository locations, execution requirements, and reboot indicators. Package locations are subsequently mapped to the appropriate toolbox repositories containing the required installation media and deployment resources.</w:t>
      </w:r>
    </w:p>
    <w:p w14:paraId="55195619" w14:textId="77777777" w:rsidR="005361FE" w:rsidRDefault="005361FE" w:rsidP="005361FE">
      <w:pPr>
        <w:pStyle w:val="NormalWeb"/>
        <w:spacing w:line="300" w:lineRule="atLeast"/>
        <w:rPr>
          <w:rFonts w:ascii="Segoe UI" w:hAnsi="Segoe UI" w:cs="Segoe UI"/>
          <w:sz w:val="21"/>
          <w:szCs w:val="21"/>
        </w:rPr>
      </w:pPr>
      <w:r>
        <w:rPr>
          <w:rFonts w:ascii="Segoe UI" w:hAnsi="Segoe UI" w:cs="Segoe UI"/>
          <w:sz w:val="21"/>
          <w:szCs w:val="21"/>
        </w:rPr>
        <w:t>Once all required deployment information has been resolved, PDD generates a deployment manifest that contains the complete installation plan. The generated manifest serves as the authoritative execution document for the deployment session and contains the application sequence, installation commands, deployment metadata, and execution requirements necessary to provision the workstation.</w:t>
      </w:r>
    </w:p>
    <w:p w14:paraId="4808E54F" w14:textId="77777777" w:rsidR="005361FE" w:rsidRDefault="005361FE" w:rsidP="005361FE">
      <w:pPr>
        <w:pStyle w:val="NormalWeb"/>
        <w:spacing w:line="300" w:lineRule="atLeast"/>
        <w:rPr>
          <w:rFonts w:ascii="Segoe UI" w:hAnsi="Segoe UI" w:cs="Segoe UI"/>
          <w:sz w:val="21"/>
          <w:szCs w:val="21"/>
        </w:rPr>
      </w:pPr>
      <w:r>
        <w:rPr>
          <w:rFonts w:ascii="Segoe UI" w:hAnsi="Segoe UI" w:cs="Segoe UI"/>
          <w:sz w:val="21"/>
          <w:szCs w:val="21"/>
        </w:rPr>
        <w:t>Following manifest creation, the installation engine processes the deployment instructions and executes the installation workflow. Operational status and execution results are recorded through the logging subsystem, providing visibility into deployment progress and installation outcomes.</w:t>
      </w:r>
    </w:p>
    <w:p w14:paraId="1851D494" w14:textId="77777777" w:rsidR="005361FE" w:rsidRDefault="005361FE" w:rsidP="005361FE">
      <w:pPr>
        <w:pStyle w:val="NormalWeb"/>
        <w:spacing w:line="300" w:lineRule="atLeast"/>
        <w:rPr>
          <w:rFonts w:ascii="Segoe UI" w:hAnsi="Segoe UI" w:cs="Segoe UI"/>
          <w:sz w:val="21"/>
          <w:szCs w:val="21"/>
        </w:rPr>
      </w:pPr>
      <w:r>
        <w:rPr>
          <w:rFonts w:ascii="Segoe UI" w:hAnsi="Segoe UI" w:cs="Segoe UI"/>
          <w:sz w:val="21"/>
          <w:szCs w:val="21"/>
        </w:rPr>
        <w:lastRenderedPageBreak/>
        <w:t>The Generate Process represents one of the most important architectural workflows within PDD because it serves as the transition point between deployment planning and deployment execution. Through the generation of a fully resolved deployment manifest, the platform establishes a repeatable and auditable deployment model that supports consistent workstation provisioning across multiple deployment scenarios.</w:t>
      </w:r>
    </w:p>
    <w:p w14:paraId="083895C2" w14:textId="77777777" w:rsidR="006027DF" w:rsidRDefault="0038759E">
      <w:r>
        <w:t xml:space="preserve"> </w:t>
      </w:r>
    </w:p>
    <w:p w14:paraId="7DD5EA8C" w14:textId="16E103D4" w:rsidR="006027DF" w:rsidRDefault="0038759E" w:rsidP="00A66676">
      <w:pPr>
        <w:pStyle w:val="Heading1"/>
      </w:pPr>
      <w:bookmarkStart w:id="61" w:name="_Toc235014140"/>
      <w:r>
        <w:t>Deployment Manifest Architecture</w:t>
      </w:r>
      <w:bookmarkEnd w:id="61"/>
    </w:p>
    <w:p w14:paraId="67DF5CB1" w14:textId="4ABD6185" w:rsidR="005B5DCA" w:rsidRPr="005B5DCA" w:rsidRDefault="005B5DCA" w:rsidP="005B5DCA">
      <w:pPr>
        <w:rPr>
          <w:b/>
          <w:bCs/>
        </w:rPr>
      </w:pPr>
      <w:r w:rsidRPr="005B5DCA">
        <w:t>The Deployment Manifest is one of the most important artifacts within the Philips Desktop Deployment (PDD) platform. It represents the fully resolved deployment plan generated by PDD after modality selections, application definitions, repository mappings, and installation requirements have been processed. The manifest serves as the authoritative source of deployment instructions for the installation engine and defines the actions required to provision a workstation.</w:t>
      </w:r>
    </w:p>
    <w:p w14:paraId="7EF3E6D0" w14:textId="77777777" w:rsidR="005B5DCA" w:rsidRPr="005B5DCA" w:rsidRDefault="005B5DCA" w:rsidP="005B5DCA">
      <w:r w:rsidRPr="005B5DCA">
        <w:t>Unlike modalities and catalog files, which contain only partial deployment information, the deployment manifest contains a complete representation of the workstation build. All application selections, installation commands, sequencing information, deployment metadata, and execution requirements are consolidated into a single file that can be consumed directly by the installation process.</w:t>
      </w:r>
    </w:p>
    <w:p w14:paraId="6DEAA4B5" w14:textId="77777777" w:rsidR="005B5DCA" w:rsidRPr="005B5DCA" w:rsidRDefault="005B5DCA" w:rsidP="005B5DCA">
      <w:r w:rsidRPr="005B5DCA">
        <w:t>The deployment manifest acts as the bridge between deployment planning and deployment execution. Once generated, it becomes the primary reference used by the installation engine throughout the deployment lifecycle.</w:t>
      </w:r>
    </w:p>
    <w:p w14:paraId="5DBDAA5D" w14:textId="77777777" w:rsidR="005B5DCA" w:rsidRPr="005B5DCA" w:rsidRDefault="005B5DCA" w:rsidP="005B5DCA">
      <w:pPr>
        <w:pStyle w:val="Heading2"/>
      </w:pPr>
      <w:bookmarkStart w:id="62" w:name="_Toc235014141"/>
      <w:r w:rsidRPr="005B5DCA">
        <w:t>Manifest Purpose</w:t>
      </w:r>
      <w:bookmarkEnd w:id="62"/>
    </w:p>
    <w:p w14:paraId="503DA04E" w14:textId="77777777" w:rsidR="005B5DCA" w:rsidRPr="005B5DCA" w:rsidRDefault="005B5DCA" w:rsidP="005B5DCA">
      <w:r w:rsidRPr="005B5DCA">
        <w:t>The primary purpose of the deployment manifest is to provide a structured execution plan that can be processed sequentially by the installation engine.</w:t>
      </w:r>
    </w:p>
    <w:p w14:paraId="673BA71A" w14:textId="77777777" w:rsidR="005B5DCA" w:rsidRPr="005B5DCA" w:rsidRDefault="005B5DCA" w:rsidP="005B5DCA">
      <w:r w:rsidRPr="005B5DCA">
        <w:t>The manifest consolidates information gathered from:</w:t>
      </w:r>
    </w:p>
    <w:p w14:paraId="76867752" w14:textId="77777777" w:rsidR="005B5DCA" w:rsidRPr="005B5DCA" w:rsidRDefault="005B5DCA">
      <w:pPr>
        <w:numPr>
          <w:ilvl w:val="0"/>
          <w:numId w:val="29"/>
        </w:numPr>
      </w:pPr>
      <w:r w:rsidRPr="005B5DCA">
        <w:t>Deployment modalities</w:t>
      </w:r>
    </w:p>
    <w:p w14:paraId="1F9C6DB1" w14:textId="77777777" w:rsidR="005B5DCA" w:rsidRPr="005B5DCA" w:rsidRDefault="005B5DCA">
      <w:pPr>
        <w:numPr>
          <w:ilvl w:val="0"/>
          <w:numId w:val="29"/>
        </w:numPr>
      </w:pPr>
      <w:r w:rsidRPr="005B5DCA">
        <w:t>Application catalogs</w:t>
      </w:r>
    </w:p>
    <w:p w14:paraId="4F28DE2A" w14:textId="77777777" w:rsidR="005B5DCA" w:rsidRPr="005B5DCA" w:rsidRDefault="005B5DCA">
      <w:pPr>
        <w:numPr>
          <w:ilvl w:val="0"/>
          <w:numId w:val="29"/>
        </w:numPr>
      </w:pPr>
      <w:r w:rsidRPr="005B5DCA">
        <w:t>Toolbox repositories</w:t>
      </w:r>
    </w:p>
    <w:p w14:paraId="6DDFDA4E" w14:textId="77777777" w:rsidR="005B5DCA" w:rsidRPr="005B5DCA" w:rsidRDefault="005B5DCA">
      <w:pPr>
        <w:numPr>
          <w:ilvl w:val="0"/>
          <w:numId w:val="29"/>
        </w:numPr>
      </w:pPr>
      <w:r w:rsidRPr="005B5DCA">
        <w:t>Installation definitions</w:t>
      </w:r>
    </w:p>
    <w:p w14:paraId="3FC6D580" w14:textId="77777777" w:rsidR="005B5DCA" w:rsidRPr="005B5DCA" w:rsidRDefault="005B5DCA">
      <w:pPr>
        <w:numPr>
          <w:ilvl w:val="0"/>
          <w:numId w:val="29"/>
        </w:numPr>
      </w:pPr>
      <w:r w:rsidRPr="005B5DCA">
        <w:t>Execution settings</w:t>
      </w:r>
    </w:p>
    <w:p w14:paraId="49F97062" w14:textId="77777777" w:rsidR="005B5DCA" w:rsidRPr="005B5DCA" w:rsidRDefault="005B5DCA">
      <w:pPr>
        <w:numPr>
          <w:ilvl w:val="0"/>
          <w:numId w:val="29"/>
        </w:numPr>
      </w:pPr>
      <w:r w:rsidRPr="005B5DCA">
        <w:t>Deployment metadata</w:t>
      </w:r>
    </w:p>
    <w:p w14:paraId="01593420" w14:textId="77777777" w:rsidR="005B5DCA" w:rsidRPr="005B5DCA" w:rsidRDefault="005B5DCA" w:rsidP="005B5DCA">
      <w:r w:rsidRPr="005B5DCA">
        <w:t>This consolidation creates a single deployment artifact that accurately reflects all selections and configuration decisions made during the deployment process.</w:t>
      </w:r>
    </w:p>
    <w:p w14:paraId="56315EE7" w14:textId="77777777" w:rsidR="005B5DCA" w:rsidRPr="005B5DCA" w:rsidRDefault="005B5DCA" w:rsidP="005B5DCA">
      <w:r w:rsidRPr="005B5DCA">
        <w:lastRenderedPageBreak/>
        <w:t>By generating the manifest before installation begins, PDD reduces dependency on real-time catalog processing and creates a static deployment record that supports repeatability and troubleshooting.</w:t>
      </w:r>
    </w:p>
    <w:p w14:paraId="3F12B55C" w14:textId="77777777" w:rsidR="005B5DCA" w:rsidRPr="005B5DCA" w:rsidRDefault="005B5DCA" w:rsidP="005B5DCA">
      <w:pPr>
        <w:pStyle w:val="Heading2"/>
      </w:pPr>
      <w:bookmarkStart w:id="63" w:name="_Toc235014142"/>
      <w:r w:rsidRPr="005B5DCA">
        <w:t>Manifest Generation</w:t>
      </w:r>
      <w:bookmarkEnd w:id="63"/>
    </w:p>
    <w:p w14:paraId="4BC46FE0" w14:textId="77777777" w:rsidR="005B5DCA" w:rsidRPr="005B5DCA" w:rsidRDefault="005B5DCA" w:rsidP="005B5DCA">
      <w:r w:rsidRPr="005B5DCA">
        <w:t>Deployment manifests are created during the Generate Process after all application selections have been resolved.</w:t>
      </w:r>
    </w:p>
    <w:p w14:paraId="4A04BBF7" w14:textId="77777777" w:rsidR="005B5DCA" w:rsidRPr="005B5DCA" w:rsidRDefault="005B5DCA" w:rsidP="005B5DCA">
      <w:r w:rsidRPr="005B5DCA">
        <w:t>The process follows the sequence below:</w:t>
      </w:r>
    </w:p>
    <w:p w14:paraId="32ABD989" w14:textId="77777777" w:rsidR="005B5DCA" w:rsidRPr="005B5DCA" w:rsidRDefault="005B5DCA" w:rsidP="005B5DCA">
      <w:r w:rsidRPr="005B5DCA">
        <w:t>Modality Selection</w:t>
      </w:r>
    </w:p>
    <w:p w14:paraId="05C51857" w14:textId="77777777" w:rsidR="005B5DCA" w:rsidRPr="005B5DCA" w:rsidRDefault="005B5DCA" w:rsidP="005B5DCA">
      <w:r w:rsidRPr="005B5DCA">
        <w:t>        ↓</w:t>
      </w:r>
    </w:p>
    <w:p w14:paraId="75438497" w14:textId="77777777" w:rsidR="005B5DCA" w:rsidRPr="005B5DCA" w:rsidRDefault="005B5DCA" w:rsidP="005B5DCA">
      <w:r w:rsidRPr="005B5DCA">
        <w:t>Application Resolution</w:t>
      </w:r>
    </w:p>
    <w:p w14:paraId="3A427D88" w14:textId="77777777" w:rsidR="005B5DCA" w:rsidRPr="005B5DCA" w:rsidRDefault="005B5DCA" w:rsidP="005B5DCA">
      <w:r w:rsidRPr="005B5DCA">
        <w:t>        ↓</w:t>
      </w:r>
    </w:p>
    <w:p w14:paraId="23D69ACE" w14:textId="77777777" w:rsidR="005B5DCA" w:rsidRPr="005B5DCA" w:rsidRDefault="005B5DCA" w:rsidP="005B5DCA">
      <w:r w:rsidRPr="005B5DCA">
        <w:t>Catalog Processing</w:t>
      </w:r>
    </w:p>
    <w:p w14:paraId="7AFDA6DA" w14:textId="77777777" w:rsidR="005B5DCA" w:rsidRPr="005B5DCA" w:rsidRDefault="005B5DCA" w:rsidP="005B5DCA">
      <w:r w:rsidRPr="005B5DCA">
        <w:t>        ↓</w:t>
      </w:r>
    </w:p>
    <w:p w14:paraId="6FF6E71D" w14:textId="77777777" w:rsidR="005B5DCA" w:rsidRPr="005B5DCA" w:rsidRDefault="005B5DCA" w:rsidP="005B5DCA">
      <w:r w:rsidRPr="005B5DCA">
        <w:t>Repository Resolution</w:t>
      </w:r>
    </w:p>
    <w:p w14:paraId="6E0D2F5B" w14:textId="77777777" w:rsidR="005B5DCA" w:rsidRPr="005B5DCA" w:rsidRDefault="005B5DCA" w:rsidP="005B5DCA">
      <w:r w:rsidRPr="005B5DCA">
        <w:t>        ↓</w:t>
      </w:r>
    </w:p>
    <w:p w14:paraId="0ADE9E96" w14:textId="77777777" w:rsidR="005B5DCA" w:rsidRPr="005B5DCA" w:rsidRDefault="005B5DCA" w:rsidP="005B5DCA">
      <w:r w:rsidRPr="005B5DCA">
        <w:t>Manifest Generation</w:t>
      </w:r>
    </w:p>
    <w:p w14:paraId="1976A2F5" w14:textId="77777777" w:rsidR="005B5DCA" w:rsidRPr="005B5DCA" w:rsidRDefault="005B5DCA" w:rsidP="005B5DCA">
      <w:r w:rsidRPr="005B5DCA">
        <w:t>        ↓</w:t>
      </w:r>
    </w:p>
    <w:p w14:paraId="775648E6" w14:textId="77777777" w:rsidR="005B5DCA" w:rsidRPr="005B5DCA" w:rsidRDefault="005B5DCA" w:rsidP="005B5DCA">
      <w:r w:rsidRPr="005B5DCA">
        <w:t>Deployment Manifest</w:t>
      </w:r>
    </w:p>
    <w:p w14:paraId="44378CBA" w14:textId="77777777" w:rsidR="005B5DCA" w:rsidRPr="005B5DCA" w:rsidRDefault="005B5DCA" w:rsidP="005B5DCA">
      <w:r w:rsidRPr="005B5DCA">
        <w:t>The resulting file contains all information necessary for installation execution.</w:t>
      </w:r>
    </w:p>
    <w:p w14:paraId="221E8813" w14:textId="77777777" w:rsidR="005B5DCA" w:rsidRPr="005B5DCA" w:rsidRDefault="005B5DCA" w:rsidP="005B5DCA">
      <w:r w:rsidRPr="005B5DCA">
        <w:t>Analysis of the environment identified generated manifest files such as:</w:t>
      </w:r>
    </w:p>
    <w:p w14:paraId="085705D7" w14:textId="77777777" w:rsidR="005B5DCA" w:rsidRPr="005B5DCA" w:rsidRDefault="005B5DCA" w:rsidP="005B5DCA">
      <w:r w:rsidRPr="005B5DCA">
        <w:t>XXT16.ini</w:t>
      </w:r>
    </w:p>
    <w:p w14:paraId="0D87C0C8" w14:textId="77777777" w:rsidR="005B5DCA" w:rsidRPr="005B5DCA" w:rsidRDefault="005B5DCA" w:rsidP="005B5DCA">
      <w:r w:rsidRPr="005B5DCA">
        <w:t>These generated files appear to function as workstation-specific deployment plans.</w:t>
      </w:r>
    </w:p>
    <w:p w14:paraId="2BFB6A8F" w14:textId="77777777" w:rsidR="005B5DCA" w:rsidRPr="005B5DCA" w:rsidRDefault="005B5DCA" w:rsidP="005B5DCA">
      <w:pPr>
        <w:pStyle w:val="Heading2"/>
      </w:pPr>
      <w:bookmarkStart w:id="64" w:name="_Toc235014143"/>
      <w:r w:rsidRPr="005B5DCA">
        <w:t>Manifest Structure</w:t>
      </w:r>
      <w:bookmarkEnd w:id="64"/>
    </w:p>
    <w:p w14:paraId="6733C8BD" w14:textId="77777777" w:rsidR="005B5DCA" w:rsidRPr="005B5DCA" w:rsidRDefault="005B5DCA" w:rsidP="005B5DCA">
      <w:r w:rsidRPr="005B5DCA">
        <w:t>The deployment manifest is organized into structured sections that define deployment activities and installation sequencing.</w:t>
      </w:r>
    </w:p>
    <w:p w14:paraId="48A8DDDD" w14:textId="77777777" w:rsidR="005B5DCA" w:rsidRPr="005B5DCA" w:rsidRDefault="005B5DCA" w:rsidP="005B5DCA">
      <w:r w:rsidRPr="005B5DCA">
        <w:t>Observed manifest content includes:</w:t>
      </w:r>
    </w:p>
    <w:p w14:paraId="11545402" w14:textId="77777777" w:rsidR="005B5DCA" w:rsidRPr="005B5DCA" w:rsidRDefault="005B5DCA" w:rsidP="005B5DCA">
      <w:r w:rsidRPr="005B5DCA">
        <w:t>[1]</w:t>
      </w:r>
    </w:p>
    <w:p w14:paraId="6B2799B4" w14:textId="77777777" w:rsidR="005B5DCA" w:rsidRPr="005B5DCA" w:rsidRDefault="005B5DCA" w:rsidP="005B5DCA">
      <w:r w:rsidRPr="005B5DCA">
        <w:t>NAME=</w:t>
      </w:r>
    </w:p>
    <w:p w14:paraId="69408B72" w14:textId="77777777" w:rsidR="005B5DCA" w:rsidRPr="005B5DCA" w:rsidRDefault="005B5DCA" w:rsidP="005B5DCA">
      <w:r w:rsidRPr="005B5DCA">
        <w:t>MachineEXE=</w:t>
      </w:r>
    </w:p>
    <w:p w14:paraId="6C327465" w14:textId="77777777" w:rsidR="005B5DCA" w:rsidRPr="005B5DCA" w:rsidRDefault="005B5DCA" w:rsidP="005B5DCA">
      <w:r w:rsidRPr="005B5DCA">
        <w:t>UserEXE=</w:t>
      </w:r>
    </w:p>
    <w:p w14:paraId="66A83AAE" w14:textId="77777777" w:rsidR="005B5DCA" w:rsidRPr="005B5DCA" w:rsidRDefault="005B5DCA" w:rsidP="005B5DCA">
      <w:r w:rsidRPr="005B5DCA">
        <w:lastRenderedPageBreak/>
        <w:t>REBOOT=</w:t>
      </w:r>
    </w:p>
    <w:p w14:paraId="5EE005F1" w14:textId="77777777" w:rsidR="005B5DCA" w:rsidRPr="005B5DCA" w:rsidRDefault="005B5DCA" w:rsidP="005B5DCA">
      <w:r w:rsidRPr="005B5DCA">
        <w:t>Each section within the manifest typically represents a deployment step or application installation activity.</w:t>
      </w:r>
    </w:p>
    <w:p w14:paraId="5350DB7F" w14:textId="77777777" w:rsidR="005B5DCA" w:rsidRPr="005B5DCA" w:rsidRDefault="005B5DCA" w:rsidP="005B5DCA">
      <w:r w:rsidRPr="005B5DCA">
        <w:t>The installation engine processes these entries sequentially, executing the commands associated with each numbered section.</w:t>
      </w:r>
    </w:p>
    <w:p w14:paraId="60017505" w14:textId="77777777" w:rsidR="005B5DCA" w:rsidRPr="005B5DCA" w:rsidRDefault="005B5DCA" w:rsidP="005B5DCA">
      <w:r w:rsidRPr="005B5DCA">
        <w:t>The structured layout allows deployment activities to be broken into discrete and traceable execution steps.</w:t>
      </w:r>
    </w:p>
    <w:p w14:paraId="7F9EC509" w14:textId="04F5F0EF" w:rsidR="00676A80" w:rsidRDefault="00034DD6" w:rsidP="00676A80">
      <w:pPr>
        <w:pStyle w:val="Heading3"/>
      </w:pPr>
      <w:bookmarkStart w:id="65" w:name="_Toc235014144"/>
      <w:r>
        <w:t>Fully Resolved Commands</w:t>
      </w:r>
      <w:bookmarkEnd w:id="65"/>
    </w:p>
    <w:p w14:paraId="52C18753" w14:textId="77777777" w:rsidR="00034DD6" w:rsidRDefault="00034DD6" w:rsidP="00034DD6">
      <w:pPr>
        <w:pStyle w:val="NormalWeb"/>
        <w:spacing w:line="300" w:lineRule="atLeast"/>
        <w:rPr>
          <w:rFonts w:ascii="Segoe UI" w:hAnsi="Segoe UI" w:cs="Segoe UI"/>
          <w:sz w:val="21"/>
          <w:szCs w:val="21"/>
        </w:rPr>
      </w:pPr>
      <w:r>
        <w:rPr>
          <w:rFonts w:ascii="Segoe UI" w:hAnsi="Segoe UI" w:cs="Segoe UI"/>
          <w:sz w:val="21"/>
          <w:szCs w:val="21"/>
        </w:rPr>
        <w:t>Analysis of generated deployment manifests identified fully qualified installation commands containing repository locations, application directories, and executable references.</w:t>
      </w:r>
    </w:p>
    <w:p w14:paraId="65715643" w14:textId="77777777" w:rsidR="00034DD6" w:rsidRDefault="00034DD6" w:rsidP="00034DD6">
      <w:pPr>
        <w:pStyle w:val="NormalWeb"/>
        <w:spacing w:line="300" w:lineRule="atLeast"/>
        <w:rPr>
          <w:rFonts w:ascii="Segoe UI" w:hAnsi="Segoe UI" w:cs="Segoe UI"/>
          <w:sz w:val="21"/>
          <w:szCs w:val="21"/>
        </w:rPr>
      </w:pPr>
      <w:r>
        <w:rPr>
          <w:rFonts w:ascii="Segoe UI" w:hAnsi="Segoe UI" w:cs="Segoe UI"/>
          <w:sz w:val="21"/>
          <w:szCs w:val="21"/>
        </w:rPr>
        <w:t>This structure indicates that repository resolution and command construction have already been completed prior to installation processing.</w:t>
      </w:r>
    </w:p>
    <w:p w14:paraId="34E1F36F" w14:textId="47CE9CB8" w:rsidR="00034DD6" w:rsidRPr="00034DD6" w:rsidRDefault="00034DD6" w:rsidP="00034DD6">
      <w:pPr>
        <w:pStyle w:val="NormalWeb"/>
        <w:spacing w:line="300" w:lineRule="atLeast"/>
        <w:rPr>
          <w:rFonts w:ascii="Segoe UI" w:hAnsi="Segoe UI" w:cs="Segoe UI"/>
          <w:sz w:val="21"/>
          <w:szCs w:val="21"/>
        </w:rPr>
      </w:pPr>
      <w:r>
        <w:rPr>
          <w:rFonts w:ascii="Segoe UI" w:hAnsi="Segoe UI" w:cs="Segoe UI"/>
          <w:sz w:val="21"/>
          <w:szCs w:val="21"/>
        </w:rPr>
        <w:t>As a result, the deployment manifest serves as a fully resolved execution plan for workstation deployment activities.</w:t>
      </w:r>
    </w:p>
    <w:p w14:paraId="32F33182" w14:textId="1A3BB516" w:rsidR="005B5DCA" w:rsidRDefault="005B5DCA" w:rsidP="005B5DCA">
      <w:pPr>
        <w:pStyle w:val="Heading2"/>
      </w:pPr>
      <w:bookmarkStart w:id="66" w:name="_Toc235014145"/>
      <w:r w:rsidRPr="005B5DCA">
        <w:t>Deployment Metadata</w:t>
      </w:r>
      <w:bookmarkEnd w:id="66"/>
    </w:p>
    <w:p w14:paraId="111BD9B3" w14:textId="7A6E99D3" w:rsidR="0072467A" w:rsidRPr="0072467A" w:rsidRDefault="0072467A" w:rsidP="0072467A">
      <w:r w:rsidRPr="0072467A">
        <w:t>Generated deployment manifests contain a combination of deployment-execution information and deployment-session metadata.</w:t>
      </w:r>
    </w:p>
    <w:p w14:paraId="747B5129" w14:textId="77777777" w:rsidR="0072467A" w:rsidRPr="0072467A" w:rsidRDefault="0072467A" w:rsidP="0072467A">
      <w:r w:rsidRPr="0072467A">
        <w:t>Deployment-execution information includes:</w:t>
      </w:r>
    </w:p>
    <w:p w14:paraId="39E58762" w14:textId="77777777" w:rsidR="0072467A" w:rsidRPr="0072467A" w:rsidRDefault="0072467A" w:rsidP="00387997">
      <w:pPr>
        <w:numPr>
          <w:ilvl w:val="0"/>
          <w:numId w:val="70"/>
        </w:numPr>
      </w:pPr>
      <w:r w:rsidRPr="0072467A">
        <w:t>Application installation sequence</w:t>
      </w:r>
    </w:p>
    <w:p w14:paraId="35878D40" w14:textId="77777777" w:rsidR="0072467A" w:rsidRPr="0072467A" w:rsidRDefault="0072467A" w:rsidP="00387997">
      <w:pPr>
        <w:numPr>
          <w:ilvl w:val="0"/>
          <w:numId w:val="70"/>
        </w:numPr>
      </w:pPr>
      <w:r w:rsidRPr="0072467A">
        <w:t>MachineEXE commands</w:t>
      </w:r>
    </w:p>
    <w:p w14:paraId="2C429124" w14:textId="77777777" w:rsidR="0072467A" w:rsidRPr="0072467A" w:rsidRDefault="0072467A" w:rsidP="00387997">
      <w:pPr>
        <w:numPr>
          <w:ilvl w:val="0"/>
          <w:numId w:val="70"/>
        </w:numPr>
      </w:pPr>
      <w:r w:rsidRPr="0072467A">
        <w:t>UserEXE commands</w:t>
      </w:r>
    </w:p>
    <w:p w14:paraId="10C6D119" w14:textId="77777777" w:rsidR="0072467A" w:rsidRPr="0072467A" w:rsidRDefault="0072467A" w:rsidP="00387997">
      <w:pPr>
        <w:numPr>
          <w:ilvl w:val="0"/>
          <w:numId w:val="70"/>
        </w:numPr>
      </w:pPr>
      <w:r w:rsidRPr="0072467A">
        <w:t>Package locations</w:t>
      </w:r>
    </w:p>
    <w:p w14:paraId="36505658" w14:textId="77777777" w:rsidR="0072467A" w:rsidRPr="0072467A" w:rsidRDefault="0072467A" w:rsidP="00387997">
      <w:pPr>
        <w:numPr>
          <w:ilvl w:val="0"/>
          <w:numId w:val="70"/>
        </w:numPr>
      </w:pPr>
      <w:r w:rsidRPr="0072467A">
        <w:t>Reboot requirements</w:t>
      </w:r>
    </w:p>
    <w:p w14:paraId="430D3287" w14:textId="77777777" w:rsidR="0072467A" w:rsidRPr="0072467A" w:rsidRDefault="0072467A" w:rsidP="0072467A">
      <w:r w:rsidRPr="0072467A">
        <w:t>The assessment also identified metadata captured through the deployment interface, including:</w:t>
      </w:r>
    </w:p>
    <w:p w14:paraId="6C584699" w14:textId="77777777" w:rsidR="0072467A" w:rsidRPr="0072467A" w:rsidRDefault="0072467A" w:rsidP="00387997">
      <w:pPr>
        <w:numPr>
          <w:ilvl w:val="0"/>
          <w:numId w:val="71"/>
        </w:numPr>
      </w:pPr>
      <w:r w:rsidRPr="0072467A">
        <w:t>Identification information</w:t>
      </w:r>
    </w:p>
    <w:p w14:paraId="11994875" w14:textId="77777777" w:rsidR="0072467A" w:rsidRPr="0072467A" w:rsidRDefault="0072467A" w:rsidP="00387997">
      <w:pPr>
        <w:numPr>
          <w:ilvl w:val="0"/>
          <w:numId w:val="71"/>
        </w:numPr>
      </w:pPr>
      <w:r w:rsidRPr="0072467A">
        <w:t>Installer information</w:t>
      </w:r>
    </w:p>
    <w:p w14:paraId="407D6122" w14:textId="77777777" w:rsidR="0072467A" w:rsidRPr="0072467A" w:rsidRDefault="0072467A" w:rsidP="00387997">
      <w:pPr>
        <w:numPr>
          <w:ilvl w:val="0"/>
          <w:numId w:val="71"/>
        </w:numPr>
      </w:pPr>
      <w:r w:rsidRPr="0072467A">
        <w:t>User-related information</w:t>
      </w:r>
    </w:p>
    <w:p w14:paraId="25042AC6" w14:textId="77777777" w:rsidR="0072467A" w:rsidRPr="0072467A" w:rsidRDefault="0072467A" w:rsidP="00387997">
      <w:pPr>
        <w:numPr>
          <w:ilvl w:val="0"/>
          <w:numId w:val="71"/>
        </w:numPr>
      </w:pPr>
      <w:r w:rsidRPr="0072467A">
        <w:t>Keyboard configuration selections</w:t>
      </w:r>
    </w:p>
    <w:p w14:paraId="2BE9A41B" w14:textId="77777777" w:rsidR="0072467A" w:rsidRPr="0072467A" w:rsidRDefault="0072467A" w:rsidP="00387997">
      <w:pPr>
        <w:numPr>
          <w:ilvl w:val="0"/>
          <w:numId w:val="71"/>
        </w:numPr>
      </w:pPr>
      <w:r w:rsidRPr="0072467A">
        <w:t>Partitioning selections</w:t>
      </w:r>
    </w:p>
    <w:p w14:paraId="3D495FCC" w14:textId="77777777" w:rsidR="0072467A" w:rsidRPr="0072467A" w:rsidRDefault="0072467A" w:rsidP="00387997">
      <w:pPr>
        <w:numPr>
          <w:ilvl w:val="0"/>
          <w:numId w:val="71"/>
        </w:numPr>
      </w:pPr>
      <w:r w:rsidRPr="0072467A">
        <w:t>BIOS update selections</w:t>
      </w:r>
    </w:p>
    <w:p w14:paraId="42ECF398" w14:textId="77777777" w:rsidR="0072467A" w:rsidRPr="0072467A" w:rsidRDefault="0072467A" w:rsidP="0072467A">
      <w:r w:rsidRPr="0072467A">
        <w:lastRenderedPageBreak/>
        <w:t>While these values are written into generated deployment artifacts, no evidence was identified during this assessment indicating that they directly influence application resolution, package selection, installation sequencing, or software deployment execution.</w:t>
      </w:r>
    </w:p>
    <w:p w14:paraId="1749E9EF" w14:textId="77777777" w:rsidR="0072467A" w:rsidRPr="0072467A" w:rsidRDefault="0072467A" w:rsidP="0072467A">
      <w:r w:rsidRPr="0072467A">
        <w:t>As a result, these values should be considered deployment-session metadata rather than core deployment-processing inputs unless additional evidence becomes available.</w:t>
      </w:r>
    </w:p>
    <w:p w14:paraId="09A035E4" w14:textId="77777777" w:rsidR="0072467A" w:rsidRPr="0072467A" w:rsidRDefault="0072467A" w:rsidP="0072467A">
      <w:r w:rsidRPr="0072467A">
        <w:t>The deployment manifest therefore serves two purposes:</w:t>
      </w:r>
    </w:p>
    <w:p w14:paraId="62402AEA" w14:textId="77777777" w:rsidR="0072467A" w:rsidRPr="0072467A" w:rsidRDefault="0072467A" w:rsidP="00387997">
      <w:pPr>
        <w:numPr>
          <w:ilvl w:val="0"/>
          <w:numId w:val="72"/>
        </w:numPr>
      </w:pPr>
      <w:r w:rsidRPr="0072467A">
        <w:t>Defining the actions required to perform application deployment.</w:t>
      </w:r>
    </w:p>
    <w:p w14:paraId="2E2764E6" w14:textId="78747E0D" w:rsidR="0072467A" w:rsidRPr="00D86752" w:rsidRDefault="0072467A" w:rsidP="00387997">
      <w:pPr>
        <w:numPr>
          <w:ilvl w:val="0"/>
          <w:numId w:val="72"/>
        </w:numPr>
      </w:pPr>
      <w:r w:rsidRPr="0072467A">
        <w:t>Preserving metadata associated with the deployment session.</w:t>
      </w:r>
    </w:p>
    <w:p w14:paraId="6F697143" w14:textId="77777777" w:rsidR="005B5DCA" w:rsidRPr="005B5DCA" w:rsidRDefault="005B5DCA" w:rsidP="004350B4">
      <w:pPr>
        <w:pStyle w:val="Heading2"/>
      </w:pPr>
      <w:bookmarkStart w:id="67" w:name="_Toc235014146"/>
      <w:r w:rsidRPr="005B5DCA">
        <w:t>Installation Sequencing</w:t>
      </w:r>
      <w:bookmarkEnd w:id="67"/>
    </w:p>
    <w:p w14:paraId="3B2B160B" w14:textId="77777777" w:rsidR="005B5DCA" w:rsidRPr="005B5DCA" w:rsidRDefault="005B5DCA" w:rsidP="005B5DCA">
      <w:r w:rsidRPr="005B5DCA">
        <w:t>One of the most significant functions of the deployment manifest is defining installation order.</w:t>
      </w:r>
    </w:p>
    <w:p w14:paraId="7EF983D3" w14:textId="77777777" w:rsidR="005B5DCA" w:rsidRPr="005B5DCA" w:rsidRDefault="005B5DCA" w:rsidP="005B5DCA">
      <w:r w:rsidRPr="005B5DCA">
        <w:t>Application deployment frequently requires software to be installed in a specific sequence due to dependencies, prerequisites, or configuration requirements.</w:t>
      </w:r>
    </w:p>
    <w:p w14:paraId="45434211" w14:textId="77777777" w:rsidR="005B5DCA" w:rsidRPr="005B5DCA" w:rsidRDefault="005B5DCA" w:rsidP="005B5DCA">
      <w:r w:rsidRPr="005B5DCA">
        <w:t>The generated manifest establishes this sequence by organizing deployment activities into numbered execution steps.</w:t>
      </w:r>
    </w:p>
    <w:p w14:paraId="404A6F4D" w14:textId="77777777" w:rsidR="005B5DCA" w:rsidRPr="005B5DCA" w:rsidRDefault="005B5DCA" w:rsidP="005B5DCA">
      <w:r w:rsidRPr="005B5DCA">
        <w:t>Conceptually, the structure resembles:</w:t>
      </w:r>
    </w:p>
    <w:p w14:paraId="029CB0BF" w14:textId="77777777" w:rsidR="005B5DCA" w:rsidRPr="005B5DCA" w:rsidRDefault="005B5DCA" w:rsidP="005B5DCA">
      <w:r w:rsidRPr="005B5DCA">
        <w:t>Step 1</w:t>
      </w:r>
    </w:p>
    <w:p w14:paraId="503545B6" w14:textId="77777777" w:rsidR="005B5DCA" w:rsidRPr="005B5DCA" w:rsidRDefault="005B5DCA" w:rsidP="005B5DCA">
      <w:r w:rsidRPr="005B5DCA">
        <w:t>Step 2</w:t>
      </w:r>
    </w:p>
    <w:p w14:paraId="26C0250C" w14:textId="77777777" w:rsidR="005B5DCA" w:rsidRPr="005B5DCA" w:rsidRDefault="005B5DCA" w:rsidP="005B5DCA">
      <w:r w:rsidRPr="005B5DCA">
        <w:t>Step 3</w:t>
      </w:r>
    </w:p>
    <w:p w14:paraId="345A043E" w14:textId="77777777" w:rsidR="005B5DCA" w:rsidRPr="005B5DCA" w:rsidRDefault="005B5DCA" w:rsidP="005B5DCA">
      <w:r w:rsidRPr="005B5DCA">
        <w:t>Step 4</w:t>
      </w:r>
    </w:p>
    <w:p w14:paraId="7C6191EA" w14:textId="77777777" w:rsidR="005B5DCA" w:rsidRPr="005B5DCA" w:rsidRDefault="005B5DCA" w:rsidP="005B5DCA">
      <w:r w:rsidRPr="005B5DCA">
        <w:t>...</w:t>
      </w:r>
    </w:p>
    <w:p w14:paraId="4627C494" w14:textId="77777777" w:rsidR="005B5DCA" w:rsidRPr="005B5DCA" w:rsidRDefault="005B5DCA" w:rsidP="005B5DCA">
      <w:r w:rsidRPr="005B5DCA">
        <w:t>The installation engine processes these entries in order, ensuring consistent deployment behavior across workstations.</w:t>
      </w:r>
    </w:p>
    <w:p w14:paraId="7EAD444B" w14:textId="77777777" w:rsidR="005B5DCA" w:rsidRPr="005B5DCA" w:rsidRDefault="005B5DCA" w:rsidP="005B5DCA">
      <w:r w:rsidRPr="005B5DCA">
        <w:t>By defining sequence at the manifest level, PDD reduces variability and promotes standardized deployment execution.</w:t>
      </w:r>
    </w:p>
    <w:p w14:paraId="5821EBFA" w14:textId="77777777" w:rsidR="005B5DCA" w:rsidRPr="005B5DCA" w:rsidRDefault="005B5DCA" w:rsidP="004350B4">
      <w:pPr>
        <w:pStyle w:val="Heading2"/>
      </w:pPr>
      <w:bookmarkStart w:id="68" w:name="_Toc235014147"/>
      <w:r w:rsidRPr="005B5DCA">
        <w:t>Machine and User Context Processing</w:t>
      </w:r>
      <w:bookmarkEnd w:id="68"/>
    </w:p>
    <w:p w14:paraId="2866C40B" w14:textId="77777777" w:rsidR="005B5DCA" w:rsidRPr="005B5DCA" w:rsidRDefault="005B5DCA" w:rsidP="005B5DCA">
      <w:r w:rsidRPr="005B5DCA">
        <w:t>Manifest entries support both machine-context and user-context operations.</w:t>
      </w:r>
    </w:p>
    <w:p w14:paraId="097B94E5" w14:textId="77777777" w:rsidR="005B5DCA" w:rsidRPr="005B5DCA" w:rsidRDefault="005B5DCA" w:rsidP="005B5DCA">
      <w:r w:rsidRPr="005B5DCA">
        <w:t>Observed deployment definitions include:</w:t>
      </w:r>
    </w:p>
    <w:p w14:paraId="650BBFD3" w14:textId="77777777" w:rsidR="005B5DCA" w:rsidRPr="005B5DCA" w:rsidRDefault="005B5DCA" w:rsidP="005B5DCA">
      <w:r w:rsidRPr="005B5DCA">
        <w:t>MachineEXE=</w:t>
      </w:r>
    </w:p>
    <w:p w14:paraId="0ECAE90F" w14:textId="77777777" w:rsidR="005B5DCA" w:rsidRPr="005B5DCA" w:rsidRDefault="005B5DCA" w:rsidP="005B5DCA">
      <w:r w:rsidRPr="005B5DCA">
        <w:t>UserEXE=</w:t>
      </w:r>
    </w:p>
    <w:p w14:paraId="195B8B0A" w14:textId="77777777" w:rsidR="005B5DCA" w:rsidRPr="005B5DCA" w:rsidRDefault="005B5DCA" w:rsidP="005B5DCA">
      <w:r w:rsidRPr="005B5DCA">
        <w:t>Machine-context commands generally perform software installation activities that require elevated privileges or system-level access.</w:t>
      </w:r>
    </w:p>
    <w:p w14:paraId="67F1C703" w14:textId="77777777" w:rsidR="005B5DCA" w:rsidRPr="005B5DCA" w:rsidRDefault="005B5DCA" w:rsidP="005B5DCA">
      <w:r w:rsidRPr="005B5DCA">
        <w:lastRenderedPageBreak/>
        <w:t>Examples may include:</w:t>
      </w:r>
    </w:p>
    <w:p w14:paraId="416CA9C3" w14:textId="77777777" w:rsidR="005B5DCA" w:rsidRPr="005B5DCA" w:rsidRDefault="005B5DCA" w:rsidP="00387997">
      <w:pPr>
        <w:numPr>
          <w:ilvl w:val="0"/>
          <w:numId w:val="30"/>
        </w:numPr>
      </w:pPr>
      <w:r w:rsidRPr="005B5DCA">
        <w:t>Application installation</w:t>
      </w:r>
    </w:p>
    <w:p w14:paraId="00B9785B" w14:textId="77777777" w:rsidR="005B5DCA" w:rsidRPr="005B5DCA" w:rsidRDefault="005B5DCA" w:rsidP="00387997">
      <w:pPr>
        <w:numPr>
          <w:ilvl w:val="0"/>
          <w:numId w:val="30"/>
        </w:numPr>
      </w:pPr>
      <w:r w:rsidRPr="005B5DCA">
        <w:t>Device configuration</w:t>
      </w:r>
    </w:p>
    <w:p w14:paraId="664AFEB8" w14:textId="77777777" w:rsidR="005B5DCA" w:rsidRPr="005B5DCA" w:rsidRDefault="005B5DCA" w:rsidP="00387997">
      <w:pPr>
        <w:numPr>
          <w:ilvl w:val="0"/>
          <w:numId w:val="30"/>
        </w:numPr>
      </w:pPr>
      <w:r w:rsidRPr="005B5DCA">
        <w:t>Registry modifications</w:t>
      </w:r>
    </w:p>
    <w:p w14:paraId="661AB382" w14:textId="77777777" w:rsidR="005B5DCA" w:rsidRPr="005B5DCA" w:rsidRDefault="005B5DCA" w:rsidP="00387997">
      <w:pPr>
        <w:numPr>
          <w:ilvl w:val="0"/>
          <w:numId w:val="30"/>
        </w:numPr>
      </w:pPr>
      <w:r w:rsidRPr="005B5DCA">
        <w:t>System component deployment</w:t>
      </w:r>
    </w:p>
    <w:p w14:paraId="29655F4A" w14:textId="77777777" w:rsidR="005B5DCA" w:rsidRPr="005B5DCA" w:rsidRDefault="005B5DCA" w:rsidP="005B5DCA">
      <w:r w:rsidRPr="005B5DCA">
        <w:t>User-context commands typically perform activities that affect user settings or profile customization.</w:t>
      </w:r>
    </w:p>
    <w:p w14:paraId="3105644A" w14:textId="77777777" w:rsidR="005B5DCA" w:rsidRPr="005B5DCA" w:rsidRDefault="005B5DCA" w:rsidP="005B5DCA">
      <w:r w:rsidRPr="005B5DCA">
        <w:t>Examples may include:</w:t>
      </w:r>
    </w:p>
    <w:p w14:paraId="36E52C85" w14:textId="77777777" w:rsidR="005B5DCA" w:rsidRPr="005B5DCA" w:rsidRDefault="005B5DCA" w:rsidP="00387997">
      <w:pPr>
        <w:numPr>
          <w:ilvl w:val="0"/>
          <w:numId w:val="31"/>
        </w:numPr>
      </w:pPr>
      <w:r w:rsidRPr="005B5DCA">
        <w:t>User profile configuration</w:t>
      </w:r>
    </w:p>
    <w:p w14:paraId="10E9C8A8" w14:textId="77777777" w:rsidR="005B5DCA" w:rsidRPr="005B5DCA" w:rsidRDefault="005B5DCA" w:rsidP="00387997">
      <w:pPr>
        <w:numPr>
          <w:ilvl w:val="0"/>
          <w:numId w:val="31"/>
        </w:numPr>
      </w:pPr>
      <w:r w:rsidRPr="005B5DCA">
        <w:t>Shortcut creation</w:t>
      </w:r>
    </w:p>
    <w:p w14:paraId="73C37C71" w14:textId="77777777" w:rsidR="005B5DCA" w:rsidRPr="005B5DCA" w:rsidRDefault="005B5DCA" w:rsidP="00387997">
      <w:pPr>
        <w:numPr>
          <w:ilvl w:val="0"/>
          <w:numId w:val="31"/>
        </w:numPr>
      </w:pPr>
      <w:r w:rsidRPr="005B5DCA">
        <w:t>Preference initialization</w:t>
      </w:r>
    </w:p>
    <w:p w14:paraId="2D89E9B9" w14:textId="77777777" w:rsidR="005B5DCA" w:rsidRPr="005B5DCA" w:rsidRDefault="005B5DCA" w:rsidP="00387997">
      <w:pPr>
        <w:numPr>
          <w:ilvl w:val="0"/>
          <w:numId w:val="31"/>
        </w:numPr>
      </w:pPr>
      <w:r w:rsidRPr="005B5DCA">
        <w:t>Application post-configuration tasks</w:t>
      </w:r>
    </w:p>
    <w:p w14:paraId="1ED81CA0" w14:textId="77777777" w:rsidR="005B5DCA" w:rsidRPr="005B5DCA" w:rsidRDefault="005B5DCA" w:rsidP="005B5DCA">
      <w:r w:rsidRPr="005B5DCA">
        <w:t>The manifest coordinates both execution models within a single deployment process.</w:t>
      </w:r>
    </w:p>
    <w:p w14:paraId="63CEE55D" w14:textId="77777777" w:rsidR="005B5DCA" w:rsidRPr="005B5DCA" w:rsidRDefault="005B5DCA" w:rsidP="004350B4">
      <w:pPr>
        <w:pStyle w:val="Heading2"/>
      </w:pPr>
      <w:bookmarkStart w:id="69" w:name="_Toc235014148"/>
      <w:r w:rsidRPr="005B5DCA">
        <w:t>Reboot Management</w:t>
      </w:r>
      <w:bookmarkEnd w:id="69"/>
    </w:p>
    <w:p w14:paraId="13420651" w14:textId="77777777" w:rsidR="005B5DCA" w:rsidRPr="005B5DCA" w:rsidRDefault="005B5DCA" w:rsidP="005B5DCA">
      <w:r w:rsidRPr="005B5DCA">
        <w:t>Manifest entries also contain reboot-related information used during deployment processing.</w:t>
      </w:r>
    </w:p>
    <w:p w14:paraId="66F9099F" w14:textId="77777777" w:rsidR="005B5DCA" w:rsidRPr="005B5DCA" w:rsidRDefault="005B5DCA" w:rsidP="005B5DCA">
      <w:r w:rsidRPr="005B5DCA">
        <w:t>Examples include:</w:t>
      </w:r>
    </w:p>
    <w:p w14:paraId="7AF2FB70" w14:textId="77777777" w:rsidR="005B5DCA" w:rsidRPr="005B5DCA" w:rsidRDefault="005B5DCA" w:rsidP="005B5DCA">
      <w:r w:rsidRPr="005B5DCA">
        <w:t>REBOOT=</w:t>
      </w:r>
    </w:p>
    <w:p w14:paraId="56A5005B" w14:textId="77777777" w:rsidR="005B5DCA" w:rsidRPr="005B5DCA" w:rsidRDefault="005B5DCA" w:rsidP="005B5DCA">
      <w:r w:rsidRPr="005B5DCA">
        <w:t>These fields provide the installation engine with information regarding restart requirements associated with specific applications or deployment activities.</w:t>
      </w:r>
    </w:p>
    <w:p w14:paraId="130B88E4" w14:textId="77777777" w:rsidR="005B5DCA" w:rsidRPr="005B5DCA" w:rsidRDefault="005B5DCA" w:rsidP="005B5DCA">
      <w:r w:rsidRPr="005B5DCA">
        <w:t>While the exact reboot orchestration logic remains outside the scope of current analysis, evidence indicates that reboot requirements are communicated through the generated deployment manifest.</w:t>
      </w:r>
    </w:p>
    <w:p w14:paraId="3C8F4089" w14:textId="77777777" w:rsidR="005B5DCA" w:rsidRPr="005B5DCA" w:rsidRDefault="005B5DCA" w:rsidP="005B5DCA">
      <w:r w:rsidRPr="005B5DCA">
        <w:t>As a result, the manifest serves as the authoritative source for restart-related deployment decisions.</w:t>
      </w:r>
    </w:p>
    <w:p w14:paraId="5EAB99F7" w14:textId="77777777" w:rsidR="005B5DCA" w:rsidRPr="005B5DCA" w:rsidRDefault="005B5DCA" w:rsidP="004350B4">
      <w:pPr>
        <w:pStyle w:val="Heading2"/>
      </w:pPr>
      <w:bookmarkStart w:id="70" w:name="_Toc235014149"/>
      <w:r w:rsidRPr="005B5DCA">
        <w:t>Relationship to the Installation Engine</w:t>
      </w:r>
      <w:bookmarkEnd w:id="70"/>
    </w:p>
    <w:p w14:paraId="783E7C88" w14:textId="77777777" w:rsidR="005B5DCA" w:rsidRPr="005B5DCA" w:rsidRDefault="005B5DCA" w:rsidP="005B5DCA">
      <w:r w:rsidRPr="005B5DCA">
        <w:t>The deployment manifest represents the point at which deployment configuration transitions into deployment execution.</w:t>
      </w:r>
    </w:p>
    <w:p w14:paraId="103C6B84" w14:textId="77777777" w:rsidR="005B5DCA" w:rsidRPr="005B5DCA" w:rsidRDefault="005B5DCA" w:rsidP="005B5DCA">
      <w:r w:rsidRPr="005B5DCA">
        <w:t>Prior to generation:</w:t>
      </w:r>
    </w:p>
    <w:p w14:paraId="78F54F09" w14:textId="77777777" w:rsidR="005B5DCA" w:rsidRPr="005B5DCA" w:rsidRDefault="005B5DCA" w:rsidP="005B5DCA">
      <w:r w:rsidRPr="005B5DCA">
        <w:t>Configuration Files</w:t>
      </w:r>
    </w:p>
    <w:p w14:paraId="75E6134A" w14:textId="77777777" w:rsidR="005B5DCA" w:rsidRPr="005B5DCA" w:rsidRDefault="005B5DCA" w:rsidP="005B5DCA">
      <w:r w:rsidRPr="005B5DCA">
        <w:t>Catalogs</w:t>
      </w:r>
    </w:p>
    <w:p w14:paraId="167EE403" w14:textId="77777777" w:rsidR="005B5DCA" w:rsidRPr="005B5DCA" w:rsidRDefault="005B5DCA" w:rsidP="005B5DCA">
      <w:r w:rsidRPr="005B5DCA">
        <w:lastRenderedPageBreak/>
        <w:t>Modalities</w:t>
      </w:r>
    </w:p>
    <w:p w14:paraId="1CFE10BF" w14:textId="77777777" w:rsidR="005B5DCA" w:rsidRPr="005B5DCA" w:rsidRDefault="005B5DCA" w:rsidP="005B5DCA">
      <w:r w:rsidRPr="005B5DCA">
        <w:t>Repositories</w:t>
      </w:r>
    </w:p>
    <w:p w14:paraId="59D53811" w14:textId="77777777" w:rsidR="005B5DCA" w:rsidRPr="005B5DCA" w:rsidRDefault="005B5DCA" w:rsidP="005B5DCA">
      <w:r w:rsidRPr="005B5DCA">
        <w:t>After generation:</w:t>
      </w:r>
    </w:p>
    <w:p w14:paraId="63D4C55B" w14:textId="77777777" w:rsidR="005B5DCA" w:rsidRPr="005B5DCA" w:rsidRDefault="005B5DCA" w:rsidP="005B5DCA">
      <w:r w:rsidRPr="005B5DCA">
        <w:t>Deployment Manifest</w:t>
      </w:r>
    </w:p>
    <w:p w14:paraId="74A42473" w14:textId="77777777" w:rsidR="005B5DCA" w:rsidRPr="005B5DCA" w:rsidRDefault="005B5DCA" w:rsidP="005B5DCA">
      <w:r w:rsidRPr="005B5DCA">
        <w:t>        ↓</w:t>
      </w:r>
    </w:p>
    <w:p w14:paraId="58173B4C" w14:textId="77777777" w:rsidR="005B5DCA" w:rsidRPr="005B5DCA" w:rsidRDefault="005B5DCA" w:rsidP="005B5DCA">
      <w:r w:rsidRPr="005B5DCA">
        <w:t>Installation Engine</w:t>
      </w:r>
    </w:p>
    <w:p w14:paraId="0E4AC5A1" w14:textId="77777777" w:rsidR="005B5DCA" w:rsidRPr="005B5DCA" w:rsidRDefault="005B5DCA" w:rsidP="005B5DCA">
      <w:r w:rsidRPr="005B5DCA">
        <w:t>The installation engine appears to rely upon the generated manifest to determine installation order, execution requirements, and deployment behavior.</w:t>
      </w:r>
    </w:p>
    <w:p w14:paraId="658C5DFE" w14:textId="77777777" w:rsidR="005B5DCA" w:rsidRPr="005B5DCA" w:rsidRDefault="005B5DCA" w:rsidP="005B5DCA">
      <w:r w:rsidRPr="005B5DCA">
        <w:t>This design creates a clear separation between configuration management and installation execution.</w:t>
      </w:r>
    </w:p>
    <w:p w14:paraId="54FED56E" w14:textId="77777777" w:rsidR="005B5DCA" w:rsidRPr="005B5DCA" w:rsidRDefault="005B5DCA" w:rsidP="004350B4">
      <w:pPr>
        <w:pStyle w:val="Heading2"/>
      </w:pPr>
      <w:bookmarkStart w:id="71" w:name="_Toc235014150"/>
      <w:r w:rsidRPr="005B5DCA">
        <w:t>Architectural Benefits</w:t>
      </w:r>
      <w:bookmarkEnd w:id="71"/>
    </w:p>
    <w:p w14:paraId="4F4EB5FA" w14:textId="77777777" w:rsidR="005B5DCA" w:rsidRPr="005B5DCA" w:rsidRDefault="005B5DCA" w:rsidP="005B5DCA">
      <w:r w:rsidRPr="005B5DCA">
        <w:t>The deployment manifest architecture provides several advantages:</w:t>
      </w:r>
    </w:p>
    <w:p w14:paraId="19A80992" w14:textId="77777777" w:rsidR="005B5DCA" w:rsidRPr="005B5DCA" w:rsidRDefault="005B5DCA" w:rsidP="00387997">
      <w:pPr>
        <w:numPr>
          <w:ilvl w:val="0"/>
          <w:numId w:val="32"/>
        </w:numPr>
      </w:pPr>
      <w:r w:rsidRPr="005B5DCA">
        <w:t>Centralizes deployment instructions into a single artifact.</w:t>
      </w:r>
    </w:p>
    <w:p w14:paraId="5E83E008" w14:textId="77777777" w:rsidR="005B5DCA" w:rsidRPr="005B5DCA" w:rsidRDefault="005B5DCA" w:rsidP="00387997">
      <w:pPr>
        <w:numPr>
          <w:ilvl w:val="0"/>
          <w:numId w:val="32"/>
        </w:numPr>
      </w:pPr>
      <w:r w:rsidRPr="005B5DCA">
        <w:t>Creates a repeatable deployment execution plan.</w:t>
      </w:r>
    </w:p>
    <w:p w14:paraId="04368361" w14:textId="77777777" w:rsidR="005B5DCA" w:rsidRPr="005B5DCA" w:rsidRDefault="005B5DCA" w:rsidP="00387997">
      <w:pPr>
        <w:numPr>
          <w:ilvl w:val="0"/>
          <w:numId w:val="32"/>
        </w:numPr>
      </w:pPr>
      <w:r w:rsidRPr="005B5DCA">
        <w:t>Simplifies installation sequencing.</w:t>
      </w:r>
    </w:p>
    <w:p w14:paraId="3A5AC601" w14:textId="77777777" w:rsidR="005B5DCA" w:rsidRPr="005B5DCA" w:rsidRDefault="005B5DCA" w:rsidP="00387997">
      <w:pPr>
        <w:numPr>
          <w:ilvl w:val="0"/>
          <w:numId w:val="32"/>
        </w:numPr>
      </w:pPr>
      <w:r w:rsidRPr="005B5DCA">
        <w:t>Enables traceability between deployment selections and executed actions.</w:t>
      </w:r>
    </w:p>
    <w:p w14:paraId="476ADCD2" w14:textId="77777777" w:rsidR="005B5DCA" w:rsidRPr="005B5DCA" w:rsidRDefault="005B5DCA" w:rsidP="00387997">
      <w:pPr>
        <w:numPr>
          <w:ilvl w:val="0"/>
          <w:numId w:val="32"/>
        </w:numPr>
      </w:pPr>
      <w:r w:rsidRPr="005B5DCA">
        <w:t>Reduces dependency on runtime catalog processing.</w:t>
      </w:r>
    </w:p>
    <w:p w14:paraId="69A63090" w14:textId="77777777" w:rsidR="005B5DCA" w:rsidRPr="005B5DCA" w:rsidRDefault="005B5DCA" w:rsidP="00387997">
      <w:pPr>
        <w:numPr>
          <w:ilvl w:val="0"/>
          <w:numId w:val="32"/>
        </w:numPr>
      </w:pPr>
      <w:r w:rsidRPr="005B5DCA">
        <w:t>Supports troubleshooting through generated deployment records.</w:t>
      </w:r>
    </w:p>
    <w:p w14:paraId="27A20112" w14:textId="77777777" w:rsidR="005B5DCA" w:rsidRPr="005B5DCA" w:rsidRDefault="005B5DCA" w:rsidP="00387997">
      <w:pPr>
        <w:numPr>
          <w:ilvl w:val="0"/>
          <w:numId w:val="32"/>
        </w:numPr>
      </w:pPr>
      <w:r w:rsidRPr="005B5DCA">
        <w:t>Provides a consistent interface between configuration management and installation execution.</w:t>
      </w:r>
    </w:p>
    <w:p w14:paraId="0D0FD394" w14:textId="77777777" w:rsidR="005B5DCA" w:rsidRPr="005B5DCA" w:rsidRDefault="005B5DCA" w:rsidP="004350B4">
      <w:pPr>
        <w:pStyle w:val="Heading2"/>
      </w:pPr>
      <w:bookmarkStart w:id="72" w:name="_Toc235014151"/>
      <w:r w:rsidRPr="005B5DCA">
        <w:t>Architectural Observations</w:t>
      </w:r>
      <w:bookmarkEnd w:id="72"/>
    </w:p>
    <w:p w14:paraId="3334858C" w14:textId="77777777" w:rsidR="005B5DCA" w:rsidRPr="005B5DCA" w:rsidRDefault="005B5DCA" w:rsidP="005B5DCA">
      <w:r w:rsidRPr="005B5DCA">
        <w:t>Analysis of generated deployment manifests identified several key architectural characteristics:</w:t>
      </w:r>
    </w:p>
    <w:p w14:paraId="00F408DB" w14:textId="77777777" w:rsidR="005B5DCA" w:rsidRPr="005B5DCA" w:rsidRDefault="005B5DCA" w:rsidP="00387997">
      <w:pPr>
        <w:numPr>
          <w:ilvl w:val="0"/>
          <w:numId w:val="33"/>
        </w:numPr>
      </w:pPr>
      <w:r w:rsidRPr="005B5DCA">
        <w:t>The manifest serves as the authoritative deployment execution plan.</w:t>
      </w:r>
    </w:p>
    <w:p w14:paraId="2D04677E" w14:textId="77777777" w:rsidR="005B5DCA" w:rsidRPr="005B5DCA" w:rsidRDefault="005B5DCA" w:rsidP="00387997">
      <w:pPr>
        <w:numPr>
          <w:ilvl w:val="0"/>
          <w:numId w:val="33"/>
        </w:numPr>
      </w:pPr>
      <w:r w:rsidRPr="005B5DCA">
        <w:t>Deployment information is consolidated from multiple configuration sources.</w:t>
      </w:r>
    </w:p>
    <w:p w14:paraId="1D030D84" w14:textId="77777777" w:rsidR="005B5DCA" w:rsidRPr="005B5DCA" w:rsidRDefault="005B5DCA" w:rsidP="00387997">
      <w:pPr>
        <w:numPr>
          <w:ilvl w:val="0"/>
          <w:numId w:val="33"/>
        </w:numPr>
      </w:pPr>
      <w:r w:rsidRPr="005B5DCA">
        <w:t>Installation sequencing is explicitly defined within the generated output.</w:t>
      </w:r>
    </w:p>
    <w:p w14:paraId="192A3D89" w14:textId="77777777" w:rsidR="005B5DCA" w:rsidRPr="005B5DCA" w:rsidRDefault="005B5DCA" w:rsidP="00387997">
      <w:pPr>
        <w:numPr>
          <w:ilvl w:val="0"/>
          <w:numId w:val="33"/>
        </w:numPr>
      </w:pPr>
      <w:r w:rsidRPr="005B5DCA">
        <w:t>Machine-context and user-context execution models are both supported.</w:t>
      </w:r>
    </w:p>
    <w:p w14:paraId="048771EC" w14:textId="77777777" w:rsidR="005B5DCA" w:rsidRPr="005B5DCA" w:rsidRDefault="005B5DCA" w:rsidP="00387997">
      <w:pPr>
        <w:numPr>
          <w:ilvl w:val="0"/>
          <w:numId w:val="33"/>
        </w:numPr>
      </w:pPr>
      <w:r w:rsidRPr="005B5DCA">
        <w:t>Deployment metadata and operational settings are embedded within the manifest structure.</w:t>
      </w:r>
    </w:p>
    <w:p w14:paraId="5B2A2EF5" w14:textId="77777777" w:rsidR="005B5DCA" w:rsidRPr="005B5DCA" w:rsidRDefault="005B5DCA" w:rsidP="00387997">
      <w:pPr>
        <w:numPr>
          <w:ilvl w:val="0"/>
          <w:numId w:val="33"/>
        </w:numPr>
      </w:pPr>
      <w:r w:rsidRPr="005B5DCA">
        <w:t>Manifest generation represents a critical dependency for successful workstation provisioning.</w:t>
      </w:r>
    </w:p>
    <w:p w14:paraId="7C584262" w14:textId="77777777" w:rsidR="005B5DCA" w:rsidRPr="005B5DCA" w:rsidRDefault="005B5DCA" w:rsidP="005B5DCA">
      <w:r w:rsidRPr="005B5DCA">
        <w:lastRenderedPageBreak/>
        <w:t>The Deployment Manifest architecture is a foundational component of the PDD platform because it transforms distributed deployment configuration into a structured execution plan. As the primary artifact consumed by the installation engine, the manifest establishes the framework through which software installation activities are consistently executed across workstation deployments.</w:t>
      </w:r>
    </w:p>
    <w:p w14:paraId="4F88E15A" w14:textId="77777777" w:rsidR="006027DF" w:rsidRDefault="0038759E">
      <w:r>
        <w:t xml:space="preserve"> </w:t>
      </w:r>
    </w:p>
    <w:p w14:paraId="513A27D7" w14:textId="7BAE79E3" w:rsidR="006027DF" w:rsidRDefault="0038759E" w:rsidP="0073670A">
      <w:pPr>
        <w:pStyle w:val="Heading1"/>
      </w:pPr>
      <w:bookmarkStart w:id="73" w:name="_Toc235014152"/>
      <w:r>
        <w:t>Installation Architecture</w:t>
      </w:r>
      <w:bookmarkEnd w:id="73"/>
    </w:p>
    <w:p w14:paraId="569C7BC7" w14:textId="487A4A9E" w:rsidR="00404424" w:rsidRPr="00CA612A" w:rsidRDefault="00404424" w:rsidP="00CA612A">
      <w:r w:rsidRPr="00404424">
        <w:t>The Installation Architecture is responsible for executing the deployment plan generated by the Philips Desktop Deployment (PDD) platform. Once a deployment manifest has been created during the Generate Process, the installation engine uses the manifest as the authoritative source of deployment instructions and executes the actions necessary to provision the target workstation.</w:t>
      </w:r>
    </w:p>
    <w:p w14:paraId="4C4554EA" w14:textId="77777777" w:rsidR="00404424" w:rsidRPr="00404424" w:rsidRDefault="00404424" w:rsidP="00404424">
      <w:r w:rsidRPr="00404424">
        <w:t>The installation phase represents the point at which deployment planning transitions into workstation modification. Prior to installation, deployment information exists as configuration data distributed across modalities, application catalogs, and toolbox repositories. During installation, this information is processed and transformed into software installations, system configuration changes, and user-specific customizations.</w:t>
      </w:r>
    </w:p>
    <w:p w14:paraId="1AD763C3" w14:textId="77777777" w:rsidR="00404424" w:rsidRPr="00404424" w:rsidRDefault="00404424" w:rsidP="00404424">
      <w:r w:rsidRPr="00404424">
        <w:t>The installation process is driven entirely by the generated deployment manifest. Rather than repeatedly referencing application catalogs during deployment, the installation engine consumes the fully resolved manifest and executes the installation steps in the order defined by the generated deployment plan. This approach promotes deployment consistency and provides a repeatable process across workstation builds.</w:t>
      </w:r>
    </w:p>
    <w:p w14:paraId="541ADFA5" w14:textId="77777777" w:rsidR="00404424" w:rsidRPr="00404424" w:rsidRDefault="00404424" w:rsidP="00CA612A">
      <w:pPr>
        <w:pStyle w:val="Heading2"/>
      </w:pPr>
      <w:bookmarkStart w:id="74" w:name="_Toc235014153"/>
      <w:r w:rsidRPr="00404424">
        <w:t>Installation Process Overview</w:t>
      </w:r>
      <w:bookmarkEnd w:id="74"/>
    </w:p>
    <w:p w14:paraId="26029270" w14:textId="77777777" w:rsidR="00404424" w:rsidRPr="00404424" w:rsidRDefault="00404424" w:rsidP="00404424">
      <w:r w:rsidRPr="00404424">
        <w:t>The installation workflow begins after a deployment manifest has been successfully generated. The manifest contains the installation sequence, execution commands, deployment metadata, and reboot requirements required to complete the workstation deployment.</w:t>
      </w:r>
    </w:p>
    <w:p w14:paraId="4BB88FD4" w14:textId="77777777" w:rsidR="00404424" w:rsidRPr="00404424" w:rsidRDefault="00404424" w:rsidP="00404424">
      <w:r w:rsidRPr="00404424">
        <w:t>At a high level, the installation process follows the workflow shown below:</w:t>
      </w:r>
    </w:p>
    <w:p w14:paraId="02729A40" w14:textId="77777777" w:rsidR="00404424" w:rsidRPr="00404424" w:rsidRDefault="00404424" w:rsidP="00404424">
      <w:r w:rsidRPr="00404424">
        <w:t>Deployment Manifest</w:t>
      </w:r>
    </w:p>
    <w:p w14:paraId="019441C0" w14:textId="77777777" w:rsidR="00404424" w:rsidRPr="00404424" w:rsidRDefault="00404424" w:rsidP="00404424">
      <w:r w:rsidRPr="00404424">
        <w:t>          ↓</w:t>
      </w:r>
    </w:p>
    <w:p w14:paraId="2FAB1495" w14:textId="77777777" w:rsidR="00404424" w:rsidRPr="00404424" w:rsidRDefault="00404424" w:rsidP="00404424">
      <w:r w:rsidRPr="00404424">
        <w:t>Installation Engine</w:t>
      </w:r>
    </w:p>
    <w:p w14:paraId="51415A95" w14:textId="77777777" w:rsidR="00404424" w:rsidRPr="00404424" w:rsidRDefault="00404424" w:rsidP="00404424">
      <w:r w:rsidRPr="00404424">
        <w:t>          ↓</w:t>
      </w:r>
    </w:p>
    <w:p w14:paraId="533CF79B" w14:textId="77777777" w:rsidR="00404424" w:rsidRPr="00404424" w:rsidRDefault="00404424" w:rsidP="00404424">
      <w:r w:rsidRPr="00404424">
        <w:t>Execute Installation Steps</w:t>
      </w:r>
    </w:p>
    <w:p w14:paraId="64F3E600" w14:textId="77777777" w:rsidR="00404424" w:rsidRPr="00404424" w:rsidRDefault="00404424" w:rsidP="00404424">
      <w:r w:rsidRPr="00404424">
        <w:t>          ↓</w:t>
      </w:r>
    </w:p>
    <w:p w14:paraId="7BCB6F07" w14:textId="77777777" w:rsidR="00404424" w:rsidRPr="00404424" w:rsidRDefault="00404424" w:rsidP="00404424">
      <w:r w:rsidRPr="00404424">
        <w:t>Process Reboot Requirements</w:t>
      </w:r>
    </w:p>
    <w:p w14:paraId="466F685D" w14:textId="77777777" w:rsidR="00404424" w:rsidRPr="00404424" w:rsidRDefault="00404424" w:rsidP="00404424">
      <w:r w:rsidRPr="00404424">
        <w:lastRenderedPageBreak/>
        <w:t>          ↓</w:t>
      </w:r>
    </w:p>
    <w:p w14:paraId="3B038556" w14:textId="77777777" w:rsidR="00404424" w:rsidRPr="00404424" w:rsidRDefault="00404424" w:rsidP="00404424">
      <w:r w:rsidRPr="00404424">
        <w:t>Complete Deployment</w:t>
      </w:r>
    </w:p>
    <w:p w14:paraId="111F0E02" w14:textId="77777777" w:rsidR="00404424" w:rsidRPr="00404424" w:rsidRDefault="00404424" w:rsidP="00404424">
      <w:r w:rsidRPr="00404424">
        <w:t>          ↓</w:t>
      </w:r>
    </w:p>
    <w:p w14:paraId="6F692D6D" w14:textId="77777777" w:rsidR="00404424" w:rsidRPr="00404424" w:rsidRDefault="00404424" w:rsidP="00404424">
      <w:r w:rsidRPr="00404424">
        <w:t>Record Results to Logs</w:t>
      </w:r>
    </w:p>
    <w:p w14:paraId="3100B279" w14:textId="77777777" w:rsidR="00404424" w:rsidRPr="00404424" w:rsidRDefault="00404424" w:rsidP="00404424">
      <w:r w:rsidRPr="00404424">
        <w:t>Each deployment activity is processed according to the information contained within the generated manifest.</w:t>
      </w:r>
    </w:p>
    <w:p w14:paraId="02CB99D0" w14:textId="77777777" w:rsidR="00404424" w:rsidRPr="00404424" w:rsidRDefault="00404424" w:rsidP="00CA612A">
      <w:pPr>
        <w:pStyle w:val="Heading2"/>
      </w:pPr>
      <w:bookmarkStart w:id="75" w:name="_Toc235014154"/>
      <w:r w:rsidRPr="00404424">
        <w:t>Manifest-Driven Execution</w:t>
      </w:r>
      <w:bookmarkEnd w:id="75"/>
    </w:p>
    <w:p w14:paraId="57D86979" w14:textId="77777777" w:rsidR="00404424" w:rsidRPr="00404424" w:rsidRDefault="00404424" w:rsidP="00404424">
      <w:r w:rsidRPr="00404424">
        <w:t>Analysis of generated deployment manifests indicates that installation activities are controlled through structured deployment entries.</w:t>
      </w:r>
    </w:p>
    <w:p w14:paraId="2453278B" w14:textId="77777777" w:rsidR="00404424" w:rsidRPr="00404424" w:rsidRDefault="00404424" w:rsidP="00404424">
      <w:r w:rsidRPr="00404424">
        <w:t>A typical manifest entry may contain information such as:</w:t>
      </w:r>
    </w:p>
    <w:p w14:paraId="2520CF26" w14:textId="77777777" w:rsidR="00404424" w:rsidRPr="00404424" w:rsidRDefault="00404424" w:rsidP="00404424">
      <w:r w:rsidRPr="00404424">
        <w:t>[1]</w:t>
      </w:r>
    </w:p>
    <w:p w14:paraId="76B79B80" w14:textId="77777777" w:rsidR="00404424" w:rsidRPr="00404424" w:rsidRDefault="00404424" w:rsidP="00404424">
      <w:r w:rsidRPr="00404424">
        <w:t>NAME=</w:t>
      </w:r>
    </w:p>
    <w:p w14:paraId="7CD56E44" w14:textId="77777777" w:rsidR="00404424" w:rsidRPr="00404424" w:rsidRDefault="00404424" w:rsidP="00404424">
      <w:r w:rsidRPr="00404424">
        <w:t>MachineEXE=</w:t>
      </w:r>
    </w:p>
    <w:p w14:paraId="22F40EC8" w14:textId="77777777" w:rsidR="00404424" w:rsidRPr="00404424" w:rsidRDefault="00404424" w:rsidP="00404424">
      <w:r w:rsidRPr="00404424">
        <w:t>UserEXE=</w:t>
      </w:r>
    </w:p>
    <w:p w14:paraId="07E7CDAD" w14:textId="77777777" w:rsidR="00404424" w:rsidRPr="00404424" w:rsidRDefault="00404424" w:rsidP="00404424">
      <w:r w:rsidRPr="00404424">
        <w:t>REBOOT=</w:t>
      </w:r>
    </w:p>
    <w:p w14:paraId="62CA101B" w14:textId="77777777" w:rsidR="00404424" w:rsidRPr="00404424" w:rsidRDefault="00404424" w:rsidP="00404424">
      <w:r w:rsidRPr="00404424">
        <w:t>Each numbered section represents an individual deployment action or application installation step.</w:t>
      </w:r>
    </w:p>
    <w:p w14:paraId="7CD8C6BA" w14:textId="77777777" w:rsidR="00404424" w:rsidRDefault="00404424" w:rsidP="00404424">
      <w:r w:rsidRPr="00404424">
        <w:t>The installation engine evaluates these entries and executes the associated commands according to the sequence defined within the manifest. This design allows deployment behavior to be modified through configuration and manifest generation rather than requiring updates to the deployment executables themselves.</w:t>
      </w:r>
    </w:p>
    <w:p w14:paraId="77C49233" w14:textId="77777777" w:rsidR="00C8669A" w:rsidRPr="00C8669A" w:rsidRDefault="00C8669A" w:rsidP="00C8669A">
      <w:r w:rsidRPr="00C8669A">
        <w:t>Analysis of generated deployment artifacts indicates that installation processing consumes fully resolved deployment instructions rather than application catalog entries. Package resolution, repository mapping, and command construction appear to be completed prior to installation execution.</w:t>
      </w:r>
    </w:p>
    <w:p w14:paraId="4B2994E1" w14:textId="77777777" w:rsidR="00C8669A" w:rsidRPr="00C8669A" w:rsidRDefault="00C8669A" w:rsidP="00C8669A">
      <w:r w:rsidRPr="00C8669A">
        <w:t>This design reduces dependency on runtime catalog processing and allows installation activities to operate against a static deployment plan.</w:t>
      </w:r>
    </w:p>
    <w:p w14:paraId="33A4F845" w14:textId="77777777" w:rsidR="00C8669A" w:rsidRPr="00404424" w:rsidRDefault="00C8669A" w:rsidP="00404424"/>
    <w:p w14:paraId="234CD57E" w14:textId="77777777" w:rsidR="00404424" w:rsidRPr="00404424" w:rsidRDefault="00404424" w:rsidP="00CA612A">
      <w:pPr>
        <w:pStyle w:val="Heading2"/>
      </w:pPr>
      <w:bookmarkStart w:id="76" w:name="_Toc235014155"/>
      <w:r w:rsidRPr="00404424">
        <w:t>Sequential Processing Model</w:t>
      </w:r>
      <w:bookmarkEnd w:id="76"/>
    </w:p>
    <w:p w14:paraId="55A7096E" w14:textId="77777777" w:rsidR="00404424" w:rsidRPr="00404424" w:rsidRDefault="00404424" w:rsidP="00404424">
      <w:r w:rsidRPr="00404424">
        <w:t>Evidence gathered during system analysis suggests that PDD executes deployment activities in a sequential manner.</w:t>
      </w:r>
    </w:p>
    <w:p w14:paraId="0421A5D2" w14:textId="77777777" w:rsidR="00404424" w:rsidRPr="00404424" w:rsidRDefault="00404424" w:rsidP="00404424">
      <w:r w:rsidRPr="00404424">
        <w:t>Conceptually, installation processing follows a workflow similar to:</w:t>
      </w:r>
    </w:p>
    <w:p w14:paraId="19E30923" w14:textId="77777777" w:rsidR="00404424" w:rsidRPr="00404424" w:rsidRDefault="00404424" w:rsidP="00404424">
      <w:r w:rsidRPr="00404424">
        <w:t>Step 1</w:t>
      </w:r>
    </w:p>
    <w:p w14:paraId="35E23EC2" w14:textId="77777777" w:rsidR="00404424" w:rsidRPr="00404424" w:rsidRDefault="00404424" w:rsidP="00404424">
      <w:r w:rsidRPr="00404424">
        <w:lastRenderedPageBreak/>
        <w:t>   ↓</w:t>
      </w:r>
    </w:p>
    <w:p w14:paraId="438E7769" w14:textId="77777777" w:rsidR="00404424" w:rsidRPr="00404424" w:rsidRDefault="00404424" w:rsidP="00404424">
      <w:r w:rsidRPr="00404424">
        <w:t>Step 2</w:t>
      </w:r>
    </w:p>
    <w:p w14:paraId="4B87D64E" w14:textId="77777777" w:rsidR="00404424" w:rsidRPr="00404424" w:rsidRDefault="00404424" w:rsidP="00404424">
      <w:r w:rsidRPr="00404424">
        <w:t>   ↓</w:t>
      </w:r>
    </w:p>
    <w:p w14:paraId="35353C0A" w14:textId="77777777" w:rsidR="00404424" w:rsidRPr="00404424" w:rsidRDefault="00404424" w:rsidP="00404424">
      <w:r w:rsidRPr="00404424">
        <w:t>Step 3</w:t>
      </w:r>
    </w:p>
    <w:p w14:paraId="564D0CF8" w14:textId="77777777" w:rsidR="00404424" w:rsidRPr="00404424" w:rsidRDefault="00404424" w:rsidP="00404424">
      <w:r w:rsidRPr="00404424">
        <w:t>   ↓</w:t>
      </w:r>
    </w:p>
    <w:p w14:paraId="64F76EEB" w14:textId="77777777" w:rsidR="00404424" w:rsidRPr="00404424" w:rsidRDefault="00404424" w:rsidP="00404424">
      <w:r w:rsidRPr="00404424">
        <w:t>Step 4</w:t>
      </w:r>
    </w:p>
    <w:p w14:paraId="03670BA3" w14:textId="77777777" w:rsidR="00404424" w:rsidRPr="00404424" w:rsidRDefault="00404424" w:rsidP="00404424">
      <w:r w:rsidRPr="00404424">
        <w:t>This sequencing ensures that prerequisite software and supporting components are installed before dependent applications are processed.</w:t>
      </w:r>
    </w:p>
    <w:p w14:paraId="23360CA9" w14:textId="77777777" w:rsidR="00404424" w:rsidRPr="00404424" w:rsidRDefault="00404424" w:rsidP="00404424">
      <w:r w:rsidRPr="00404424">
        <w:t>Because installation order is determined during manifest generation, deployment consistency can be maintained across systems using the same deployment profile.</w:t>
      </w:r>
    </w:p>
    <w:p w14:paraId="6B907BD2" w14:textId="77777777" w:rsidR="00404424" w:rsidRPr="00404424" w:rsidRDefault="00404424" w:rsidP="00404424">
      <w:r w:rsidRPr="00404424">
        <w:t>Sequential processing also simplifies troubleshooting by providing a predictable execution order that can be correlated with deployment logs.</w:t>
      </w:r>
    </w:p>
    <w:p w14:paraId="20EB0B9F" w14:textId="77777777" w:rsidR="00404424" w:rsidRPr="00404424" w:rsidRDefault="00404424" w:rsidP="00CA612A">
      <w:pPr>
        <w:pStyle w:val="Heading2"/>
      </w:pPr>
      <w:bookmarkStart w:id="77" w:name="_Toc235014156"/>
      <w:r w:rsidRPr="00404424">
        <w:t>Installation Engine Components</w:t>
      </w:r>
      <w:bookmarkEnd w:id="77"/>
    </w:p>
    <w:p w14:paraId="612FF4B5" w14:textId="77777777" w:rsidR="00814BE7" w:rsidRDefault="00814BE7" w:rsidP="00814BE7">
      <w:pPr>
        <w:pStyle w:val="NormalWeb"/>
        <w:spacing w:line="300" w:lineRule="atLeast"/>
        <w:rPr>
          <w:rFonts w:ascii="Segoe UI" w:hAnsi="Segoe UI" w:cs="Segoe UI"/>
          <w:sz w:val="21"/>
          <w:szCs w:val="21"/>
        </w:rPr>
      </w:pPr>
      <w:r>
        <w:rPr>
          <w:rFonts w:ascii="Segoe UI" w:hAnsi="Segoe UI" w:cs="Segoe UI"/>
          <w:sz w:val="21"/>
          <w:szCs w:val="21"/>
        </w:rPr>
        <w:t>Repository analysis identified PDD.exe as the primary user-facing application within the PDD environment. The application provides the deployment interface used by technicians to select deployment modalities, generate deployment artifacts, and initiate workstation provisioning activities.</w:t>
      </w:r>
    </w:p>
    <w:p w14:paraId="07CB9BCC" w14:textId="77777777" w:rsidR="00814BE7" w:rsidRDefault="00814BE7" w:rsidP="00814BE7">
      <w:pPr>
        <w:pStyle w:val="NormalWeb"/>
        <w:spacing w:line="300" w:lineRule="atLeast"/>
        <w:rPr>
          <w:rFonts w:ascii="Segoe UI" w:hAnsi="Segoe UI" w:cs="Segoe UI"/>
          <w:sz w:val="21"/>
          <w:szCs w:val="21"/>
        </w:rPr>
      </w:pPr>
      <w:r>
        <w:rPr>
          <w:rFonts w:ascii="Segoe UI" w:hAnsi="Segoe UI" w:cs="Segoe UI"/>
          <w:sz w:val="21"/>
          <w:szCs w:val="21"/>
        </w:rPr>
        <w:t>The internal processing components responsible for deployment execution could not be fully validated during this assessment. While installation activities, deployment manifests, and associated log outputs were successfully observed, the precise implementation details of the execution engine remain partially understood.</w:t>
      </w:r>
    </w:p>
    <w:p w14:paraId="2924A4FF" w14:textId="77777777" w:rsidR="00814BE7" w:rsidRDefault="00814BE7" w:rsidP="00814BE7">
      <w:pPr>
        <w:pStyle w:val="NormalWeb"/>
        <w:spacing w:line="300" w:lineRule="atLeast"/>
        <w:rPr>
          <w:rFonts w:ascii="Segoe UI" w:hAnsi="Segoe UI" w:cs="Segoe UI"/>
          <w:sz w:val="21"/>
          <w:szCs w:val="21"/>
        </w:rPr>
      </w:pPr>
      <w:r>
        <w:rPr>
          <w:rFonts w:ascii="Segoe UI" w:hAnsi="Segoe UI" w:cs="Segoe UI"/>
          <w:sz w:val="21"/>
          <w:szCs w:val="21"/>
        </w:rPr>
        <w:t>Current architectural understanding is based primarily on observed deployment behavior, generated artifacts, repository analysis, and deployment logs rather than source code review.</w:t>
      </w:r>
    </w:p>
    <w:p w14:paraId="044B8430" w14:textId="77777777" w:rsidR="00404424" w:rsidRPr="00404424" w:rsidRDefault="00404424" w:rsidP="00CA612A">
      <w:pPr>
        <w:pStyle w:val="Heading2"/>
      </w:pPr>
      <w:bookmarkStart w:id="78" w:name="_Toc235014157"/>
      <w:r w:rsidRPr="00404424">
        <w:t>Reboot Handling</w:t>
      </w:r>
      <w:bookmarkEnd w:id="78"/>
    </w:p>
    <w:p w14:paraId="601ADBC2" w14:textId="77777777" w:rsidR="00404424" w:rsidRPr="00404424" w:rsidRDefault="00404424" w:rsidP="00404424">
      <w:r w:rsidRPr="00404424">
        <w:t>Application definitions and deployment manifests contain fields that indicate reboot requirements.</w:t>
      </w:r>
    </w:p>
    <w:p w14:paraId="016D95C5" w14:textId="77777777" w:rsidR="00404424" w:rsidRPr="00404424" w:rsidRDefault="00404424" w:rsidP="00404424">
      <w:r w:rsidRPr="00404424">
        <w:t>Examples observed during analysis include:</w:t>
      </w:r>
    </w:p>
    <w:p w14:paraId="64175672" w14:textId="77777777" w:rsidR="00404424" w:rsidRPr="00404424" w:rsidRDefault="00404424" w:rsidP="00404424">
      <w:r w:rsidRPr="00404424">
        <w:t>REBOOT=</w:t>
      </w:r>
    </w:p>
    <w:p w14:paraId="6E5C2FE0" w14:textId="77777777" w:rsidR="00404424" w:rsidRPr="00404424" w:rsidRDefault="00404424" w:rsidP="00404424">
      <w:r w:rsidRPr="00404424">
        <w:t>These settings appear to communicate restart requirements to the installation process when software installations require a reboot to complete successfully.</w:t>
      </w:r>
    </w:p>
    <w:p w14:paraId="61A58F39" w14:textId="77777777" w:rsidR="00404424" w:rsidRPr="00404424" w:rsidRDefault="00404424" w:rsidP="00404424">
      <w:r w:rsidRPr="00404424">
        <w:lastRenderedPageBreak/>
        <w:t>Although the specific reboot orchestration logic could not be fully verified during this assessment, reboot handling appears to be coordinated through information stored within the generated deployment manifest.</w:t>
      </w:r>
    </w:p>
    <w:p w14:paraId="27745872" w14:textId="77777777" w:rsidR="00404424" w:rsidRPr="00404424" w:rsidRDefault="00404424" w:rsidP="00404424">
      <w:r w:rsidRPr="00404424">
        <w:t>As a result, reboot management remains a dependency of both manifest generation and installation execution activities.</w:t>
      </w:r>
    </w:p>
    <w:p w14:paraId="3571E5FB" w14:textId="77777777" w:rsidR="00404424" w:rsidRPr="00404424" w:rsidRDefault="00404424" w:rsidP="00CA612A">
      <w:pPr>
        <w:pStyle w:val="Heading2"/>
      </w:pPr>
      <w:bookmarkStart w:id="79" w:name="_Toc235014158"/>
      <w:r w:rsidRPr="00404424">
        <w:t>Dependencies</w:t>
      </w:r>
      <w:bookmarkEnd w:id="79"/>
    </w:p>
    <w:p w14:paraId="6D909C7B" w14:textId="77777777" w:rsidR="00404424" w:rsidRPr="00404424" w:rsidRDefault="00404424" w:rsidP="00404424">
      <w:r w:rsidRPr="00404424">
        <w:t>Successful installation execution depends upon the availability of several supporting platform components.</w:t>
      </w:r>
    </w:p>
    <w:p w14:paraId="5FD013C4" w14:textId="77777777" w:rsidR="00404424" w:rsidRPr="00404424" w:rsidRDefault="00404424" w:rsidP="00404424">
      <w:r w:rsidRPr="00404424">
        <w:t>Key dependencies include:</w:t>
      </w:r>
    </w:p>
    <w:p w14:paraId="4C93346C" w14:textId="77777777" w:rsidR="00404424" w:rsidRPr="00404424" w:rsidRDefault="00404424" w:rsidP="00387997">
      <w:pPr>
        <w:numPr>
          <w:ilvl w:val="0"/>
          <w:numId w:val="34"/>
        </w:numPr>
      </w:pPr>
      <w:r w:rsidRPr="00404424">
        <w:t>Generated deployment manifests</w:t>
      </w:r>
    </w:p>
    <w:p w14:paraId="464EF47E" w14:textId="77777777" w:rsidR="00404424" w:rsidRPr="00404424" w:rsidRDefault="00404424" w:rsidP="00387997">
      <w:pPr>
        <w:numPr>
          <w:ilvl w:val="0"/>
          <w:numId w:val="34"/>
        </w:numPr>
      </w:pPr>
      <w:r w:rsidRPr="00404424">
        <w:t>Application catalog definitions</w:t>
      </w:r>
    </w:p>
    <w:p w14:paraId="5E0656C5" w14:textId="77777777" w:rsidR="00404424" w:rsidRPr="00404424" w:rsidRDefault="00404424" w:rsidP="00387997">
      <w:pPr>
        <w:numPr>
          <w:ilvl w:val="0"/>
          <w:numId w:val="34"/>
        </w:numPr>
      </w:pPr>
      <w:r w:rsidRPr="00404424">
        <w:t>Toolbox repositories</w:t>
      </w:r>
    </w:p>
    <w:p w14:paraId="343BAAF8" w14:textId="77777777" w:rsidR="00404424" w:rsidRPr="00404424" w:rsidRDefault="00404424" w:rsidP="00387997">
      <w:pPr>
        <w:numPr>
          <w:ilvl w:val="0"/>
          <w:numId w:val="34"/>
        </w:numPr>
      </w:pPr>
      <w:r w:rsidRPr="00404424">
        <w:t>Software installation packages</w:t>
      </w:r>
    </w:p>
    <w:p w14:paraId="701AB90B" w14:textId="77777777" w:rsidR="00404424" w:rsidRPr="00404424" w:rsidRDefault="00404424" w:rsidP="00387997">
      <w:pPr>
        <w:numPr>
          <w:ilvl w:val="0"/>
          <w:numId w:val="34"/>
        </w:numPr>
      </w:pPr>
      <w:r w:rsidRPr="00404424">
        <w:t>Network-based repository access</w:t>
      </w:r>
    </w:p>
    <w:p w14:paraId="4C39C9BD" w14:textId="77777777" w:rsidR="00404424" w:rsidRPr="00404424" w:rsidRDefault="00404424" w:rsidP="00387997">
      <w:pPr>
        <w:numPr>
          <w:ilvl w:val="0"/>
          <w:numId w:val="34"/>
        </w:numPr>
      </w:pPr>
      <w:r w:rsidRPr="00404424">
        <w:t>Deployment executables</w:t>
      </w:r>
    </w:p>
    <w:p w14:paraId="5FFD437B" w14:textId="77777777" w:rsidR="00404424" w:rsidRPr="00404424" w:rsidRDefault="00404424" w:rsidP="00387997">
      <w:pPr>
        <w:numPr>
          <w:ilvl w:val="0"/>
          <w:numId w:val="34"/>
        </w:numPr>
      </w:pPr>
      <w:r w:rsidRPr="00404424">
        <w:t>Required workstation permissions</w:t>
      </w:r>
    </w:p>
    <w:p w14:paraId="1212AE23" w14:textId="77777777" w:rsidR="00404424" w:rsidRPr="00404424" w:rsidRDefault="00404424" w:rsidP="00404424">
      <w:r w:rsidRPr="00404424">
        <w:t>Failure of any of these components may interrupt deployment processing or prevent workstation provisioning from completing successfully.</w:t>
      </w:r>
    </w:p>
    <w:p w14:paraId="71AF3021" w14:textId="77777777" w:rsidR="00404424" w:rsidRPr="00404424" w:rsidRDefault="00404424" w:rsidP="00CA612A">
      <w:pPr>
        <w:pStyle w:val="Heading2"/>
      </w:pPr>
      <w:bookmarkStart w:id="80" w:name="_Toc235014159"/>
      <w:r w:rsidRPr="00404424">
        <w:t>Architectural Observations</w:t>
      </w:r>
      <w:bookmarkEnd w:id="80"/>
    </w:p>
    <w:p w14:paraId="68D663C3" w14:textId="77777777" w:rsidR="00404424" w:rsidRPr="00404424" w:rsidRDefault="00404424" w:rsidP="00404424">
      <w:r w:rsidRPr="00404424">
        <w:t>Review of the installation architecture identified several important characteristics:</w:t>
      </w:r>
    </w:p>
    <w:p w14:paraId="03BE20C3" w14:textId="77777777" w:rsidR="00404424" w:rsidRPr="00404424" w:rsidRDefault="00404424" w:rsidP="00387997">
      <w:pPr>
        <w:numPr>
          <w:ilvl w:val="0"/>
          <w:numId w:val="35"/>
        </w:numPr>
      </w:pPr>
      <w:r w:rsidRPr="00404424">
        <w:t>Installation behavior is driven through generated deployment manifests.</w:t>
      </w:r>
    </w:p>
    <w:p w14:paraId="2FFB820D" w14:textId="77777777" w:rsidR="00404424" w:rsidRPr="00404424" w:rsidRDefault="00404424" w:rsidP="00387997">
      <w:pPr>
        <w:numPr>
          <w:ilvl w:val="0"/>
          <w:numId w:val="35"/>
        </w:numPr>
      </w:pPr>
      <w:r w:rsidRPr="00404424">
        <w:t>Execution appears to follow a sequential processing model.</w:t>
      </w:r>
    </w:p>
    <w:p w14:paraId="5EB902D0" w14:textId="77777777" w:rsidR="00404424" w:rsidRPr="00404424" w:rsidRDefault="00404424" w:rsidP="00387997">
      <w:pPr>
        <w:numPr>
          <w:ilvl w:val="0"/>
          <w:numId w:val="35"/>
        </w:numPr>
      </w:pPr>
      <w:r w:rsidRPr="00404424">
        <w:t>Deployment configuration is resolved before installation begins.</w:t>
      </w:r>
    </w:p>
    <w:p w14:paraId="7AADDA73" w14:textId="77777777" w:rsidR="00404424" w:rsidRPr="00404424" w:rsidRDefault="00404424" w:rsidP="00387997">
      <w:pPr>
        <w:numPr>
          <w:ilvl w:val="0"/>
          <w:numId w:val="35"/>
        </w:numPr>
      </w:pPr>
      <w:r w:rsidRPr="00404424">
        <w:t>Repository availability is critical to deployment success.</w:t>
      </w:r>
    </w:p>
    <w:p w14:paraId="7AA25566" w14:textId="77777777" w:rsidR="00404424" w:rsidRPr="00404424" w:rsidRDefault="00404424" w:rsidP="00387997">
      <w:pPr>
        <w:numPr>
          <w:ilvl w:val="0"/>
          <w:numId w:val="35"/>
        </w:numPr>
      </w:pPr>
      <w:r w:rsidRPr="00404424">
        <w:t>The installation engine relies heavily on generated deployment artifacts.</w:t>
      </w:r>
    </w:p>
    <w:p w14:paraId="40B33259" w14:textId="77777777" w:rsidR="00404424" w:rsidRPr="00404424" w:rsidRDefault="00404424" w:rsidP="00387997">
      <w:pPr>
        <w:numPr>
          <w:ilvl w:val="0"/>
          <w:numId w:val="35"/>
        </w:numPr>
      </w:pPr>
      <w:r w:rsidRPr="00404424">
        <w:t>Internal execution logic remains partially opaque due to limited visibility into executable components.</w:t>
      </w:r>
    </w:p>
    <w:p w14:paraId="6ADA5A5A" w14:textId="21CC6E78" w:rsidR="006027DF" w:rsidRDefault="00404424">
      <w:r w:rsidRPr="00404424">
        <w:t>Despite the limited visibility into the underlying executables, the observed architecture demonstrates a structured and repeatable deployment model. The installation layer serves as the operational core of the PDD platform, transforming generated deployment manifests into completed workstation builds while maintaining consistency across deployment activities.</w:t>
      </w:r>
    </w:p>
    <w:p w14:paraId="11AAB8EB" w14:textId="0472044E" w:rsidR="00CA612A" w:rsidRDefault="00241399" w:rsidP="00CA612A">
      <w:pPr>
        <w:pStyle w:val="Heading2"/>
      </w:pPr>
      <w:bookmarkStart w:id="81" w:name="_Toc235014160"/>
      <w:r>
        <w:lastRenderedPageBreak/>
        <w:t>Machine vs. User Diagram</w:t>
      </w:r>
      <w:bookmarkEnd w:id="81"/>
    </w:p>
    <w:p w14:paraId="06D811D6" w14:textId="1D9EBE31" w:rsidR="00241399" w:rsidRPr="00241399" w:rsidRDefault="00241399" w:rsidP="00241399">
      <w:pPr>
        <w:rPr>
          <w:b/>
          <w:bCs/>
        </w:rPr>
      </w:pPr>
      <w:r w:rsidRPr="00241399">
        <w:t xml:space="preserve">The PDD installation architecture separates deployment activities into two distinct execution contexts: </w:t>
      </w:r>
      <w:r w:rsidRPr="00241399">
        <w:rPr>
          <w:b/>
          <w:bCs/>
        </w:rPr>
        <w:t>Machine Context</w:t>
      </w:r>
      <w:r w:rsidRPr="00241399">
        <w:t xml:space="preserve"> and </w:t>
      </w:r>
      <w:r w:rsidRPr="00241399">
        <w:rPr>
          <w:b/>
          <w:bCs/>
        </w:rPr>
        <w:t>User Context</w:t>
      </w:r>
      <w:r w:rsidRPr="00241399">
        <w:t>. This design allows system-level installation activities to be performed independently of user-specific configuration tasks, ensuring that software deployment and workstation customization occur in a controlled and predictable manner.</w:t>
      </w:r>
    </w:p>
    <w:p w14:paraId="2A30EF39" w14:textId="77777777" w:rsidR="00241399" w:rsidRPr="00241399" w:rsidRDefault="00241399" w:rsidP="00241399">
      <w:r w:rsidRPr="00241399">
        <w:t>Application definitions and deployment manifests contain fields that support both execution models:</w:t>
      </w:r>
    </w:p>
    <w:p w14:paraId="32562531" w14:textId="77777777" w:rsidR="00241399" w:rsidRPr="00241399" w:rsidRDefault="00241399" w:rsidP="00241399">
      <w:r w:rsidRPr="00241399">
        <w:t>MachineEXE=</w:t>
      </w:r>
    </w:p>
    <w:p w14:paraId="2DDD8738" w14:textId="77777777" w:rsidR="00241399" w:rsidRPr="00241399" w:rsidRDefault="00241399" w:rsidP="00241399">
      <w:r w:rsidRPr="00241399">
        <w:t>UserEXE=</w:t>
      </w:r>
    </w:p>
    <w:p w14:paraId="26992E96" w14:textId="77777777" w:rsidR="00241399" w:rsidRPr="00241399" w:rsidRDefault="00241399" w:rsidP="00241399">
      <w:r w:rsidRPr="00241399">
        <w:t>Machine-context commands are generally responsible for installing and configuring software at the operating system level, while user-context commands are responsible for applying profile-specific settings and post-installation customizations.</w:t>
      </w:r>
    </w:p>
    <w:p w14:paraId="5D9CEFA8" w14:textId="77777777" w:rsidR="00241399" w:rsidRPr="00241399" w:rsidRDefault="00241399" w:rsidP="00241399">
      <w:r w:rsidRPr="00241399">
        <w:t>The diagram below illustrates the relationship between the two execution phases.</w:t>
      </w:r>
    </w:p>
    <w:p w14:paraId="68A2DE97" w14:textId="77777777" w:rsidR="00241399" w:rsidRPr="00241399" w:rsidRDefault="00241399" w:rsidP="00241399">
      <w:r w:rsidRPr="00241399">
        <w:t>                    +----------------------+</w:t>
      </w:r>
    </w:p>
    <w:p w14:paraId="4B422989" w14:textId="77777777" w:rsidR="00241399" w:rsidRPr="00241399" w:rsidRDefault="00241399" w:rsidP="00241399">
      <w:r w:rsidRPr="00241399">
        <w:t>                    | Deployment Manifest  |</w:t>
      </w:r>
    </w:p>
    <w:p w14:paraId="44404F13" w14:textId="77777777" w:rsidR="00241399" w:rsidRPr="00241399" w:rsidRDefault="00241399" w:rsidP="00241399">
      <w:r w:rsidRPr="00241399">
        <w:t>                    +----------------------+</w:t>
      </w:r>
    </w:p>
    <w:p w14:paraId="722671BA" w14:textId="77777777" w:rsidR="00241399" w:rsidRPr="00241399" w:rsidRDefault="00241399" w:rsidP="00241399">
      <w:r w:rsidRPr="00241399">
        <w:t>                               |</w:t>
      </w:r>
    </w:p>
    <w:p w14:paraId="47E5E701" w14:textId="77777777" w:rsidR="00241399" w:rsidRPr="00241399" w:rsidRDefault="00241399" w:rsidP="00241399">
      <w:r w:rsidRPr="00241399">
        <w:t>                               v</w:t>
      </w:r>
    </w:p>
    <w:p w14:paraId="59DBE3B5" w14:textId="77777777" w:rsidR="00241399" w:rsidRPr="00241399" w:rsidRDefault="00241399" w:rsidP="00241399">
      <w:r w:rsidRPr="00241399">
        <w:t>                    +----------------------+</w:t>
      </w:r>
    </w:p>
    <w:p w14:paraId="63BB887E" w14:textId="77777777" w:rsidR="00241399" w:rsidRPr="00241399" w:rsidRDefault="00241399" w:rsidP="00241399">
      <w:r w:rsidRPr="00241399">
        <w:t>                    |   MachineEXE Phase   |</w:t>
      </w:r>
    </w:p>
    <w:p w14:paraId="2C703FA3" w14:textId="77777777" w:rsidR="00241399" w:rsidRPr="00241399" w:rsidRDefault="00241399" w:rsidP="00241399">
      <w:r w:rsidRPr="00241399">
        <w:t>                    +----------------------+</w:t>
      </w:r>
    </w:p>
    <w:p w14:paraId="69461F56" w14:textId="77777777" w:rsidR="00241399" w:rsidRPr="00241399" w:rsidRDefault="00241399" w:rsidP="00241399">
      <w:r w:rsidRPr="00241399">
        <w:t>                               |</w:t>
      </w:r>
    </w:p>
    <w:p w14:paraId="422D1F40" w14:textId="77777777" w:rsidR="00241399" w:rsidRPr="00241399" w:rsidRDefault="00241399" w:rsidP="00241399">
      <w:r w:rsidRPr="00241399">
        <w:t>                               v</w:t>
      </w:r>
    </w:p>
    <w:p w14:paraId="5814C180" w14:textId="77777777" w:rsidR="00241399" w:rsidRPr="00241399" w:rsidRDefault="00241399" w:rsidP="00241399">
      <w:r w:rsidRPr="00241399">
        <w:t>                    +----------------------+</w:t>
      </w:r>
    </w:p>
    <w:p w14:paraId="2F5030E1" w14:textId="77777777" w:rsidR="00241399" w:rsidRPr="00241399" w:rsidRDefault="00241399" w:rsidP="00241399">
      <w:r w:rsidRPr="00241399">
        <w:t>                    | Software Installation|</w:t>
      </w:r>
    </w:p>
    <w:p w14:paraId="326FF85D" w14:textId="77777777" w:rsidR="00241399" w:rsidRPr="00241399" w:rsidRDefault="00241399" w:rsidP="00241399">
      <w:r w:rsidRPr="00241399">
        <w:t>                    | System Configuration |</w:t>
      </w:r>
    </w:p>
    <w:p w14:paraId="0C97CC59" w14:textId="77777777" w:rsidR="00241399" w:rsidRPr="00241399" w:rsidRDefault="00241399" w:rsidP="00241399">
      <w:r w:rsidRPr="00241399">
        <w:t>                    | Registry Changes     |</w:t>
      </w:r>
    </w:p>
    <w:p w14:paraId="36872D87" w14:textId="77777777" w:rsidR="00241399" w:rsidRPr="00241399" w:rsidRDefault="00241399" w:rsidP="00241399">
      <w:r w:rsidRPr="00241399">
        <w:t>                    | Driver Deployment    |</w:t>
      </w:r>
    </w:p>
    <w:p w14:paraId="7AEA5A8C" w14:textId="77777777" w:rsidR="00241399" w:rsidRPr="00241399" w:rsidRDefault="00241399" w:rsidP="00241399">
      <w:r w:rsidRPr="00241399">
        <w:t>                    +----------------------+</w:t>
      </w:r>
    </w:p>
    <w:p w14:paraId="0BA0AA25" w14:textId="77777777" w:rsidR="00241399" w:rsidRPr="00241399" w:rsidRDefault="00241399" w:rsidP="00241399">
      <w:r w:rsidRPr="00241399">
        <w:t>                               |</w:t>
      </w:r>
    </w:p>
    <w:p w14:paraId="2DABF588" w14:textId="77777777" w:rsidR="00241399" w:rsidRPr="00241399" w:rsidRDefault="00241399" w:rsidP="00241399">
      <w:r w:rsidRPr="00241399">
        <w:t>                               v</w:t>
      </w:r>
    </w:p>
    <w:p w14:paraId="38F71CB4" w14:textId="77777777" w:rsidR="00241399" w:rsidRPr="00241399" w:rsidRDefault="00241399" w:rsidP="00241399">
      <w:r w:rsidRPr="00241399">
        <w:lastRenderedPageBreak/>
        <w:t>                    +----------------------+</w:t>
      </w:r>
    </w:p>
    <w:p w14:paraId="7B14E500" w14:textId="77777777" w:rsidR="00241399" w:rsidRPr="00241399" w:rsidRDefault="00241399" w:rsidP="00241399">
      <w:r w:rsidRPr="00241399">
        <w:t>                    |    UserEXE Phase     |</w:t>
      </w:r>
    </w:p>
    <w:p w14:paraId="6BA2395E" w14:textId="77777777" w:rsidR="00241399" w:rsidRPr="00241399" w:rsidRDefault="00241399" w:rsidP="00241399">
      <w:r w:rsidRPr="00241399">
        <w:t>                    +----------------------+</w:t>
      </w:r>
    </w:p>
    <w:p w14:paraId="497FBB77" w14:textId="77777777" w:rsidR="00241399" w:rsidRPr="00241399" w:rsidRDefault="00241399" w:rsidP="00241399">
      <w:r w:rsidRPr="00241399">
        <w:t>                               |</w:t>
      </w:r>
    </w:p>
    <w:p w14:paraId="4447A8DC" w14:textId="77777777" w:rsidR="00241399" w:rsidRPr="00241399" w:rsidRDefault="00241399" w:rsidP="00241399">
      <w:r w:rsidRPr="00241399">
        <w:t>                               v</w:t>
      </w:r>
    </w:p>
    <w:p w14:paraId="0C25D797" w14:textId="77777777" w:rsidR="00241399" w:rsidRPr="00241399" w:rsidRDefault="00241399" w:rsidP="00241399">
      <w:r w:rsidRPr="00241399">
        <w:t>                    +----------------------+</w:t>
      </w:r>
    </w:p>
    <w:p w14:paraId="22CC8344" w14:textId="77777777" w:rsidR="00241399" w:rsidRPr="00241399" w:rsidRDefault="00241399" w:rsidP="00241399">
      <w:r w:rsidRPr="00241399">
        <w:t>                    | User Preferences     |</w:t>
      </w:r>
    </w:p>
    <w:p w14:paraId="1AD47F27" w14:textId="77777777" w:rsidR="00241399" w:rsidRPr="00241399" w:rsidRDefault="00241399" w:rsidP="00241399">
      <w:r w:rsidRPr="00241399">
        <w:t>                    | Profile Configuration|</w:t>
      </w:r>
    </w:p>
    <w:p w14:paraId="651EBE87" w14:textId="77777777" w:rsidR="00241399" w:rsidRPr="00241399" w:rsidRDefault="00241399" w:rsidP="00241399">
      <w:r w:rsidRPr="00241399">
        <w:t>                    | Shortcuts            |</w:t>
      </w:r>
    </w:p>
    <w:p w14:paraId="67802632" w14:textId="77777777" w:rsidR="00241399" w:rsidRPr="00241399" w:rsidRDefault="00241399" w:rsidP="00241399">
      <w:r w:rsidRPr="00241399">
        <w:t>                    | Application Settings |</w:t>
      </w:r>
    </w:p>
    <w:p w14:paraId="3A462E3F" w14:textId="77777777" w:rsidR="00241399" w:rsidRPr="00241399" w:rsidRDefault="00241399" w:rsidP="00241399">
      <w:r w:rsidRPr="00241399">
        <w:t>                    +----------------------+</w:t>
      </w:r>
    </w:p>
    <w:p w14:paraId="3168F7CF" w14:textId="77777777" w:rsidR="00241399" w:rsidRPr="00241399" w:rsidRDefault="00241399" w:rsidP="00241399">
      <w:r w:rsidRPr="00241399">
        <w:t>``</w:t>
      </w:r>
    </w:p>
    <w:p w14:paraId="22F7A0A2" w14:textId="77777777" w:rsidR="00241399" w:rsidRPr="00241399" w:rsidRDefault="00241399" w:rsidP="00241399">
      <w:r w:rsidRPr="00241399">
        <w:rPr>
          <w:b/>
          <w:bCs/>
        </w:rPr>
        <w:t>Figure 5. Machine vs User Execution Model</w:t>
      </w:r>
    </w:p>
    <w:p w14:paraId="10DA37ED" w14:textId="77777777" w:rsidR="00241399" w:rsidRPr="00241399" w:rsidRDefault="00241399" w:rsidP="00241399">
      <w:pPr>
        <w:pStyle w:val="Heading3"/>
      </w:pPr>
      <w:bookmarkStart w:id="82" w:name="_Toc235014161"/>
      <w:r w:rsidRPr="00241399">
        <w:t>Machine Context</w:t>
      </w:r>
      <w:bookmarkEnd w:id="82"/>
    </w:p>
    <w:p w14:paraId="1EA0471B" w14:textId="77777777" w:rsidR="00241399" w:rsidRPr="00241399" w:rsidRDefault="00241399" w:rsidP="00241399">
      <w:r w:rsidRPr="00241399">
        <w:t>Machine-context operations are executed using commands defined within the MachineEXE field of the deployment manifest. These activities typically require elevated privileges and affect the workstation as a whole rather than a specific user.</w:t>
      </w:r>
    </w:p>
    <w:p w14:paraId="05D49FA5" w14:textId="77777777" w:rsidR="00241399" w:rsidRPr="00241399" w:rsidRDefault="00241399" w:rsidP="00241399">
      <w:r w:rsidRPr="00241399">
        <w:t>Typical machine-context activities include:</w:t>
      </w:r>
    </w:p>
    <w:p w14:paraId="48FD1F55" w14:textId="77777777" w:rsidR="00241399" w:rsidRPr="00241399" w:rsidRDefault="00241399" w:rsidP="00387997">
      <w:pPr>
        <w:numPr>
          <w:ilvl w:val="0"/>
          <w:numId w:val="36"/>
        </w:numPr>
      </w:pPr>
      <w:r w:rsidRPr="00241399">
        <w:t>Software installation</w:t>
      </w:r>
    </w:p>
    <w:p w14:paraId="31A7E808" w14:textId="77777777" w:rsidR="00241399" w:rsidRPr="00241399" w:rsidRDefault="00241399" w:rsidP="00387997">
      <w:pPr>
        <w:numPr>
          <w:ilvl w:val="0"/>
          <w:numId w:val="36"/>
        </w:numPr>
      </w:pPr>
      <w:r w:rsidRPr="00241399">
        <w:t>Device driver installation</w:t>
      </w:r>
    </w:p>
    <w:p w14:paraId="117D40D1" w14:textId="77777777" w:rsidR="00241399" w:rsidRPr="00241399" w:rsidRDefault="00241399" w:rsidP="00387997">
      <w:pPr>
        <w:numPr>
          <w:ilvl w:val="0"/>
          <w:numId w:val="36"/>
        </w:numPr>
      </w:pPr>
      <w:r w:rsidRPr="00241399">
        <w:t>System configuration changes</w:t>
      </w:r>
    </w:p>
    <w:p w14:paraId="0D2C5776" w14:textId="77777777" w:rsidR="00241399" w:rsidRPr="00241399" w:rsidRDefault="00241399" w:rsidP="00387997">
      <w:pPr>
        <w:numPr>
          <w:ilvl w:val="0"/>
          <w:numId w:val="36"/>
        </w:numPr>
      </w:pPr>
      <w:r w:rsidRPr="00241399">
        <w:t>Operating system modifications</w:t>
      </w:r>
    </w:p>
    <w:p w14:paraId="792412EB" w14:textId="77777777" w:rsidR="00241399" w:rsidRPr="00241399" w:rsidRDefault="00241399" w:rsidP="00387997">
      <w:pPr>
        <w:numPr>
          <w:ilvl w:val="0"/>
          <w:numId w:val="36"/>
        </w:numPr>
      </w:pPr>
      <w:r w:rsidRPr="00241399">
        <w:t>Registry updates</w:t>
      </w:r>
    </w:p>
    <w:p w14:paraId="77F6C564" w14:textId="77777777" w:rsidR="00241399" w:rsidRPr="00241399" w:rsidRDefault="00241399" w:rsidP="00387997">
      <w:pPr>
        <w:numPr>
          <w:ilvl w:val="0"/>
          <w:numId w:val="36"/>
        </w:numPr>
      </w:pPr>
      <w:r w:rsidRPr="00241399">
        <w:t>Enterprise application deployment</w:t>
      </w:r>
    </w:p>
    <w:p w14:paraId="50FF8FA1" w14:textId="77777777" w:rsidR="00241399" w:rsidRPr="00241399" w:rsidRDefault="00241399" w:rsidP="00241399">
      <w:r w:rsidRPr="00241399">
        <w:t>These activities establish the software and system foundation required before user-specific configuration can occur.</w:t>
      </w:r>
    </w:p>
    <w:p w14:paraId="7735E887" w14:textId="77777777" w:rsidR="00241399" w:rsidRPr="00241399" w:rsidRDefault="00241399" w:rsidP="00241399">
      <w:pPr>
        <w:pStyle w:val="Heading3"/>
      </w:pPr>
      <w:bookmarkStart w:id="83" w:name="_Toc235014162"/>
      <w:r w:rsidRPr="00241399">
        <w:t>User Context</w:t>
      </w:r>
      <w:bookmarkEnd w:id="83"/>
    </w:p>
    <w:p w14:paraId="6A268976" w14:textId="77777777" w:rsidR="00241399" w:rsidRPr="00241399" w:rsidRDefault="00241399" w:rsidP="00241399">
      <w:r w:rsidRPr="00241399">
        <w:t>User-context operations are executed using commands defined within the UserEXE field of the deployment manifest. These actions are generally performed after software installation is complete and focus on customizing the workstation experience for the end user.</w:t>
      </w:r>
    </w:p>
    <w:p w14:paraId="63746EF9" w14:textId="77777777" w:rsidR="00241399" w:rsidRPr="00241399" w:rsidRDefault="00241399" w:rsidP="00241399">
      <w:r w:rsidRPr="00241399">
        <w:t>Typical user-context activities include:</w:t>
      </w:r>
    </w:p>
    <w:p w14:paraId="04D23102" w14:textId="77777777" w:rsidR="00241399" w:rsidRPr="00241399" w:rsidRDefault="00241399" w:rsidP="00387997">
      <w:pPr>
        <w:numPr>
          <w:ilvl w:val="0"/>
          <w:numId w:val="37"/>
        </w:numPr>
      </w:pPr>
      <w:r w:rsidRPr="00241399">
        <w:t>User profile configuration</w:t>
      </w:r>
    </w:p>
    <w:p w14:paraId="0EAED872" w14:textId="77777777" w:rsidR="00241399" w:rsidRPr="00241399" w:rsidRDefault="00241399" w:rsidP="00387997">
      <w:pPr>
        <w:numPr>
          <w:ilvl w:val="0"/>
          <w:numId w:val="37"/>
        </w:numPr>
      </w:pPr>
      <w:r w:rsidRPr="00241399">
        <w:lastRenderedPageBreak/>
        <w:t>Application preference initialization</w:t>
      </w:r>
    </w:p>
    <w:p w14:paraId="64B24229" w14:textId="77777777" w:rsidR="00241399" w:rsidRPr="00241399" w:rsidRDefault="00241399" w:rsidP="00387997">
      <w:pPr>
        <w:numPr>
          <w:ilvl w:val="0"/>
          <w:numId w:val="37"/>
        </w:numPr>
      </w:pPr>
      <w:r w:rsidRPr="00241399">
        <w:t>Shortcut creation</w:t>
      </w:r>
    </w:p>
    <w:p w14:paraId="25A11A4E" w14:textId="77777777" w:rsidR="00241399" w:rsidRPr="00241399" w:rsidRDefault="00241399" w:rsidP="00387997">
      <w:pPr>
        <w:numPr>
          <w:ilvl w:val="0"/>
          <w:numId w:val="37"/>
        </w:numPr>
      </w:pPr>
      <w:r w:rsidRPr="00241399">
        <w:t>User-specific registry settings</w:t>
      </w:r>
    </w:p>
    <w:p w14:paraId="307ADC08" w14:textId="77777777" w:rsidR="00241399" w:rsidRPr="00241399" w:rsidRDefault="00241399" w:rsidP="00387997">
      <w:pPr>
        <w:numPr>
          <w:ilvl w:val="0"/>
          <w:numId w:val="37"/>
        </w:numPr>
      </w:pPr>
      <w:r w:rsidRPr="00241399">
        <w:t>Post-installation customization tasks</w:t>
      </w:r>
    </w:p>
    <w:p w14:paraId="7457F37F" w14:textId="77777777" w:rsidR="00241399" w:rsidRPr="00241399" w:rsidRDefault="00241399" w:rsidP="00387997">
      <w:pPr>
        <w:numPr>
          <w:ilvl w:val="0"/>
          <w:numId w:val="37"/>
        </w:numPr>
      </w:pPr>
      <w:r w:rsidRPr="00241399">
        <w:t>Application first-run configuration</w:t>
      </w:r>
    </w:p>
    <w:p w14:paraId="6D25521C" w14:textId="77777777" w:rsidR="00241399" w:rsidRPr="00241399" w:rsidRDefault="00241399" w:rsidP="00241399">
      <w:r w:rsidRPr="00241399">
        <w:t>By separating user-level actions from system-level installations, PDD can maintain deployment consistency while still supporting personalized workstation configurations.</w:t>
      </w:r>
    </w:p>
    <w:p w14:paraId="4BCBE97E" w14:textId="77777777" w:rsidR="00241399" w:rsidRPr="00241399" w:rsidRDefault="00241399" w:rsidP="00241399">
      <w:pPr>
        <w:pStyle w:val="Heading3"/>
      </w:pPr>
      <w:bookmarkStart w:id="84" w:name="_Toc235014163"/>
      <w:r w:rsidRPr="00241399">
        <w:t>Architectural Benefits</w:t>
      </w:r>
      <w:bookmarkEnd w:id="84"/>
    </w:p>
    <w:p w14:paraId="68C96136" w14:textId="77777777" w:rsidR="00241399" w:rsidRPr="00241399" w:rsidRDefault="00241399" w:rsidP="00241399">
      <w:r w:rsidRPr="00241399">
        <w:t>The separation of machine and user execution contexts provides several advantages:</w:t>
      </w:r>
    </w:p>
    <w:p w14:paraId="10A337AD" w14:textId="77777777" w:rsidR="00241399" w:rsidRPr="00241399" w:rsidRDefault="00241399" w:rsidP="00387997">
      <w:pPr>
        <w:numPr>
          <w:ilvl w:val="0"/>
          <w:numId w:val="38"/>
        </w:numPr>
      </w:pPr>
      <w:r w:rsidRPr="00241399">
        <w:t>Clear separation between system-level and user-level responsibilities.</w:t>
      </w:r>
    </w:p>
    <w:p w14:paraId="609BA044" w14:textId="77777777" w:rsidR="00241399" w:rsidRPr="00241399" w:rsidRDefault="00241399" w:rsidP="00387997">
      <w:pPr>
        <w:numPr>
          <w:ilvl w:val="0"/>
          <w:numId w:val="38"/>
        </w:numPr>
      </w:pPr>
      <w:r w:rsidRPr="00241399">
        <w:t>Reduced risk of installation conflicts.</w:t>
      </w:r>
    </w:p>
    <w:p w14:paraId="4D60484A" w14:textId="77777777" w:rsidR="00241399" w:rsidRPr="00241399" w:rsidRDefault="00241399" w:rsidP="00387997">
      <w:pPr>
        <w:numPr>
          <w:ilvl w:val="0"/>
          <w:numId w:val="38"/>
        </w:numPr>
      </w:pPr>
      <w:r w:rsidRPr="00241399">
        <w:t>Improved deployment consistency.</w:t>
      </w:r>
    </w:p>
    <w:p w14:paraId="01C214D4" w14:textId="77777777" w:rsidR="00241399" w:rsidRPr="00241399" w:rsidRDefault="00241399" w:rsidP="00387997">
      <w:pPr>
        <w:numPr>
          <w:ilvl w:val="0"/>
          <w:numId w:val="38"/>
        </w:numPr>
      </w:pPr>
      <w:r w:rsidRPr="00241399">
        <w:t>Support for applications requiring administrative privileges.</w:t>
      </w:r>
    </w:p>
    <w:p w14:paraId="0DA5C99B" w14:textId="77777777" w:rsidR="00241399" w:rsidRPr="00241399" w:rsidRDefault="00241399" w:rsidP="00387997">
      <w:pPr>
        <w:numPr>
          <w:ilvl w:val="0"/>
          <w:numId w:val="38"/>
        </w:numPr>
      </w:pPr>
      <w:r w:rsidRPr="00241399">
        <w:t>Simplified troubleshooting and deployment analysis.</w:t>
      </w:r>
    </w:p>
    <w:p w14:paraId="2C3408D1" w14:textId="77777777" w:rsidR="00241399" w:rsidRPr="00241399" w:rsidRDefault="00241399" w:rsidP="00387997">
      <w:pPr>
        <w:numPr>
          <w:ilvl w:val="0"/>
          <w:numId w:val="38"/>
        </w:numPr>
      </w:pPr>
      <w:r w:rsidRPr="00241399">
        <w:t>Better control over workstation configuration sequencing.</w:t>
      </w:r>
    </w:p>
    <w:p w14:paraId="63430BAC" w14:textId="77777777" w:rsidR="00241399" w:rsidRPr="00241399" w:rsidRDefault="00241399" w:rsidP="00241399">
      <w:r w:rsidRPr="00241399">
        <w:t>This execution model allows PDD to manage both workstation provisioning and user environment customization within a single deployment workflow while maintaining a logical separation of responsibilities between the two phases.</w:t>
      </w:r>
    </w:p>
    <w:p w14:paraId="37D15CA2" w14:textId="77777777" w:rsidR="00241399" w:rsidRPr="00241399" w:rsidRDefault="00241399" w:rsidP="00241399"/>
    <w:p w14:paraId="55C9145F" w14:textId="6C83A701" w:rsidR="006027DF" w:rsidRDefault="0038759E" w:rsidP="00A66676">
      <w:pPr>
        <w:pStyle w:val="Heading1"/>
      </w:pPr>
      <w:bookmarkStart w:id="85" w:name="_Toc235014164"/>
      <w:r>
        <w:t>Logging Architecture</w:t>
      </w:r>
      <w:bookmarkEnd w:id="85"/>
    </w:p>
    <w:p w14:paraId="673CAF67" w14:textId="1BD36080" w:rsidR="00A854BE" w:rsidRPr="00A854BE" w:rsidRDefault="00A854BE" w:rsidP="00A854BE">
      <w:pPr>
        <w:rPr>
          <w:b/>
          <w:bCs/>
        </w:rPr>
      </w:pPr>
      <w:r w:rsidRPr="00A854BE">
        <w:t>The Logging Architecture provides operational visibility into deployment activities performed by the Philips Desktop Deployment (PDD) platform. Throughout the deployment lifecycle, PDD records information related to application installation, execution status, deployment progress, and system activity. These logs serve as the primary mechanism for monitoring deployment operations, validating installation success, and troubleshooting deployment failures.</w:t>
      </w:r>
    </w:p>
    <w:p w14:paraId="1E21E6E6" w14:textId="77777777" w:rsidR="00A854BE" w:rsidRPr="00A854BE" w:rsidRDefault="00A854BE" w:rsidP="00A854BE">
      <w:r w:rsidRPr="00A854BE">
        <w:t>The logging subsystem functions as the historical record of deployment activity. While deployment manifests define what should occur during workstation provisioning, log files record what actually occurred during execution. As a result, logging provides a critical link between planned deployment actions and observed deployment outcomes.</w:t>
      </w:r>
    </w:p>
    <w:p w14:paraId="15A3CF49" w14:textId="77777777" w:rsidR="00A854BE" w:rsidRPr="00A854BE" w:rsidRDefault="00A854BE" w:rsidP="00A854BE">
      <w:pPr>
        <w:pStyle w:val="Heading2"/>
      </w:pPr>
      <w:bookmarkStart w:id="86" w:name="_Toc235014165"/>
      <w:r w:rsidRPr="00A854BE">
        <w:t>Purpose of Logging</w:t>
      </w:r>
      <w:bookmarkEnd w:id="86"/>
    </w:p>
    <w:p w14:paraId="4853F32B" w14:textId="77777777" w:rsidR="00A854BE" w:rsidRPr="00A854BE" w:rsidRDefault="00A854BE" w:rsidP="00A854BE">
      <w:r w:rsidRPr="00A854BE">
        <w:t>The primary purpose of logging within PDD is to provide traceability and operational visibility throughout the deployment process.</w:t>
      </w:r>
    </w:p>
    <w:p w14:paraId="57A495AE" w14:textId="77777777" w:rsidR="00A854BE" w:rsidRPr="00A854BE" w:rsidRDefault="00A854BE" w:rsidP="00A854BE">
      <w:r w:rsidRPr="00A854BE">
        <w:lastRenderedPageBreak/>
        <w:t>Logging supports several important functions:</w:t>
      </w:r>
    </w:p>
    <w:p w14:paraId="600F24FA" w14:textId="77777777" w:rsidR="00A854BE" w:rsidRPr="00A854BE" w:rsidRDefault="00A854BE" w:rsidP="00387997">
      <w:pPr>
        <w:numPr>
          <w:ilvl w:val="0"/>
          <w:numId w:val="39"/>
        </w:numPr>
      </w:pPr>
      <w:r w:rsidRPr="00A854BE">
        <w:t>Deployment monitoring</w:t>
      </w:r>
    </w:p>
    <w:p w14:paraId="400A72D2" w14:textId="77777777" w:rsidR="00A854BE" w:rsidRPr="00A854BE" w:rsidRDefault="00A854BE" w:rsidP="00387997">
      <w:pPr>
        <w:numPr>
          <w:ilvl w:val="0"/>
          <w:numId w:val="39"/>
        </w:numPr>
      </w:pPr>
      <w:r w:rsidRPr="00A854BE">
        <w:t>Installation verification</w:t>
      </w:r>
    </w:p>
    <w:p w14:paraId="6BE3C09F" w14:textId="77777777" w:rsidR="00A854BE" w:rsidRPr="00A854BE" w:rsidRDefault="00A854BE" w:rsidP="00387997">
      <w:pPr>
        <w:numPr>
          <w:ilvl w:val="0"/>
          <w:numId w:val="39"/>
        </w:numPr>
      </w:pPr>
      <w:r w:rsidRPr="00A854BE">
        <w:t>Troubleshooting and diagnostics</w:t>
      </w:r>
    </w:p>
    <w:p w14:paraId="1B6187E7" w14:textId="77777777" w:rsidR="00A854BE" w:rsidRPr="00A854BE" w:rsidRDefault="00A854BE" w:rsidP="00387997">
      <w:pPr>
        <w:numPr>
          <w:ilvl w:val="0"/>
          <w:numId w:val="39"/>
        </w:numPr>
      </w:pPr>
      <w:r w:rsidRPr="00A854BE">
        <w:t>Operational auditing</w:t>
      </w:r>
    </w:p>
    <w:p w14:paraId="07A77161" w14:textId="77777777" w:rsidR="00A854BE" w:rsidRPr="00A854BE" w:rsidRDefault="00A854BE" w:rsidP="00387997">
      <w:pPr>
        <w:numPr>
          <w:ilvl w:val="0"/>
          <w:numId w:val="39"/>
        </w:numPr>
      </w:pPr>
      <w:r w:rsidRPr="00A854BE">
        <w:t>Deployment history tracking</w:t>
      </w:r>
    </w:p>
    <w:p w14:paraId="3DB53C27" w14:textId="77777777" w:rsidR="00A854BE" w:rsidRPr="00A854BE" w:rsidRDefault="00A854BE" w:rsidP="00387997">
      <w:pPr>
        <w:numPr>
          <w:ilvl w:val="0"/>
          <w:numId w:val="39"/>
        </w:numPr>
      </w:pPr>
      <w:r w:rsidRPr="00A854BE">
        <w:t>Failure analysis</w:t>
      </w:r>
    </w:p>
    <w:p w14:paraId="6CD17A8F" w14:textId="77777777" w:rsidR="00A854BE" w:rsidRPr="00A854BE" w:rsidRDefault="00A854BE" w:rsidP="00387997">
      <w:pPr>
        <w:numPr>
          <w:ilvl w:val="0"/>
          <w:numId w:val="39"/>
        </w:numPr>
      </w:pPr>
      <w:r w:rsidRPr="00A854BE">
        <w:t>Validation of deployment outcomes</w:t>
      </w:r>
    </w:p>
    <w:p w14:paraId="3B57AA59" w14:textId="77777777" w:rsidR="00A854BE" w:rsidRPr="00A854BE" w:rsidRDefault="00A854BE" w:rsidP="00A854BE">
      <w:r w:rsidRPr="00A854BE">
        <w:t>Without deployment logs, it would be difficult to determine which software installations were executed, whether installation actions completed successfully, or where failures occurred during the deployment process.</w:t>
      </w:r>
    </w:p>
    <w:p w14:paraId="2D2EEF7A" w14:textId="77777777" w:rsidR="00A854BE" w:rsidRPr="00A854BE" w:rsidRDefault="00A854BE" w:rsidP="00A854BE">
      <w:pPr>
        <w:pStyle w:val="Heading2"/>
      </w:pPr>
      <w:bookmarkStart w:id="87" w:name="_Toc235014166"/>
      <w:r w:rsidRPr="00A854BE">
        <w:t>Logging Process</w:t>
      </w:r>
      <w:bookmarkEnd w:id="87"/>
    </w:p>
    <w:p w14:paraId="7CA5D84F" w14:textId="77777777" w:rsidR="00A854BE" w:rsidRPr="00A854BE" w:rsidRDefault="00A854BE" w:rsidP="00A854BE">
      <w:r w:rsidRPr="00A854BE">
        <w:t>Logging occurs throughout the deployment lifecycle and records information generated by the installation engine as deployment activities are executed.</w:t>
      </w:r>
    </w:p>
    <w:p w14:paraId="0168495C" w14:textId="77777777" w:rsidR="00A854BE" w:rsidRPr="00A854BE" w:rsidRDefault="00A854BE" w:rsidP="00A854BE">
      <w:r w:rsidRPr="00A854BE">
        <w:t>At a high level, the logging workflow follows the sequence below:</w:t>
      </w:r>
    </w:p>
    <w:p w14:paraId="18D30F3D" w14:textId="77777777" w:rsidR="00A854BE" w:rsidRPr="00A854BE" w:rsidRDefault="00A854BE" w:rsidP="00A854BE">
      <w:r w:rsidRPr="00A854BE">
        <w:t>Deployment Execution</w:t>
      </w:r>
    </w:p>
    <w:p w14:paraId="73FC4F34" w14:textId="77777777" w:rsidR="00A854BE" w:rsidRPr="00A854BE" w:rsidRDefault="00A854BE" w:rsidP="00A854BE">
      <w:r w:rsidRPr="00A854BE">
        <w:t>          ↓</w:t>
      </w:r>
    </w:p>
    <w:p w14:paraId="31778480" w14:textId="77777777" w:rsidR="00A854BE" w:rsidRPr="00A854BE" w:rsidRDefault="00A854BE" w:rsidP="00A854BE">
      <w:r w:rsidRPr="00A854BE">
        <w:t>Installation Activity</w:t>
      </w:r>
    </w:p>
    <w:p w14:paraId="5122F572" w14:textId="77777777" w:rsidR="00A854BE" w:rsidRPr="00A854BE" w:rsidRDefault="00A854BE" w:rsidP="00A854BE">
      <w:r w:rsidRPr="00A854BE">
        <w:t>          ↓</w:t>
      </w:r>
    </w:p>
    <w:p w14:paraId="452EF32D" w14:textId="77777777" w:rsidR="00A854BE" w:rsidRPr="00A854BE" w:rsidRDefault="00A854BE" w:rsidP="00A854BE">
      <w:r w:rsidRPr="00A854BE">
        <w:t>Log Entry Creation</w:t>
      </w:r>
    </w:p>
    <w:p w14:paraId="3533DA3E" w14:textId="77777777" w:rsidR="00A854BE" w:rsidRPr="00A854BE" w:rsidRDefault="00A854BE" w:rsidP="00A854BE">
      <w:r w:rsidRPr="00A854BE">
        <w:t>          ↓</w:t>
      </w:r>
    </w:p>
    <w:p w14:paraId="21484EA6" w14:textId="77777777" w:rsidR="00A854BE" w:rsidRPr="00A854BE" w:rsidRDefault="00A854BE" w:rsidP="00A854BE">
      <w:r w:rsidRPr="00A854BE">
        <w:t>Status Recording</w:t>
      </w:r>
    </w:p>
    <w:p w14:paraId="6DFDECC6" w14:textId="77777777" w:rsidR="00A854BE" w:rsidRPr="00A854BE" w:rsidRDefault="00A854BE" w:rsidP="00A854BE">
      <w:r w:rsidRPr="00A854BE">
        <w:t>          ↓</w:t>
      </w:r>
    </w:p>
    <w:p w14:paraId="41716A28" w14:textId="77777777" w:rsidR="00A854BE" w:rsidRPr="00A854BE" w:rsidRDefault="00A854BE" w:rsidP="00A854BE">
      <w:r w:rsidRPr="00A854BE">
        <w:t>Log File Storage</w:t>
      </w:r>
    </w:p>
    <w:p w14:paraId="37024EAF" w14:textId="77777777" w:rsidR="00A854BE" w:rsidRPr="00A854BE" w:rsidRDefault="00A854BE" w:rsidP="00A854BE">
      <w:r w:rsidRPr="00A854BE">
        <w:t>This process creates a chronological record of deployment activity that can be reviewed after deployment completion.</w:t>
      </w:r>
    </w:p>
    <w:p w14:paraId="6E91545B" w14:textId="77777777" w:rsidR="00A854BE" w:rsidRPr="00A854BE" w:rsidRDefault="00A854BE" w:rsidP="00A854BE">
      <w:pPr>
        <w:pStyle w:val="Heading2"/>
      </w:pPr>
      <w:bookmarkStart w:id="88" w:name="_Toc235014167"/>
      <w:r w:rsidRPr="00A854BE">
        <w:t>Log Content</w:t>
      </w:r>
      <w:bookmarkEnd w:id="88"/>
    </w:p>
    <w:p w14:paraId="585E1D85" w14:textId="77777777" w:rsidR="00A854BE" w:rsidRPr="00A854BE" w:rsidRDefault="00A854BE" w:rsidP="00A854BE">
      <w:r w:rsidRPr="00A854BE">
        <w:t>Analysis of deployment logs identified several categories of information recorded by the platform.</w:t>
      </w:r>
    </w:p>
    <w:p w14:paraId="2D9F57E7" w14:textId="77777777" w:rsidR="00A854BE" w:rsidRPr="00A854BE" w:rsidRDefault="00A854BE" w:rsidP="00A854BE">
      <w:r w:rsidRPr="00A854BE">
        <w:t>Observed log entries contain information such as:</w:t>
      </w:r>
    </w:p>
    <w:p w14:paraId="54FBF190" w14:textId="77777777" w:rsidR="00A854BE" w:rsidRPr="00A854BE" w:rsidRDefault="00A854BE" w:rsidP="00387997">
      <w:pPr>
        <w:numPr>
          <w:ilvl w:val="0"/>
          <w:numId w:val="40"/>
        </w:numPr>
      </w:pPr>
      <w:r w:rsidRPr="00A854BE">
        <w:t>Timestamp information</w:t>
      </w:r>
    </w:p>
    <w:p w14:paraId="606F0770" w14:textId="77777777" w:rsidR="00A854BE" w:rsidRPr="00A854BE" w:rsidRDefault="00A854BE" w:rsidP="00387997">
      <w:pPr>
        <w:numPr>
          <w:ilvl w:val="0"/>
          <w:numId w:val="40"/>
        </w:numPr>
      </w:pPr>
      <w:r w:rsidRPr="00A854BE">
        <w:lastRenderedPageBreak/>
        <w:t>Device identifiers</w:t>
      </w:r>
    </w:p>
    <w:p w14:paraId="1E7D43A2" w14:textId="77777777" w:rsidR="00A854BE" w:rsidRPr="00A854BE" w:rsidRDefault="00A854BE" w:rsidP="00387997">
      <w:pPr>
        <w:numPr>
          <w:ilvl w:val="0"/>
          <w:numId w:val="40"/>
        </w:numPr>
      </w:pPr>
      <w:r w:rsidRPr="00A854BE">
        <w:t>PDD version details</w:t>
      </w:r>
    </w:p>
    <w:p w14:paraId="46985F90" w14:textId="77777777" w:rsidR="00A854BE" w:rsidRPr="00A854BE" w:rsidRDefault="00A854BE" w:rsidP="00387997">
      <w:pPr>
        <w:numPr>
          <w:ilvl w:val="0"/>
          <w:numId w:val="40"/>
        </w:numPr>
      </w:pPr>
      <w:r w:rsidRPr="00A854BE">
        <w:t>Application names</w:t>
      </w:r>
    </w:p>
    <w:p w14:paraId="5E96FC9D" w14:textId="77777777" w:rsidR="00A854BE" w:rsidRPr="00A854BE" w:rsidRDefault="00A854BE" w:rsidP="00387997">
      <w:pPr>
        <w:numPr>
          <w:ilvl w:val="0"/>
          <w:numId w:val="40"/>
        </w:numPr>
      </w:pPr>
      <w:r w:rsidRPr="00A854BE">
        <w:t>Installation commands</w:t>
      </w:r>
    </w:p>
    <w:p w14:paraId="6166030D" w14:textId="77777777" w:rsidR="00A854BE" w:rsidRPr="00A854BE" w:rsidRDefault="00A854BE" w:rsidP="00387997">
      <w:pPr>
        <w:numPr>
          <w:ilvl w:val="0"/>
          <w:numId w:val="40"/>
        </w:numPr>
      </w:pPr>
      <w:r w:rsidRPr="00A854BE">
        <w:t>Execution results</w:t>
      </w:r>
    </w:p>
    <w:p w14:paraId="218FF8C5" w14:textId="77777777" w:rsidR="00A854BE" w:rsidRPr="00A854BE" w:rsidRDefault="00A854BE" w:rsidP="00387997">
      <w:pPr>
        <w:numPr>
          <w:ilvl w:val="0"/>
          <w:numId w:val="40"/>
        </w:numPr>
      </w:pPr>
      <w:r w:rsidRPr="00A854BE">
        <w:t>Completion status indicators</w:t>
      </w:r>
    </w:p>
    <w:p w14:paraId="2B475863" w14:textId="77777777" w:rsidR="00A854BE" w:rsidRPr="00A854BE" w:rsidRDefault="00A854BE" w:rsidP="00A854BE">
      <w:r w:rsidRPr="00A854BE">
        <w:t>Collectively, this information provides visibility into both the deployment environment and the actions performed during workstation provisioning.</w:t>
      </w:r>
    </w:p>
    <w:p w14:paraId="6B1697FE" w14:textId="77777777" w:rsidR="00A854BE" w:rsidRPr="00A854BE" w:rsidRDefault="00A854BE" w:rsidP="00A854BE">
      <w:r w:rsidRPr="00A854BE">
        <w:t>Typical logging data may conceptually resemble:</w:t>
      </w:r>
    </w:p>
    <w:p w14:paraId="5CD1D6CB" w14:textId="77777777" w:rsidR="00A854BE" w:rsidRPr="00A854BE" w:rsidRDefault="00A854BE" w:rsidP="00A854BE">
      <w:r w:rsidRPr="00A854BE">
        <w:t>Timestamp</w:t>
      </w:r>
    </w:p>
    <w:p w14:paraId="792A1CC2" w14:textId="77777777" w:rsidR="00A854BE" w:rsidRPr="00A854BE" w:rsidRDefault="00A854BE" w:rsidP="00A854BE">
      <w:r w:rsidRPr="00A854BE">
        <w:t>Device Name</w:t>
      </w:r>
    </w:p>
    <w:p w14:paraId="5F9E37B5" w14:textId="77777777" w:rsidR="00A854BE" w:rsidRPr="00A854BE" w:rsidRDefault="00A854BE" w:rsidP="00A854BE">
      <w:r w:rsidRPr="00A854BE">
        <w:t>PDD Version</w:t>
      </w:r>
    </w:p>
    <w:p w14:paraId="53CC170F" w14:textId="77777777" w:rsidR="00A854BE" w:rsidRPr="00A854BE" w:rsidRDefault="00A854BE" w:rsidP="00A854BE">
      <w:r w:rsidRPr="00A854BE">
        <w:t>Application</w:t>
      </w:r>
    </w:p>
    <w:p w14:paraId="579D8166" w14:textId="77777777" w:rsidR="00A854BE" w:rsidRPr="00A854BE" w:rsidRDefault="00A854BE" w:rsidP="00A854BE">
      <w:r w:rsidRPr="00A854BE">
        <w:t>Command</w:t>
      </w:r>
    </w:p>
    <w:p w14:paraId="507A15EC" w14:textId="77777777" w:rsidR="00A854BE" w:rsidRPr="00A854BE" w:rsidRDefault="00A854BE" w:rsidP="00A854BE">
      <w:r w:rsidRPr="00A854BE">
        <w:t>Result</w:t>
      </w:r>
    </w:p>
    <w:p w14:paraId="76A7DFD7" w14:textId="77777777" w:rsidR="00A854BE" w:rsidRPr="00A854BE" w:rsidRDefault="00A854BE" w:rsidP="00A854BE">
      <w:r w:rsidRPr="00A854BE">
        <w:t>Status</w:t>
      </w:r>
    </w:p>
    <w:p w14:paraId="21432488" w14:textId="77777777" w:rsidR="00A854BE" w:rsidRPr="00A854BE" w:rsidRDefault="00A854BE" w:rsidP="00A854BE">
      <w:r w:rsidRPr="00A854BE">
        <w:t>This information allows administrators and support personnel to reconstruct deployment activity and investigate deployment issues.</w:t>
      </w:r>
    </w:p>
    <w:p w14:paraId="27DD3EC3" w14:textId="77777777" w:rsidR="00A854BE" w:rsidRPr="00A854BE" w:rsidRDefault="00A854BE" w:rsidP="00A854BE">
      <w:pPr>
        <w:pStyle w:val="Heading2"/>
      </w:pPr>
      <w:bookmarkStart w:id="89" w:name="_Toc235014168"/>
      <w:r w:rsidRPr="00A854BE">
        <w:t>Installation Tracking</w:t>
      </w:r>
      <w:bookmarkEnd w:id="89"/>
    </w:p>
    <w:p w14:paraId="6DBD9202" w14:textId="77777777" w:rsidR="00A854BE" w:rsidRPr="00A854BE" w:rsidRDefault="00A854BE" w:rsidP="00A854BE">
      <w:r w:rsidRPr="00A854BE">
        <w:t>One of the primary uses of deployment logging is the tracking of software installation activities.</w:t>
      </w:r>
    </w:p>
    <w:p w14:paraId="1C974865" w14:textId="77777777" w:rsidR="00A854BE" w:rsidRPr="00A854BE" w:rsidRDefault="00A854BE" w:rsidP="00A854BE">
      <w:r w:rsidRPr="00A854BE">
        <w:t>As applications are processed by the installation engine, log entries are created that document:</w:t>
      </w:r>
    </w:p>
    <w:p w14:paraId="72C1134B" w14:textId="77777777" w:rsidR="00A854BE" w:rsidRPr="00A854BE" w:rsidRDefault="00A854BE" w:rsidP="00A854BE">
      <w:r w:rsidRPr="00A854BE">
        <w:t>Application Started</w:t>
      </w:r>
    </w:p>
    <w:p w14:paraId="740E24D2" w14:textId="77777777" w:rsidR="00A854BE" w:rsidRPr="00A854BE" w:rsidRDefault="00A854BE" w:rsidP="00A854BE">
      <w:r w:rsidRPr="00A854BE">
        <w:t>          ↓</w:t>
      </w:r>
    </w:p>
    <w:p w14:paraId="5DA780CD" w14:textId="77777777" w:rsidR="00A854BE" w:rsidRPr="00A854BE" w:rsidRDefault="00A854BE" w:rsidP="00A854BE">
      <w:r w:rsidRPr="00A854BE">
        <w:t>Command Executed</w:t>
      </w:r>
    </w:p>
    <w:p w14:paraId="7E0523B1" w14:textId="77777777" w:rsidR="00A854BE" w:rsidRPr="00A854BE" w:rsidRDefault="00A854BE" w:rsidP="00A854BE">
      <w:r w:rsidRPr="00A854BE">
        <w:t>          ↓</w:t>
      </w:r>
    </w:p>
    <w:p w14:paraId="26373ABC" w14:textId="77777777" w:rsidR="00A854BE" w:rsidRPr="00A854BE" w:rsidRDefault="00A854BE" w:rsidP="00A854BE">
      <w:r w:rsidRPr="00A854BE">
        <w:t>Status Recorded</w:t>
      </w:r>
    </w:p>
    <w:p w14:paraId="2FD4F479" w14:textId="77777777" w:rsidR="00A854BE" w:rsidRPr="00A854BE" w:rsidRDefault="00A854BE" w:rsidP="00A854BE">
      <w:r w:rsidRPr="00A854BE">
        <w:t>          ↓</w:t>
      </w:r>
    </w:p>
    <w:p w14:paraId="17B385F3" w14:textId="77777777" w:rsidR="00A854BE" w:rsidRPr="00A854BE" w:rsidRDefault="00A854BE" w:rsidP="00A854BE">
      <w:r w:rsidRPr="00A854BE">
        <w:t>Application Completed</w:t>
      </w:r>
    </w:p>
    <w:p w14:paraId="5D267366" w14:textId="77777777" w:rsidR="00A854BE" w:rsidRPr="00A854BE" w:rsidRDefault="00A854BE" w:rsidP="00A854BE">
      <w:r w:rsidRPr="00A854BE">
        <w:lastRenderedPageBreak/>
        <w:t>This sequence enables validation that each deployment step was processed and provides a detailed record of installation progress.</w:t>
      </w:r>
    </w:p>
    <w:p w14:paraId="2725EBC5" w14:textId="77777777" w:rsidR="00A854BE" w:rsidRPr="00A854BE" w:rsidRDefault="00A854BE" w:rsidP="00A854BE">
      <w:r w:rsidRPr="00A854BE">
        <w:t>Because deployment manifests are executed sequentially, log records can often be correlated directly with individual deployment steps.</w:t>
      </w:r>
    </w:p>
    <w:p w14:paraId="74D2A4A1" w14:textId="77777777" w:rsidR="00A854BE" w:rsidRPr="00A854BE" w:rsidRDefault="00A854BE" w:rsidP="00A854BE">
      <w:pPr>
        <w:pStyle w:val="Heading2"/>
      </w:pPr>
      <w:bookmarkStart w:id="90" w:name="_Toc235014169"/>
      <w:r w:rsidRPr="00A854BE">
        <w:t>Troubleshooting Support</w:t>
      </w:r>
      <w:bookmarkEnd w:id="90"/>
    </w:p>
    <w:p w14:paraId="500299F1" w14:textId="77777777" w:rsidR="00A854BE" w:rsidRPr="00A854BE" w:rsidRDefault="00A854BE" w:rsidP="00A854BE">
      <w:r w:rsidRPr="00A854BE">
        <w:t>Logging serves as a critical troubleshooting resource within the PDD environment.</w:t>
      </w:r>
    </w:p>
    <w:p w14:paraId="0ED88A4C" w14:textId="77777777" w:rsidR="00A854BE" w:rsidRPr="00A854BE" w:rsidRDefault="00A854BE" w:rsidP="00A854BE">
      <w:r w:rsidRPr="00A854BE">
        <w:t>When deployment issues occur, log files provide visibility into:</w:t>
      </w:r>
    </w:p>
    <w:p w14:paraId="243E2DA0" w14:textId="77777777" w:rsidR="00A854BE" w:rsidRPr="00A854BE" w:rsidRDefault="00A854BE" w:rsidP="00387997">
      <w:pPr>
        <w:numPr>
          <w:ilvl w:val="0"/>
          <w:numId w:val="41"/>
        </w:numPr>
      </w:pPr>
      <w:r w:rsidRPr="00A854BE">
        <w:t>Which applications were processed</w:t>
      </w:r>
    </w:p>
    <w:p w14:paraId="00690675" w14:textId="77777777" w:rsidR="00A854BE" w:rsidRPr="00A854BE" w:rsidRDefault="00A854BE" w:rsidP="00387997">
      <w:pPr>
        <w:numPr>
          <w:ilvl w:val="0"/>
          <w:numId w:val="41"/>
        </w:numPr>
      </w:pPr>
      <w:r w:rsidRPr="00A854BE">
        <w:t>Which commands were executed</w:t>
      </w:r>
    </w:p>
    <w:p w14:paraId="582953E0" w14:textId="77777777" w:rsidR="00A854BE" w:rsidRPr="00A854BE" w:rsidRDefault="00A854BE" w:rsidP="00387997">
      <w:pPr>
        <w:numPr>
          <w:ilvl w:val="0"/>
          <w:numId w:val="41"/>
        </w:numPr>
      </w:pPr>
      <w:r w:rsidRPr="00A854BE">
        <w:t>The point at which failures occurred</w:t>
      </w:r>
    </w:p>
    <w:p w14:paraId="44839A02" w14:textId="77777777" w:rsidR="00A854BE" w:rsidRPr="00A854BE" w:rsidRDefault="00A854BE" w:rsidP="00387997">
      <w:pPr>
        <w:numPr>
          <w:ilvl w:val="0"/>
          <w:numId w:val="41"/>
        </w:numPr>
      </w:pPr>
      <w:r w:rsidRPr="00A854BE">
        <w:t>Whether prerequisite steps completed successfully</w:t>
      </w:r>
    </w:p>
    <w:p w14:paraId="07B81A98" w14:textId="77777777" w:rsidR="00A854BE" w:rsidRPr="00A854BE" w:rsidRDefault="00A854BE" w:rsidP="00387997">
      <w:pPr>
        <w:numPr>
          <w:ilvl w:val="0"/>
          <w:numId w:val="41"/>
        </w:numPr>
      </w:pPr>
      <w:r w:rsidRPr="00A854BE">
        <w:t>The overall progression of the deployment workflow</w:t>
      </w:r>
    </w:p>
    <w:p w14:paraId="3CE0E0DB" w14:textId="77777777" w:rsidR="00A854BE" w:rsidRPr="00A854BE" w:rsidRDefault="00A854BE" w:rsidP="00A854BE">
      <w:r w:rsidRPr="00A854BE">
        <w:t>By reviewing installation logs, administrators can identify failed deployment actions and determine whether issues originated from configuration errors, repository availability problems, package failures, or execution engine behavior.</w:t>
      </w:r>
    </w:p>
    <w:p w14:paraId="1A1F0EC6" w14:textId="77777777" w:rsidR="00A854BE" w:rsidRPr="00A854BE" w:rsidRDefault="00A854BE" w:rsidP="00A854BE">
      <w:pPr>
        <w:pStyle w:val="Heading2"/>
      </w:pPr>
      <w:bookmarkStart w:id="91" w:name="_Toc235014170"/>
      <w:r w:rsidRPr="00A854BE">
        <w:t>Auditing and Traceability</w:t>
      </w:r>
      <w:bookmarkEnd w:id="91"/>
    </w:p>
    <w:p w14:paraId="348673E8" w14:textId="77777777" w:rsidR="00A854BE" w:rsidRPr="00A854BE" w:rsidRDefault="00A854BE" w:rsidP="00A854BE">
      <w:r w:rsidRPr="00A854BE">
        <w:t>In addition to troubleshooting, logging supports operational auditing and deployment traceability.</w:t>
      </w:r>
    </w:p>
    <w:p w14:paraId="25196B0B" w14:textId="77777777" w:rsidR="00A854BE" w:rsidRPr="00A854BE" w:rsidRDefault="00A854BE" w:rsidP="00A854BE">
      <w:r w:rsidRPr="00A854BE">
        <w:t>The logging subsystem provides evidence that deployment activities occurred and creates a historical record of workstation provisioning operations.</w:t>
      </w:r>
    </w:p>
    <w:p w14:paraId="5B2C3DB7" w14:textId="77777777" w:rsidR="00A854BE" w:rsidRPr="00A854BE" w:rsidRDefault="00A854BE" w:rsidP="00A854BE">
      <w:r w:rsidRPr="00A854BE">
        <w:t>This capability supports:</w:t>
      </w:r>
    </w:p>
    <w:p w14:paraId="4B488293" w14:textId="77777777" w:rsidR="00A854BE" w:rsidRPr="00A854BE" w:rsidRDefault="00A854BE" w:rsidP="00387997">
      <w:pPr>
        <w:numPr>
          <w:ilvl w:val="0"/>
          <w:numId w:val="42"/>
        </w:numPr>
      </w:pPr>
      <w:r w:rsidRPr="00A854BE">
        <w:t>Deployment verification</w:t>
      </w:r>
    </w:p>
    <w:p w14:paraId="37C62D3A" w14:textId="77777777" w:rsidR="00A854BE" w:rsidRPr="00A854BE" w:rsidRDefault="00A854BE" w:rsidP="00387997">
      <w:pPr>
        <w:numPr>
          <w:ilvl w:val="0"/>
          <w:numId w:val="42"/>
        </w:numPr>
      </w:pPr>
      <w:r w:rsidRPr="00A854BE">
        <w:t>Change tracking</w:t>
      </w:r>
    </w:p>
    <w:p w14:paraId="48C1CC28" w14:textId="77777777" w:rsidR="00A854BE" w:rsidRPr="00A854BE" w:rsidRDefault="00A854BE" w:rsidP="00387997">
      <w:pPr>
        <w:numPr>
          <w:ilvl w:val="0"/>
          <w:numId w:val="42"/>
        </w:numPr>
      </w:pPr>
      <w:r w:rsidRPr="00A854BE">
        <w:t>Operational reporting</w:t>
      </w:r>
    </w:p>
    <w:p w14:paraId="4DC1FC50" w14:textId="77777777" w:rsidR="00A854BE" w:rsidRPr="00A854BE" w:rsidRDefault="00A854BE" w:rsidP="00387997">
      <w:pPr>
        <w:numPr>
          <w:ilvl w:val="0"/>
          <w:numId w:val="42"/>
        </w:numPr>
      </w:pPr>
      <w:r w:rsidRPr="00A854BE">
        <w:t>Historical deployment analysis</w:t>
      </w:r>
    </w:p>
    <w:p w14:paraId="25F9647A" w14:textId="77777777" w:rsidR="00A854BE" w:rsidRPr="00A854BE" w:rsidRDefault="00A854BE" w:rsidP="00387997">
      <w:pPr>
        <w:numPr>
          <w:ilvl w:val="0"/>
          <w:numId w:val="42"/>
        </w:numPr>
      </w:pPr>
      <w:r w:rsidRPr="00A854BE">
        <w:t>Compliance and audit requirements</w:t>
      </w:r>
    </w:p>
    <w:p w14:paraId="6B9066DF" w14:textId="77777777" w:rsidR="00A854BE" w:rsidRPr="00A854BE" w:rsidRDefault="00A854BE" w:rsidP="00A854BE">
      <w:r w:rsidRPr="00A854BE">
        <w:t>Because the logs capture deployment activity as it occurs, they provide a more accurate representation of workstation provisioning than deployment plans alone.</w:t>
      </w:r>
    </w:p>
    <w:p w14:paraId="1DC76EF4" w14:textId="77777777" w:rsidR="00A854BE" w:rsidRPr="00A854BE" w:rsidRDefault="00A854BE" w:rsidP="00A854BE">
      <w:pPr>
        <w:pStyle w:val="Heading2"/>
      </w:pPr>
      <w:bookmarkStart w:id="92" w:name="_Toc235014171"/>
      <w:r w:rsidRPr="00A854BE">
        <w:t>Log Storage</w:t>
      </w:r>
      <w:bookmarkEnd w:id="92"/>
    </w:p>
    <w:p w14:paraId="06F83686" w14:textId="77777777" w:rsidR="00A854BE" w:rsidRPr="00A854BE" w:rsidRDefault="00A854BE" w:rsidP="00A854BE">
      <w:r w:rsidRPr="00A854BE">
        <w:t>Repository analysis identified a dedicated logging location within the PDD repository structure.</w:t>
      </w:r>
    </w:p>
    <w:p w14:paraId="6229EE50" w14:textId="77777777" w:rsidR="00232DFC" w:rsidRPr="00232DFC" w:rsidRDefault="00232DFC" w:rsidP="00232DFC">
      <w:r w:rsidRPr="00232DFC">
        <w:t>\\usdbtlbca1ms1it\pdd$\LogFiles\&lt;ComputerName&gt;</w:t>
      </w:r>
    </w:p>
    <w:p w14:paraId="56D079AD" w14:textId="77777777" w:rsidR="00A854BE" w:rsidRPr="00A854BE" w:rsidRDefault="00A854BE" w:rsidP="00A854BE">
      <w:r w:rsidRPr="00A854BE">
        <w:lastRenderedPageBreak/>
        <w:t>This repository serves as the centralized storage location for deployment logs and provides a consistent location for retrieving operational records.</w:t>
      </w:r>
    </w:p>
    <w:p w14:paraId="16D8C488" w14:textId="77777777" w:rsidR="00A854BE" w:rsidRPr="00A854BE" w:rsidRDefault="00A854BE" w:rsidP="00A854BE">
      <w:r w:rsidRPr="00A854BE">
        <w:t>Centralized storage simplifies troubleshooting by ensuring deployment records can be reviewed after installation activities have completed.</w:t>
      </w:r>
    </w:p>
    <w:p w14:paraId="14F8515A" w14:textId="77777777" w:rsidR="00A854BE" w:rsidRPr="00A854BE" w:rsidRDefault="00A854BE" w:rsidP="00A854BE">
      <w:pPr>
        <w:pStyle w:val="Heading2"/>
      </w:pPr>
      <w:bookmarkStart w:id="93" w:name="_Toc235014172"/>
      <w:r w:rsidRPr="00A854BE">
        <w:t>Architectural Benefits</w:t>
      </w:r>
      <w:bookmarkEnd w:id="93"/>
    </w:p>
    <w:p w14:paraId="1555A92A" w14:textId="77777777" w:rsidR="00A854BE" w:rsidRPr="00A854BE" w:rsidRDefault="00A854BE" w:rsidP="00A854BE">
      <w:r w:rsidRPr="00A854BE">
        <w:t>The logging architecture provides several significant operational advantages:</w:t>
      </w:r>
    </w:p>
    <w:p w14:paraId="12475DF8" w14:textId="77777777" w:rsidR="00A854BE" w:rsidRPr="00A854BE" w:rsidRDefault="00A854BE" w:rsidP="00387997">
      <w:pPr>
        <w:numPr>
          <w:ilvl w:val="0"/>
          <w:numId w:val="43"/>
        </w:numPr>
      </w:pPr>
      <w:r w:rsidRPr="00A854BE">
        <w:t>Visibility into deployment execution.</w:t>
      </w:r>
    </w:p>
    <w:p w14:paraId="56EC9EED" w14:textId="77777777" w:rsidR="00A854BE" w:rsidRPr="00A854BE" w:rsidRDefault="00A854BE" w:rsidP="00387997">
      <w:pPr>
        <w:numPr>
          <w:ilvl w:val="0"/>
          <w:numId w:val="43"/>
        </w:numPr>
      </w:pPr>
      <w:r w:rsidRPr="00A854BE">
        <w:t>Historical records of workstation provisioning.</w:t>
      </w:r>
    </w:p>
    <w:p w14:paraId="4E99CDE7" w14:textId="77777777" w:rsidR="00A854BE" w:rsidRPr="00A854BE" w:rsidRDefault="00A854BE" w:rsidP="00387997">
      <w:pPr>
        <w:numPr>
          <w:ilvl w:val="0"/>
          <w:numId w:val="43"/>
        </w:numPr>
      </w:pPr>
      <w:r w:rsidRPr="00A854BE">
        <w:t>Improved troubleshooting capabilities.</w:t>
      </w:r>
    </w:p>
    <w:p w14:paraId="7D7CEEA8" w14:textId="77777777" w:rsidR="00A854BE" w:rsidRPr="00A854BE" w:rsidRDefault="00A854BE" w:rsidP="00387997">
      <w:pPr>
        <w:numPr>
          <w:ilvl w:val="0"/>
          <w:numId w:val="43"/>
        </w:numPr>
      </w:pPr>
      <w:r w:rsidRPr="00A854BE">
        <w:t>Validation of installation success and failure conditions.</w:t>
      </w:r>
    </w:p>
    <w:p w14:paraId="3CDC97C5" w14:textId="77777777" w:rsidR="00A854BE" w:rsidRPr="00A854BE" w:rsidRDefault="00A854BE" w:rsidP="00387997">
      <w:pPr>
        <w:numPr>
          <w:ilvl w:val="0"/>
          <w:numId w:val="43"/>
        </w:numPr>
      </w:pPr>
      <w:r w:rsidRPr="00A854BE">
        <w:t>Correlation between deployment plans and executed actions.</w:t>
      </w:r>
    </w:p>
    <w:p w14:paraId="75B73A67" w14:textId="77777777" w:rsidR="00A854BE" w:rsidRPr="00A854BE" w:rsidRDefault="00A854BE" w:rsidP="00387997">
      <w:pPr>
        <w:numPr>
          <w:ilvl w:val="0"/>
          <w:numId w:val="43"/>
        </w:numPr>
      </w:pPr>
      <w:r w:rsidRPr="00A854BE">
        <w:t>Support for auditing and operational analysis.</w:t>
      </w:r>
    </w:p>
    <w:p w14:paraId="11487975" w14:textId="77777777" w:rsidR="00A854BE" w:rsidRPr="00A854BE" w:rsidRDefault="00A854BE" w:rsidP="00A854BE">
      <w:r w:rsidRPr="00A854BE">
        <w:t>These capabilities help reduce deployment support effort and improve confidence in deployment outcomes.</w:t>
      </w:r>
    </w:p>
    <w:p w14:paraId="246830AF" w14:textId="77777777" w:rsidR="00A854BE" w:rsidRPr="00A854BE" w:rsidRDefault="00A854BE" w:rsidP="00A854BE">
      <w:pPr>
        <w:pStyle w:val="Heading2"/>
      </w:pPr>
      <w:bookmarkStart w:id="94" w:name="_Toc235014173"/>
      <w:r w:rsidRPr="00A854BE">
        <w:t>Architectural Observations</w:t>
      </w:r>
      <w:bookmarkEnd w:id="94"/>
    </w:p>
    <w:p w14:paraId="4C205F5F" w14:textId="77777777" w:rsidR="00A854BE" w:rsidRPr="00A854BE" w:rsidRDefault="00A854BE" w:rsidP="00A854BE">
      <w:r w:rsidRPr="00A854BE">
        <w:t>Analysis of the logging architecture identified several key characteristics:</w:t>
      </w:r>
    </w:p>
    <w:p w14:paraId="10F7A963" w14:textId="77777777" w:rsidR="00A854BE" w:rsidRPr="00A854BE" w:rsidRDefault="00A854BE" w:rsidP="00387997">
      <w:pPr>
        <w:numPr>
          <w:ilvl w:val="0"/>
          <w:numId w:val="44"/>
        </w:numPr>
      </w:pPr>
      <w:r w:rsidRPr="00A854BE">
        <w:t>Logging occurs throughout the deployment lifecycle.</w:t>
      </w:r>
    </w:p>
    <w:p w14:paraId="082A07B2" w14:textId="77777777" w:rsidR="00A854BE" w:rsidRPr="00A854BE" w:rsidRDefault="00A854BE" w:rsidP="00387997">
      <w:pPr>
        <w:numPr>
          <w:ilvl w:val="0"/>
          <w:numId w:val="44"/>
        </w:numPr>
      </w:pPr>
      <w:r w:rsidRPr="00A854BE">
        <w:t>Deployment logs provide evidence of actual execution activity.</w:t>
      </w:r>
    </w:p>
    <w:p w14:paraId="4F75EB24" w14:textId="77777777" w:rsidR="00A854BE" w:rsidRPr="00A854BE" w:rsidRDefault="00A854BE" w:rsidP="00387997">
      <w:pPr>
        <w:numPr>
          <w:ilvl w:val="0"/>
          <w:numId w:val="44"/>
        </w:numPr>
      </w:pPr>
      <w:r w:rsidRPr="00A854BE">
        <w:t>Log records contain both deployment metadata and installation results.</w:t>
      </w:r>
    </w:p>
    <w:p w14:paraId="79CA95BF" w14:textId="77777777" w:rsidR="00A854BE" w:rsidRPr="00A854BE" w:rsidRDefault="00A854BE" w:rsidP="00387997">
      <w:pPr>
        <w:numPr>
          <w:ilvl w:val="0"/>
          <w:numId w:val="44"/>
        </w:numPr>
      </w:pPr>
      <w:r w:rsidRPr="00A854BE">
        <w:t>Centralized log storage supports post-deployment analysis.</w:t>
      </w:r>
    </w:p>
    <w:p w14:paraId="6BDFC023" w14:textId="77777777" w:rsidR="00A854BE" w:rsidRPr="00A854BE" w:rsidRDefault="00A854BE" w:rsidP="00387997">
      <w:pPr>
        <w:numPr>
          <w:ilvl w:val="0"/>
          <w:numId w:val="44"/>
        </w:numPr>
      </w:pPr>
      <w:r w:rsidRPr="00A854BE">
        <w:t>Log data serves as a primary troubleshooting resource.</w:t>
      </w:r>
    </w:p>
    <w:p w14:paraId="01DAF362" w14:textId="77777777" w:rsidR="00A854BE" w:rsidRPr="00A854BE" w:rsidRDefault="00A854BE" w:rsidP="00387997">
      <w:pPr>
        <w:numPr>
          <w:ilvl w:val="0"/>
          <w:numId w:val="44"/>
        </w:numPr>
      </w:pPr>
      <w:r w:rsidRPr="00A854BE">
        <w:t>Logging provides traceability between deployment manifests and completed installation activities.</w:t>
      </w:r>
    </w:p>
    <w:p w14:paraId="47B7A309" w14:textId="77777777" w:rsidR="00A854BE" w:rsidRPr="00A854BE" w:rsidRDefault="00A854BE" w:rsidP="00A854BE">
      <w:r w:rsidRPr="00A854BE">
        <w:t>The Logging Architecture serves as the operational visibility layer of the PDD platform. By capturing deployment activity, execution status, and installation outcomes, the logging subsystem provides the information necessary to monitor, validate, and troubleshoot workstation provisioning activities across the deployment environment.</w:t>
      </w:r>
    </w:p>
    <w:p w14:paraId="36A8A009" w14:textId="77777777" w:rsidR="006027DF" w:rsidRDefault="0038759E">
      <w:r>
        <w:t xml:space="preserve"> </w:t>
      </w:r>
    </w:p>
    <w:p w14:paraId="7E105833" w14:textId="2009B1A5" w:rsidR="006027DF" w:rsidRDefault="0038759E" w:rsidP="00A66676">
      <w:pPr>
        <w:pStyle w:val="Heading1"/>
      </w:pPr>
      <w:bookmarkStart w:id="95" w:name="_Toc235014174"/>
      <w:r>
        <w:t>Application Launch Architecture</w:t>
      </w:r>
      <w:bookmarkEnd w:id="95"/>
    </w:p>
    <w:p w14:paraId="33E2C70E" w14:textId="5A02983C" w:rsidR="00AE46BA" w:rsidRPr="00AE46BA" w:rsidRDefault="00AE46BA" w:rsidP="00AE46BA">
      <w:pPr>
        <w:rPr>
          <w:b/>
          <w:bCs/>
        </w:rPr>
      </w:pPr>
      <w:r w:rsidRPr="00AE46BA">
        <w:t xml:space="preserve">The Application Launch Architecture defines how the Philips Desktop Deployment (PDD) platform is initiated and made available to deployment technicians. The launch process </w:t>
      </w:r>
      <w:r w:rsidRPr="00AE46BA">
        <w:lastRenderedPageBreak/>
        <w:t>serves as the entry point into the PDD deployment workflow and provides access to the configuration, repository, manifest generation, and installation components that comprise the overall deployment system.</w:t>
      </w:r>
    </w:p>
    <w:p w14:paraId="1DFB3E87" w14:textId="77777777" w:rsidR="00AE46BA" w:rsidRPr="00AE46BA" w:rsidRDefault="00AE46BA" w:rsidP="00AE46BA">
      <w:r w:rsidRPr="00AE46BA">
        <w:t>Unlike standalone deployment solutions that are installed locally on a workstation, the current PDD environment operates primarily from centralized network-hosted resources. This architecture allows deployment tools, configuration files, application catalogs, and software repositories to be maintained in a single location while ensuring that technicians access a consistent deployment environment.</w:t>
      </w:r>
    </w:p>
    <w:p w14:paraId="4A9A7DBC" w14:textId="77777777" w:rsidR="00AE46BA" w:rsidRPr="00AE46BA" w:rsidRDefault="00AE46BA" w:rsidP="00AE46BA">
      <w:pPr>
        <w:pStyle w:val="Heading2"/>
      </w:pPr>
      <w:bookmarkStart w:id="96" w:name="_Toc235014175"/>
      <w:r w:rsidRPr="00AE46BA">
        <w:t>Launch Process Overview</w:t>
      </w:r>
      <w:bookmarkEnd w:id="96"/>
    </w:p>
    <w:p w14:paraId="23D67415" w14:textId="77777777" w:rsidR="00AE46BA" w:rsidRPr="00AE46BA" w:rsidRDefault="00AE46BA" w:rsidP="00AE46BA">
      <w:r w:rsidRPr="00AE46BA">
        <w:t>Analysis of the current deployment environment identified a multi-stage application launch process that utilizes both local execution mechanisms and centralized network resources.</w:t>
      </w:r>
    </w:p>
    <w:p w14:paraId="75301AD9" w14:textId="77777777" w:rsidR="00AE46BA" w:rsidRPr="00AE46BA" w:rsidRDefault="00AE46BA" w:rsidP="00AE46BA">
      <w:r w:rsidRPr="00AE46BA">
        <w:t>At a high level, the launch workflow appears to follow the sequence below:</w:t>
      </w:r>
    </w:p>
    <w:p w14:paraId="3B04E552" w14:textId="77777777" w:rsidR="008C72B8" w:rsidRPr="008C72B8" w:rsidRDefault="008C72B8" w:rsidP="008C72B8">
      <w:r w:rsidRPr="008C72B8">
        <w:t>Technician</w:t>
      </w:r>
    </w:p>
    <w:p w14:paraId="45DE4CC3" w14:textId="77777777" w:rsidR="008C72B8" w:rsidRPr="008C72B8" w:rsidRDefault="008C72B8" w:rsidP="008C72B8">
      <w:r w:rsidRPr="008C72B8">
        <w:t>    ↓</w:t>
      </w:r>
    </w:p>
    <w:p w14:paraId="7C33A3BC" w14:textId="77777777" w:rsidR="008C72B8" w:rsidRPr="008C72B8" w:rsidRDefault="008C72B8" w:rsidP="008C72B8">
      <w:r w:rsidRPr="008C72B8">
        <w:t>PowerShell Launch Script</w:t>
      </w:r>
    </w:p>
    <w:p w14:paraId="641D6DC3" w14:textId="77777777" w:rsidR="008C72B8" w:rsidRPr="008C72B8" w:rsidRDefault="008C72B8" w:rsidP="008C72B8">
      <w:r w:rsidRPr="008C72B8">
        <w:t>    ↓</w:t>
      </w:r>
    </w:p>
    <w:p w14:paraId="5808C574" w14:textId="77777777" w:rsidR="008C72B8" w:rsidRPr="008C72B8" w:rsidRDefault="008C72B8" w:rsidP="008C72B8">
      <w:r w:rsidRPr="008C72B8">
        <w:t>Explorer Opens</w:t>
      </w:r>
    </w:p>
    <w:p w14:paraId="638BD765" w14:textId="586BE0CD" w:rsidR="008C72B8" w:rsidRPr="008C72B8" w:rsidRDefault="008C72B8" w:rsidP="008C72B8">
      <w:r w:rsidRPr="008C72B8">
        <w:t>\\</w:t>
      </w:r>
      <w:r w:rsidR="00FB3AE2">
        <w:t>usdbtlbca1ms1it\pdd$</w:t>
      </w:r>
    </w:p>
    <w:p w14:paraId="06D318E2" w14:textId="77777777" w:rsidR="008C72B8" w:rsidRPr="008C72B8" w:rsidRDefault="008C72B8" w:rsidP="008C72B8">
      <w:r w:rsidRPr="008C72B8">
        <w:t>    ↓</w:t>
      </w:r>
    </w:p>
    <w:p w14:paraId="6B6E4BBF" w14:textId="77777777" w:rsidR="008C72B8" w:rsidRPr="008C72B8" w:rsidRDefault="008C72B8" w:rsidP="008C72B8">
      <w:r w:rsidRPr="008C72B8">
        <w:t>Technician Launches PDD Shortcut</w:t>
      </w:r>
    </w:p>
    <w:p w14:paraId="015CE0B1" w14:textId="77777777" w:rsidR="008C72B8" w:rsidRPr="008C72B8" w:rsidRDefault="008C72B8" w:rsidP="008C72B8">
      <w:r w:rsidRPr="008C72B8">
        <w:t>    ↓</w:t>
      </w:r>
    </w:p>
    <w:p w14:paraId="632494FB" w14:textId="77777777" w:rsidR="008C72B8" w:rsidRPr="008C72B8" w:rsidRDefault="008C72B8" w:rsidP="008C72B8">
      <w:r w:rsidRPr="008C72B8">
        <w:t>PDD.exe</w:t>
      </w:r>
    </w:p>
    <w:p w14:paraId="0D74413F" w14:textId="77777777" w:rsidR="008C72B8" w:rsidRPr="008C72B8" w:rsidRDefault="008C72B8" w:rsidP="008C72B8">
      <w:r w:rsidRPr="008C72B8">
        <w:t>    ↓</w:t>
      </w:r>
    </w:p>
    <w:p w14:paraId="3FF7C795" w14:textId="77777777" w:rsidR="008C72B8" w:rsidRPr="008C72B8" w:rsidRDefault="008C72B8" w:rsidP="008C72B8">
      <w:r w:rsidRPr="008C72B8">
        <w:t>PDD GUI</w:t>
      </w:r>
    </w:p>
    <w:p w14:paraId="7298A925" w14:textId="77777777" w:rsidR="00AE46BA" w:rsidRPr="00AE46BA" w:rsidRDefault="00AE46BA" w:rsidP="00AE46BA">
      <w:r w:rsidRPr="00AE46BA">
        <w:t>This process provides technicians with access to the deployment environment while ensuring that deployment activities utilize the latest centrally managed configuration data and software repositories.</w:t>
      </w:r>
    </w:p>
    <w:p w14:paraId="659DE0AF" w14:textId="1DCC8BA6" w:rsidR="00AE46BA" w:rsidRPr="00AE46BA" w:rsidRDefault="00AE46BA" w:rsidP="00AE46BA">
      <w:pPr>
        <w:pStyle w:val="Heading2"/>
      </w:pPr>
      <w:bookmarkStart w:id="97" w:name="_Toc235014176"/>
      <w:r w:rsidRPr="00AE46BA">
        <w:t xml:space="preserve">Primary </w:t>
      </w:r>
      <w:r w:rsidR="00C71D47">
        <w:t>Application</w:t>
      </w:r>
      <w:bookmarkEnd w:id="97"/>
    </w:p>
    <w:p w14:paraId="17284071" w14:textId="77777777" w:rsidR="00947CAA" w:rsidRDefault="00947CAA" w:rsidP="00947CAA">
      <w:pPr>
        <w:pStyle w:val="NormalWeb"/>
        <w:spacing w:line="300" w:lineRule="atLeast"/>
        <w:rPr>
          <w:rFonts w:ascii="Segoe UI" w:hAnsi="Segoe UI" w:cs="Segoe UI"/>
          <w:sz w:val="21"/>
          <w:szCs w:val="21"/>
        </w:rPr>
      </w:pPr>
      <w:r>
        <w:rPr>
          <w:rFonts w:ascii="Segoe UI" w:hAnsi="Segoe UI" w:cs="Segoe UI"/>
          <w:sz w:val="21"/>
          <w:szCs w:val="21"/>
        </w:rPr>
        <w:t>Repository analysis identified PDD.exe as the primary application used by deployment technicians. PDD.exe provides the graphical interface used to perform workstation provisioning activities.</w:t>
      </w:r>
    </w:p>
    <w:p w14:paraId="7E3CEDFD" w14:textId="77777777" w:rsidR="00947CAA" w:rsidRDefault="00947CAA" w:rsidP="00947CAA">
      <w:pPr>
        <w:pStyle w:val="NormalWeb"/>
        <w:spacing w:line="300" w:lineRule="atLeast"/>
        <w:rPr>
          <w:rFonts w:ascii="Segoe UI" w:hAnsi="Segoe UI" w:cs="Segoe UI"/>
          <w:sz w:val="21"/>
          <w:szCs w:val="21"/>
        </w:rPr>
      </w:pPr>
      <w:r>
        <w:rPr>
          <w:rFonts w:ascii="Segoe UI" w:hAnsi="Segoe UI" w:cs="Segoe UI"/>
          <w:sz w:val="21"/>
          <w:szCs w:val="21"/>
        </w:rPr>
        <w:lastRenderedPageBreak/>
        <w:t>Observed deployment workflows indicate that technicians launch a PowerShell script that opens the centralized PDD repository. The technician then manually launches the PDD shortcut, which starts PDD.exe and presents the deployment interface.</w:t>
      </w:r>
    </w:p>
    <w:p w14:paraId="0282F2EF" w14:textId="77777777" w:rsidR="00947CAA" w:rsidRDefault="00947CAA" w:rsidP="00947CAA">
      <w:pPr>
        <w:pStyle w:val="NormalWeb"/>
        <w:spacing w:line="300" w:lineRule="atLeast"/>
        <w:rPr>
          <w:rFonts w:ascii="Segoe UI" w:hAnsi="Segoe UI" w:cs="Segoe UI"/>
          <w:sz w:val="21"/>
          <w:szCs w:val="21"/>
        </w:rPr>
      </w:pPr>
      <w:r>
        <w:rPr>
          <w:rFonts w:ascii="Segoe UI" w:hAnsi="Segoe UI" w:cs="Segoe UI"/>
          <w:sz w:val="21"/>
          <w:szCs w:val="21"/>
        </w:rPr>
        <w:t>The internal processing components responsible for execution, orchestration, and installation activities could not be fully validated during this assessment and remain an area for future analysis.</w:t>
      </w:r>
    </w:p>
    <w:p w14:paraId="359E9777" w14:textId="77777777" w:rsidR="00AE46BA" w:rsidRPr="00AE46BA" w:rsidRDefault="00AE46BA" w:rsidP="00AE46BA">
      <w:pPr>
        <w:pStyle w:val="Heading2"/>
      </w:pPr>
      <w:bookmarkStart w:id="98" w:name="_Toc235014177"/>
      <w:r w:rsidRPr="00AE46BA">
        <w:t>Network-Based Execution Model</w:t>
      </w:r>
      <w:bookmarkEnd w:id="98"/>
    </w:p>
    <w:p w14:paraId="202575EB" w14:textId="77777777" w:rsidR="00AE46BA" w:rsidRPr="00AE46BA" w:rsidRDefault="00AE46BA" w:rsidP="00AE46BA">
      <w:r w:rsidRPr="00AE46BA">
        <w:t>A notable characteristic of the PDD environment is its dependence on centralized network-hosted resources.</w:t>
      </w:r>
    </w:p>
    <w:p w14:paraId="58296900" w14:textId="77777777" w:rsidR="00AE46BA" w:rsidRPr="00AE46BA" w:rsidRDefault="00AE46BA" w:rsidP="00AE46BA">
      <w:r w:rsidRPr="00AE46BA">
        <w:t>The deployment platform is launched from content stored within the PDD repository structure:</w:t>
      </w:r>
    </w:p>
    <w:p w14:paraId="47ADFA6B" w14:textId="2C9E2306" w:rsidR="00AE46BA" w:rsidRPr="00AE46BA" w:rsidRDefault="00AE46BA" w:rsidP="00AE46BA">
      <w:r w:rsidRPr="00AE46BA">
        <w:t>\</w:t>
      </w:r>
      <w:r w:rsidR="00FB3AE2">
        <w:t>\usdbtlbca1ms1it\pdd$</w:t>
      </w:r>
    </w:p>
    <w:p w14:paraId="786CB768" w14:textId="77777777" w:rsidR="00AE46BA" w:rsidRPr="00AE46BA" w:rsidRDefault="00AE46BA" w:rsidP="00AE46BA">
      <w:r w:rsidRPr="00AE46BA">
        <w:t>This repository contains the executables, configuration files, catalogs, toolboxes, generated artifacts, and logging locations required by the deployment process.</w:t>
      </w:r>
    </w:p>
    <w:p w14:paraId="7DC4F721" w14:textId="77777777" w:rsidR="00AE46BA" w:rsidRPr="00AE46BA" w:rsidRDefault="00AE46BA" w:rsidP="00AE46BA">
      <w:r w:rsidRPr="00AE46BA">
        <w:t>Centralized hosting provides several operational advantages:</w:t>
      </w:r>
    </w:p>
    <w:p w14:paraId="0849B1FD" w14:textId="77777777" w:rsidR="00AE46BA" w:rsidRPr="00AE46BA" w:rsidRDefault="00AE46BA" w:rsidP="00387997">
      <w:pPr>
        <w:numPr>
          <w:ilvl w:val="0"/>
          <w:numId w:val="45"/>
        </w:numPr>
      </w:pPr>
      <w:r w:rsidRPr="00AE46BA">
        <w:t>Consistent deployment tooling across technicians.</w:t>
      </w:r>
    </w:p>
    <w:p w14:paraId="0E3DFA46" w14:textId="77777777" w:rsidR="00AE46BA" w:rsidRPr="00AE46BA" w:rsidRDefault="00AE46BA" w:rsidP="00387997">
      <w:pPr>
        <w:numPr>
          <w:ilvl w:val="0"/>
          <w:numId w:val="45"/>
        </w:numPr>
      </w:pPr>
      <w:r w:rsidRPr="00AE46BA">
        <w:t>Centralized management of configuration files.</w:t>
      </w:r>
    </w:p>
    <w:p w14:paraId="7AB70E37" w14:textId="77777777" w:rsidR="00AE46BA" w:rsidRPr="00AE46BA" w:rsidRDefault="00AE46BA" w:rsidP="00387997">
      <w:pPr>
        <w:numPr>
          <w:ilvl w:val="0"/>
          <w:numId w:val="45"/>
        </w:numPr>
      </w:pPr>
      <w:r w:rsidRPr="00AE46BA">
        <w:t>Simplified software package maintenance.</w:t>
      </w:r>
    </w:p>
    <w:p w14:paraId="5BA95C6C" w14:textId="77777777" w:rsidR="00AE46BA" w:rsidRPr="00AE46BA" w:rsidRDefault="00AE46BA" w:rsidP="00387997">
      <w:pPr>
        <w:numPr>
          <w:ilvl w:val="0"/>
          <w:numId w:val="45"/>
        </w:numPr>
      </w:pPr>
      <w:r w:rsidRPr="00AE46BA">
        <w:t>Reduced need for local application updates.</w:t>
      </w:r>
    </w:p>
    <w:p w14:paraId="0B4B9299" w14:textId="77777777" w:rsidR="00AE46BA" w:rsidRPr="00AE46BA" w:rsidRDefault="00AE46BA" w:rsidP="00387997">
      <w:pPr>
        <w:numPr>
          <w:ilvl w:val="0"/>
          <w:numId w:val="45"/>
        </w:numPr>
      </w:pPr>
      <w:r w:rsidRPr="00AE46BA">
        <w:t>Controlled access to deployment resources.</w:t>
      </w:r>
    </w:p>
    <w:p w14:paraId="6D43B89E" w14:textId="77777777" w:rsidR="00AE46BA" w:rsidRPr="00AE46BA" w:rsidRDefault="00AE46BA" w:rsidP="00AE46BA">
      <w:r w:rsidRPr="00AE46BA">
        <w:t>However, this architecture also introduces a dependency on network connectivity and repository availability.</w:t>
      </w:r>
    </w:p>
    <w:p w14:paraId="5A0E78B6" w14:textId="77777777" w:rsidR="00AE46BA" w:rsidRPr="00AE46BA" w:rsidRDefault="00AE46BA" w:rsidP="00AE46BA">
      <w:pPr>
        <w:pStyle w:val="Heading2"/>
      </w:pPr>
      <w:bookmarkStart w:id="99" w:name="_Toc235014178"/>
      <w:r w:rsidRPr="00AE46BA">
        <w:t>PowerShell Integration</w:t>
      </w:r>
      <w:bookmarkEnd w:id="99"/>
    </w:p>
    <w:p w14:paraId="477E6C54" w14:textId="77777777" w:rsidR="00947CAA" w:rsidRPr="00947CAA" w:rsidRDefault="00947CAA" w:rsidP="00947CAA">
      <w:pPr>
        <w:spacing w:before="100" w:beforeAutospacing="1" w:after="100" w:afterAutospacing="1" w:line="300" w:lineRule="atLeast"/>
        <w:rPr>
          <w:rFonts w:ascii="Segoe UI" w:eastAsia="Times New Roman" w:hAnsi="Segoe UI" w:cs="Segoe UI"/>
          <w:sz w:val="21"/>
          <w:szCs w:val="21"/>
        </w:rPr>
      </w:pPr>
      <w:r w:rsidRPr="00947CAA">
        <w:rPr>
          <w:rFonts w:ascii="Segoe UI" w:eastAsia="Times New Roman" w:hAnsi="Segoe UI" w:cs="Segoe UI"/>
          <w:sz w:val="21"/>
          <w:szCs w:val="21"/>
        </w:rPr>
        <w:t>Observed deployment workflows indicate that a PowerShell script is used as a convenience mechanism to open the centralized PDD repository location:</w:t>
      </w:r>
    </w:p>
    <w:p w14:paraId="580E9DF8" w14:textId="77777777" w:rsidR="00947CAA" w:rsidRPr="00947CAA" w:rsidRDefault="00947CAA" w:rsidP="00947CAA">
      <w:pPr>
        <w:spacing w:after="0" w:line="300" w:lineRule="atLeast"/>
        <w:rPr>
          <w:rFonts w:ascii="Segoe UI" w:eastAsia="Times New Roman" w:hAnsi="Segoe UI" w:cs="Segoe UI"/>
          <w:sz w:val="21"/>
          <w:szCs w:val="21"/>
        </w:rPr>
      </w:pPr>
      <w:r w:rsidRPr="00947CAA">
        <w:rPr>
          <w:rFonts w:ascii="Segoe UI" w:eastAsia="Times New Roman" w:hAnsi="Segoe UI" w:cs="Segoe UI"/>
          <w:sz w:val="21"/>
          <w:szCs w:val="21"/>
        </w:rPr>
        <w:t>Plain Text</w:t>
      </w:r>
    </w:p>
    <w:p w14:paraId="43CF0990" w14:textId="1440C34B" w:rsidR="00947CAA" w:rsidRPr="00947CAA" w:rsidRDefault="00947CAA" w:rsidP="00947CAA">
      <w:pPr>
        <w:spacing w:after="0" w:line="300" w:lineRule="atLeast"/>
        <w:rPr>
          <w:rFonts w:ascii="Segoe UI" w:eastAsia="Times New Roman" w:hAnsi="Segoe UI" w:cs="Segoe UI"/>
          <w:sz w:val="21"/>
          <w:szCs w:val="21"/>
        </w:rPr>
      </w:pPr>
      <w:r w:rsidRPr="00947CAA">
        <w:rPr>
          <w:rFonts w:ascii="Segoe UI" w:eastAsia="Times New Roman" w:hAnsi="Segoe UI" w:cs="Segoe UI"/>
          <w:sz w:val="21"/>
          <w:szCs w:val="21"/>
        </w:rPr>
        <w:t>\\</w:t>
      </w:r>
      <w:r w:rsidR="00FB3AE2">
        <w:rPr>
          <w:rFonts w:ascii="Segoe UI" w:eastAsia="Times New Roman" w:hAnsi="Segoe UI" w:cs="Segoe UI"/>
          <w:sz w:val="21"/>
          <w:szCs w:val="21"/>
        </w:rPr>
        <w:t>usdbtlbca1ms1it\pdd$</w:t>
      </w:r>
    </w:p>
    <w:p w14:paraId="797EDBE3" w14:textId="77777777" w:rsidR="00947CAA" w:rsidRDefault="00947CAA" w:rsidP="00947CAA">
      <w:pPr>
        <w:spacing w:after="0" w:line="300" w:lineRule="atLeast"/>
        <w:rPr>
          <w:rFonts w:ascii="Segoe UI" w:eastAsia="Times New Roman" w:hAnsi="Segoe UI" w:cs="Segoe UI"/>
          <w:sz w:val="21"/>
          <w:szCs w:val="21"/>
        </w:rPr>
      </w:pPr>
    </w:p>
    <w:p w14:paraId="33E61B25" w14:textId="6C865BDB" w:rsidR="00947CAA" w:rsidRPr="00947CAA" w:rsidRDefault="00947CAA" w:rsidP="00947CAA">
      <w:pPr>
        <w:spacing w:after="0" w:line="300" w:lineRule="atLeast"/>
        <w:rPr>
          <w:rFonts w:ascii="Segoe UI" w:eastAsia="Times New Roman" w:hAnsi="Segoe UI" w:cs="Segoe UI"/>
          <w:sz w:val="21"/>
          <w:szCs w:val="21"/>
        </w:rPr>
      </w:pPr>
      <w:r w:rsidRPr="00947CAA">
        <w:rPr>
          <w:rFonts w:ascii="Segoe UI" w:eastAsia="Times New Roman" w:hAnsi="Segoe UI" w:cs="Segoe UI"/>
          <w:sz w:val="21"/>
          <w:szCs w:val="21"/>
        </w:rPr>
        <w:t>The technician then manually launches the PDD shortcut from the repository location. The script itself does not appear to perform deployment orchestration or installation processing and instead functions as an entry point into the deployment environment.</w:t>
      </w:r>
    </w:p>
    <w:p w14:paraId="226AF0E9" w14:textId="77777777" w:rsidR="00AE46BA" w:rsidRPr="00AE46BA" w:rsidRDefault="00AE46BA" w:rsidP="00AE46BA">
      <w:pPr>
        <w:pStyle w:val="Heading2"/>
      </w:pPr>
      <w:bookmarkStart w:id="100" w:name="_Toc235014179"/>
      <w:r w:rsidRPr="00AE46BA">
        <w:lastRenderedPageBreak/>
        <w:t>Platform Dependencies</w:t>
      </w:r>
      <w:bookmarkEnd w:id="100"/>
    </w:p>
    <w:p w14:paraId="7BA8E9B1" w14:textId="77777777" w:rsidR="00AE46BA" w:rsidRPr="00AE46BA" w:rsidRDefault="00AE46BA" w:rsidP="00AE46BA">
      <w:r w:rsidRPr="00AE46BA">
        <w:t>Successful application launch depends on the availability of several architectural components.</w:t>
      </w:r>
    </w:p>
    <w:p w14:paraId="1A1A1D58" w14:textId="77777777" w:rsidR="00AE46BA" w:rsidRPr="00AE46BA" w:rsidRDefault="00AE46BA" w:rsidP="00AE46BA">
      <w:r w:rsidRPr="00AE46BA">
        <w:t>Key launch dependencies include:</w:t>
      </w:r>
    </w:p>
    <w:p w14:paraId="76E47E20" w14:textId="77777777" w:rsidR="00AE46BA" w:rsidRPr="00AE46BA" w:rsidRDefault="00AE46BA" w:rsidP="00387997">
      <w:pPr>
        <w:numPr>
          <w:ilvl w:val="0"/>
          <w:numId w:val="46"/>
        </w:numPr>
      </w:pPr>
      <w:r w:rsidRPr="00AE46BA">
        <w:t>Network connectivity</w:t>
      </w:r>
    </w:p>
    <w:p w14:paraId="36C78491" w14:textId="77777777" w:rsidR="00AE46BA" w:rsidRPr="00AE46BA" w:rsidRDefault="00AE46BA" w:rsidP="00387997">
      <w:pPr>
        <w:numPr>
          <w:ilvl w:val="0"/>
          <w:numId w:val="46"/>
        </w:numPr>
      </w:pPr>
      <w:r w:rsidRPr="00AE46BA">
        <w:t>Access to the PDD repository</w:t>
      </w:r>
    </w:p>
    <w:p w14:paraId="1F357ABB" w14:textId="77777777" w:rsidR="00AE46BA" w:rsidRPr="00AE46BA" w:rsidRDefault="00AE46BA" w:rsidP="00387997">
      <w:pPr>
        <w:numPr>
          <w:ilvl w:val="0"/>
          <w:numId w:val="46"/>
        </w:numPr>
      </w:pPr>
      <w:r w:rsidRPr="00AE46BA">
        <w:t>Availability of launch scripts</w:t>
      </w:r>
    </w:p>
    <w:p w14:paraId="61B2196B" w14:textId="77777777" w:rsidR="00AE46BA" w:rsidRPr="00AE46BA" w:rsidRDefault="00AE46BA" w:rsidP="00387997">
      <w:pPr>
        <w:numPr>
          <w:ilvl w:val="0"/>
          <w:numId w:val="46"/>
        </w:numPr>
      </w:pPr>
      <w:r w:rsidRPr="00AE46BA">
        <w:t>Availability of PDD executables</w:t>
      </w:r>
    </w:p>
    <w:p w14:paraId="088614A3" w14:textId="77777777" w:rsidR="00AE46BA" w:rsidRPr="00AE46BA" w:rsidRDefault="00AE46BA" w:rsidP="00387997">
      <w:pPr>
        <w:numPr>
          <w:ilvl w:val="0"/>
          <w:numId w:val="46"/>
        </w:numPr>
      </w:pPr>
      <w:r w:rsidRPr="00AE46BA">
        <w:t>Permissions to access repository resources</w:t>
      </w:r>
    </w:p>
    <w:p w14:paraId="1AD260DF" w14:textId="77777777" w:rsidR="00AE46BA" w:rsidRPr="00AE46BA" w:rsidRDefault="00AE46BA" w:rsidP="00387997">
      <w:pPr>
        <w:numPr>
          <w:ilvl w:val="0"/>
          <w:numId w:val="46"/>
        </w:numPr>
      </w:pPr>
      <w:r w:rsidRPr="00AE46BA">
        <w:t>Availability of supporting configuration files</w:t>
      </w:r>
    </w:p>
    <w:p w14:paraId="13DB1292" w14:textId="77777777" w:rsidR="00AE46BA" w:rsidRPr="00AE46BA" w:rsidRDefault="00AE46BA" w:rsidP="00AE46BA">
      <w:r w:rsidRPr="00AE46BA">
        <w:t>Failure of any of these dependencies can prevent technicians from accessing the deployment environment or executing workstation provisioning activities.</w:t>
      </w:r>
    </w:p>
    <w:p w14:paraId="5664306C" w14:textId="77777777" w:rsidR="00AE46BA" w:rsidRPr="00AE46BA" w:rsidRDefault="00AE46BA" w:rsidP="00AE46BA">
      <w:pPr>
        <w:pStyle w:val="Heading2"/>
      </w:pPr>
      <w:bookmarkStart w:id="101" w:name="_Toc235014180"/>
      <w:r w:rsidRPr="00AE46BA">
        <w:t>Architectural Benefits</w:t>
      </w:r>
      <w:bookmarkEnd w:id="101"/>
    </w:p>
    <w:p w14:paraId="5CA280B7" w14:textId="77777777" w:rsidR="00AE46BA" w:rsidRPr="00AE46BA" w:rsidRDefault="00AE46BA" w:rsidP="00AE46BA">
      <w:r w:rsidRPr="00AE46BA">
        <w:t>The current application launch architecture provides several operational advantages:</w:t>
      </w:r>
    </w:p>
    <w:p w14:paraId="6130D262" w14:textId="77777777" w:rsidR="00AE46BA" w:rsidRPr="00AE46BA" w:rsidRDefault="00AE46BA" w:rsidP="00387997">
      <w:pPr>
        <w:numPr>
          <w:ilvl w:val="0"/>
          <w:numId w:val="47"/>
        </w:numPr>
      </w:pPr>
      <w:r w:rsidRPr="00AE46BA">
        <w:t>Centralized deployment tool management.</w:t>
      </w:r>
    </w:p>
    <w:p w14:paraId="2903D4A4" w14:textId="77777777" w:rsidR="00AE46BA" w:rsidRPr="00AE46BA" w:rsidRDefault="00AE46BA" w:rsidP="00387997">
      <w:pPr>
        <w:numPr>
          <w:ilvl w:val="0"/>
          <w:numId w:val="47"/>
        </w:numPr>
      </w:pPr>
      <w:r w:rsidRPr="00AE46BA">
        <w:t>Consistent application versions across deployment personnel.</w:t>
      </w:r>
    </w:p>
    <w:p w14:paraId="130165A8" w14:textId="77777777" w:rsidR="00AE46BA" w:rsidRPr="00AE46BA" w:rsidRDefault="00AE46BA" w:rsidP="00387997">
      <w:pPr>
        <w:numPr>
          <w:ilvl w:val="0"/>
          <w:numId w:val="47"/>
        </w:numPr>
      </w:pPr>
      <w:r w:rsidRPr="00AE46BA">
        <w:t>Reduced local maintenance requirements.</w:t>
      </w:r>
    </w:p>
    <w:p w14:paraId="37A59BD9" w14:textId="77777777" w:rsidR="00AE46BA" w:rsidRPr="00AE46BA" w:rsidRDefault="00AE46BA" w:rsidP="00387997">
      <w:pPr>
        <w:numPr>
          <w:ilvl w:val="0"/>
          <w:numId w:val="47"/>
        </w:numPr>
      </w:pPr>
      <w:r w:rsidRPr="00AE46BA">
        <w:t>Simplified deployment application updates.</w:t>
      </w:r>
    </w:p>
    <w:p w14:paraId="6758A80D" w14:textId="77777777" w:rsidR="00AE46BA" w:rsidRPr="00AE46BA" w:rsidRDefault="00AE46BA" w:rsidP="00387997">
      <w:pPr>
        <w:numPr>
          <w:ilvl w:val="0"/>
          <w:numId w:val="47"/>
        </w:numPr>
      </w:pPr>
      <w:r w:rsidRPr="00AE46BA">
        <w:t>Direct access to centrally managed configuration and repository resources.</w:t>
      </w:r>
    </w:p>
    <w:p w14:paraId="4F33DADB" w14:textId="77777777" w:rsidR="00AE46BA" w:rsidRPr="00AE46BA" w:rsidRDefault="00AE46BA" w:rsidP="00AE46BA">
      <w:r w:rsidRPr="00AE46BA">
        <w:t>These benefits support standardization and operational consistency throughout the deployment process.</w:t>
      </w:r>
    </w:p>
    <w:p w14:paraId="135FDF20" w14:textId="77777777" w:rsidR="00AE46BA" w:rsidRPr="00AE46BA" w:rsidRDefault="00AE46BA" w:rsidP="00AE46BA">
      <w:pPr>
        <w:pStyle w:val="Heading2"/>
      </w:pPr>
      <w:bookmarkStart w:id="102" w:name="_Toc235014181"/>
      <w:r w:rsidRPr="00AE46BA">
        <w:t>Architectural Observations</w:t>
      </w:r>
      <w:bookmarkEnd w:id="102"/>
    </w:p>
    <w:p w14:paraId="5FFF80C0" w14:textId="77777777" w:rsidR="00AE46BA" w:rsidRPr="00AE46BA" w:rsidRDefault="00AE46BA" w:rsidP="00AE46BA">
      <w:r w:rsidRPr="00AE46BA">
        <w:t>Review of the application launch architecture identified several noteworthy characteristics:</w:t>
      </w:r>
    </w:p>
    <w:p w14:paraId="67FB3371" w14:textId="77777777" w:rsidR="00AE46BA" w:rsidRPr="00AE46BA" w:rsidRDefault="00AE46BA" w:rsidP="00387997">
      <w:pPr>
        <w:numPr>
          <w:ilvl w:val="0"/>
          <w:numId w:val="48"/>
        </w:numPr>
      </w:pPr>
      <w:r w:rsidRPr="00AE46BA">
        <w:t>PDD is launched through a multi-stage process rather than a standalone local installation.</w:t>
      </w:r>
    </w:p>
    <w:p w14:paraId="2AF17342" w14:textId="77777777" w:rsidR="00AE46BA" w:rsidRPr="00AE46BA" w:rsidRDefault="00AE46BA" w:rsidP="00387997">
      <w:pPr>
        <w:numPr>
          <w:ilvl w:val="0"/>
          <w:numId w:val="48"/>
        </w:numPr>
      </w:pPr>
      <w:r w:rsidRPr="00AE46BA">
        <w:t>Deployment activities rely heavily on centralized network-hosted resources.</w:t>
      </w:r>
    </w:p>
    <w:p w14:paraId="0BDF7276" w14:textId="77777777" w:rsidR="00AE46BA" w:rsidRPr="00AE46BA" w:rsidRDefault="00AE46BA" w:rsidP="00387997">
      <w:pPr>
        <w:numPr>
          <w:ilvl w:val="0"/>
          <w:numId w:val="48"/>
        </w:numPr>
      </w:pPr>
      <w:r w:rsidRPr="00AE46BA">
        <w:t>Multiple executable components participate in the deployment workflow.</w:t>
      </w:r>
    </w:p>
    <w:p w14:paraId="1636D749" w14:textId="77777777" w:rsidR="00AE46BA" w:rsidRPr="00AE46BA" w:rsidRDefault="00AE46BA" w:rsidP="00387997">
      <w:pPr>
        <w:numPr>
          <w:ilvl w:val="0"/>
          <w:numId w:val="48"/>
        </w:numPr>
      </w:pPr>
      <w:r w:rsidRPr="00AE46BA">
        <w:t>PowerShell appears to function as an intermediary launch mechanism.</w:t>
      </w:r>
    </w:p>
    <w:p w14:paraId="50EDCAC2" w14:textId="77777777" w:rsidR="00AE46BA" w:rsidRPr="00AE46BA" w:rsidRDefault="00AE46BA" w:rsidP="00387997">
      <w:pPr>
        <w:numPr>
          <w:ilvl w:val="0"/>
          <w:numId w:val="48"/>
        </w:numPr>
      </w:pPr>
      <w:r w:rsidRPr="00AE46BA">
        <w:t>Repository availability is critical to successful application startup.</w:t>
      </w:r>
    </w:p>
    <w:p w14:paraId="4D885A01" w14:textId="77777777" w:rsidR="00AE46BA" w:rsidRDefault="00AE46BA" w:rsidP="00387997">
      <w:pPr>
        <w:numPr>
          <w:ilvl w:val="0"/>
          <w:numId w:val="48"/>
        </w:numPr>
      </w:pPr>
      <w:r w:rsidRPr="00AE46BA">
        <w:t>Internal relationships between the identified executables remain partially understood.</w:t>
      </w:r>
    </w:p>
    <w:p w14:paraId="7E3F2E50" w14:textId="21AC8715" w:rsidR="006B22BF" w:rsidRPr="006B22BF" w:rsidRDefault="006B22BF" w:rsidP="00387997">
      <w:pPr>
        <w:pStyle w:val="ListParagraph"/>
        <w:numPr>
          <w:ilvl w:val="0"/>
          <w:numId w:val="48"/>
        </w:numPr>
        <w:spacing w:after="0" w:line="300" w:lineRule="atLeast"/>
        <w:rPr>
          <w:rFonts w:ascii="Segoe UI" w:eastAsia="Times New Roman" w:hAnsi="Segoe UI" w:cs="Segoe UI"/>
          <w:sz w:val="21"/>
          <w:szCs w:val="21"/>
        </w:rPr>
      </w:pPr>
      <w:r w:rsidRPr="006B22BF">
        <w:rPr>
          <w:rFonts w:ascii="Segoe UI" w:eastAsia="Times New Roman" w:hAnsi="Segoe UI" w:cs="Segoe UI"/>
          <w:sz w:val="21"/>
          <w:szCs w:val="21"/>
        </w:rPr>
        <w:lastRenderedPageBreak/>
        <w:t xml:space="preserve">The user interface contains both deployment-processing controls and deployment-metadata controls. </w:t>
      </w:r>
    </w:p>
    <w:p w14:paraId="58E0A8C6" w14:textId="1AA1814D" w:rsidR="006B22BF" w:rsidRPr="006B22BF" w:rsidRDefault="006B22BF" w:rsidP="00387997">
      <w:pPr>
        <w:pStyle w:val="ListParagraph"/>
        <w:numPr>
          <w:ilvl w:val="0"/>
          <w:numId w:val="48"/>
        </w:numPr>
        <w:spacing w:after="0" w:line="300" w:lineRule="atLeast"/>
        <w:rPr>
          <w:rFonts w:ascii="Segoe UI" w:eastAsia="Times New Roman" w:hAnsi="Segoe UI" w:cs="Segoe UI"/>
          <w:sz w:val="21"/>
          <w:szCs w:val="21"/>
        </w:rPr>
      </w:pPr>
      <w:r w:rsidRPr="006B22BF">
        <w:rPr>
          <w:rFonts w:ascii="Segoe UI" w:eastAsia="Times New Roman" w:hAnsi="Segoe UI" w:cs="Segoe UI"/>
          <w:sz w:val="21"/>
          <w:szCs w:val="21"/>
        </w:rPr>
        <w:t xml:space="preserve">Many metadata-oriented interface fields appear to be persisted into deployment artifacts without directly affecting deployment execution. </w:t>
      </w:r>
    </w:p>
    <w:p w14:paraId="10F87AE5" w14:textId="49F74527" w:rsidR="006B22BF" w:rsidRDefault="006B22BF" w:rsidP="00387997">
      <w:pPr>
        <w:pStyle w:val="ListParagraph"/>
        <w:numPr>
          <w:ilvl w:val="0"/>
          <w:numId w:val="48"/>
        </w:numPr>
        <w:spacing w:after="0" w:line="300" w:lineRule="atLeast"/>
        <w:rPr>
          <w:rFonts w:ascii="Segoe UI" w:eastAsia="Times New Roman" w:hAnsi="Segoe UI" w:cs="Segoe UI"/>
          <w:sz w:val="21"/>
          <w:szCs w:val="21"/>
        </w:rPr>
      </w:pPr>
      <w:r w:rsidRPr="006B22BF">
        <w:rPr>
          <w:rFonts w:ascii="Segoe UI" w:eastAsia="Times New Roman" w:hAnsi="Segoe UI" w:cs="Segoe UI"/>
          <w:sz w:val="21"/>
          <w:szCs w:val="21"/>
        </w:rPr>
        <w:t>Legacy workstation-build functionality remains present within the application despite limited correlation to observable deployment behavior.</w:t>
      </w:r>
    </w:p>
    <w:p w14:paraId="539092F1" w14:textId="77777777" w:rsidR="006B22BF" w:rsidRPr="006B22BF" w:rsidRDefault="006B22BF" w:rsidP="006B22BF">
      <w:pPr>
        <w:pStyle w:val="ListParagraph"/>
        <w:spacing w:after="0" w:line="300" w:lineRule="atLeast"/>
        <w:rPr>
          <w:rFonts w:ascii="Segoe UI" w:eastAsia="Times New Roman" w:hAnsi="Segoe UI" w:cs="Segoe UI"/>
          <w:sz w:val="21"/>
          <w:szCs w:val="21"/>
        </w:rPr>
      </w:pPr>
    </w:p>
    <w:p w14:paraId="02F1B6ED" w14:textId="77777777" w:rsidR="00AE46BA" w:rsidRPr="00AE46BA" w:rsidRDefault="00AE46BA" w:rsidP="00AE46BA">
      <w:r w:rsidRPr="00AE46BA">
        <w:t>The Application Launch Architecture serves as the entry point into the PDD deployment ecosystem and establishes the connection between deployment technicians and the centralized infrastructure that supports workstation provisioning activities. The design emphasizes centralized management and configuration consistency while introducing a dependency on network accessibility and repository availability.</w:t>
      </w:r>
    </w:p>
    <w:p w14:paraId="36999A93" w14:textId="77777777" w:rsidR="006027DF" w:rsidRDefault="0038759E">
      <w:r>
        <w:t xml:space="preserve"> </w:t>
      </w:r>
    </w:p>
    <w:p w14:paraId="3DCBC8AD" w14:textId="1AE8C9EE" w:rsidR="006027DF" w:rsidRDefault="0038759E" w:rsidP="00A66676">
      <w:pPr>
        <w:pStyle w:val="Heading1"/>
      </w:pPr>
      <w:bookmarkStart w:id="103" w:name="_Toc235014182"/>
      <w:r>
        <w:t>Dependencies</w:t>
      </w:r>
      <w:bookmarkEnd w:id="103"/>
    </w:p>
    <w:p w14:paraId="63D9B02C" w14:textId="5E02E83D" w:rsidR="00F16987" w:rsidRPr="00F16987" w:rsidRDefault="00F16987" w:rsidP="00F16987">
      <w:pPr>
        <w:rPr>
          <w:b/>
          <w:bCs/>
        </w:rPr>
      </w:pPr>
      <w:r w:rsidRPr="00F16987">
        <w:t>The Philips Desktop Deployment (PDD) platform relies on a collection of interconnected infrastructure, repository, configuration, and execution components to support workstation provisioning activities. Because PDD operates as a configuration-driven deployment platform hosted on centralized network resources, successful operation depends upon the availability and integrity of several external systems and supporting services.</w:t>
      </w:r>
    </w:p>
    <w:p w14:paraId="31488531" w14:textId="77777777" w:rsidR="00F16987" w:rsidRPr="00F16987" w:rsidRDefault="00F16987" w:rsidP="00F16987">
      <w:r w:rsidRPr="00F16987">
        <w:t>These dependencies exist throughout the deployment lifecycle and directly influence the platform's ability to generate deployment manifests, access software packages, execute installations, and record deployment activity. Failure of one or more dependencies may prevent workstation provisioning from completing successfully or may result in incomplete deployment outcomes.</w:t>
      </w:r>
    </w:p>
    <w:p w14:paraId="462A7048" w14:textId="77777777" w:rsidR="00F16987" w:rsidRPr="00F16987" w:rsidRDefault="00F16987" w:rsidP="00F16987">
      <w:pPr>
        <w:pStyle w:val="Heading2"/>
      </w:pPr>
      <w:bookmarkStart w:id="104" w:name="_Toc235014183"/>
      <w:r w:rsidRPr="00F16987">
        <w:t>Network Repository Dependency</w:t>
      </w:r>
      <w:bookmarkEnd w:id="104"/>
    </w:p>
    <w:p w14:paraId="65225EEF" w14:textId="77777777" w:rsidR="00F16987" w:rsidRPr="00F16987" w:rsidRDefault="00F16987" w:rsidP="00F16987">
      <w:r w:rsidRPr="00F16987">
        <w:t>The most significant dependency within the PDD architecture is the centralized repository environment hosted on the network share.</w:t>
      </w:r>
    </w:p>
    <w:p w14:paraId="72A0DC6D" w14:textId="77777777" w:rsidR="00F16987" w:rsidRPr="00F16987" w:rsidRDefault="00F16987" w:rsidP="00F16987">
      <w:r w:rsidRPr="00F16987">
        <w:t>Observed repository location:</w:t>
      </w:r>
    </w:p>
    <w:p w14:paraId="20352721" w14:textId="25477C0B" w:rsidR="00F16987" w:rsidRPr="00F16987" w:rsidRDefault="00F16987" w:rsidP="00F16987">
      <w:r w:rsidRPr="00F16987">
        <w:t>\</w:t>
      </w:r>
      <w:r>
        <w:t>\</w:t>
      </w:r>
      <w:r w:rsidR="00FB3AE2">
        <w:t>usdbtlbca1ms1it\pdd$</w:t>
      </w:r>
    </w:p>
    <w:p w14:paraId="322AD543" w14:textId="77777777" w:rsidR="00F16987" w:rsidRPr="00F16987" w:rsidRDefault="00F16987" w:rsidP="00F16987">
      <w:r w:rsidRPr="00F16987">
        <w:t>This repository serves as the primary source for:</w:t>
      </w:r>
    </w:p>
    <w:p w14:paraId="30442EA0" w14:textId="77777777" w:rsidR="00F16987" w:rsidRPr="00F16987" w:rsidRDefault="00F16987" w:rsidP="00387997">
      <w:pPr>
        <w:numPr>
          <w:ilvl w:val="0"/>
          <w:numId w:val="49"/>
        </w:numPr>
      </w:pPr>
      <w:r w:rsidRPr="00F16987">
        <w:t>Configuration files</w:t>
      </w:r>
    </w:p>
    <w:p w14:paraId="42BD8E4F" w14:textId="77777777" w:rsidR="00F16987" w:rsidRPr="00F16987" w:rsidRDefault="00F16987" w:rsidP="00387997">
      <w:pPr>
        <w:numPr>
          <w:ilvl w:val="0"/>
          <w:numId w:val="49"/>
        </w:numPr>
      </w:pPr>
      <w:r w:rsidRPr="00F16987">
        <w:t>Modality definitions</w:t>
      </w:r>
    </w:p>
    <w:p w14:paraId="7D0952E6" w14:textId="77777777" w:rsidR="00F16987" w:rsidRPr="00F16987" w:rsidRDefault="00F16987" w:rsidP="00387997">
      <w:pPr>
        <w:numPr>
          <w:ilvl w:val="0"/>
          <w:numId w:val="49"/>
        </w:numPr>
      </w:pPr>
      <w:r w:rsidRPr="00F16987">
        <w:t>Application catalogs</w:t>
      </w:r>
    </w:p>
    <w:p w14:paraId="69BE3877" w14:textId="77777777" w:rsidR="00F16987" w:rsidRPr="00F16987" w:rsidRDefault="00F16987" w:rsidP="00387997">
      <w:pPr>
        <w:numPr>
          <w:ilvl w:val="0"/>
          <w:numId w:val="49"/>
        </w:numPr>
      </w:pPr>
      <w:r w:rsidRPr="00F16987">
        <w:t>Toolbox repositories</w:t>
      </w:r>
    </w:p>
    <w:p w14:paraId="41891143" w14:textId="77777777" w:rsidR="00F16987" w:rsidRPr="00F16987" w:rsidRDefault="00F16987" w:rsidP="00387997">
      <w:pPr>
        <w:numPr>
          <w:ilvl w:val="0"/>
          <w:numId w:val="49"/>
        </w:numPr>
      </w:pPr>
      <w:r w:rsidRPr="00F16987">
        <w:t>Deployment executables</w:t>
      </w:r>
    </w:p>
    <w:p w14:paraId="4267FD9F" w14:textId="77777777" w:rsidR="00F16987" w:rsidRPr="00F16987" w:rsidRDefault="00F16987" w:rsidP="00387997">
      <w:pPr>
        <w:numPr>
          <w:ilvl w:val="0"/>
          <w:numId w:val="49"/>
        </w:numPr>
      </w:pPr>
      <w:r w:rsidRPr="00F16987">
        <w:lastRenderedPageBreak/>
        <w:t>Generated manifests</w:t>
      </w:r>
    </w:p>
    <w:p w14:paraId="2A79A523" w14:textId="77777777" w:rsidR="00F16987" w:rsidRPr="00F16987" w:rsidRDefault="00F16987" w:rsidP="00387997">
      <w:pPr>
        <w:numPr>
          <w:ilvl w:val="0"/>
          <w:numId w:val="49"/>
        </w:numPr>
      </w:pPr>
      <w:r w:rsidRPr="00F16987">
        <w:t>Deployment logs</w:t>
      </w:r>
    </w:p>
    <w:p w14:paraId="17C10A88" w14:textId="77777777" w:rsidR="00F16987" w:rsidRPr="00F16987" w:rsidRDefault="00F16987" w:rsidP="00F16987">
      <w:r w:rsidRPr="00F16987">
        <w:t>Because the majority of deployment resources are accessed from this location, repository availability is essential to successful platform operation.</w:t>
      </w:r>
    </w:p>
    <w:p w14:paraId="63BDBC93" w14:textId="77777777" w:rsidR="00F16987" w:rsidRPr="00F16987" w:rsidRDefault="00F16987" w:rsidP="00F16987">
      <w:r w:rsidRPr="00F16987">
        <w:t>Loss of connectivity to the repository can prevent application launch, manifest generation, software installation, and deployment logging activities.</w:t>
      </w:r>
    </w:p>
    <w:p w14:paraId="00F843F3" w14:textId="77777777" w:rsidR="00F16987" w:rsidRPr="00F16987" w:rsidRDefault="00F16987" w:rsidP="00F16987">
      <w:pPr>
        <w:pStyle w:val="Heading2"/>
      </w:pPr>
      <w:bookmarkStart w:id="105" w:name="_Toc235014184"/>
      <w:r w:rsidRPr="00F16987">
        <w:t>Configuration Dependencies</w:t>
      </w:r>
      <w:bookmarkEnd w:id="105"/>
    </w:p>
    <w:p w14:paraId="4F536E02" w14:textId="77777777" w:rsidR="00F16987" w:rsidRPr="00F16987" w:rsidRDefault="00F16987" w:rsidP="00F16987">
      <w:r w:rsidRPr="00F16987">
        <w:t>The deployment process relies heavily on the availability and accuracy of multiple configuration files.</w:t>
      </w:r>
    </w:p>
    <w:p w14:paraId="4EB02D6D" w14:textId="77777777" w:rsidR="00F16987" w:rsidRPr="00F16987" w:rsidRDefault="00F16987" w:rsidP="00F16987">
      <w:r w:rsidRPr="00F16987">
        <w:t>Examples identified during analysis include:</w:t>
      </w:r>
    </w:p>
    <w:p w14:paraId="57CB86B6" w14:textId="77777777" w:rsidR="00F16987" w:rsidRPr="00F16987" w:rsidRDefault="00F16987" w:rsidP="00F16987">
      <w:pPr>
        <w:rPr>
          <w:lang w:val="fr-FR"/>
        </w:rPr>
      </w:pPr>
      <w:r w:rsidRPr="00F16987">
        <w:rPr>
          <w:lang w:val="fr-FR"/>
        </w:rPr>
        <w:t>OS.ini</w:t>
      </w:r>
    </w:p>
    <w:p w14:paraId="35FBE556" w14:textId="77777777" w:rsidR="00F16987" w:rsidRPr="00F16987" w:rsidRDefault="00F16987" w:rsidP="00F16987">
      <w:pPr>
        <w:rPr>
          <w:lang w:val="fr-FR"/>
        </w:rPr>
      </w:pPr>
      <w:r w:rsidRPr="00F16987">
        <w:rPr>
          <w:lang w:val="fr-FR"/>
        </w:rPr>
        <w:t>Image.ini</w:t>
      </w:r>
    </w:p>
    <w:p w14:paraId="1B99D954" w14:textId="77777777" w:rsidR="00F16987" w:rsidRPr="00F16987" w:rsidRDefault="00F16987" w:rsidP="00F16987">
      <w:pPr>
        <w:rPr>
          <w:lang w:val="fr-FR"/>
        </w:rPr>
      </w:pPr>
      <w:r w:rsidRPr="00F16987">
        <w:rPr>
          <w:lang w:val="fr-FR"/>
        </w:rPr>
        <w:t>Win11.ini</w:t>
      </w:r>
    </w:p>
    <w:p w14:paraId="7833311F" w14:textId="77777777" w:rsidR="00F16987" w:rsidRPr="00F16987" w:rsidRDefault="00F16987" w:rsidP="00F16987">
      <w:pPr>
        <w:rPr>
          <w:lang w:val="fr-FR"/>
        </w:rPr>
      </w:pPr>
      <w:r w:rsidRPr="00F16987">
        <w:rPr>
          <w:lang w:val="fr-FR"/>
        </w:rPr>
        <w:t>Site.ini</w:t>
      </w:r>
    </w:p>
    <w:p w14:paraId="5EF068A6" w14:textId="77777777" w:rsidR="00F16987" w:rsidRPr="00F16987" w:rsidRDefault="00F16987" w:rsidP="00F16987">
      <w:pPr>
        <w:rPr>
          <w:lang w:val="fr-FR"/>
        </w:rPr>
      </w:pPr>
      <w:r w:rsidRPr="00F16987">
        <w:rPr>
          <w:lang w:val="fr-FR"/>
        </w:rPr>
        <w:t>Zeppelin.ini</w:t>
      </w:r>
    </w:p>
    <w:p w14:paraId="47EB81D8" w14:textId="77777777" w:rsidR="00F16987" w:rsidRPr="00F16987" w:rsidRDefault="00F16987" w:rsidP="00F16987">
      <w:pPr>
        <w:rPr>
          <w:lang w:val="fr-FR"/>
        </w:rPr>
      </w:pPr>
      <w:r w:rsidRPr="00F16987">
        <w:rPr>
          <w:lang w:val="fr-FR"/>
        </w:rPr>
        <w:t>GlobalSite.ini</w:t>
      </w:r>
    </w:p>
    <w:p w14:paraId="30E117A2" w14:textId="77777777" w:rsidR="00F16987" w:rsidRPr="00F16987" w:rsidRDefault="00F16987" w:rsidP="00F16987">
      <w:r w:rsidRPr="00F16987">
        <w:t>These files collectively define deployment behavior, application metadata, installation commands, package locations, and deployment settings.</w:t>
      </w:r>
    </w:p>
    <w:p w14:paraId="4654655D" w14:textId="77777777" w:rsidR="00F16987" w:rsidRPr="00F16987" w:rsidRDefault="00F16987" w:rsidP="00F16987">
      <w:r w:rsidRPr="00F16987">
        <w:t>Potential impacts of configuration failures include:</w:t>
      </w:r>
    </w:p>
    <w:p w14:paraId="2EC16D83" w14:textId="77777777" w:rsidR="00F16987" w:rsidRPr="00F16987" w:rsidRDefault="00F16987" w:rsidP="00387997">
      <w:pPr>
        <w:numPr>
          <w:ilvl w:val="0"/>
          <w:numId w:val="50"/>
        </w:numPr>
      </w:pPr>
      <w:r w:rsidRPr="00F16987">
        <w:t>Missing application definitions</w:t>
      </w:r>
    </w:p>
    <w:p w14:paraId="4D93146E" w14:textId="77777777" w:rsidR="00F16987" w:rsidRPr="00F16987" w:rsidRDefault="00F16987" w:rsidP="00387997">
      <w:pPr>
        <w:numPr>
          <w:ilvl w:val="0"/>
          <w:numId w:val="50"/>
        </w:numPr>
      </w:pPr>
      <w:r w:rsidRPr="00F16987">
        <w:t>Invalid installation commands</w:t>
      </w:r>
    </w:p>
    <w:p w14:paraId="1E8391A3" w14:textId="77777777" w:rsidR="00F16987" w:rsidRPr="00F16987" w:rsidRDefault="00F16987" w:rsidP="00387997">
      <w:pPr>
        <w:numPr>
          <w:ilvl w:val="0"/>
          <w:numId w:val="50"/>
        </w:numPr>
      </w:pPr>
      <w:r w:rsidRPr="00F16987">
        <w:t>Incorrect package locations</w:t>
      </w:r>
    </w:p>
    <w:p w14:paraId="3876CD3E" w14:textId="77777777" w:rsidR="00F16987" w:rsidRPr="00F16987" w:rsidRDefault="00F16987" w:rsidP="00387997">
      <w:pPr>
        <w:numPr>
          <w:ilvl w:val="0"/>
          <w:numId w:val="50"/>
        </w:numPr>
      </w:pPr>
      <w:r w:rsidRPr="00F16987">
        <w:t>Manifest generation failures</w:t>
      </w:r>
    </w:p>
    <w:p w14:paraId="40AC91C0" w14:textId="77777777" w:rsidR="00F16987" w:rsidRPr="00F16987" w:rsidRDefault="00F16987" w:rsidP="00387997">
      <w:pPr>
        <w:numPr>
          <w:ilvl w:val="0"/>
          <w:numId w:val="50"/>
        </w:numPr>
      </w:pPr>
      <w:r w:rsidRPr="00F16987">
        <w:t>Incomplete deployments</w:t>
      </w:r>
    </w:p>
    <w:p w14:paraId="37603E81" w14:textId="77777777" w:rsidR="00F16987" w:rsidRPr="00F16987" w:rsidRDefault="00F16987" w:rsidP="00F16987">
      <w:r w:rsidRPr="00F16987">
        <w:t>Because deployment logic is primarily configuration-driven, configuration integrity is a critical dependency throughout the environment.</w:t>
      </w:r>
    </w:p>
    <w:p w14:paraId="024AA6D8" w14:textId="77777777" w:rsidR="00F16987" w:rsidRPr="00F16987" w:rsidRDefault="00F16987" w:rsidP="00F16987">
      <w:pPr>
        <w:pStyle w:val="Heading2"/>
      </w:pPr>
      <w:bookmarkStart w:id="106" w:name="_Toc235014185"/>
      <w:r w:rsidRPr="00F16987">
        <w:t>Modality Dependencies</w:t>
      </w:r>
      <w:bookmarkEnd w:id="106"/>
    </w:p>
    <w:p w14:paraId="04EF66FE" w14:textId="77777777" w:rsidR="00F16987" w:rsidRPr="00F16987" w:rsidRDefault="00F16987" w:rsidP="00F16987">
      <w:r w:rsidRPr="00F16987">
        <w:t>Deployment activities depend upon the availability of valid modality definitions.</w:t>
      </w:r>
    </w:p>
    <w:p w14:paraId="6F4ECC6E" w14:textId="77777777" w:rsidR="00F16987" w:rsidRPr="00F16987" w:rsidRDefault="00F16987" w:rsidP="00F16987">
      <w:r w:rsidRPr="00F16987">
        <w:t>Modalities provide the deployment profiles used to determine which applications should be included in a workstation build.</w:t>
      </w:r>
    </w:p>
    <w:p w14:paraId="3D058499" w14:textId="77777777" w:rsidR="00F16987" w:rsidRPr="00F16987" w:rsidRDefault="00F16987" w:rsidP="00F16987">
      <w:r w:rsidRPr="00F16987">
        <w:t>Examples of modality responsibilities include:</w:t>
      </w:r>
    </w:p>
    <w:p w14:paraId="17BCBAD3" w14:textId="77777777" w:rsidR="00F16987" w:rsidRPr="00F16987" w:rsidRDefault="00F16987" w:rsidP="00387997">
      <w:pPr>
        <w:numPr>
          <w:ilvl w:val="0"/>
          <w:numId w:val="51"/>
        </w:numPr>
      </w:pPr>
      <w:r w:rsidRPr="00F16987">
        <w:lastRenderedPageBreak/>
        <w:t>Application selection</w:t>
      </w:r>
    </w:p>
    <w:p w14:paraId="3E57F0F1" w14:textId="77777777" w:rsidR="00F16987" w:rsidRPr="00F16987" w:rsidRDefault="00F16987" w:rsidP="00387997">
      <w:pPr>
        <w:numPr>
          <w:ilvl w:val="0"/>
          <w:numId w:val="51"/>
        </w:numPr>
      </w:pPr>
      <w:r w:rsidRPr="00F16987">
        <w:t>Workstation profile definition</w:t>
      </w:r>
    </w:p>
    <w:p w14:paraId="4EC3218B" w14:textId="77777777" w:rsidR="00F16987" w:rsidRPr="00F16987" w:rsidRDefault="00F16987" w:rsidP="00387997">
      <w:pPr>
        <w:numPr>
          <w:ilvl w:val="0"/>
          <w:numId w:val="51"/>
        </w:numPr>
      </w:pPr>
      <w:r w:rsidRPr="00F16987">
        <w:t>Deployment standardization</w:t>
      </w:r>
    </w:p>
    <w:p w14:paraId="2EEAC317" w14:textId="77777777" w:rsidR="00F16987" w:rsidRPr="00F16987" w:rsidRDefault="00F16987" w:rsidP="00387997">
      <w:pPr>
        <w:numPr>
          <w:ilvl w:val="0"/>
          <w:numId w:val="51"/>
        </w:numPr>
      </w:pPr>
      <w:r w:rsidRPr="00F16987">
        <w:t>Build consistency</w:t>
      </w:r>
    </w:p>
    <w:p w14:paraId="7F4B0AEA" w14:textId="77777777" w:rsidR="00F16987" w:rsidRPr="00F16987" w:rsidRDefault="00F16987" w:rsidP="00F16987">
      <w:r w:rsidRPr="00F16987">
        <w:t>If a modality file is unavailable or contains invalid references, application resolution and manifest generation may fail.</w:t>
      </w:r>
    </w:p>
    <w:p w14:paraId="7CEEB0BC" w14:textId="77777777" w:rsidR="00F16987" w:rsidRPr="00F16987" w:rsidRDefault="00F16987" w:rsidP="00F16987">
      <w:r w:rsidRPr="00F16987">
        <w:t>The relationship between modalities and catalog definitions introduces an additional dependency that requires both components to remain synchronized.</w:t>
      </w:r>
    </w:p>
    <w:p w14:paraId="6BFF14B4" w14:textId="77777777" w:rsidR="00F16987" w:rsidRPr="00F16987" w:rsidRDefault="00F16987" w:rsidP="00F16987">
      <w:pPr>
        <w:pStyle w:val="Heading2"/>
      </w:pPr>
      <w:bookmarkStart w:id="107" w:name="_Toc235014186"/>
      <w:r w:rsidRPr="00F16987">
        <w:t>Application Catalog Dependencies</w:t>
      </w:r>
      <w:bookmarkEnd w:id="107"/>
    </w:p>
    <w:p w14:paraId="33CA39B3" w14:textId="77777777" w:rsidR="00F16987" w:rsidRPr="00F16987" w:rsidRDefault="00F16987" w:rsidP="00F16987">
      <w:r w:rsidRPr="00F16987">
        <w:t>Application catalogs serve as the authoritative source for installation behavior and application metadata.</w:t>
      </w:r>
    </w:p>
    <w:p w14:paraId="701448B0" w14:textId="77777777" w:rsidR="00F16987" w:rsidRPr="00F16987" w:rsidRDefault="00F16987" w:rsidP="00F16987">
      <w:r w:rsidRPr="00F16987">
        <w:t>Catalog definitions provide information such as:</w:t>
      </w:r>
    </w:p>
    <w:p w14:paraId="55357EC6" w14:textId="77777777" w:rsidR="00F16987" w:rsidRPr="00F16987" w:rsidRDefault="00F16987" w:rsidP="00F16987">
      <w:r w:rsidRPr="00F16987">
        <w:t>MachineEXE</w:t>
      </w:r>
    </w:p>
    <w:p w14:paraId="004D4F12" w14:textId="77777777" w:rsidR="00F16987" w:rsidRPr="00F16987" w:rsidRDefault="00F16987" w:rsidP="00F16987">
      <w:r w:rsidRPr="00F16987">
        <w:t>UserEXE</w:t>
      </w:r>
    </w:p>
    <w:p w14:paraId="30DF108D" w14:textId="77777777" w:rsidR="00F16987" w:rsidRPr="00F16987" w:rsidRDefault="00F16987" w:rsidP="00F16987">
      <w:r w:rsidRPr="00F16987">
        <w:t>DIRECTORY</w:t>
      </w:r>
    </w:p>
    <w:p w14:paraId="788AAEBD" w14:textId="77777777" w:rsidR="00F16987" w:rsidRPr="00F16987" w:rsidRDefault="00F16987" w:rsidP="00F16987">
      <w:r w:rsidRPr="00F16987">
        <w:t>OPTIONAL</w:t>
      </w:r>
    </w:p>
    <w:p w14:paraId="7B5E75C1" w14:textId="77777777" w:rsidR="00F16987" w:rsidRPr="00F16987" w:rsidRDefault="00F16987" w:rsidP="00F16987">
      <w:r w:rsidRPr="00F16987">
        <w:t>REBOOT</w:t>
      </w:r>
    </w:p>
    <w:p w14:paraId="71D858EF" w14:textId="77777777" w:rsidR="00F16987" w:rsidRPr="00F16987" w:rsidRDefault="00F16987" w:rsidP="00F16987">
      <w:r w:rsidRPr="00F16987">
        <w:t>DEPARTMENT</w:t>
      </w:r>
    </w:p>
    <w:p w14:paraId="13D8B15A" w14:textId="77777777" w:rsidR="00F16987" w:rsidRPr="00F16987" w:rsidRDefault="00F16987" w:rsidP="00F16987">
      <w:r w:rsidRPr="00F16987">
        <w:t>These definitions are required to transform modality selections into executable deployment instructions.</w:t>
      </w:r>
    </w:p>
    <w:p w14:paraId="7B188C27" w14:textId="77777777" w:rsidR="00F16987" w:rsidRPr="00F16987" w:rsidRDefault="00F16987" w:rsidP="00F16987">
      <w:r w:rsidRPr="00F16987">
        <w:t>A missing or invalid catalog entry may prevent:</w:t>
      </w:r>
    </w:p>
    <w:p w14:paraId="77C5B8CA" w14:textId="77777777" w:rsidR="00F16987" w:rsidRPr="00F16987" w:rsidRDefault="00F16987" w:rsidP="00387997">
      <w:pPr>
        <w:numPr>
          <w:ilvl w:val="0"/>
          <w:numId w:val="52"/>
        </w:numPr>
      </w:pPr>
      <w:r w:rsidRPr="00F16987">
        <w:t>Application resolution</w:t>
      </w:r>
    </w:p>
    <w:p w14:paraId="774F0AB3" w14:textId="77777777" w:rsidR="00F16987" w:rsidRPr="00F16987" w:rsidRDefault="00F16987" w:rsidP="00387997">
      <w:pPr>
        <w:numPr>
          <w:ilvl w:val="0"/>
          <w:numId w:val="52"/>
        </w:numPr>
      </w:pPr>
      <w:r w:rsidRPr="00F16987">
        <w:t>Manifest generation</w:t>
      </w:r>
    </w:p>
    <w:p w14:paraId="2E5A75D5" w14:textId="77777777" w:rsidR="00F16987" w:rsidRPr="00F16987" w:rsidRDefault="00F16987" w:rsidP="00387997">
      <w:pPr>
        <w:numPr>
          <w:ilvl w:val="0"/>
          <w:numId w:val="52"/>
        </w:numPr>
      </w:pPr>
      <w:r w:rsidRPr="00F16987">
        <w:t>Installation execution</w:t>
      </w:r>
    </w:p>
    <w:p w14:paraId="5F672925" w14:textId="77777777" w:rsidR="00F16987" w:rsidRPr="00F16987" w:rsidRDefault="00F16987" w:rsidP="00387997">
      <w:pPr>
        <w:numPr>
          <w:ilvl w:val="0"/>
          <w:numId w:val="52"/>
        </w:numPr>
      </w:pPr>
      <w:r w:rsidRPr="00F16987">
        <w:t>Deployment completion</w:t>
      </w:r>
    </w:p>
    <w:p w14:paraId="13A25632" w14:textId="77777777" w:rsidR="00F16987" w:rsidRPr="00F16987" w:rsidRDefault="00F16987" w:rsidP="00F16987">
      <w:r w:rsidRPr="00F16987">
        <w:t>As a result, catalog maintenance represents a critical operational dependency within the PDD architecture.</w:t>
      </w:r>
    </w:p>
    <w:p w14:paraId="55D18944" w14:textId="77777777" w:rsidR="00F16987" w:rsidRPr="00F16987" w:rsidRDefault="00F16987" w:rsidP="00F16987">
      <w:pPr>
        <w:pStyle w:val="Heading2"/>
      </w:pPr>
      <w:bookmarkStart w:id="108" w:name="_Toc235014187"/>
      <w:r w:rsidRPr="00F16987">
        <w:t>Toolbox Repository Dependencies</w:t>
      </w:r>
      <w:bookmarkEnd w:id="108"/>
    </w:p>
    <w:p w14:paraId="628BCC05" w14:textId="77777777" w:rsidR="00F16987" w:rsidRPr="00F16987" w:rsidRDefault="00F16987" w:rsidP="00F16987">
      <w:r w:rsidRPr="00F16987">
        <w:t>The platform depends upon toolbox repositories for access to software installation packages and deployment resources.</w:t>
      </w:r>
    </w:p>
    <w:p w14:paraId="281EBF3F" w14:textId="77777777" w:rsidR="00F16987" w:rsidRPr="00F16987" w:rsidRDefault="00F16987" w:rsidP="00F16987">
      <w:r w:rsidRPr="00F16987">
        <w:t>Identified repositories include:</w:t>
      </w:r>
    </w:p>
    <w:p w14:paraId="3E9BAF26" w14:textId="77777777" w:rsidR="00F16987" w:rsidRPr="00F16987" w:rsidRDefault="00F16987" w:rsidP="00F16987">
      <w:r w:rsidRPr="00F16987">
        <w:lastRenderedPageBreak/>
        <w:t>Basic Toolbox</w:t>
      </w:r>
    </w:p>
    <w:p w14:paraId="759B27C8" w14:textId="77777777" w:rsidR="00F16987" w:rsidRPr="00F16987" w:rsidRDefault="00F16987" w:rsidP="00F16987">
      <w:r w:rsidRPr="00F16987">
        <w:t>Option Toolbox</w:t>
      </w:r>
    </w:p>
    <w:p w14:paraId="5C5221D6" w14:textId="77777777" w:rsidR="00F16987" w:rsidRPr="00F16987" w:rsidRDefault="00F16987" w:rsidP="00F16987">
      <w:r w:rsidRPr="00F16987">
        <w:t>Site Toolbox</w:t>
      </w:r>
    </w:p>
    <w:p w14:paraId="55E8E416" w14:textId="77777777" w:rsidR="00F16987" w:rsidRPr="00F16987" w:rsidRDefault="00F16987" w:rsidP="00F16987">
      <w:r w:rsidRPr="00F16987">
        <w:t>Prep Toolbox</w:t>
      </w:r>
    </w:p>
    <w:p w14:paraId="6282F58F" w14:textId="77777777" w:rsidR="00F16987" w:rsidRPr="00F16987" w:rsidRDefault="00F16987" w:rsidP="00F16987">
      <w:r w:rsidRPr="00F16987">
        <w:t>Custom Toolbox</w:t>
      </w:r>
    </w:p>
    <w:p w14:paraId="5513596C" w14:textId="77777777" w:rsidR="00F16987" w:rsidRPr="00F16987" w:rsidRDefault="00F16987" w:rsidP="00F16987">
      <w:r w:rsidRPr="00F16987">
        <w:t>Global Site Toolbox</w:t>
      </w:r>
    </w:p>
    <w:p w14:paraId="625A6258" w14:textId="77777777" w:rsidR="00F16987" w:rsidRPr="00F16987" w:rsidRDefault="00F16987" w:rsidP="00F16987">
      <w:r w:rsidRPr="00F16987">
        <w:t>Zeppelin Toolbox</w:t>
      </w:r>
    </w:p>
    <w:p w14:paraId="407BA934" w14:textId="77777777" w:rsidR="00F16987" w:rsidRPr="00F16987" w:rsidRDefault="00F16987" w:rsidP="00F16987">
      <w:r w:rsidRPr="00F16987">
        <w:t>These repositories contain:</w:t>
      </w:r>
    </w:p>
    <w:p w14:paraId="6317048F" w14:textId="77777777" w:rsidR="00F16987" w:rsidRPr="00F16987" w:rsidRDefault="00F16987" w:rsidP="00387997">
      <w:pPr>
        <w:numPr>
          <w:ilvl w:val="0"/>
          <w:numId w:val="53"/>
        </w:numPr>
      </w:pPr>
      <w:r w:rsidRPr="00F16987">
        <w:t>Installation media</w:t>
      </w:r>
    </w:p>
    <w:p w14:paraId="0516C588" w14:textId="77777777" w:rsidR="00F16987" w:rsidRPr="00F16987" w:rsidRDefault="00F16987" w:rsidP="00387997">
      <w:pPr>
        <w:numPr>
          <w:ilvl w:val="0"/>
          <w:numId w:val="53"/>
        </w:numPr>
      </w:pPr>
      <w:r w:rsidRPr="00F16987">
        <w:t>MSI packages</w:t>
      </w:r>
    </w:p>
    <w:p w14:paraId="55A4B53E" w14:textId="77777777" w:rsidR="00F16987" w:rsidRPr="00F16987" w:rsidRDefault="00F16987" w:rsidP="00387997">
      <w:pPr>
        <w:numPr>
          <w:ilvl w:val="0"/>
          <w:numId w:val="53"/>
        </w:numPr>
      </w:pPr>
      <w:r w:rsidRPr="00F16987">
        <w:t>Deployment scripts</w:t>
      </w:r>
    </w:p>
    <w:p w14:paraId="2AC9E643" w14:textId="77777777" w:rsidR="00F16987" w:rsidRPr="00F16987" w:rsidRDefault="00F16987" w:rsidP="00387997">
      <w:pPr>
        <w:numPr>
          <w:ilvl w:val="0"/>
          <w:numId w:val="53"/>
        </w:numPr>
      </w:pPr>
      <w:r w:rsidRPr="00F16987">
        <w:t>Configuration resources</w:t>
      </w:r>
    </w:p>
    <w:p w14:paraId="1E9370E8" w14:textId="77777777" w:rsidR="00F16987" w:rsidRPr="00F16987" w:rsidRDefault="00F16987" w:rsidP="00387997">
      <w:pPr>
        <w:numPr>
          <w:ilvl w:val="0"/>
          <w:numId w:val="53"/>
        </w:numPr>
      </w:pPr>
      <w:r w:rsidRPr="00F16987">
        <w:t>Application support files</w:t>
      </w:r>
    </w:p>
    <w:p w14:paraId="195F4296" w14:textId="77777777" w:rsidR="00F16987" w:rsidRPr="00F16987" w:rsidRDefault="00F16987" w:rsidP="00F16987">
      <w:r w:rsidRPr="00F16987">
        <w:t>The Zeppelin repository appears to function as the primary software package source for standard workstation builds.</w:t>
      </w:r>
    </w:p>
    <w:p w14:paraId="768A20D9" w14:textId="77777777" w:rsidR="00F16987" w:rsidRPr="00F16987" w:rsidRDefault="00F16987" w:rsidP="00F16987">
      <w:r w:rsidRPr="00F16987">
        <w:t>Package availability is essential because application definitions frequently reference content stored within toolbox repositories.</w:t>
      </w:r>
    </w:p>
    <w:p w14:paraId="2C1B130E" w14:textId="255BA0C7" w:rsidR="00F16987" w:rsidRPr="00F16987" w:rsidRDefault="00F96F22" w:rsidP="00F16987">
      <w:pPr>
        <w:pStyle w:val="Heading2"/>
      </w:pPr>
      <w:bookmarkStart w:id="109" w:name="_Toc235014188"/>
      <w:r>
        <w:t>Application</w:t>
      </w:r>
      <w:r w:rsidR="00F16987" w:rsidRPr="00F16987">
        <w:t xml:space="preserve"> Dependencies</w:t>
      </w:r>
      <w:bookmarkEnd w:id="109"/>
    </w:p>
    <w:p w14:paraId="5498C49C" w14:textId="77777777" w:rsidR="00F96F22" w:rsidRDefault="00F96F22" w:rsidP="00F96F22">
      <w:pPr>
        <w:pStyle w:val="NormalWeb"/>
        <w:spacing w:line="300" w:lineRule="atLeast"/>
        <w:rPr>
          <w:rFonts w:ascii="Segoe UI" w:hAnsi="Segoe UI" w:cs="Segoe UI"/>
          <w:sz w:val="21"/>
          <w:szCs w:val="21"/>
        </w:rPr>
      </w:pPr>
      <w:r>
        <w:rPr>
          <w:rFonts w:ascii="Segoe UI" w:hAnsi="Segoe UI" w:cs="Segoe UI"/>
          <w:sz w:val="21"/>
          <w:szCs w:val="21"/>
        </w:rPr>
        <w:t>Observed deployment activities rely upon the availability of PDD.exe and supporting repository resources. PDD.exe provides the user interface through which deployment activities are initiated and managed.</w:t>
      </w:r>
    </w:p>
    <w:p w14:paraId="03BB79E7" w14:textId="77777777" w:rsidR="00F96F22" w:rsidRDefault="00F96F22" w:rsidP="00F96F22">
      <w:pPr>
        <w:pStyle w:val="NormalWeb"/>
        <w:spacing w:line="300" w:lineRule="atLeast"/>
        <w:rPr>
          <w:rFonts w:ascii="Segoe UI" w:hAnsi="Segoe UI" w:cs="Segoe UI"/>
          <w:sz w:val="21"/>
          <w:szCs w:val="21"/>
        </w:rPr>
      </w:pPr>
      <w:r>
        <w:rPr>
          <w:rFonts w:ascii="Segoe UI" w:hAnsi="Segoe UI" w:cs="Segoe UI"/>
          <w:sz w:val="21"/>
          <w:szCs w:val="21"/>
        </w:rPr>
        <w:t>Additional deployment processing components may exist within the environment; however, their specific responsibilities and interactions could not be fully validated during this assessment.</w:t>
      </w:r>
    </w:p>
    <w:p w14:paraId="773338BF" w14:textId="77777777" w:rsidR="00F16987" w:rsidRPr="00F16987" w:rsidRDefault="00F16987" w:rsidP="00F16987">
      <w:pPr>
        <w:pStyle w:val="Heading2"/>
      </w:pPr>
      <w:bookmarkStart w:id="110" w:name="_Toc235014189"/>
      <w:r w:rsidRPr="00F16987">
        <w:t>Manifest Dependencies</w:t>
      </w:r>
      <w:bookmarkEnd w:id="110"/>
    </w:p>
    <w:p w14:paraId="0315018F" w14:textId="77777777" w:rsidR="00F16987" w:rsidRPr="00F16987" w:rsidRDefault="00F16987" w:rsidP="00F16987">
      <w:r w:rsidRPr="00F16987">
        <w:t>The installation process depends upon successful generation of deployment manifests.</w:t>
      </w:r>
    </w:p>
    <w:p w14:paraId="57E97C53" w14:textId="77777777" w:rsidR="00F16987" w:rsidRPr="00F16987" w:rsidRDefault="00F16987" w:rsidP="00F16987">
      <w:r w:rsidRPr="00F16987">
        <w:t>Generated artifacts such as:</w:t>
      </w:r>
    </w:p>
    <w:p w14:paraId="335370E5" w14:textId="77777777" w:rsidR="00F16987" w:rsidRPr="00F16987" w:rsidRDefault="00F16987" w:rsidP="00F16987">
      <w:r w:rsidRPr="00F16987">
        <w:t>XXT16.ini</w:t>
      </w:r>
    </w:p>
    <w:p w14:paraId="231ECB86" w14:textId="77777777" w:rsidR="00F16987" w:rsidRPr="00F16987" w:rsidRDefault="00F16987" w:rsidP="00F16987">
      <w:r w:rsidRPr="00F16987">
        <w:t>serve as the execution plan used by the installation engine.</w:t>
      </w:r>
    </w:p>
    <w:p w14:paraId="6F728E59" w14:textId="77777777" w:rsidR="00F16987" w:rsidRPr="00F16987" w:rsidRDefault="00F16987" w:rsidP="00F16987">
      <w:r w:rsidRPr="00F16987">
        <w:t>The manifest provides:</w:t>
      </w:r>
    </w:p>
    <w:p w14:paraId="18CBCECA" w14:textId="77777777" w:rsidR="00F16987" w:rsidRPr="00F16987" w:rsidRDefault="00F16987" w:rsidP="00387997">
      <w:pPr>
        <w:numPr>
          <w:ilvl w:val="0"/>
          <w:numId w:val="54"/>
        </w:numPr>
      </w:pPr>
      <w:r w:rsidRPr="00F16987">
        <w:lastRenderedPageBreak/>
        <w:t>Installation sequencing</w:t>
      </w:r>
    </w:p>
    <w:p w14:paraId="5DC8E8EF" w14:textId="77777777" w:rsidR="00F16987" w:rsidRPr="00F16987" w:rsidRDefault="00F16987" w:rsidP="00387997">
      <w:pPr>
        <w:numPr>
          <w:ilvl w:val="0"/>
          <w:numId w:val="54"/>
        </w:numPr>
      </w:pPr>
      <w:r w:rsidRPr="00F16987">
        <w:t>Deployment metadata</w:t>
      </w:r>
    </w:p>
    <w:p w14:paraId="7F9CF296" w14:textId="77777777" w:rsidR="00F16987" w:rsidRPr="00F16987" w:rsidRDefault="00F16987" w:rsidP="00387997">
      <w:pPr>
        <w:numPr>
          <w:ilvl w:val="0"/>
          <w:numId w:val="54"/>
        </w:numPr>
      </w:pPr>
      <w:r w:rsidRPr="00F16987">
        <w:t>MachineEXE commands</w:t>
      </w:r>
    </w:p>
    <w:p w14:paraId="4313558F" w14:textId="77777777" w:rsidR="00F16987" w:rsidRPr="00F16987" w:rsidRDefault="00F16987" w:rsidP="00387997">
      <w:pPr>
        <w:numPr>
          <w:ilvl w:val="0"/>
          <w:numId w:val="54"/>
        </w:numPr>
      </w:pPr>
      <w:r w:rsidRPr="00F16987">
        <w:t>UserEXE commands</w:t>
      </w:r>
    </w:p>
    <w:p w14:paraId="57C62C89" w14:textId="77777777" w:rsidR="00F16987" w:rsidRPr="00F16987" w:rsidRDefault="00F16987" w:rsidP="00387997">
      <w:pPr>
        <w:numPr>
          <w:ilvl w:val="0"/>
          <w:numId w:val="54"/>
        </w:numPr>
      </w:pPr>
      <w:r w:rsidRPr="00F16987">
        <w:t>Reboot information</w:t>
      </w:r>
    </w:p>
    <w:p w14:paraId="68A75896" w14:textId="77777777" w:rsidR="00F16987" w:rsidRPr="00F16987" w:rsidRDefault="00F16987" w:rsidP="00F16987">
      <w:r w:rsidRPr="00F16987">
        <w:t>Installation execution cannot proceed without a valid deployment manifest.</w:t>
      </w:r>
    </w:p>
    <w:p w14:paraId="76FE6401" w14:textId="77777777" w:rsidR="00F16987" w:rsidRPr="00F16987" w:rsidRDefault="00F16987" w:rsidP="00F16987">
      <w:r w:rsidRPr="00F16987">
        <w:t>As a result, the Generate Process and the deployment manifest architecture represent critical dependencies within the overall deployment workflow.</w:t>
      </w:r>
    </w:p>
    <w:p w14:paraId="184F81B0" w14:textId="77777777" w:rsidR="00F16987" w:rsidRPr="00F16987" w:rsidRDefault="00F16987" w:rsidP="00F16987">
      <w:pPr>
        <w:pStyle w:val="Heading2"/>
      </w:pPr>
      <w:bookmarkStart w:id="111" w:name="_Toc235014190"/>
      <w:r w:rsidRPr="00F16987">
        <w:t>Logging Dependencies</w:t>
      </w:r>
      <w:bookmarkEnd w:id="111"/>
    </w:p>
    <w:p w14:paraId="3D2EF236" w14:textId="77777777" w:rsidR="00F16987" w:rsidRPr="00F16987" w:rsidRDefault="00F16987" w:rsidP="00F16987">
      <w:r w:rsidRPr="00F16987">
        <w:t>Deployment visibility depends upon the availability of logging resources.</w:t>
      </w:r>
    </w:p>
    <w:p w14:paraId="4D0EE113" w14:textId="77777777" w:rsidR="00F16987" w:rsidRPr="00F16987" w:rsidRDefault="00F16987" w:rsidP="00F16987">
      <w:r w:rsidRPr="00F16987">
        <w:t>Observed logging location:</w:t>
      </w:r>
    </w:p>
    <w:p w14:paraId="4EDD7F7A" w14:textId="22CCC6E3" w:rsidR="00F16987" w:rsidRPr="00F16987" w:rsidRDefault="00FB3AE2" w:rsidP="00F16987">
      <w:r>
        <w:t>\</w:t>
      </w:r>
      <w:r w:rsidR="00F16987" w:rsidRPr="00F16987">
        <w:t>\</w:t>
      </w:r>
      <w:r>
        <w:t>usdbtlbca1ms1it\pdd$</w:t>
      </w:r>
      <w:r w:rsidR="00F16987" w:rsidRPr="00F16987">
        <w:t>\LogFiles</w:t>
      </w:r>
    </w:p>
    <w:p w14:paraId="2270428A" w14:textId="77777777" w:rsidR="00F16987" w:rsidRPr="00F16987" w:rsidRDefault="00F16987" w:rsidP="00F16987">
      <w:r w:rsidRPr="00F16987">
        <w:t>Logging supports:</w:t>
      </w:r>
    </w:p>
    <w:p w14:paraId="47B56C18" w14:textId="77777777" w:rsidR="00F16987" w:rsidRPr="00F16987" w:rsidRDefault="00F16987" w:rsidP="00387997">
      <w:pPr>
        <w:numPr>
          <w:ilvl w:val="0"/>
          <w:numId w:val="55"/>
        </w:numPr>
      </w:pPr>
      <w:r w:rsidRPr="00F16987">
        <w:t>Deployment auditing</w:t>
      </w:r>
    </w:p>
    <w:p w14:paraId="1600A4E5" w14:textId="77777777" w:rsidR="00F16987" w:rsidRPr="00F16987" w:rsidRDefault="00F16987" w:rsidP="00387997">
      <w:pPr>
        <w:numPr>
          <w:ilvl w:val="0"/>
          <w:numId w:val="55"/>
        </w:numPr>
      </w:pPr>
      <w:r w:rsidRPr="00F16987">
        <w:t>Troubleshooting</w:t>
      </w:r>
    </w:p>
    <w:p w14:paraId="31C2A64E" w14:textId="77777777" w:rsidR="00F16987" w:rsidRPr="00F16987" w:rsidRDefault="00F16987" w:rsidP="00387997">
      <w:pPr>
        <w:numPr>
          <w:ilvl w:val="0"/>
          <w:numId w:val="55"/>
        </w:numPr>
      </w:pPr>
      <w:r w:rsidRPr="00F16987">
        <w:t>Operational verification</w:t>
      </w:r>
    </w:p>
    <w:p w14:paraId="1372D242" w14:textId="77777777" w:rsidR="00F16987" w:rsidRPr="00F16987" w:rsidRDefault="00F16987" w:rsidP="00387997">
      <w:pPr>
        <w:numPr>
          <w:ilvl w:val="0"/>
          <w:numId w:val="55"/>
        </w:numPr>
      </w:pPr>
      <w:r w:rsidRPr="00F16987">
        <w:t>Historical deployment analysis</w:t>
      </w:r>
    </w:p>
    <w:p w14:paraId="36F8F23D" w14:textId="77777777" w:rsidR="00F16987" w:rsidRPr="00F16987" w:rsidRDefault="00F16987" w:rsidP="00F16987">
      <w:r w:rsidRPr="00F16987">
        <w:t>Failure of the logging subsystem may not always prevent software installation; however, it reduces visibility into deployment outcomes and significantly impacts troubleshooting capabilities.</w:t>
      </w:r>
    </w:p>
    <w:p w14:paraId="0771D3D9" w14:textId="77777777" w:rsidR="00F16987" w:rsidRPr="00F16987" w:rsidRDefault="00F16987" w:rsidP="00F16987">
      <w:pPr>
        <w:pStyle w:val="Heading2"/>
      </w:pPr>
      <w:bookmarkStart w:id="112" w:name="_Toc235014191"/>
      <w:r w:rsidRPr="00F16987">
        <w:t>Permissions and Security Dependencies</w:t>
      </w:r>
      <w:bookmarkEnd w:id="112"/>
    </w:p>
    <w:p w14:paraId="34D8DC76" w14:textId="77777777" w:rsidR="00F16987" w:rsidRPr="00F16987" w:rsidRDefault="00F16987" w:rsidP="00F16987">
      <w:r w:rsidRPr="00F16987">
        <w:t>Successful deployment execution depends upon the permissions required to access deployment resources and perform workstation modifications.</w:t>
      </w:r>
    </w:p>
    <w:p w14:paraId="7E8E7048" w14:textId="77777777" w:rsidR="00F16987" w:rsidRPr="00F16987" w:rsidRDefault="00F16987" w:rsidP="00F16987">
      <w:r w:rsidRPr="00F16987">
        <w:t>Key permission requirements include:</w:t>
      </w:r>
    </w:p>
    <w:p w14:paraId="39767D0F" w14:textId="77777777" w:rsidR="00F16987" w:rsidRPr="00F16987" w:rsidRDefault="00F16987" w:rsidP="00387997">
      <w:pPr>
        <w:numPr>
          <w:ilvl w:val="0"/>
          <w:numId w:val="56"/>
        </w:numPr>
      </w:pPr>
      <w:r w:rsidRPr="00F16987">
        <w:t>Repository access</w:t>
      </w:r>
    </w:p>
    <w:p w14:paraId="11A86884" w14:textId="77777777" w:rsidR="00F16987" w:rsidRPr="00F16987" w:rsidRDefault="00F16987" w:rsidP="00387997">
      <w:pPr>
        <w:numPr>
          <w:ilvl w:val="0"/>
          <w:numId w:val="56"/>
        </w:numPr>
      </w:pPr>
      <w:r w:rsidRPr="00F16987">
        <w:t>Package retrieval</w:t>
      </w:r>
    </w:p>
    <w:p w14:paraId="04BE4F0C" w14:textId="77777777" w:rsidR="00F16987" w:rsidRPr="00F16987" w:rsidRDefault="00F16987" w:rsidP="00387997">
      <w:pPr>
        <w:numPr>
          <w:ilvl w:val="0"/>
          <w:numId w:val="56"/>
        </w:numPr>
      </w:pPr>
      <w:r w:rsidRPr="00F16987">
        <w:t>Manifest generation</w:t>
      </w:r>
    </w:p>
    <w:p w14:paraId="13EB3097" w14:textId="77777777" w:rsidR="00F16987" w:rsidRPr="00F16987" w:rsidRDefault="00F16987" w:rsidP="00387997">
      <w:pPr>
        <w:numPr>
          <w:ilvl w:val="0"/>
          <w:numId w:val="56"/>
        </w:numPr>
      </w:pPr>
      <w:r w:rsidRPr="00F16987">
        <w:t>Software installation</w:t>
      </w:r>
    </w:p>
    <w:p w14:paraId="40B3D14B" w14:textId="77777777" w:rsidR="00F16987" w:rsidRPr="00F16987" w:rsidRDefault="00F16987" w:rsidP="00387997">
      <w:pPr>
        <w:numPr>
          <w:ilvl w:val="0"/>
          <w:numId w:val="56"/>
        </w:numPr>
      </w:pPr>
      <w:r w:rsidRPr="00F16987">
        <w:t>System configuration changes</w:t>
      </w:r>
    </w:p>
    <w:p w14:paraId="4D710C2D" w14:textId="77777777" w:rsidR="00F16987" w:rsidRPr="00F16987" w:rsidRDefault="00F16987" w:rsidP="00387997">
      <w:pPr>
        <w:numPr>
          <w:ilvl w:val="0"/>
          <w:numId w:val="56"/>
        </w:numPr>
      </w:pPr>
      <w:r w:rsidRPr="00F16987">
        <w:t>Log creation and storage</w:t>
      </w:r>
    </w:p>
    <w:p w14:paraId="04ED03B3" w14:textId="77777777" w:rsidR="00F16987" w:rsidRPr="00F16987" w:rsidRDefault="00F16987" w:rsidP="00F16987">
      <w:r w:rsidRPr="00F16987">
        <w:lastRenderedPageBreak/>
        <w:t>Insufficient permissions may prevent individual deployment activities from completing successfully and can result in partial or failed workstation provisioning.</w:t>
      </w:r>
    </w:p>
    <w:p w14:paraId="13B3AC58" w14:textId="77777777" w:rsidR="00F16987" w:rsidRPr="00F16987" w:rsidRDefault="00F16987" w:rsidP="00F16987">
      <w:pPr>
        <w:pStyle w:val="Heading2"/>
      </w:pPr>
      <w:bookmarkStart w:id="113" w:name="_Toc235014192"/>
      <w:r w:rsidRPr="00F16987">
        <w:t>Architectural Observations</w:t>
      </w:r>
      <w:bookmarkEnd w:id="113"/>
    </w:p>
    <w:p w14:paraId="6EE755ED" w14:textId="77777777" w:rsidR="00F16987" w:rsidRPr="00F16987" w:rsidRDefault="00F16987" w:rsidP="00F16987">
      <w:r w:rsidRPr="00F16987">
        <w:t>Review of platform dependencies identified several important characteristics:</w:t>
      </w:r>
    </w:p>
    <w:p w14:paraId="3BD85A83" w14:textId="77777777" w:rsidR="00F16987" w:rsidRPr="00F16987" w:rsidRDefault="00F16987" w:rsidP="00387997">
      <w:pPr>
        <w:numPr>
          <w:ilvl w:val="0"/>
          <w:numId w:val="57"/>
        </w:numPr>
      </w:pPr>
      <w:r w:rsidRPr="00F16987">
        <w:t>PDD relies heavily on centralized network resources.</w:t>
      </w:r>
    </w:p>
    <w:p w14:paraId="76151F57" w14:textId="77777777" w:rsidR="00F16987" w:rsidRPr="00F16987" w:rsidRDefault="00F16987" w:rsidP="00387997">
      <w:pPr>
        <w:numPr>
          <w:ilvl w:val="0"/>
          <w:numId w:val="57"/>
        </w:numPr>
      </w:pPr>
      <w:r w:rsidRPr="00F16987">
        <w:t>Deployment logic is dependent on multiple interconnected configuration files.</w:t>
      </w:r>
    </w:p>
    <w:p w14:paraId="23603EF3" w14:textId="77777777" w:rsidR="00F16987" w:rsidRPr="00F16987" w:rsidRDefault="00F16987" w:rsidP="00387997">
      <w:pPr>
        <w:numPr>
          <w:ilvl w:val="0"/>
          <w:numId w:val="57"/>
        </w:numPr>
      </w:pPr>
      <w:r w:rsidRPr="00F16987">
        <w:t>Modalities, catalogs, and toolboxes must remain synchronized to support successful deployments.</w:t>
      </w:r>
    </w:p>
    <w:p w14:paraId="3E5BAAF2" w14:textId="77777777" w:rsidR="00F16987" w:rsidRPr="00F16987" w:rsidRDefault="00F16987" w:rsidP="00387997">
      <w:pPr>
        <w:numPr>
          <w:ilvl w:val="0"/>
          <w:numId w:val="57"/>
        </w:numPr>
      </w:pPr>
      <w:r w:rsidRPr="00F16987">
        <w:t>Repository availability is critical throughout the deployment lifecycle.</w:t>
      </w:r>
    </w:p>
    <w:p w14:paraId="5DB9E85E" w14:textId="77777777" w:rsidR="00F16987" w:rsidRPr="00F16987" w:rsidRDefault="00F16987" w:rsidP="00387997">
      <w:pPr>
        <w:numPr>
          <w:ilvl w:val="0"/>
          <w:numId w:val="57"/>
        </w:numPr>
      </w:pPr>
      <w:r w:rsidRPr="00F16987">
        <w:t>Deployment execution depends upon generated manifests and executable components.</w:t>
      </w:r>
    </w:p>
    <w:p w14:paraId="401451EA" w14:textId="77777777" w:rsidR="00F16987" w:rsidRPr="00F16987" w:rsidRDefault="00F16987" w:rsidP="00387997">
      <w:pPr>
        <w:numPr>
          <w:ilvl w:val="0"/>
          <w:numId w:val="57"/>
        </w:numPr>
      </w:pPr>
      <w:r w:rsidRPr="00F16987">
        <w:t>Logging infrastructure provides essential operational visibility.</w:t>
      </w:r>
    </w:p>
    <w:p w14:paraId="669749D5" w14:textId="77777777" w:rsidR="00F16987" w:rsidRPr="00F16987" w:rsidRDefault="00F16987" w:rsidP="00387997">
      <w:pPr>
        <w:numPr>
          <w:ilvl w:val="0"/>
          <w:numId w:val="57"/>
        </w:numPr>
      </w:pPr>
      <w:r w:rsidRPr="00F16987">
        <w:t>Permission and access control requirements influence deployment success.</w:t>
      </w:r>
    </w:p>
    <w:p w14:paraId="54F869B0" w14:textId="77777777" w:rsidR="00F16987" w:rsidRPr="00F16987" w:rsidRDefault="00F16987" w:rsidP="00F16987">
      <w:r w:rsidRPr="00F16987">
        <w:t>The dependency model reveals that PDD functions as a tightly integrated deployment ecosystem in which repositories, configuration files, executables, manifests, and infrastructure services work together to support workstation provisioning. Understanding these dependencies is essential for troubleshooting operational issues, assessing platform risk, and planning future modernization efforts.</w:t>
      </w:r>
    </w:p>
    <w:p w14:paraId="6A4BDBF8" w14:textId="77777777" w:rsidR="006027DF" w:rsidRDefault="0038759E">
      <w:r>
        <w:t xml:space="preserve"> </w:t>
      </w:r>
    </w:p>
    <w:p w14:paraId="7B429F38" w14:textId="67B72DCE" w:rsidR="006027DF" w:rsidRDefault="0038759E" w:rsidP="00A66676">
      <w:pPr>
        <w:pStyle w:val="Heading1"/>
      </w:pPr>
      <w:bookmarkStart w:id="114" w:name="_Toc235014193"/>
      <w:r>
        <w:t>Technical Debt Assessment</w:t>
      </w:r>
      <w:bookmarkEnd w:id="114"/>
    </w:p>
    <w:p w14:paraId="62EFC5B2" w14:textId="292A49D3" w:rsidR="003557C9" w:rsidRPr="003557C9" w:rsidRDefault="003557C9" w:rsidP="003557C9">
      <w:pPr>
        <w:rPr>
          <w:b/>
          <w:bCs/>
        </w:rPr>
      </w:pPr>
      <w:r w:rsidRPr="003557C9">
        <w:t>The Philips Desktop Deployment (PDD) platform has demonstrated long-term operational value by providing a centralized and repeatable mechanism for workstation provisioning and software deployment. However, analysis of the current-state architecture identified several areas of technical debt that increase platform complexity, create operational dependencies, and potentially complicate future maintenance and modernization efforts.</w:t>
      </w:r>
    </w:p>
    <w:p w14:paraId="23803088" w14:textId="77777777" w:rsidR="003557C9" w:rsidRPr="003557C9" w:rsidRDefault="003557C9" w:rsidP="003557C9">
      <w:r w:rsidRPr="003557C9">
        <w:t>Technical debt within PDD does not necessarily indicate architectural failure. Rather, it reflects the natural evolution of a platform that has expanded over time to support changing business requirements, deployment scenarios, application portfolios, and infrastructure dependencies. Many of the identified challenges are common among mature enterprise deployment solutions that have been continuously enhanced over multiple years.</w:t>
      </w:r>
    </w:p>
    <w:p w14:paraId="07D29658" w14:textId="77777777" w:rsidR="003557C9" w:rsidRPr="003557C9" w:rsidRDefault="003557C9" w:rsidP="003557C9">
      <w:r w:rsidRPr="003557C9">
        <w:t>The following sections summarize the most significant sources of technical debt identified during this assessment.</w:t>
      </w:r>
    </w:p>
    <w:p w14:paraId="34DE65A4" w14:textId="77777777" w:rsidR="003557C9" w:rsidRPr="003557C9" w:rsidRDefault="003557C9" w:rsidP="003557C9">
      <w:pPr>
        <w:pStyle w:val="Heading2"/>
      </w:pPr>
      <w:bookmarkStart w:id="115" w:name="_Toc235014194"/>
      <w:r w:rsidRPr="003557C9">
        <w:lastRenderedPageBreak/>
        <w:t>Network Share Dependency</w:t>
      </w:r>
      <w:bookmarkEnd w:id="115"/>
    </w:p>
    <w:p w14:paraId="52EE1CD8" w14:textId="77777777" w:rsidR="003557C9" w:rsidRPr="003557C9" w:rsidRDefault="003557C9" w:rsidP="003557C9">
      <w:r w:rsidRPr="003557C9">
        <w:t>One of the most notable architectural characteristics of PDD is its reliance on centralized network-hosted resources.</w:t>
      </w:r>
    </w:p>
    <w:p w14:paraId="13D56343" w14:textId="77777777" w:rsidR="003557C9" w:rsidRPr="003557C9" w:rsidRDefault="003557C9" w:rsidP="003557C9">
      <w:r w:rsidRPr="003557C9">
        <w:t>Core platform components including:</w:t>
      </w:r>
    </w:p>
    <w:p w14:paraId="7C4DBE2E" w14:textId="77777777" w:rsidR="003557C9" w:rsidRPr="003557C9" w:rsidRDefault="003557C9" w:rsidP="00387997">
      <w:pPr>
        <w:numPr>
          <w:ilvl w:val="0"/>
          <w:numId w:val="58"/>
        </w:numPr>
      </w:pPr>
      <w:r w:rsidRPr="003557C9">
        <w:t>Configuration files</w:t>
      </w:r>
    </w:p>
    <w:p w14:paraId="4D85D76E" w14:textId="77777777" w:rsidR="003557C9" w:rsidRPr="003557C9" w:rsidRDefault="003557C9" w:rsidP="00387997">
      <w:pPr>
        <w:numPr>
          <w:ilvl w:val="0"/>
          <w:numId w:val="58"/>
        </w:numPr>
      </w:pPr>
      <w:r w:rsidRPr="003557C9">
        <w:t>Modality definitions</w:t>
      </w:r>
    </w:p>
    <w:p w14:paraId="22A68662" w14:textId="77777777" w:rsidR="003557C9" w:rsidRPr="003557C9" w:rsidRDefault="003557C9" w:rsidP="00387997">
      <w:pPr>
        <w:numPr>
          <w:ilvl w:val="0"/>
          <w:numId w:val="58"/>
        </w:numPr>
      </w:pPr>
      <w:r w:rsidRPr="003557C9">
        <w:t>Application catalogs</w:t>
      </w:r>
    </w:p>
    <w:p w14:paraId="697E14E5" w14:textId="77777777" w:rsidR="003557C9" w:rsidRPr="003557C9" w:rsidRDefault="003557C9" w:rsidP="00387997">
      <w:pPr>
        <w:numPr>
          <w:ilvl w:val="0"/>
          <w:numId w:val="58"/>
        </w:numPr>
      </w:pPr>
      <w:r w:rsidRPr="003557C9">
        <w:t>Toolbox repositories</w:t>
      </w:r>
    </w:p>
    <w:p w14:paraId="24F49758" w14:textId="77777777" w:rsidR="003557C9" w:rsidRPr="003557C9" w:rsidRDefault="003557C9" w:rsidP="00387997">
      <w:pPr>
        <w:numPr>
          <w:ilvl w:val="0"/>
          <w:numId w:val="58"/>
        </w:numPr>
      </w:pPr>
      <w:r w:rsidRPr="003557C9">
        <w:t>Deployment executables</w:t>
      </w:r>
    </w:p>
    <w:p w14:paraId="565ED200" w14:textId="77777777" w:rsidR="003557C9" w:rsidRPr="003557C9" w:rsidRDefault="003557C9" w:rsidP="00387997">
      <w:pPr>
        <w:numPr>
          <w:ilvl w:val="0"/>
          <w:numId w:val="58"/>
        </w:numPr>
      </w:pPr>
      <w:r w:rsidRPr="003557C9">
        <w:t>Log files</w:t>
      </w:r>
    </w:p>
    <w:p w14:paraId="0EAB2B56" w14:textId="77777777" w:rsidR="003557C9" w:rsidRPr="003557C9" w:rsidRDefault="003557C9" w:rsidP="003557C9">
      <w:r w:rsidRPr="003557C9">
        <w:t>are accessed through the network repository structure.</w:t>
      </w:r>
    </w:p>
    <w:p w14:paraId="57AA33D8" w14:textId="26E6CD9A" w:rsidR="003557C9" w:rsidRPr="003557C9" w:rsidRDefault="003557C9" w:rsidP="003557C9">
      <w:r>
        <w:t>\</w:t>
      </w:r>
      <w:r w:rsidRPr="003557C9">
        <w:t>\</w:t>
      </w:r>
      <w:r w:rsidR="00FB3AE2">
        <w:t>usdbtlbca1ms1it\pdd$</w:t>
      </w:r>
    </w:p>
    <w:p w14:paraId="3793C8C0" w14:textId="77777777" w:rsidR="003557C9" w:rsidRPr="003557C9" w:rsidRDefault="003557C9" w:rsidP="003557C9">
      <w:r w:rsidRPr="003557C9">
        <w:t>While centralized storage simplifies administration and content management, it also creates a strong dependency on network availability and repository accessibility.</w:t>
      </w:r>
    </w:p>
    <w:p w14:paraId="3B893B14" w14:textId="77777777" w:rsidR="003557C9" w:rsidRPr="003557C9" w:rsidRDefault="003557C9" w:rsidP="003557C9">
      <w:r w:rsidRPr="003557C9">
        <w:t>Potential risks include:</w:t>
      </w:r>
    </w:p>
    <w:p w14:paraId="1AAC3321" w14:textId="77777777" w:rsidR="003557C9" w:rsidRPr="003557C9" w:rsidRDefault="003557C9" w:rsidP="00387997">
      <w:pPr>
        <w:numPr>
          <w:ilvl w:val="0"/>
          <w:numId w:val="59"/>
        </w:numPr>
      </w:pPr>
      <w:r w:rsidRPr="003557C9">
        <w:t>Network connectivity failures</w:t>
      </w:r>
    </w:p>
    <w:p w14:paraId="5B3229B1" w14:textId="77777777" w:rsidR="003557C9" w:rsidRPr="003557C9" w:rsidRDefault="003557C9" w:rsidP="00387997">
      <w:pPr>
        <w:numPr>
          <w:ilvl w:val="0"/>
          <w:numId w:val="59"/>
        </w:numPr>
      </w:pPr>
      <w:r w:rsidRPr="003557C9">
        <w:t>Repository outages</w:t>
      </w:r>
    </w:p>
    <w:p w14:paraId="2E7647B0" w14:textId="77777777" w:rsidR="003557C9" w:rsidRPr="003557C9" w:rsidRDefault="003557C9" w:rsidP="00387997">
      <w:pPr>
        <w:numPr>
          <w:ilvl w:val="0"/>
          <w:numId w:val="59"/>
        </w:numPr>
      </w:pPr>
      <w:r w:rsidRPr="003557C9">
        <w:t>Performance degradation during deployment</w:t>
      </w:r>
    </w:p>
    <w:p w14:paraId="0AA9035B" w14:textId="77777777" w:rsidR="003557C9" w:rsidRPr="003557C9" w:rsidRDefault="003557C9" w:rsidP="00387997">
      <w:pPr>
        <w:numPr>
          <w:ilvl w:val="0"/>
          <w:numId w:val="59"/>
        </w:numPr>
      </w:pPr>
      <w:r w:rsidRPr="003557C9">
        <w:t>Access permission issues</w:t>
      </w:r>
    </w:p>
    <w:p w14:paraId="10F27A6D" w14:textId="77777777" w:rsidR="003557C9" w:rsidRPr="003557C9" w:rsidRDefault="003557C9" w:rsidP="00387997">
      <w:pPr>
        <w:numPr>
          <w:ilvl w:val="0"/>
          <w:numId w:val="59"/>
        </w:numPr>
      </w:pPr>
      <w:r w:rsidRPr="003557C9">
        <w:t>Single-point-of-failure concerns</w:t>
      </w:r>
    </w:p>
    <w:p w14:paraId="414F5C33" w14:textId="77777777" w:rsidR="003557C9" w:rsidRPr="003557C9" w:rsidRDefault="003557C9" w:rsidP="003557C9">
      <w:r w:rsidRPr="003557C9">
        <w:t>Because most deployment operations depend upon access to centralized resources, repository availability directly impacts the ability to provision workstations successfully.</w:t>
      </w:r>
    </w:p>
    <w:p w14:paraId="1C90D7A3" w14:textId="77777777" w:rsidR="003557C9" w:rsidRPr="003557C9" w:rsidRDefault="003557C9" w:rsidP="004A7B9D">
      <w:pPr>
        <w:pStyle w:val="Heading2"/>
      </w:pPr>
      <w:bookmarkStart w:id="116" w:name="_Toc235014195"/>
      <w:r w:rsidRPr="003557C9">
        <w:t>Configuration File Proliferation</w:t>
      </w:r>
      <w:bookmarkEnd w:id="116"/>
    </w:p>
    <w:p w14:paraId="7BAD4A26" w14:textId="77777777" w:rsidR="003557C9" w:rsidRPr="003557C9" w:rsidRDefault="003557C9" w:rsidP="003557C9">
      <w:r w:rsidRPr="003557C9">
        <w:t>The platform relies extensively on INI-based configuration files to define deployment behavior.</w:t>
      </w:r>
    </w:p>
    <w:p w14:paraId="42028E03" w14:textId="77777777" w:rsidR="003557C9" w:rsidRPr="003557C9" w:rsidRDefault="003557C9" w:rsidP="003557C9">
      <w:r w:rsidRPr="003557C9">
        <w:t>Examples identified during analysis include:</w:t>
      </w:r>
    </w:p>
    <w:p w14:paraId="770EECD1" w14:textId="77777777" w:rsidR="003557C9" w:rsidRPr="003557C9" w:rsidRDefault="003557C9" w:rsidP="003557C9">
      <w:pPr>
        <w:rPr>
          <w:lang w:val="fr-FR"/>
        </w:rPr>
      </w:pPr>
      <w:r w:rsidRPr="003557C9">
        <w:rPr>
          <w:lang w:val="fr-FR"/>
        </w:rPr>
        <w:t>OS.ini</w:t>
      </w:r>
    </w:p>
    <w:p w14:paraId="12A00511" w14:textId="77777777" w:rsidR="003557C9" w:rsidRPr="003557C9" w:rsidRDefault="003557C9" w:rsidP="003557C9">
      <w:pPr>
        <w:rPr>
          <w:lang w:val="fr-FR"/>
        </w:rPr>
      </w:pPr>
      <w:r w:rsidRPr="003557C9">
        <w:rPr>
          <w:lang w:val="fr-FR"/>
        </w:rPr>
        <w:t>Image.ini</w:t>
      </w:r>
    </w:p>
    <w:p w14:paraId="1FEF0976" w14:textId="77777777" w:rsidR="003557C9" w:rsidRPr="003557C9" w:rsidRDefault="003557C9" w:rsidP="003557C9">
      <w:pPr>
        <w:rPr>
          <w:lang w:val="fr-FR"/>
        </w:rPr>
      </w:pPr>
      <w:r w:rsidRPr="003557C9">
        <w:rPr>
          <w:lang w:val="fr-FR"/>
        </w:rPr>
        <w:t>Win11.ini</w:t>
      </w:r>
    </w:p>
    <w:p w14:paraId="304AB4C2" w14:textId="77777777" w:rsidR="003557C9" w:rsidRPr="003557C9" w:rsidRDefault="003557C9" w:rsidP="003557C9">
      <w:pPr>
        <w:rPr>
          <w:lang w:val="fr-FR"/>
        </w:rPr>
      </w:pPr>
      <w:r w:rsidRPr="003557C9">
        <w:rPr>
          <w:lang w:val="fr-FR"/>
        </w:rPr>
        <w:t>Site.ini</w:t>
      </w:r>
    </w:p>
    <w:p w14:paraId="3D05357E" w14:textId="77777777" w:rsidR="003557C9" w:rsidRPr="003557C9" w:rsidRDefault="003557C9" w:rsidP="003557C9">
      <w:pPr>
        <w:rPr>
          <w:lang w:val="fr-FR"/>
        </w:rPr>
      </w:pPr>
      <w:r w:rsidRPr="003557C9">
        <w:rPr>
          <w:lang w:val="fr-FR"/>
        </w:rPr>
        <w:t>Zeppelin.ini</w:t>
      </w:r>
    </w:p>
    <w:p w14:paraId="0BE1F366" w14:textId="77777777" w:rsidR="003557C9" w:rsidRPr="003557C9" w:rsidRDefault="003557C9" w:rsidP="003557C9">
      <w:pPr>
        <w:rPr>
          <w:lang w:val="fr-FR"/>
        </w:rPr>
      </w:pPr>
      <w:r w:rsidRPr="003557C9">
        <w:rPr>
          <w:lang w:val="fr-FR"/>
        </w:rPr>
        <w:lastRenderedPageBreak/>
        <w:t>GlobalSite.ini</w:t>
      </w:r>
    </w:p>
    <w:p w14:paraId="7643549C" w14:textId="77777777" w:rsidR="003557C9" w:rsidRPr="003557C9" w:rsidRDefault="003557C9" w:rsidP="003557C9">
      <w:r w:rsidRPr="003557C9">
        <w:t>While this approach provides flexibility and allows deployment behavior to be modified without code changes, it also introduces administrative overhead.</w:t>
      </w:r>
    </w:p>
    <w:p w14:paraId="1011EC98" w14:textId="77777777" w:rsidR="003557C9" w:rsidRPr="003557C9" w:rsidRDefault="003557C9" w:rsidP="003557C9">
      <w:r w:rsidRPr="003557C9">
        <w:t>Challenges include:</w:t>
      </w:r>
    </w:p>
    <w:p w14:paraId="1AAE49E1" w14:textId="77777777" w:rsidR="003557C9" w:rsidRPr="003557C9" w:rsidRDefault="003557C9" w:rsidP="00387997">
      <w:pPr>
        <w:numPr>
          <w:ilvl w:val="0"/>
          <w:numId w:val="60"/>
        </w:numPr>
      </w:pPr>
      <w:r w:rsidRPr="003557C9">
        <w:t>Configuration sprawl across multiple files</w:t>
      </w:r>
    </w:p>
    <w:p w14:paraId="2B54FB3B" w14:textId="77777777" w:rsidR="003557C9" w:rsidRPr="003557C9" w:rsidRDefault="003557C9" w:rsidP="00387997">
      <w:pPr>
        <w:numPr>
          <w:ilvl w:val="0"/>
          <w:numId w:val="60"/>
        </w:numPr>
      </w:pPr>
      <w:r w:rsidRPr="003557C9">
        <w:t>Increased difficulty locating deployment logic</w:t>
      </w:r>
    </w:p>
    <w:p w14:paraId="7636CCA3" w14:textId="77777777" w:rsidR="003557C9" w:rsidRPr="003557C9" w:rsidRDefault="003557C9" w:rsidP="00387997">
      <w:pPr>
        <w:numPr>
          <w:ilvl w:val="0"/>
          <w:numId w:val="60"/>
        </w:numPr>
      </w:pPr>
      <w:r w:rsidRPr="003557C9">
        <w:t>Dependency relationships between configuration artifacts</w:t>
      </w:r>
    </w:p>
    <w:p w14:paraId="2F5590FC" w14:textId="77777777" w:rsidR="003557C9" w:rsidRPr="003557C9" w:rsidRDefault="003557C9" w:rsidP="00387997">
      <w:pPr>
        <w:numPr>
          <w:ilvl w:val="0"/>
          <w:numId w:val="60"/>
        </w:numPr>
      </w:pPr>
      <w:r w:rsidRPr="003557C9">
        <w:t>Potential duplication of information</w:t>
      </w:r>
    </w:p>
    <w:p w14:paraId="00A7F27C" w14:textId="77777777" w:rsidR="003557C9" w:rsidRPr="003557C9" w:rsidRDefault="003557C9" w:rsidP="00387997">
      <w:pPr>
        <w:numPr>
          <w:ilvl w:val="0"/>
          <w:numId w:val="60"/>
        </w:numPr>
      </w:pPr>
      <w:r w:rsidRPr="003557C9">
        <w:t>Greater risk of configuration inconsistencies</w:t>
      </w:r>
    </w:p>
    <w:p w14:paraId="460E37D8" w14:textId="77777777" w:rsidR="003557C9" w:rsidRPr="003557C9" w:rsidRDefault="003557C9" w:rsidP="003557C9">
      <w:r w:rsidRPr="003557C9">
        <w:t>As the number of supported applications and deployment profiles grows, configuration management becomes increasingly complex.</w:t>
      </w:r>
    </w:p>
    <w:p w14:paraId="3BAB8901" w14:textId="05AE2A88" w:rsidR="0072467A" w:rsidRDefault="0072467A" w:rsidP="003557C9">
      <w:pPr>
        <w:pStyle w:val="Heading2"/>
      </w:pPr>
      <w:bookmarkStart w:id="117" w:name="_Toc235014196"/>
      <w:r>
        <w:t>Legacy User Interface Functiona</w:t>
      </w:r>
      <w:r w:rsidR="00816D2F">
        <w:t>lity</w:t>
      </w:r>
      <w:bookmarkEnd w:id="117"/>
    </w:p>
    <w:p w14:paraId="563CC498" w14:textId="4A1D416F" w:rsidR="00816D2F" w:rsidRPr="00816D2F" w:rsidRDefault="00816D2F" w:rsidP="00816D2F">
      <w:r w:rsidRPr="00816D2F">
        <w:t>Analysis of the deployment interface identified several controls whose purpose could not be directly correlated with observed deployment processing behavior.</w:t>
      </w:r>
    </w:p>
    <w:p w14:paraId="744ECC70" w14:textId="77777777" w:rsidR="00816D2F" w:rsidRPr="00816D2F" w:rsidRDefault="00816D2F" w:rsidP="00816D2F">
      <w:r w:rsidRPr="00816D2F">
        <w:t>Examples include:</w:t>
      </w:r>
    </w:p>
    <w:p w14:paraId="0E05E0FF" w14:textId="77777777" w:rsidR="00816D2F" w:rsidRPr="00816D2F" w:rsidRDefault="00816D2F" w:rsidP="00387997">
      <w:pPr>
        <w:numPr>
          <w:ilvl w:val="0"/>
          <w:numId w:val="73"/>
        </w:numPr>
      </w:pPr>
      <w:r w:rsidRPr="00816D2F">
        <w:t>Identification fields</w:t>
      </w:r>
    </w:p>
    <w:p w14:paraId="1295574E" w14:textId="77777777" w:rsidR="00816D2F" w:rsidRPr="00816D2F" w:rsidRDefault="00816D2F" w:rsidP="00387997">
      <w:pPr>
        <w:numPr>
          <w:ilvl w:val="0"/>
          <w:numId w:val="73"/>
        </w:numPr>
      </w:pPr>
      <w:r w:rsidRPr="00816D2F">
        <w:t>Installer information</w:t>
      </w:r>
    </w:p>
    <w:p w14:paraId="0642F573" w14:textId="77777777" w:rsidR="00816D2F" w:rsidRPr="00816D2F" w:rsidRDefault="00816D2F" w:rsidP="00387997">
      <w:pPr>
        <w:numPr>
          <w:ilvl w:val="0"/>
          <w:numId w:val="73"/>
        </w:numPr>
      </w:pPr>
      <w:r w:rsidRPr="00816D2F">
        <w:t>Users To Be Installed</w:t>
      </w:r>
    </w:p>
    <w:p w14:paraId="51CEF366" w14:textId="77777777" w:rsidR="00816D2F" w:rsidRPr="00816D2F" w:rsidRDefault="00816D2F" w:rsidP="00387997">
      <w:pPr>
        <w:numPr>
          <w:ilvl w:val="0"/>
          <w:numId w:val="73"/>
        </w:numPr>
      </w:pPr>
      <w:r w:rsidRPr="00816D2F">
        <w:t>Local Administrator configuration</w:t>
      </w:r>
    </w:p>
    <w:p w14:paraId="0B5C79DB" w14:textId="77777777" w:rsidR="00816D2F" w:rsidRPr="00816D2F" w:rsidRDefault="00816D2F" w:rsidP="00387997">
      <w:pPr>
        <w:numPr>
          <w:ilvl w:val="0"/>
          <w:numId w:val="73"/>
        </w:numPr>
      </w:pPr>
      <w:r w:rsidRPr="00816D2F">
        <w:t>Keyboard layout controls</w:t>
      </w:r>
    </w:p>
    <w:p w14:paraId="75BB8C50" w14:textId="77777777" w:rsidR="00816D2F" w:rsidRPr="00816D2F" w:rsidRDefault="00816D2F" w:rsidP="00387997">
      <w:pPr>
        <w:numPr>
          <w:ilvl w:val="0"/>
          <w:numId w:val="73"/>
        </w:numPr>
      </w:pPr>
      <w:r w:rsidRPr="00816D2F">
        <w:t>Partitioning controls</w:t>
      </w:r>
    </w:p>
    <w:p w14:paraId="3702DD63" w14:textId="77777777" w:rsidR="00816D2F" w:rsidRPr="00816D2F" w:rsidRDefault="00816D2F" w:rsidP="00387997">
      <w:pPr>
        <w:numPr>
          <w:ilvl w:val="0"/>
          <w:numId w:val="73"/>
        </w:numPr>
      </w:pPr>
      <w:r w:rsidRPr="00816D2F">
        <w:t>BIOS update controls</w:t>
      </w:r>
    </w:p>
    <w:p w14:paraId="03F3F06A" w14:textId="77777777" w:rsidR="00816D2F" w:rsidRPr="00816D2F" w:rsidRDefault="00816D2F" w:rsidP="00816D2F">
      <w:r w:rsidRPr="00816D2F">
        <w:t>While values entered into these controls appear to be persisted within generated deployment artifacts, no evidence was identified indicating that these fields participate directly in application resolution, package selection, installation sequencing, or software deployment activities.</w:t>
      </w:r>
    </w:p>
    <w:p w14:paraId="405AD6FE" w14:textId="77777777" w:rsidR="00816D2F" w:rsidRPr="00816D2F" w:rsidRDefault="00816D2F" w:rsidP="00816D2F">
      <w:r w:rsidRPr="00816D2F">
        <w:t>The continued presence of legacy user interface functionality increases platform complexity, complicates troubleshooting efforts, and may create confusion regarding which controls actively influence deployment behavior.</w:t>
      </w:r>
    </w:p>
    <w:p w14:paraId="023EEDC3" w14:textId="296F931B" w:rsidR="00816D2F" w:rsidRPr="00816D2F" w:rsidRDefault="00816D2F" w:rsidP="00816D2F">
      <w:r w:rsidRPr="00816D2F">
        <w:t>Because these controls remain visible to technicians despite limited observable impact on deployment processing, the user interface presents a larger functional surface area than is required to support application deployment activities.</w:t>
      </w:r>
    </w:p>
    <w:p w14:paraId="2A81272C" w14:textId="2814A931" w:rsidR="003557C9" w:rsidRPr="003557C9" w:rsidRDefault="003557C9" w:rsidP="003557C9">
      <w:pPr>
        <w:pStyle w:val="Heading2"/>
      </w:pPr>
      <w:bookmarkStart w:id="118" w:name="_Toc235014197"/>
      <w:r w:rsidRPr="003557C9">
        <w:lastRenderedPageBreak/>
        <w:t>Limited Visibility Into Core Executables</w:t>
      </w:r>
      <w:bookmarkEnd w:id="118"/>
    </w:p>
    <w:p w14:paraId="376CF6BE" w14:textId="3054956C" w:rsidR="009B3E56" w:rsidRPr="009B3E56" w:rsidRDefault="009B3E56" w:rsidP="009B3E56">
      <w:r w:rsidRPr="009B3E56">
        <w:t>Analysis identified PDD.exe as the primary application used by deployment personnel. While the user-facing workflow is well understood, the underlying implementation responsible for deployment orchestration and installation processing could not be fully validated.</w:t>
      </w:r>
    </w:p>
    <w:p w14:paraId="6A42974F" w14:textId="77777777" w:rsidR="009B3E56" w:rsidRPr="009B3E56" w:rsidRDefault="009B3E56" w:rsidP="009B3E56">
      <w:r w:rsidRPr="009B3E56">
        <w:t>Several aspects of deployment execution remain partially understood, including:</w:t>
      </w:r>
    </w:p>
    <w:p w14:paraId="17B3AC0F" w14:textId="77777777" w:rsidR="009B3E56" w:rsidRPr="009B3E56" w:rsidRDefault="009B3E56" w:rsidP="00387997">
      <w:pPr>
        <w:numPr>
          <w:ilvl w:val="0"/>
          <w:numId w:val="68"/>
        </w:numPr>
      </w:pPr>
      <w:r w:rsidRPr="009B3E56">
        <w:t>Internal workflow design</w:t>
      </w:r>
    </w:p>
    <w:p w14:paraId="62DC86AD" w14:textId="77777777" w:rsidR="009B3E56" w:rsidRPr="009B3E56" w:rsidRDefault="009B3E56" w:rsidP="00387997">
      <w:pPr>
        <w:numPr>
          <w:ilvl w:val="0"/>
          <w:numId w:val="68"/>
        </w:numPr>
      </w:pPr>
      <w:r w:rsidRPr="009B3E56">
        <w:t>Error-handling behavior</w:t>
      </w:r>
    </w:p>
    <w:p w14:paraId="412782C6" w14:textId="77777777" w:rsidR="009B3E56" w:rsidRPr="009B3E56" w:rsidRDefault="009B3E56" w:rsidP="00387997">
      <w:pPr>
        <w:numPr>
          <w:ilvl w:val="0"/>
          <w:numId w:val="68"/>
        </w:numPr>
      </w:pPr>
      <w:r w:rsidRPr="009B3E56">
        <w:t>State-management mechanisms</w:t>
      </w:r>
    </w:p>
    <w:p w14:paraId="23D0BD4C" w14:textId="77777777" w:rsidR="009B3E56" w:rsidRPr="009B3E56" w:rsidRDefault="009B3E56" w:rsidP="00387997">
      <w:pPr>
        <w:numPr>
          <w:ilvl w:val="0"/>
          <w:numId w:val="68"/>
        </w:numPr>
      </w:pPr>
      <w:r w:rsidRPr="009B3E56">
        <w:t>Recovery logic</w:t>
      </w:r>
    </w:p>
    <w:p w14:paraId="19FADE82" w14:textId="77777777" w:rsidR="009B3E56" w:rsidRPr="009B3E56" w:rsidRDefault="009B3E56" w:rsidP="00387997">
      <w:pPr>
        <w:numPr>
          <w:ilvl w:val="0"/>
          <w:numId w:val="68"/>
        </w:numPr>
      </w:pPr>
      <w:r w:rsidRPr="009B3E56">
        <w:t>Component interaction models</w:t>
      </w:r>
    </w:p>
    <w:p w14:paraId="4836E928" w14:textId="77777777" w:rsidR="009B3E56" w:rsidRPr="009B3E56" w:rsidRDefault="009B3E56" w:rsidP="009B3E56">
      <w:r w:rsidRPr="009B3E56">
        <w:t>As a result, portions of the deployment platform must be treated as architectural black boxes whose behavior is inferred through observed inputs and outputs.</w:t>
      </w:r>
    </w:p>
    <w:p w14:paraId="3C41FF71" w14:textId="7D9B8BC1" w:rsidR="003557C9" w:rsidRPr="003557C9" w:rsidRDefault="003557C9" w:rsidP="009B3E56">
      <w:r w:rsidRPr="003557C9">
        <w:t>Dependency on Legacy Configuration Formats</w:t>
      </w:r>
    </w:p>
    <w:p w14:paraId="4AF1605A" w14:textId="77777777" w:rsidR="003557C9" w:rsidRPr="003557C9" w:rsidRDefault="003557C9" w:rsidP="003557C9">
      <w:r w:rsidRPr="003557C9">
        <w:t>The current architecture is heavily dependent upon traditional INI file structures.</w:t>
      </w:r>
    </w:p>
    <w:p w14:paraId="290A2F6B" w14:textId="77777777" w:rsidR="003557C9" w:rsidRPr="003557C9" w:rsidRDefault="003557C9" w:rsidP="003557C9">
      <w:r w:rsidRPr="003557C9">
        <w:t>Examples include:</w:t>
      </w:r>
    </w:p>
    <w:p w14:paraId="06C9E3BB" w14:textId="77777777" w:rsidR="003557C9" w:rsidRPr="003557C9" w:rsidRDefault="003557C9" w:rsidP="003557C9">
      <w:r w:rsidRPr="003557C9">
        <w:t>OPTIONAL=</w:t>
      </w:r>
    </w:p>
    <w:p w14:paraId="0A3237D5" w14:textId="77777777" w:rsidR="003557C9" w:rsidRPr="003557C9" w:rsidRDefault="003557C9" w:rsidP="003557C9">
      <w:r w:rsidRPr="003557C9">
        <w:t>DIRECTORY=</w:t>
      </w:r>
    </w:p>
    <w:p w14:paraId="43949103" w14:textId="77777777" w:rsidR="003557C9" w:rsidRPr="003557C9" w:rsidRDefault="003557C9" w:rsidP="003557C9">
      <w:r w:rsidRPr="003557C9">
        <w:t>MachineEXE=</w:t>
      </w:r>
    </w:p>
    <w:p w14:paraId="358C077E" w14:textId="77777777" w:rsidR="003557C9" w:rsidRPr="003557C9" w:rsidRDefault="003557C9" w:rsidP="003557C9">
      <w:r w:rsidRPr="003557C9">
        <w:t>UserEXE=</w:t>
      </w:r>
    </w:p>
    <w:p w14:paraId="580839B9" w14:textId="77777777" w:rsidR="003557C9" w:rsidRPr="003557C9" w:rsidRDefault="003557C9" w:rsidP="003557C9">
      <w:r w:rsidRPr="003557C9">
        <w:t>REBOOT=</w:t>
      </w:r>
    </w:p>
    <w:p w14:paraId="4E9B5CF3" w14:textId="77777777" w:rsidR="003557C9" w:rsidRPr="003557C9" w:rsidRDefault="003557C9" w:rsidP="003557C9">
      <w:r w:rsidRPr="003557C9">
        <w:t>Although INI files remain functional and easy to edit, they have limitations when compared to modern configuration management approaches.</w:t>
      </w:r>
    </w:p>
    <w:p w14:paraId="3949C1F3" w14:textId="77777777" w:rsidR="003557C9" w:rsidRPr="003557C9" w:rsidRDefault="003557C9" w:rsidP="003557C9">
      <w:r w:rsidRPr="003557C9">
        <w:t>Challenges include:</w:t>
      </w:r>
    </w:p>
    <w:p w14:paraId="5DA261CA" w14:textId="77777777" w:rsidR="003557C9" w:rsidRPr="003557C9" w:rsidRDefault="003557C9" w:rsidP="00387997">
      <w:pPr>
        <w:numPr>
          <w:ilvl w:val="0"/>
          <w:numId w:val="61"/>
        </w:numPr>
      </w:pPr>
      <w:r w:rsidRPr="003557C9">
        <w:t>Limited data structure capabilities</w:t>
      </w:r>
    </w:p>
    <w:p w14:paraId="398E6C68" w14:textId="77777777" w:rsidR="003557C9" w:rsidRPr="003557C9" w:rsidRDefault="003557C9" w:rsidP="00387997">
      <w:pPr>
        <w:numPr>
          <w:ilvl w:val="0"/>
          <w:numId w:val="61"/>
        </w:numPr>
      </w:pPr>
      <w:r w:rsidRPr="003557C9">
        <w:t>Difficulty representing complex relationships</w:t>
      </w:r>
    </w:p>
    <w:p w14:paraId="27E1AC72" w14:textId="77777777" w:rsidR="003557C9" w:rsidRPr="003557C9" w:rsidRDefault="003557C9" w:rsidP="00387997">
      <w:pPr>
        <w:numPr>
          <w:ilvl w:val="0"/>
          <w:numId w:val="61"/>
        </w:numPr>
      </w:pPr>
      <w:r w:rsidRPr="003557C9">
        <w:t>Reduced validation capabilities</w:t>
      </w:r>
    </w:p>
    <w:p w14:paraId="17A16304" w14:textId="77777777" w:rsidR="003557C9" w:rsidRPr="003557C9" w:rsidRDefault="003557C9" w:rsidP="00387997">
      <w:pPr>
        <w:numPr>
          <w:ilvl w:val="0"/>
          <w:numId w:val="61"/>
        </w:numPr>
      </w:pPr>
      <w:r w:rsidRPr="003557C9">
        <w:t>Increased risk of formatting errors</w:t>
      </w:r>
    </w:p>
    <w:p w14:paraId="25603C83" w14:textId="77777777" w:rsidR="003557C9" w:rsidRPr="003557C9" w:rsidRDefault="003557C9" w:rsidP="00387997">
      <w:pPr>
        <w:numPr>
          <w:ilvl w:val="0"/>
          <w:numId w:val="61"/>
        </w:numPr>
      </w:pPr>
      <w:r w:rsidRPr="003557C9">
        <w:t>Limited extensibility</w:t>
      </w:r>
    </w:p>
    <w:p w14:paraId="77FE3FEF" w14:textId="77777777" w:rsidR="003557C9" w:rsidRPr="003557C9" w:rsidRDefault="003557C9" w:rsidP="003557C9">
      <w:r w:rsidRPr="003557C9">
        <w:t>As deployment environments become more sophisticated, maintaining large-scale configuration ecosystems using flat text-based structures becomes increasingly difficult.</w:t>
      </w:r>
    </w:p>
    <w:p w14:paraId="6FE7A590" w14:textId="77777777" w:rsidR="003557C9" w:rsidRPr="003557C9" w:rsidRDefault="003557C9" w:rsidP="003557C9">
      <w:pPr>
        <w:pStyle w:val="Heading2"/>
      </w:pPr>
      <w:bookmarkStart w:id="119" w:name="_Toc235014198"/>
      <w:r w:rsidRPr="003557C9">
        <w:lastRenderedPageBreak/>
        <w:t>Repository Complexity</w:t>
      </w:r>
      <w:bookmarkEnd w:id="119"/>
    </w:p>
    <w:p w14:paraId="24C77B54" w14:textId="77777777" w:rsidR="003557C9" w:rsidRPr="003557C9" w:rsidRDefault="003557C9" w:rsidP="003557C9">
      <w:r w:rsidRPr="003557C9">
        <w:t>The toolbox architecture contains multiple repositories supporting different deployment scenarios.</w:t>
      </w:r>
    </w:p>
    <w:p w14:paraId="13D2FC4B" w14:textId="77777777" w:rsidR="003557C9" w:rsidRPr="003557C9" w:rsidRDefault="003557C9" w:rsidP="003557C9">
      <w:r w:rsidRPr="003557C9">
        <w:t>Examples include:</w:t>
      </w:r>
    </w:p>
    <w:p w14:paraId="20257442" w14:textId="77777777" w:rsidR="003557C9" w:rsidRPr="003557C9" w:rsidRDefault="003557C9" w:rsidP="003557C9">
      <w:r w:rsidRPr="003557C9">
        <w:t>Basic Toolbox</w:t>
      </w:r>
    </w:p>
    <w:p w14:paraId="57E9C57E" w14:textId="77777777" w:rsidR="003557C9" w:rsidRPr="003557C9" w:rsidRDefault="003557C9" w:rsidP="003557C9">
      <w:r w:rsidRPr="003557C9">
        <w:t>Option Toolbox</w:t>
      </w:r>
    </w:p>
    <w:p w14:paraId="3E4A517C" w14:textId="77777777" w:rsidR="003557C9" w:rsidRPr="003557C9" w:rsidRDefault="003557C9" w:rsidP="003557C9">
      <w:r w:rsidRPr="003557C9">
        <w:t>Site Toolbox</w:t>
      </w:r>
    </w:p>
    <w:p w14:paraId="4424CC4D" w14:textId="77777777" w:rsidR="003557C9" w:rsidRPr="003557C9" w:rsidRDefault="003557C9" w:rsidP="003557C9">
      <w:r w:rsidRPr="003557C9">
        <w:t>Prep Toolbox</w:t>
      </w:r>
    </w:p>
    <w:p w14:paraId="52BE8009" w14:textId="77777777" w:rsidR="003557C9" w:rsidRPr="003557C9" w:rsidRDefault="003557C9" w:rsidP="003557C9">
      <w:r w:rsidRPr="003557C9">
        <w:t>Custom Toolbox</w:t>
      </w:r>
    </w:p>
    <w:p w14:paraId="7142BFD8" w14:textId="77777777" w:rsidR="003557C9" w:rsidRPr="003557C9" w:rsidRDefault="003557C9" w:rsidP="003557C9">
      <w:r w:rsidRPr="003557C9">
        <w:t>Global Site Toolbox</w:t>
      </w:r>
    </w:p>
    <w:p w14:paraId="28C6B4DC" w14:textId="77777777" w:rsidR="003557C9" w:rsidRPr="003557C9" w:rsidRDefault="003557C9" w:rsidP="003557C9">
      <w:r w:rsidRPr="003557C9">
        <w:t>Zeppelin Toolbox</w:t>
      </w:r>
    </w:p>
    <w:p w14:paraId="6A152B45" w14:textId="77777777" w:rsidR="003557C9" w:rsidRPr="003557C9" w:rsidRDefault="003557C9" w:rsidP="003557C9">
      <w:r w:rsidRPr="003557C9">
        <w:t>While repository separation provides organizational benefits, it can also increase complexity.</w:t>
      </w:r>
    </w:p>
    <w:p w14:paraId="4929DD9E" w14:textId="77777777" w:rsidR="003557C9" w:rsidRPr="003557C9" w:rsidRDefault="003557C9" w:rsidP="003557C9">
      <w:r w:rsidRPr="003557C9">
        <w:t>Potential challenges include:</w:t>
      </w:r>
    </w:p>
    <w:p w14:paraId="6627D149" w14:textId="77777777" w:rsidR="003557C9" w:rsidRPr="003557C9" w:rsidRDefault="003557C9" w:rsidP="00387997">
      <w:pPr>
        <w:numPr>
          <w:ilvl w:val="0"/>
          <w:numId w:val="62"/>
        </w:numPr>
      </w:pPr>
      <w:r w:rsidRPr="003557C9">
        <w:t>Package location management</w:t>
      </w:r>
    </w:p>
    <w:p w14:paraId="2094C406" w14:textId="77777777" w:rsidR="003557C9" w:rsidRPr="003557C9" w:rsidRDefault="003557C9" w:rsidP="00387997">
      <w:pPr>
        <w:numPr>
          <w:ilvl w:val="0"/>
          <w:numId w:val="62"/>
        </w:numPr>
      </w:pPr>
      <w:r w:rsidRPr="003557C9">
        <w:t>Repository synchronization</w:t>
      </w:r>
    </w:p>
    <w:p w14:paraId="0630E03E" w14:textId="77777777" w:rsidR="003557C9" w:rsidRPr="003557C9" w:rsidRDefault="003557C9" w:rsidP="00387997">
      <w:pPr>
        <w:numPr>
          <w:ilvl w:val="0"/>
          <w:numId w:val="62"/>
        </w:numPr>
      </w:pPr>
      <w:r w:rsidRPr="003557C9">
        <w:t>Content duplication</w:t>
      </w:r>
    </w:p>
    <w:p w14:paraId="1C1757A2" w14:textId="77777777" w:rsidR="003557C9" w:rsidRPr="003557C9" w:rsidRDefault="003557C9" w:rsidP="00387997">
      <w:pPr>
        <w:numPr>
          <w:ilvl w:val="0"/>
          <w:numId w:val="62"/>
        </w:numPr>
      </w:pPr>
      <w:r w:rsidRPr="003557C9">
        <w:t>Administrative overhead</w:t>
      </w:r>
    </w:p>
    <w:p w14:paraId="4689A2AA" w14:textId="77777777" w:rsidR="003557C9" w:rsidRPr="003557C9" w:rsidRDefault="003557C9" w:rsidP="00387997">
      <w:pPr>
        <w:numPr>
          <w:ilvl w:val="0"/>
          <w:numId w:val="62"/>
        </w:numPr>
      </w:pPr>
      <w:r w:rsidRPr="003557C9">
        <w:t>Dependency tracking across repositories</w:t>
      </w:r>
    </w:p>
    <w:p w14:paraId="2932322B" w14:textId="77777777" w:rsidR="003557C9" w:rsidRPr="003557C9" w:rsidRDefault="003557C9" w:rsidP="003557C9">
      <w:r w:rsidRPr="003557C9">
        <w:t>The prominence of the Zeppelin repository further suggests that certain deployment functions may depend heavily on a single repository structure.</w:t>
      </w:r>
    </w:p>
    <w:p w14:paraId="05BB705E" w14:textId="77777777" w:rsidR="003557C9" w:rsidRPr="003557C9" w:rsidRDefault="003557C9" w:rsidP="003557C9">
      <w:pPr>
        <w:pStyle w:val="Heading2"/>
      </w:pPr>
      <w:bookmarkStart w:id="120" w:name="_Toc235014199"/>
      <w:r w:rsidRPr="003557C9">
        <w:t>Installation Engine Transparency</w:t>
      </w:r>
      <w:bookmarkEnd w:id="120"/>
    </w:p>
    <w:p w14:paraId="02D28A56" w14:textId="77777777" w:rsidR="003557C9" w:rsidRPr="003557C9" w:rsidRDefault="003557C9" w:rsidP="003557C9">
      <w:r w:rsidRPr="003557C9">
        <w:t>The installation process appears to operate successfully through generated deployment manifests and sequential execution logic. However, portions of the execution workflow remain only partially understood.</w:t>
      </w:r>
    </w:p>
    <w:p w14:paraId="6211C3F5" w14:textId="77777777" w:rsidR="003557C9" w:rsidRPr="003557C9" w:rsidRDefault="003557C9" w:rsidP="003557C9">
      <w:r w:rsidRPr="003557C9">
        <w:t>Examples include:</w:t>
      </w:r>
    </w:p>
    <w:p w14:paraId="5E97691E" w14:textId="77777777" w:rsidR="003557C9" w:rsidRPr="003557C9" w:rsidRDefault="003557C9" w:rsidP="00387997">
      <w:pPr>
        <w:numPr>
          <w:ilvl w:val="0"/>
          <w:numId w:val="63"/>
        </w:numPr>
      </w:pPr>
      <w:r w:rsidRPr="003557C9">
        <w:t>Internal command processing</w:t>
      </w:r>
    </w:p>
    <w:p w14:paraId="71A88FF1" w14:textId="77777777" w:rsidR="003557C9" w:rsidRPr="003557C9" w:rsidRDefault="003557C9" w:rsidP="00387997">
      <w:pPr>
        <w:numPr>
          <w:ilvl w:val="0"/>
          <w:numId w:val="63"/>
        </w:numPr>
      </w:pPr>
      <w:r w:rsidRPr="003557C9">
        <w:t>Error-handling behavior</w:t>
      </w:r>
    </w:p>
    <w:p w14:paraId="6AA70DE7" w14:textId="77777777" w:rsidR="003557C9" w:rsidRPr="003557C9" w:rsidRDefault="003557C9" w:rsidP="00387997">
      <w:pPr>
        <w:numPr>
          <w:ilvl w:val="0"/>
          <w:numId w:val="63"/>
        </w:numPr>
      </w:pPr>
      <w:r w:rsidRPr="003557C9">
        <w:t>State management</w:t>
      </w:r>
    </w:p>
    <w:p w14:paraId="25CD52C7" w14:textId="77777777" w:rsidR="003557C9" w:rsidRPr="003557C9" w:rsidRDefault="003557C9" w:rsidP="00387997">
      <w:pPr>
        <w:numPr>
          <w:ilvl w:val="0"/>
          <w:numId w:val="63"/>
        </w:numPr>
      </w:pPr>
      <w:r w:rsidRPr="003557C9">
        <w:t>Recovery mechanisms</w:t>
      </w:r>
    </w:p>
    <w:p w14:paraId="50ED596F" w14:textId="77777777" w:rsidR="003557C9" w:rsidRPr="003557C9" w:rsidRDefault="003557C9" w:rsidP="00387997">
      <w:pPr>
        <w:numPr>
          <w:ilvl w:val="0"/>
          <w:numId w:val="63"/>
        </w:numPr>
      </w:pPr>
      <w:r w:rsidRPr="003557C9">
        <w:t>Reboot orchestration logic</w:t>
      </w:r>
    </w:p>
    <w:p w14:paraId="3C8CD98E" w14:textId="77777777" w:rsidR="003557C9" w:rsidRPr="003557C9" w:rsidRDefault="003557C9" w:rsidP="003557C9">
      <w:r w:rsidRPr="003557C9">
        <w:lastRenderedPageBreak/>
        <w:t>Because these functions cannot be fully observed through configuration analysis alone, understanding platform behavior during exceptional conditions is more difficult than desired.</w:t>
      </w:r>
    </w:p>
    <w:p w14:paraId="0282FB73" w14:textId="77777777" w:rsidR="003557C9" w:rsidRPr="003557C9" w:rsidRDefault="003557C9" w:rsidP="003557C9">
      <w:r w:rsidRPr="003557C9">
        <w:t>This lack of transparency introduces additional operational risk during troubleshooting and future redesign efforts.</w:t>
      </w:r>
    </w:p>
    <w:p w14:paraId="75F51C9A" w14:textId="77777777" w:rsidR="003557C9" w:rsidRPr="003557C9" w:rsidRDefault="003557C9" w:rsidP="003557C9">
      <w:pPr>
        <w:pStyle w:val="Heading2"/>
      </w:pPr>
      <w:bookmarkStart w:id="121" w:name="_Toc235014200"/>
      <w:r w:rsidRPr="003557C9">
        <w:t>Logging Limitations</w:t>
      </w:r>
      <w:bookmarkEnd w:id="121"/>
    </w:p>
    <w:p w14:paraId="57573822" w14:textId="77777777" w:rsidR="003557C9" w:rsidRPr="003557C9" w:rsidRDefault="003557C9" w:rsidP="003557C9">
      <w:r w:rsidRPr="003557C9">
        <w:t>The existing logging architecture provides useful visibility into deployment activities and installation outcomes. However, observed logging appears to follow a traditional text-based approach focused primarily on execution records.</w:t>
      </w:r>
    </w:p>
    <w:p w14:paraId="48114864" w14:textId="77777777" w:rsidR="003557C9" w:rsidRPr="003557C9" w:rsidRDefault="003557C9" w:rsidP="003557C9">
      <w:r w:rsidRPr="003557C9">
        <w:t>Potential opportunities for improvement include:</w:t>
      </w:r>
    </w:p>
    <w:p w14:paraId="5A130E93" w14:textId="77777777" w:rsidR="003557C9" w:rsidRPr="003557C9" w:rsidRDefault="003557C9" w:rsidP="00387997">
      <w:pPr>
        <w:numPr>
          <w:ilvl w:val="0"/>
          <w:numId w:val="64"/>
        </w:numPr>
      </w:pPr>
      <w:r w:rsidRPr="003557C9">
        <w:t>Structured logging formats</w:t>
      </w:r>
    </w:p>
    <w:p w14:paraId="28230CF9" w14:textId="77777777" w:rsidR="003557C9" w:rsidRPr="003557C9" w:rsidRDefault="003557C9" w:rsidP="00387997">
      <w:pPr>
        <w:numPr>
          <w:ilvl w:val="0"/>
          <w:numId w:val="64"/>
        </w:numPr>
      </w:pPr>
      <w:r w:rsidRPr="003557C9">
        <w:t>Enhanced searchability</w:t>
      </w:r>
    </w:p>
    <w:p w14:paraId="63B571B0" w14:textId="77777777" w:rsidR="003557C9" w:rsidRPr="003557C9" w:rsidRDefault="003557C9" w:rsidP="00387997">
      <w:pPr>
        <w:numPr>
          <w:ilvl w:val="0"/>
          <w:numId w:val="64"/>
        </w:numPr>
      </w:pPr>
      <w:r w:rsidRPr="003557C9">
        <w:t>Centralized reporting</w:t>
      </w:r>
    </w:p>
    <w:p w14:paraId="42D766D9" w14:textId="77777777" w:rsidR="003557C9" w:rsidRPr="003557C9" w:rsidRDefault="003557C9" w:rsidP="00387997">
      <w:pPr>
        <w:numPr>
          <w:ilvl w:val="0"/>
          <w:numId w:val="64"/>
        </w:numPr>
      </w:pPr>
      <w:r w:rsidRPr="003557C9">
        <w:t>Real-time monitoring</w:t>
      </w:r>
    </w:p>
    <w:p w14:paraId="5C915A9D" w14:textId="77777777" w:rsidR="003557C9" w:rsidRPr="003557C9" w:rsidRDefault="003557C9" w:rsidP="00387997">
      <w:pPr>
        <w:numPr>
          <w:ilvl w:val="0"/>
          <w:numId w:val="64"/>
        </w:numPr>
      </w:pPr>
      <w:r w:rsidRPr="003557C9">
        <w:t>Improved correlation between deployment events</w:t>
      </w:r>
    </w:p>
    <w:p w14:paraId="4F4E1353" w14:textId="77777777" w:rsidR="003557C9" w:rsidRPr="003557C9" w:rsidRDefault="003557C9" w:rsidP="003557C9">
      <w:r w:rsidRPr="003557C9">
        <w:t>While the existing logging solution remains operationally valuable, future enhancements could significantly improve observability and troubleshooting capabilities.</w:t>
      </w:r>
    </w:p>
    <w:p w14:paraId="01482C46" w14:textId="77777777" w:rsidR="003557C9" w:rsidRPr="003557C9" w:rsidRDefault="003557C9" w:rsidP="003557C9">
      <w:pPr>
        <w:pStyle w:val="Heading2"/>
      </w:pPr>
      <w:bookmarkStart w:id="122" w:name="_Toc235014201"/>
      <w:r w:rsidRPr="003557C9">
        <w:t>Knowledge Concentration Risk</w:t>
      </w:r>
      <w:bookmarkEnd w:id="122"/>
    </w:p>
    <w:p w14:paraId="48D73A18" w14:textId="77777777" w:rsidR="003557C9" w:rsidRPr="003557C9" w:rsidRDefault="003557C9" w:rsidP="003557C9">
      <w:r w:rsidRPr="003557C9">
        <w:t>As with many mature enterprise systems, portions of the PDD environment appear to rely on institutional knowledge accumulated over time.</w:t>
      </w:r>
    </w:p>
    <w:p w14:paraId="03DC7B32" w14:textId="77777777" w:rsidR="003557C9" w:rsidRPr="003557C9" w:rsidRDefault="003557C9" w:rsidP="003557C9">
      <w:r w:rsidRPr="003557C9">
        <w:t>Areas that may require specialized knowledge include:</w:t>
      </w:r>
    </w:p>
    <w:p w14:paraId="3C6EEF40" w14:textId="77777777" w:rsidR="003557C9" w:rsidRPr="003557C9" w:rsidRDefault="003557C9" w:rsidP="00387997">
      <w:pPr>
        <w:numPr>
          <w:ilvl w:val="0"/>
          <w:numId w:val="65"/>
        </w:numPr>
      </w:pPr>
      <w:r w:rsidRPr="003557C9">
        <w:t>Configuration relationships</w:t>
      </w:r>
    </w:p>
    <w:p w14:paraId="06DD4C09" w14:textId="77777777" w:rsidR="003557C9" w:rsidRPr="003557C9" w:rsidRDefault="003557C9" w:rsidP="00387997">
      <w:pPr>
        <w:numPr>
          <w:ilvl w:val="0"/>
          <w:numId w:val="65"/>
        </w:numPr>
      </w:pPr>
      <w:r w:rsidRPr="003557C9">
        <w:t>Repository organization</w:t>
      </w:r>
    </w:p>
    <w:p w14:paraId="72BAAA51" w14:textId="77777777" w:rsidR="003557C9" w:rsidRPr="003557C9" w:rsidRDefault="003557C9" w:rsidP="00387997">
      <w:pPr>
        <w:numPr>
          <w:ilvl w:val="0"/>
          <w:numId w:val="65"/>
        </w:numPr>
      </w:pPr>
      <w:r w:rsidRPr="003557C9">
        <w:t>Deployment workflows</w:t>
      </w:r>
    </w:p>
    <w:p w14:paraId="7E24D657" w14:textId="77777777" w:rsidR="003557C9" w:rsidRPr="003557C9" w:rsidRDefault="003557C9" w:rsidP="00387997">
      <w:pPr>
        <w:numPr>
          <w:ilvl w:val="0"/>
          <w:numId w:val="65"/>
        </w:numPr>
      </w:pPr>
      <w:r w:rsidRPr="003557C9">
        <w:t>Manifest generation behavior</w:t>
      </w:r>
    </w:p>
    <w:p w14:paraId="663FBD9E" w14:textId="77777777" w:rsidR="003557C9" w:rsidRPr="003557C9" w:rsidRDefault="003557C9" w:rsidP="00387997">
      <w:pPr>
        <w:numPr>
          <w:ilvl w:val="0"/>
          <w:numId w:val="65"/>
        </w:numPr>
      </w:pPr>
      <w:r w:rsidRPr="003557C9">
        <w:t>Installation engine operation</w:t>
      </w:r>
    </w:p>
    <w:p w14:paraId="365A3389" w14:textId="77777777" w:rsidR="003557C9" w:rsidRPr="003557C9" w:rsidRDefault="003557C9" w:rsidP="003557C9">
      <w:r w:rsidRPr="003557C9">
        <w:t>When platform understanding is concentrated among a limited number of individuals, long-term maintainability becomes increasingly dependent upon documentation and knowledge transfer activities.</w:t>
      </w:r>
    </w:p>
    <w:p w14:paraId="3D77E024" w14:textId="77777777" w:rsidR="003557C9" w:rsidRPr="003557C9" w:rsidRDefault="003557C9" w:rsidP="003557C9">
      <w:r w:rsidRPr="003557C9">
        <w:t>The purpose of this document is, in part, to reduce that risk by establishing a formal architectural baseline.</w:t>
      </w:r>
    </w:p>
    <w:p w14:paraId="3ADEA8F5" w14:textId="77777777" w:rsidR="003557C9" w:rsidRPr="003557C9" w:rsidRDefault="003557C9" w:rsidP="003557C9">
      <w:pPr>
        <w:pStyle w:val="Heading2"/>
      </w:pPr>
      <w:bookmarkStart w:id="123" w:name="_Toc235014202"/>
      <w:r w:rsidRPr="003557C9">
        <w:lastRenderedPageBreak/>
        <w:t>Architectural Observations</w:t>
      </w:r>
      <w:bookmarkEnd w:id="123"/>
    </w:p>
    <w:p w14:paraId="0B049DB8" w14:textId="77777777" w:rsidR="003557C9" w:rsidRPr="003557C9" w:rsidRDefault="003557C9" w:rsidP="003557C9">
      <w:r w:rsidRPr="003557C9">
        <w:t>Review of the current-state environment identified several recurring technical debt themes:</w:t>
      </w:r>
    </w:p>
    <w:p w14:paraId="4B233FBC" w14:textId="77777777" w:rsidR="003557C9" w:rsidRPr="003557C9" w:rsidRDefault="003557C9" w:rsidP="00387997">
      <w:pPr>
        <w:numPr>
          <w:ilvl w:val="0"/>
          <w:numId w:val="66"/>
        </w:numPr>
      </w:pPr>
      <w:r w:rsidRPr="003557C9">
        <w:t>Heavy reliance on centralized network-hosted infrastructure.</w:t>
      </w:r>
    </w:p>
    <w:p w14:paraId="2250E95D" w14:textId="77777777" w:rsidR="003557C9" w:rsidRPr="003557C9" w:rsidRDefault="003557C9" w:rsidP="00387997">
      <w:pPr>
        <w:numPr>
          <w:ilvl w:val="0"/>
          <w:numId w:val="66"/>
        </w:numPr>
      </w:pPr>
      <w:r w:rsidRPr="003557C9">
        <w:t>Extensive use of distributed INI-based configuration files.</w:t>
      </w:r>
    </w:p>
    <w:p w14:paraId="15155500" w14:textId="77777777" w:rsidR="003557C9" w:rsidRPr="003557C9" w:rsidRDefault="003557C9" w:rsidP="00387997">
      <w:pPr>
        <w:numPr>
          <w:ilvl w:val="0"/>
          <w:numId w:val="66"/>
        </w:numPr>
      </w:pPr>
      <w:r w:rsidRPr="003557C9">
        <w:t>Limited visibility into executable component internals.</w:t>
      </w:r>
    </w:p>
    <w:p w14:paraId="6E6AAE06" w14:textId="77777777" w:rsidR="003557C9" w:rsidRPr="003557C9" w:rsidRDefault="003557C9" w:rsidP="00387997">
      <w:pPr>
        <w:numPr>
          <w:ilvl w:val="0"/>
          <w:numId w:val="66"/>
        </w:numPr>
      </w:pPr>
      <w:r w:rsidRPr="003557C9">
        <w:t>Multiple repository dependencies.</w:t>
      </w:r>
    </w:p>
    <w:p w14:paraId="0DA311E5" w14:textId="77777777" w:rsidR="003557C9" w:rsidRPr="003557C9" w:rsidRDefault="003557C9" w:rsidP="00387997">
      <w:pPr>
        <w:numPr>
          <w:ilvl w:val="0"/>
          <w:numId w:val="66"/>
        </w:numPr>
      </w:pPr>
      <w:r w:rsidRPr="003557C9">
        <w:t>Partially undocumented installation engine behavior.</w:t>
      </w:r>
    </w:p>
    <w:p w14:paraId="43F23F74" w14:textId="77777777" w:rsidR="003557C9" w:rsidRDefault="003557C9" w:rsidP="00387997">
      <w:pPr>
        <w:numPr>
          <w:ilvl w:val="0"/>
          <w:numId w:val="66"/>
        </w:numPr>
      </w:pPr>
      <w:r w:rsidRPr="003557C9">
        <w:t>Legacy architectural patterns that remain functional but increase maintenance complexity.</w:t>
      </w:r>
    </w:p>
    <w:p w14:paraId="3D7FD2A6" w14:textId="32FEF8CE" w:rsidR="000B027D" w:rsidRPr="000B027D" w:rsidRDefault="000B027D" w:rsidP="00387997">
      <w:pPr>
        <w:pStyle w:val="ListParagraph"/>
        <w:numPr>
          <w:ilvl w:val="0"/>
          <w:numId w:val="66"/>
        </w:numPr>
        <w:spacing w:after="0" w:line="300" w:lineRule="atLeast"/>
        <w:rPr>
          <w:rFonts w:ascii="Segoe UI" w:eastAsia="Times New Roman" w:hAnsi="Segoe UI" w:cs="Segoe UI"/>
          <w:sz w:val="21"/>
          <w:szCs w:val="21"/>
        </w:rPr>
      </w:pPr>
      <w:r w:rsidRPr="000B027D">
        <w:rPr>
          <w:rFonts w:ascii="Segoe UI" w:eastAsia="Times New Roman" w:hAnsi="Segoe UI" w:cs="Segoe UI"/>
          <w:sz w:val="21"/>
          <w:szCs w:val="21"/>
        </w:rPr>
        <w:t xml:space="preserve">Application catalogs have evolved into multi-purpose assets that support deployment definition, user-interface construction, toolbox categorization, and application filtering. </w:t>
      </w:r>
    </w:p>
    <w:p w14:paraId="6BC10FE8" w14:textId="5029B1F2" w:rsidR="000B027D" w:rsidRPr="000B027D" w:rsidRDefault="000B027D" w:rsidP="00387997">
      <w:pPr>
        <w:pStyle w:val="ListParagraph"/>
        <w:numPr>
          <w:ilvl w:val="0"/>
          <w:numId w:val="66"/>
        </w:numPr>
        <w:spacing w:after="0" w:line="300" w:lineRule="atLeast"/>
        <w:rPr>
          <w:rFonts w:ascii="Segoe UI" w:eastAsia="Times New Roman" w:hAnsi="Segoe UI" w:cs="Segoe UI"/>
          <w:sz w:val="21"/>
          <w:szCs w:val="21"/>
        </w:rPr>
      </w:pPr>
      <w:r w:rsidRPr="000B027D">
        <w:rPr>
          <w:rFonts w:ascii="Segoe UI" w:eastAsia="Times New Roman" w:hAnsi="Segoe UI" w:cs="Segoe UI"/>
          <w:sz w:val="21"/>
          <w:szCs w:val="21"/>
        </w:rPr>
        <w:t xml:space="preserve">Significant platform behavior is implemented through catalog metadata rather than executable code. </w:t>
      </w:r>
    </w:p>
    <w:p w14:paraId="688C1CCF" w14:textId="012FC7CF" w:rsidR="000B027D" w:rsidRPr="000B027D" w:rsidRDefault="000B027D" w:rsidP="00387997">
      <w:pPr>
        <w:pStyle w:val="ListParagraph"/>
        <w:numPr>
          <w:ilvl w:val="0"/>
          <w:numId w:val="66"/>
        </w:numPr>
        <w:spacing w:after="0" w:line="300" w:lineRule="atLeast"/>
        <w:rPr>
          <w:rFonts w:ascii="Segoe UI" w:eastAsia="Times New Roman" w:hAnsi="Segoe UI" w:cs="Segoe UI"/>
          <w:sz w:val="21"/>
          <w:szCs w:val="21"/>
        </w:rPr>
      </w:pPr>
      <w:r w:rsidRPr="000B027D">
        <w:rPr>
          <w:rFonts w:ascii="Segoe UI" w:eastAsia="Times New Roman" w:hAnsi="Segoe UI" w:cs="Segoe UI"/>
          <w:sz w:val="21"/>
          <w:szCs w:val="21"/>
        </w:rPr>
        <w:t xml:space="preserve">Understanding catalog relationships is essential to understanding overall platform behavior. </w:t>
      </w:r>
    </w:p>
    <w:p w14:paraId="353D7C33" w14:textId="5F970995" w:rsidR="000B027D" w:rsidRPr="000B027D" w:rsidRDefault="000B027D" w:rsidP="00387997">
      <w:pPr>
        <w:pStyle w:val="ListParagraph"/>
        <w:numPr>
          <w:ilvl w:val="0"/>
          <w:numId w:val="66"/>
        </w:numPr>
        <w:spacing w:after="0" w:line="300" w:lineRule="atLeast"/>
        <w:rPr>
          <w:rFonts w:ascii="Segoe UI" w:eastAsia="Times New Roman" w:hAnsi="Segoe UI" w:cs="Segoe UI"/>
          <w:sz w:val="21"/>
          <w:szCs w:val="21"/>
        </w:rPr>
      </w:pPr>
      <w:r w:rsidRPr="000B027D">
        <w:rPr>
          <w:rFonts w:ascii="Segoe UI" w:eastAsia="Times New Roman" w:hAnsi="Segoe UI" w:cs="Segoe UI"/>
          <w:sz w:val="21"/>
          <w:szCs w:val="21"/>
        </w:rPr>
        <w:t>The Generate Process performs substantial deployment resolution activities before installation execution begins.</w:t>
      </w:r>
    </w:p>
    <w:p w14:paraId="3F7926FF" w14:textId="77777777" w:rsidR="003557C9" w:rsidRPr="003557C9" w:rsidRDefault="003557C9" w:rsidP="003557C9">
      <w:r w:rsidRPr="003557C9">
        <w:t>While none of these findings currently prevent successful platform operation, they collectively increase operational complexity and create challenges for long-term supportability.</w:t>
      </w:r>
    </w:p>
    <w:p w14:paraId="25D9E705" w14:textId="77777777" w:rsidR="003557C9" w:rsidRPr="003557C9" w:rsidRDefault="003557C9" w:rsidP="003557C9">
      <w:pPr>
        <w:pStyle w:val="Heading2"/>
      </w:pPr>
      <w:bookmarkStart w:id="124" w:name="_Toc235014203"/>
      <w:r w:rsidRPr="003557C9">
        <w:t>Summary</w:t>
      </w:r>
      <w:bookmarkEnd w:id="124"/>
    </w:p>
    <w:p w14:paraId="33807140" w14:textId="77777777" w:rsidR="003557C9" w:rsidRPr="003557C9" w:rsidRDefault="003557C9" w:rsidP="003557C9">
      <w:r w:rsidRPr="003557C9">
        <w:t>The PDD platform remains an effective deployment solution that supports standardized workstation provisioning through a configuration-driven architecture. However, the assessment identified several areas of accumulated technical debt related to infrastructure dependencies, configuration management, repository complexity, executable transparency, and operational maintainability.</w:t>
      </w:r>
    </w:p>
    <w:p w14:paraId="61857432" w14:textId="77777777" w:rsidR="003557C9" w:rsidRPr="003557C9" w:rsidRDefault="003557C9" w:rsidP="003557C9">
      <w:r w:rsidRPr="003557C9">
        <w:t>These findings do not diminish the value of the platform. Instead, they provide insight into the architectural considerations that should be evaluated during future enhancement, modernization, or redesign initiatives. Understanding these technical debt areas establishes a foundation for informed decision-making while ensuring that the strengths of the current platform are preserved.</w:t>
      </w:r>
    </w:p>
    <w:p w14:paraId="340133BF" w14:textId="77777777" w:rsidR="006027DF" w:rsidRDefault="0038759E">
      <w:r>
        <w:t xml:space="preserve"> </w:t>
      </w:r>
    </w:p>
    <w:p w14:paraId="2D2AF344" w14:textId="47BB9982" w:rsidR="006027DF" w:rsidRDefault="0038759E" w:rsidP="00A66676">
      <w:pPr>
        <w:pStyle w:val="Heading1"/>
      </w:pPr>
      <w:bookmarkStart w:id="125" w:name="_Toc235014204"/>
      <w:r>
        <w:t>Open Questions</w:t>
      </w:r>
      <w:bookmarkEnd w:id="125"/>
    </w:p>
    <w:p w14:paraId="1B05F3E6" w14:textId="07811C79" w:rsidR="00684283" w:rsidRPr="00684283" w:rsidRDefault="00684283" w:rsidP="00684283">
      <w:r w:rsidRPr="00684283">
        <w:t xml:space="preserve">The objective of this document is to establish a current-state architectural baseline of the Philips Desktop Deployment (PDD) platform using available repositories, configuration </w:t>
      </w:r>
      <w:r w:rsidRPr="00684283">
        <w:lastRenderedPageBreak/>
        <w:t>files, generated deployment artifacts, executable components, and operational logs. While the assessment successfully documented the major architectural layers and deployment workflows, several areas remain partially understood due to the absence of source code, limited historical documentation, and the maturity of the existing platform.</w:t>
      </w:r>
    </w:p>
    <w:p w14:paraId="4E6A79D3" w14:textId="77777777" w:rsidR="00684283" w:rsidRPr="00684283" w:rsidRDefault="00684283" w:rsidP="00684283">
      <w:r w:rsidRPr="00684283">
        <w:t>These architectural gaps do not prevent operation of the current deployment environment. The platform continues to function successfully as a workstation provisioning solution; however, the underlying implementation details of several core components could not be fully validated during this assessment.</w:t>
      </w:r>
    </w:p>
    <w:p w14:paraId="65D06120" w14:textId="77777777" w:rsidR="00684283" w:rsidRPr="00684283" w:rsidRDefault="00684283" w:rsidP="00684283">
      <w:r w:rsidRPr="00684283">
        <w:t>Key areas requiring further investigation include:</w:t>
      </w:r>
    </w:p>
    <w:p w14:paraId="3AF04AD8" w14:textId="77777777" w:rsidR="00684283" w:rsidRPr="00684283" w:rsidRDefault="00684283" w:rsidP="00387997">
      <w:pPr>
        <w:numPr>
          <w:ilvl w:val="0"/>
          <w:numId w:val="67"/>
        </w:numPr>
      </w:pPr>
      <w:r w:rsidRPr="00684283">
        <w:t>Installation engine processing logic.</w:t>
      </w:r>
    </w:p>
    <w:p w14:paraId="2F741D9B" w14:textId="77777777" w:rsidR="00684283" w:rsidRPr="00684283" w:rsidRDefault="00684283" w:rsidP="00387997">
      <w:pPr>
        <w:numPr>
          <w:ilvl w:val="0"/>
          <w:numId w:val="67"/>
        </w:numPr>
      </w:pPr>
      <w:r w:rsidRPr="00684283">
        <w:t>Reboot orchestration and recovery behavior.</w:t>
      </w:r>
    </w:p>
    <w:p w14:paraId="14A094AF" w14:textId="77777777" w:rsidR="00684283" w:rsidRPr="00684283" w:rsidRDefault="00684283" w:rsidP="00387997">
      <w:pPr>
        <w:numPr>
          <w:ilvl w:val="0"/>
          <w:numId w:val="67"/>
        </w:numPr>
      </w:pPr>
      <w:r w:rsidRPr="00684283">
        <w:t>Deployment state persistence mechanisms.</w:t>
      </w:r>
    </w:p>
    <w:p w14:paraId="6F74BB16" w14:textId="77777777" w:rsidR="00684283" w:rsidRPr="00684283" w:rsidRDefault="00684283" w:rsidP="00387997">
      <w:pPr>
        <w:numPr>
          <w:ilvl w:val="0"/>
          <w:numId w:val="67"/>
        </w:numPr>
      </w:pPr>
      <w:r w:rsidRPr="00684283">
        <w:t>Internal error handling and recovery workflows.</w:t>
      </w:r>
    </w:p>
    <w:p w14:paraId="6C3A4010" w14:textId="77777777" w:rsidR="00684283" w:rsidRPr="00684283" w:rsidRDefault="00684283" w:rsidP="00387997">
      <w:pPr>
        <w:numPr>
          <w:ilvl w:val="0"/>
          <w:numId w:val="67"/>
        </w:numPr>
      </w:pPr>
      <w:r w:rsidRPr="00684283">
        <w:t>Manifest lifecycle management practices.</w:t>
      </w:r>
    </w:p>
    <w:p w14:paraId="11B8966F" w14:textId="77777777" w:rsidR="00684283" w:rsidRPr="00684283" w:rsidRDefault="00684283" w:rsidP="00387997">
      <w:pPr>
        <w:numPr>
          <w:ilvl w:val="0"/>
          <w:numId w:val="67"/>
        </w:numPr>
      </w:pPr>
      <w:r w:rsidRPr="00684283">
        <w:t>Historical design decisions and architectural evolution.</w:t>
      </w:r>
    </w:p>
    <w:p w14:paraId="716FD419" w14:textId="77777777" w:rsidR="00684283" w:rsidRPr="00684283" w:rsidRDefault="00684283" w:rsidP="00684283">
      <w:r w:rsidRPr="00684283">
        <w:t>Because these areas cannot be fully resolved through repository and configuration analysis alone, they are considered known architectural unknowns within the current-state environment.</w:t>
      </w:r>
    </w:p>
    <w:p w14:paraId="6A28B0A0" w14:textId="77777777" w:rsidR="00684283" w:rsidRPr="00684283" w:rsidRDefault="00684283" w:rsidP="00684283">
      <w:r w:rsidRPr="00684283">
        <w:t>The purpose of documenting these items is not to delay modernization activities, but rather to acknowledge the limitations of current knowledge and establish a baseline for future analysis. As redesign and modernization efforts progress, these areas may be examined further to determine whether existing functionality should be preserved, replicated, improved, or retired.</w:t>
      </w:r>
    </w:p>
    <w:p w14:paraId="5372FD54" w14:textId="02B3FBE4" w:rsidR="006027DF" w:rsidRDefault="00684283">
      <w:r w:rsidRPr="00684283">
        <w:t>In many cases, the modernization effort itself may become the primary mechanism through which these architectural unknowns are ultimately understood and resolved.</w:t>
      </w:r>
    </w:p>
    <w:p w14:paraId="3399612D" w14:textId="77777777" w:rsidR="00A917FF" w:rsidRDefault="00A917FF" w:rsidP="00A917FF">
      <w:pPr>
        <w:pStyle w:val="Heading1"/>
      </w:pPr>
      <w:bookmarkStart w:id="126" w:name="_Toc235014205"/>
      <w:r>
        <w:t>Future-State Modernization Drivers</w:t>
      </w:r>
      <w:bookmarkEnd w:id="126"/>
    </w:p>
    <w:p w14:paraId="1E31BA4A" w14:textId="77777777" w:rsidR="00A917FF" w:rsidRDefault="00A917FF" w:rsidP="00A917FF">
      <w:r>
        <w:t>PowerShell-based orchestration, simplified launch model, improved configuration management, enhanced logging and maintainability.</w:t>
      </w:r>
    </w:p>
    <w:p w14:paraId="07F5AF38" w14:textId="398FD7C2" w:rsidR="007224A7" w:rsidRDefault="00775266" w:rsidP="00A66676">
      <w:pPr>
        <w:pStyle w:val="Heading1"/>
      </w:pPr>
      <w:bookmarkStart w:id="127" w:name="_Toc235014206"/>
      <w:r>
        <w:t>Appendix A</w:t>
      </w:r>
      <w:bookmarkEnd w:id="127"/>
    </w:p>
    <w:p w14:paraId="422FE901" w14:textId="77777777" w:rsidR="00775266" w:rsidRPr="00775266" w:rsidRDefault="00775266" w:rsidP="00775266">
      <w:pPr>
        <w:spacing w:after="0" w:line="240" w:lineRule="auto"/>
        <w:rPr>
          <w:rFonts w:ascii="Times New Roman" w:eastAsia="Times New Roman" w:hAnsi="Times New Roman" w:cs="Times New Roman"/>
          <w:b/>
          <w:bCs/>
          <w:sz w:val="24"/>
          <w:szCs w:val="24"/>
          <w:u w:val="single"/>
        </w:rPr>
      </w:pPr>
      <w:r w:rsidRPr="00775266">
        <w:rPr>
          <w:rFonts w:ascii="Times New Roman" w:eastAsia="Times New Roman" w:hAnsi="Times New Roman" w:cs="Times New Roman"/>
          <w:b/>
          <w:bCs/>
          <w:sz w:val="24"/>
          <w:szCs w:val="24"/>
          <w:u w:val="single"/>
        </w:rPr>
        <w:t>Configuration Repository</w:t>
      </w:r>
    </w:p>
    <w:p w14:paraId="430AAB6C" w14:textId="77777777" w:rsidR="00775266" w:rsidRPr="00775266" w:rsidRDefault="00775266" w:rsidP="00775266">
      <w:pPr>
        <w:spacing w:after="0" w:line="240" w:lineRule="auto"/>
        <w:rPr>
          <w:rFonts w:ascii="Times New Roman" w:eastAsia="Times New Roman" w:hAnsi="Times New Roman" w:cs="Times New Roman"/>
          <w:sz w:val="24"/>
          <w:szCs w:val="24"/>
        </w:rPr>
      </w:pPr>
    </w:p>
    <w:p w14:paraId="0B5F22D5" w14:textId="77777777" w:rsidR="00775266" w:rsidRPr="00775266" w:rsidRDefault="00775266" w:rsidP="00775266">
      <w:pPr>
        <w:spacing w:after="0" w:line="240" w:lineRule="auto"/>
        <w:rPr>
          <w:rFonts w:ascii="Times New Roman" w:eastAsia="Times New Roman" w:hAnsi="Times New Roman" w:cs="Times New Roman"/>
          <w:sz w:val="24"/>
          <w:szCs w:val="24"/>
        </w:rPr>
      </w:pPr>
      <w:r w:rsidRPr="00775266">
        <w:rPr>
          <w:rFonts w:ascii="Times New Roman" w:eastAsia="Times New Roman" w:hAnsi="Times New Roman" w:cs="Times New Roman"/>
          <w:sz w:val="24"/>
          <w:szCs w:val="24"/>
        </w:rPr>
        <w:t>Generated deployment configuration files are stored within:</w:t>
      </w:r>
    </w:p>
    <w:p w14:paraId="5BC7FBA0" w14:textId="77777777" w:rsidR="00775266" w:rsidRPr="00775266" w:rsidRDefault="00775266" w:rsidP="00775266">
      <w:pPr>
        <w:spacing w:after="0" w:line="240" w:lineRule="auto"/>
        <w:rPr>
          <w:rFonts w:ascii="Times New Roman" w:eastAsia="Times New Roman" w:hAnsi="Times New Roman" w:cs="Times New Roman"/>
          <w:sz w:val="24"/>
          <w:szCs w:val="24"/>
        </w:rPr>
      </w:pPr>
    </w:p>
    <w:p w14:paraId="220D1673" w14:textId="77777777" w:rsidR="00775266" w:rsidRPr="00775266" w:rsidRDefault="00775266" w:rsidP="00775266">
      <w:pPr>
        <w:spacing w:after="0" w:line="240" w:lineRule="auto"/>
        <w:rPr>
          <w:rFonts w:ascii="Times New Roman" w:eastAsia="Times New Roman" w:hAnsi="Times New Roman" w:cs="Times New Roman"/>
          <w:sz w:val="24"/>
          <w:szCs w:val="24"/>
        </w:rPr>
      </w:pPr>
      <w:r w:rsidRPr="00775266">
        <w:rPr>
          <w:rFonts w:ascii="Times New Roman" w:eastAsia="Times New Roman" w:hAnsi="Times New Roman" w:cs="Times New Roman"/>
          <w:sz w:val="24"/>
          <w:szCs w:val="24"/>
        </w:rPr>
        <w:t>\\usdbtlbca1ms1it\pdd$\Config</w:t>
      </w:r>
    </w:p>
    <w:p w14:paraId="6B22EDC6" w14:textId="77777777" w:rsidR="00775266" w:rsidRPr="00775266" w:rsidRDefault="00775266" w:rsidP="00775266">
      <w:pPr>
        <w:spacing w:after="0" w:line="240" w:lineRule="auto"/>
        <w:rPr>
          <w:rFonts w:ascii="Times New Roman" w:eastAsia="Times New Roman" w:hAnsi="Times New Roman" w:cs="Times New Roman"/>
          <w:sz w:val="24"/>
          <w:szCs w:val="24"/>
        </w:rPr>
      </w:pPr>
    </w:p>
    <w:p w14:paraId="3608C761" w14:textId="77777777" w:rsidR="00775266" w:rsidRPr="00775266" w:rsidRDefault="00775266" w:rsidP="00775266">
      <w:pPr>
        <w:spacing w:after="0" w:line="240" w:lineRule="auto"/>
        <w:rPr>
          <w:rFonts w:ascii="Times New Roman" w:eastAsia="Times New Roman" w:hAnsi="Times New Roman" w:cs="Times New Roman"/>
          <w:sz w:val="24"/>
          <w:szCs w:val="24"/>
        </w:rPr>
      </w:pPr>
      <w:r w:rsidRPr="00775266">
        <w:rPr>
          <w:rFonts w:ascii="Times New Roman" w:eastAsia="Times New Roman" w:hAnsi="Times New Roman" w:cs="Times New Roman"/>
          <w:sz w:val="24"/>
          <w:szCs w:val="24"/>
        </w:rPr>
        <w:t>Observed example:</w:t>
      </w:r>
    </w:p>
    <w:p w14:paraId="09D5B739" w14:textId="77777777" w:rsidR="00775266" w:rsidRPr="00775266" w:rsidRDefault="00775266" w:rsidP="00775266">
      <w:pPr>
        <w:spacing w:after="0" w:line="240" w:lineRule="auto"/>
        <w:rPr>
          <w:rFonts w:ascii="Times New Roman" w:eastAsia="Times New Roman" w:hAnsi="Times New Roman" w:cs="Times New Roman"/>
          <w:sz w:val="24"/>
          <w:szCs w:val="24"/>
        </w:rPr>
      </w:pPr>
    </w:p>
    <w:p w14:paraId="66E2B728" w14:textId="77777777" w:rsidR="00775266" w:rsidRPr="00775266" w:rsidRDefault="00775266" w:rsidP="00775266">
      <w:pPr>
        <w:spacing w:after="0" w:line="240" w:lineRule="auto"/>
        <w:rPr>
          <w:rFonts w:ascii="Times New Roman" w:eastAsia="Times New Roman" w:hAnsi="Times New Roman" w:cs="Times New Roman"/>
          <w:sz w:val="24"/>
          <w:szCs w:val="24"/>
        </w:rPr>
      </w:pPr>
      <w:r w:rsidRPr="00775266">
        <w:rPr>
          <w:rFonts w:ascii="Times New Roman" w:eastAsia="Times New Roman" w:hAnsi="Times New Roman" w:cs="Times New Roman"/>
          <w:sz w:val="24"/>
          <w:szCs w:val="24"/>
        </w:rPr>
        <w:t>\\usdbtlbca1ms1it\pdd$\Config\DXC-RIVER2</w:t>
      </w:r>
    </w:p>
    <w:p w14:paraId="2299753D" w14:textId="77777777" w:rsidR="00775266" w:rsidRPr="00775266" w:rsidRDefault="00775266" w:rsidP="00775266">
      <w:pPr>
        <w:spacing w:after="0" w:line="240" w:lineRule="auto"/>
        <w:rPr>
          <w:rFonts w:ascii="Times New Roman" w:eastAsia="Times New Roman" w:hAnsi="Times New Roman" w:cs="Times New Roman"/>
          <w:sz w:val="24"/>
          <w:szCs w:val="24"/>
        </w:rPr>
      </w:pPr>
    </w:p>
    <w:p w14:paraId="74337ABA" w14:textId="77777777" w:rsidR="00775266" w:rsidRPr="00775266" w:rsidRDefault="00775266" w:rsidP="00775266">
      <w:pPr>
        <w:spacing w:after="0" w:line="240" w:lineRule="auto"/>
        <w:rPr>
          <w:rFonts w:ascii="Times New Roman" w:eastAsia="Times New Roman" w:hAnsi="Times New Roman" w:cs="Times New Roman"/>
          <w:sz w:val="24"/>
          <w:szCs w:val="24"/>
        </w:rPr>
      </w:pPr>
      <w:r w:rsidRPr="00775266">
        <w:rPr>
          <w:rFonts w:ascii="Times New Roman" w:eastAsia="Times New Roman" w:hAnsi="Times New Roman" w:cs="Times New Roman"/>
          <w:sz w:val="24"/>
          <w:szCs w:val="24"/>
        </w:rPr>
        <w:t>Configuration artifacts generated during deployment processing appear to contain application selections, deployment metadata, installation instructions, and execution settings used during workstation provisioning.</w:t>
      </w:r>
    </w:p>
    <w:p w14:paraId="7EE5718B" w14:textId="77777777" w:rsidR="00775266" w:rsidRDefault="00775266" w:rsidP="00775266"/>
    <w:p w14:paraId="558ED922" w14:textId="77777777" w:rsidR="00775266" w:rsidRPr="00775266" w:rsidRDefault="00775266" w:rsidP="00775266">
      <w:pPr>
        <w:rPr>
          <w:b/>
          <w:bCs/>
          <w:u w:val="single"/>
        </w:rPr>
      </w:pPr>
      <w:r w:rsidRPr="00775266">
        <w:rPr>
          <w:b/>
          <w:bCs/>
          <w:u w:val="single"/>
        </w:rPr>
        <w:t>LogFiles</w:t>
      </w:r>
    </w:p>
    <w:p w14:paraId="642CD25A" w14:textId="77777777" w:rsidR="00775266" w:rsidRPr="00775266" w:rsidRDefault="00775266" w:rsidP="00775266"/>
    <w:p w14:paraId="268EC134" w14:textId="77777777" w:rsidR="00775266" w:rsidRPr="00775266" w:rsidRDefault="00775266" w:rsidP="00775266">
      <w:r w:rsidRPr="00775266">
        <w:t>Deployment logs are stored within machine-specific subdirectories of the LogFiles repository.</w:t>
      </w:r>
    </w:p>
    <w:p w14:paraId="4D96C10E" w14:textId="77777777" w:rsidR="00775266" w:rsidRPr="00775266" w:rsidRDefault="00775266" w:rsidP="00775266"/>
    <w:p w14:paraId="2B7915C5" w14:textId="77777777" w:rsidR="00775266" w:rsidRPr="00775266" w:rsidRDefault="00775266" w:rsidP="00775266">
      <w:r w:rsidRPr="00775266">
        <w:t>Observed structure:</w:t>
      </w:r>
    </w:p>
    <w:p w14:paraId="5F44FEAE" w14:textId="77777777" w:rsidR="00775266" w:rsidRPr="00775266" w:rsidRDefault="00775266" w:rsidP="00775266"/>
    <w:p w14:paraId="74EB4A6D" w14:textId="77777777" w:rsidR="00775266" w:rsidRPr="00775266" w:rsidRDefault="00775266" w:rsidP="00775266">
      <w:r w:rsidRPr="00775266">
        <w:t>\\usdbtlbca1ms1it\pdd$\LogFiles\&lt;ComputerName&gt;</w:t>
      </w:r>
    </w:p>
    <w:p w14:paraId="0193230D" w14:textId="77777777" w:rsidR="00775266" w:rsidRPr="00775266" w:rsidRDefault="00775266" w:rsidP="00775266"/>
    <w:p w14:paraId="04B4491F" w14:textId="77777777" w:rsidR="00775266" w:rsidRPr="00775266" w:rsidRDefault="00775266" w:rsidP="00775266">
      <w:r w:rsidRPr="00775266">
        <w:t>Example:</w:t>
      </w:r>
    </w:p>
    <w:p w14:paraId="1365E1DD" w14:textId="77777777" w:rsidR="00775266" w:rsidRPr="00775266" w:rsidRDefault="00775266" w:rsidP="00775266"/>
    <w:p w14:paraId="469691B7" w14:textId="77777777" w:rsidR="00775266" w:rsidRPr="00775266" w:rsidRDefault="00775266" w:rsidP="00775266">
      <w:r w:rsidRPr="00775266">
        <w:t>\\usdbtlbca1ms1it\pdd$\LogFiles\DXC-RIVER2</w:t>
      </w:r>
    </w:p>
    <w:p w14:paraId="1960FD6B" w14:textId="77777777" w:rsidR="00775266" w:rsidRPr="00775266" w:rsidRDefault="00775266" w:rsidP="00775266"/>
    <w:p w14:paraId="38E6B90E" w14:textId="77777777" w:rsidR="00775266" w:rsidRPr="00775266" w:rsidRDefault="00775266" w:rsidP="00775266">
      <w:r w:rsidRPr="00775266">
        <w:t>These logs contain deployment execution information, installation status, execution results, reboot activity, and operational troubleshooting data.</w:t>
      </w:r>
    </w:p>
    <w:p w14:paraId="776B2BEC" w14:textId="77777777" w:rsidR="00775266" w:rsidRPr="00775266" w:rsidRDefault="00775266" w:rsidP="00775266"/>
    <w:sectPr w:rsidR="00775266" w:rsidRPr="00775266"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68FDB" w14:textId="77777777" w:rsidR="00387997" w:rsidRDefault="00387997" w:rsidP="004B6B40">
      <w:pPr>
        <w:spacing w:after="0" w:line="240" w:lineRule="auto"/>
      </w:pPr>
      <w:r>
        <w:separator/>
      </w:r>
    </w:p>
  </w:endnote>
  <w:endnote w:type="continuationSeparator" w:id="0">
    <w:p w14:paraId="3E4AD1DC" w14:textId="77777777" w:rsidR="00387997" w:rsidRDefault="00387997" w:rsidP="004B6B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141654"/>
      <w:docPartObj>
        <w:docPartGallery w:val="Page Numbers (Bottom of Page)"/>
        <w:docPartUnique/>
      </w:docPartObj>
    </w:sdtPr>
    <w:sdtEndPr>
      <w:rPr>
        <w:noProof/>
      </w:rPr>
    </w:sdtEndPr>
    <w:sdtContent>
      <w:p w14:paraId="3A1AEEB8" w14:textId="6C87052D" w:rsidR="004B6B40" w:rsidRDefault="004B6B40">
        <w:pPr>
          <w:pStyle w:val="Footer"/>
        </w:pPr>
        <w:r>
          <w:fldChar w:fldCharType="begin"/>
        </w:r>
        <w:r>
          <w:instrText xml:space="preserve"> PAGE   \* MERGEFORMAT </w:instrText>
        </w:r>
        <w:r>
          <w:fldChar w:fldCharType="separate"/>
        </w:r>
        <w:r>
          <w:rPr>
            <w:noProof/>
          </w:rPr>
          <w:t>2</w:t>
        </w:r>
        <w:r>
          <w:rPr>
            <w:noProof/>
          </w:rPr>
          <w:fldChar w:fldCharType="end"/>
        </w:r>
      </w:p>
    </w:sdtContent>
  </w:sdt>
  <w:p w14:paraId="3AF80AC1" w14:textId="77777777" w:rsidR="004B6B40" w:rsidRDefault="004B6B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D57F2" w14:textId="77777777" w:rsidR="00387997" w:rsidRDefault="00387997" w:rsidP="004B6B40">
      <w:pPr>
        <w:spacing w:after="0" w:line="240" w:lineRule="auto"/>
      </w:pPr>
      <w:r>
        <w:separator/>
      </w:r>
    </w:p>
  </w:footnote>
  <w:footnote w:type="continuationSeparator" w:id="0">
    <w:p w14:paraId="6662146B" w14:textId="77777777" w:rsidR="00387997" w:rsidRDefault="00387997" w:rsidP="004B6B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EF7E08"/>
    <w:multiLevelType w:val="multilevel"/>
    <w:tmpl w:val="7BFE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8258BC"/>
    <w:multiLevelType w:val="multilevel"/>
    <w:tmpl w:val="C99A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EC1039"/>
    <w:multiLevelType w:val="multilevel"/>
    <w:tmpl w:val="2022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79758F"/>
    <w:multiLevelType w:val="multilevel"/>
    <w:tmpl w:val="5DDC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434320"/>
    <w:multiLevelType w:val="multilevel"/>
    <w:tmpl w:val="EB92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C66043"/>
    <w:multiLevelType w:val="multilevel"/>
    <w:tmpl w:val="66EE5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557FB3"/>
    <w:multiLevelType w:val="multilevel"/>
    <w:tmpl w:val="B086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240D77"/>
    <w:multiLevelType w:val="multilevel"/>
    <w:tmpl w:val="62B0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236A0D"/>
    <w:multiLevelType w:val="multilevel"/>
    <w:tmpl w:val="9792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986F42"/>
    <w:multiLevelType w:val="hybridMultilevel"/>
    <w:tmpl w:val="12BCF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FCC2CF0"/>
    <w:multiLevelType w:val="multilevel"/>
    <w:tmpl w:val="718E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316A58"/>
    <w:multiLevelType w:val="multilevel"/>
    <w:tmpl w:val="F478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5129B6"/>
    <w:multiLevelType w:val="multilevel"/>
    <w:tmpl w:val="E660B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5D692F"/>
    <w:multiLevelType w:val="multilevel"/>
    <w:tmpl w:val="E1F4F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8D0B01"/>
    <w:multiLevelType w:val="multilevel"/>
    <w:tmpl w:val="BC1E7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993D4B"/>
    <w:multiLevelType w:val="multilevel"/>
    <w:tmpl w:val="6960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027355"/>
    <w:multiLevelType w:val="multilevel"/>
    <w:tmpl w:val="B81E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4" w15:restartNumberingAfterBreak="0">
    <w:nsid w:val="15E2253E"/>
    <w:multiLevelType w:val="multilevel"/>
    <w:tmpl w:val="0C2A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962AA2"/>
    <w:multiLevelType w:val="multilevel"/>
    <w:tmpl w:val="690EC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BD116D"/>
    <w:multiLevelType w:val="multilevel"/>
    <w:tmpl w:val="8E2CD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2A6421"/>
    <w:multiLevelType w:val="multilevel"/>
    <w:tmpl w:val="3F0A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E5528E"/>
    <w:multiLevelType w:val="multilevel"/>
    <w:tmpl w:val="8F2C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670EBC"/>
    <w:multiLevelType w:val="multilevel"/>
    <w:tmpl w:val="E496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C250F2"/>
    <w:multiLevelType w:val="multilevel"/>
    <w:tmpl w:val="3030F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AA286A"/>
    <w:multiLevelType w:val="multilevel"/>
    <w:tmpl w:val="4AA6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7E66BE"/>
    <w:multiLevelType w:val="multilevel"/>
    <w:tmpl w:val="BBEC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BD291D"/>
    <w:multiLevelType w:val="multilevel"/>
    <w:tmpl w:val="F0D8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644013"/>
    <w:multiLevelType w:val="multilevel"/>
    <w:tmpl w:val="C9205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D01D32"/>
    <w:multiLevelType w:val="multilevel"/>
    <w:tmpl w:val="9D2C4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8F683D"/>
    <w:multiLevelType w:val="multilevel"/>
    <w:tmpl w:val="867E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5240E1"/>
    <w:multiLevelType w:val="multilevel"/>
    <w:tmpl w:val="7210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0844A1"/>
    <w:multiLevelType w:val="multilevel"/>
    <w:tmpl w:val="3D08B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521440"/>
    <w:multiLevelType w:val="multilevel"/>
    <w:tmpl w:val="0E648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8428E4"/>
    <w:multiLevelType w:val="multilevel"/>
    <w:tmpl w:val="C9B0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0527CA"/>
    <w:multiLevelType w:val="multilevel"/>
    <w:tmpl w:val="6A06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E75096"/>
    <w:multiLevelType w:val="multilevel"/>
    <w:tmpl w:val="84D8C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6A3C40"/>
    <w:multiLevelType w:val="multilevel"/>
    <w:tmpl w:val="6326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A414EE"/>
    <w:multiLevelType w:val="multilevel"/>
    <w:tmpl w:val="2CD4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AC084D"/>
    <w:multiLevelType w:val="multilevel"/>
    <w:tmpl w:val="32788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0306EE"/>
    <w:multiLevelType w:val="multilevel"/>
    <w:tmpl w:val="2FBA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B046D9"/>
    <w:multiLevelType w:val="multilevel"/>
    <w:tmpl w:val="7AA0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3D2DB6"/>
    <w:multiLevelType w:val="multilevel"/>
    <w:tmpl w:val="CE24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8F4FC8"/>
    <w:multiLevelType w:val="multilevel"/>
    <w:tmpl w:val="DDF24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F7044A"/>
    <w:multiLevelType w:val="multilevel"/>
    <w:tmpl w:val="624C8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0E4113"/>
    <w:multiLevelType w:val="multilevel"/>
    <w:tmpl w:val="611A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4A450E"/>
    <w:multiLevelType w:val="multilevel"/>
    <w:tmpl w:val="C0ECA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8B71A5"/>
    <w:multiLevelType w:val="multilevel"/>
    <w:tmpl w:val="4A40E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006C26"/>
    <w:multiLevelType w:val="multilevel"/>
    <w:tmpl w:val="97BED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115323"/>
    <w:multiLevelType w:val="multilevel"/>
    <w:tmpl w:val="38AC8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6A17EB"/>
    <w:multiLevelType w:val="multilevel"/>
    <w:tmpl w:val="8F1C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7E1D60"/>
    <w:multiLevelType w:val="multilevel"/>
    <w:tmpl w:val="5DE2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3319E2"/>
    <w:multiLevelType w:val="multilevel"/>
    <w:tmpl w:val="6286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604B8E"/>
    <w:multiLevelType w:val="multilevel"/>
    <w:tmpl w:val="858A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E66468"/>
    <w:multiLevelType w:val="multilevel"/>
    <w:tmpl w:val="6C78A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E35378"/>
    <w:multiLevelType w:val="multilevel"/>
    <w:tmpl w:val="F414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1DC73F3"/>
    <w:multiLevelType w:val="multilevel"/>
    <w:tmpl w:val="138C4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1FB176F"/>
    <w:multiLevelType w:val="multilevel"/>
    <w:tmpl w:val="63F63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CE76BD"/>
    <w:multiLevelType w:val="multilevel"/>
    <w:tmpl w:val="ED4A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EB61F1"/>
    <w:multiLevelType w:val="multilevel"/>
    <w:tmpl w:val="35DA3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5054043"/>
    <w:multiLevelType w:val="multilevel"/>
    <w:tmpl w:val="0F18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77C44CA"/>
    <w:multiLevelType w:val="multilevel"/>
    <w:tmpl w:val="59E8B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8067B5C"/>
    <w:multiLevelType w:val="multilevel"/>
    <w:tmpl w:val="9BB4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8305708"/>
    <w:multiLevelType w:val="multilevel"/>
    <w:tmpl w:val="4F2A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8472FB8"/>
    <w:multiLevelType w:val="multilevel"/>
    <w:tmpl w:val="A740E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4D6EB1"/>
    <w:multiLevelType w:val="multilevel"/>
    <w:tmpl w:val="9C38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050087A"/>
    <w:multiLevelType w:val="multilevel"/>
    <w:tmpl w:val="A84A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1800234"/>
    <w:multiLevelType w:val="hybridMultilevel"/>
    <w:tmpl w:val="81C27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2EC2079"/>
    <w:multiLevelType w:val="multilevel"/>
    <w:tmpl w:val="E1C6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45A70E0"/>
    <w:multiLevelType w:val="multilevel"/>
    <w:tmpl w:val="3C46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76063D3"/>
    <w:multiLevelType w:val="multilevel"/>
    <w:tmpl w:val="E256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7EE3596"/>
    <w:multiLevelType w:val="multilevel"/>
    <w:tmpl w:val="E8606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9B67D28"/>
    <w:multiLevelType w:val="multilevel"/>
    <w:tmpl w:val="9006A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A945CD2"/>
    <w:multiLevelType w:val="multilevel"/>
    <w:tmpl w:val="6312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AB82DDD"/>
    <w:multiLevelType w:val="multilevel"/>
    <w:tmpl w:val="4A9C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9064830">
    <w:abstractNumId w:val="5"/>
  </w:num>
  <w:num w:numId="2" w16cid:durableId="359161481">
    <w:abstractNumId w:val="3"/>
  </w:num>
  <w:num w:numId="3" w16cid:durableId="600577240">
    <w:abstractNumId w:val="2"/>
  </w:num>
  <w:num w:numId="4" w16cid:durableId="899512060">
    <w:abstractNumId w:val="4"/>
  </w:num>
  <w:num w:numId="5" w16cid:durableId="1847017902">
    <w:abstractNumId w:val="1"/>
  </w:num>
  <w:num w:numId="6" w16cid:durableId="1333069995">
    <w:abstractNumId w:val="0"/>
  </w:num>
  <w:num w:numId="7" w16cid:durableId="1527907155">
    <w:abstractNumId w:val="23"/>
  </w:num>
  <w:num w:numId="8" w16cid:durableId="474298607">
    <w:abstractNumId w:val="64"/>
  </w:num>
  <w:num w:numId="9" w16cid:durableId="1562595037">
    <w:abstractNumId w:val="13"/>
  </w:num>
  <w:num w:numId="10" w16cid:durableId="354818523">
    <w:abstractNumId w:val="45"/>
  </w:num>
  <w:num w:numId="11" w16cid:durableId="532815273">
    <w:abstractNumId w:val="21"/>
  </w:num>
  <w:num w:numId="12" w16cid:durableId="2107073160">
    <w:abstractNumId w:val="31"/>
  </w:num>
  <w:num w:numId="13" w16cid:durableId="1623656716">
    <w:abstractNumId w:val="18"/>
  </w:num>
  <w:num w:numId="14" w16cid:durableId="631447468">
    <w:abstractNumId w:val="48"/>
  </w:num>
  <w:num w:numId="15" w16cid:durableId="1952586257">
    <w:abstractNumId w:val="52"/>
  </w:num>
  <w:num w:numId="16" w16cid:durableId="2070836704">
    <w:abstractNumId w:val="43"/>
  </w:num>
  <w:num w:numId="17" w16cid:durableId="1318462484">
    <w:abstractNumId w:val="66"/>
  </w:num>
  <w:num w:numId="18" w16cid:durableId="1502967276">
    <w:abstractNumId w:val="56"/>
  </w:num>
  <w:num w:numId="19" w16cid:durableId="629289241">
    <w:abstractNumId w:val="10"/>
  </w:num>
  <w:num w:numId="20" w16cid:durableId="2129661788">
    <w:abstractNumId w:val="40"/>
  </w:num>
  <w:num w:numId="21" w16cid:durableId="197015299">
    <w:abstractNumId w:val="74"/>
  </w:num>
  <w:num w:numId="22" w16cid:durableId="423645021">
    <w:abstractNumId w:val="79"/>
  </w:num>
  <w:num w:numId="23" w16cid:durableId="1836451042">
    <w:abstractNumId w:val="55"/>
  </w:num>
  <w:num w:numId="24" w16cid:durableId="1012025239">
    <w:abstractNumId w:val="75"/>
  </w:num>
  <w:num w:numId="25" w16cid:durableId="2117744722">
    <w:abstractNumId w:val="69"/>
  </w:num>
  <w:num w:numId="26" w16cid:durableId="1846507314">
    <w:abstractNumId w:val="65"/>
  </w:num>
  <w:num w:numId="27" w16cid:durableId="920336826">
    <w:abstractNumId w:val="22"/>
  </w:num>
  <w:num w:numId="28" w16cid:durableId="63994916">
    <w:abstractNumId w:val="63"/>
  </w:num>
  <w:num w:numId="29" w16cid:durableId="1781800978">
    <w:abstractNumId w:val="25"/>
  </w:num>
  <w:num w:numId="30" w16cid:durableId="778913156">
    <w:abstractNumId w:val="62"/>
  </w:num>
  <w:num w:numId="31" w16cid:durableId="653872295">
    <w:abstractNumId w:val="17"/>
  </w:num>
  <w:num w:numId="32" w16cid:durableId="3869095">
    <w:abstractNumId w:val="60"/>
  </w:num>
  <w:num w:numId="33" w16cid:durableId="1109466800">
    <w:abstractNumId w:val="72"/>
  </w:num>
  <w:num w:numId="34" w16cid:durableId="98843853">
    <w:abstractNumId w:val="51"/>
  </w:num>
  <w:num w:numId="35" w16cid:durableId="2111192935">
    <w:abstractNumId w:val="37"/>
  </w:num>
  <w:num w:numId="36" w16cid:durableId="495615799">
    <w:abstractNumId w:val="59"/>
  </w:num>
  <w:num w:numId="37" w16cid:durableId="80377695">
    <w:abstractNumId w:val="38"/>
  </w:num>
  <w:num w:numId="38" w16cid:durableId="96828548">
    <w:abstractNumId w:val="46"/>
  </w:num>
  <w:num w:numId="39" w16cid:durableId="686180083">
    <w:abstractNumId w:val="54"/>
  </w:num>
  <w:num w:numId="40" w16cid:durableId="592593649">
    <w:abstractNumId w:val="16"/>
  </w:num>
  <w:num w:numId="41" w16cid:durableId="1471821327">
    <w:abstractNumId w:val="53"/>
  </w:num>
  <w:num w:numId="42" w16cid:durableId="1258952045">
    <w:abstractNumId w:val="19"/>
  </w:num>
  <w:num w:numId="43" w16cid:durableId="1935743303">
    <w:abstractNumId w:val="26"/>
  </w:num>
  <w:num w:numId="44" w16cid:durableId="1860656156">
    <w:abstractNumId w:val="78"/>
  </w:num>
  <w:num w:numId="45" w16cid:durableId="111827197">
    <w:abstractNumId w:val="28"/>
  </w:num>
  <w:num w:numId="46" w16cid:durableId="1237397746">
    <w:abstractNumId w:val="29"/>
  </w:num>
  <w:num w:numId="47" w16cid:durableId="66652059">
    <w:abstractNumId w:val="71"/>
  </w:num>
  <w:num w:numId="48" w16cid:durableId="291910421">
    <w:abstractNumId w:val="6"/>
  </w:num>
  <w:num w:numId="49" w16cid:durableId="1736849894">
    <w:abstractNumId w:val="33"/>
  </w:num>
  <w:num w:numId="50" w16cid:durableId="1183739567">
    <w:abstractNumId w:val="67"/>
  </w:num>
  <w:num w:numId="51" w16cid:durableId="1797677455">
    <w:abstractNumId w:val="76"/>
  </w:num>
  <w:num w:numId="52" w16cid:durableId="517230546">
    <w:abstractNumId w:val="8"/>
  </w:num>
  <w:num w:numId="53" w16cid:durableId="763458108">
    <w:abstractNumId w:val="7"/>
  </w:num>
  <w:num w:numId="54" w16cid:durableId="1661352224">
    <w:abstractNumId w:val="34"/>
  </w:num>
  <w:num w:numId="55" w16cid:durableId="1852526911">
    <w:abstractNumId w:val="39"/>
  </w:num>
  <w:num w:numId="56" w16cid:durableId="1826359475">
    <w:abstractNumId w:val="24"/>
  </w:num>
  <w:num w:numId="57" w16cid:durableId="1950887700">
    <w:abstractNumId w:val="58"/>
  </w:num>
  <w:num w:numId="58" w16cid:durableId="562715943">
    <w:abstractNumId w:val="12"/>
  </w:num>
  <w:num w:numId="59" w16cid:durableId="48963149">
    <w:abstractNumId w:val="80"/>
  </w:num>
  <w:num w:numId="60" w16cid:durableId="1677420702">
    <w:abstractNumId w:val="27"/>
  </w:num>
  <w:num w:numId="61" w16cid:durableId="760223926">
    <w:abstractNumId w:val="49"/>
  </w:num>
  <w:num w:numId="62" w16cid:durableId="191768541">
    <w:abstractNumId w:val="35"/>
  </w:num>
  <w:num w:numId="63" w16cid:durableId="1685594805">
    <w:abstractNumId w:val="14"/>
  </w:num>
  <w:num w:numId="64" w16cid:durableId="1634559851">
    <w:abstractNumId w:val="41"/>
  </w:num>
  <w:num w:numId="65" w16cid:durableId="337998647">
    <w:abstractNumId w:val="50"/>
  </w:num>
  <w:num w:numId="66" w16cid:durableId="1817843502">
    <w:abstractNumId w:val="57"/>
  </w:num>
  <w:num w:numId="67" w16cid:durableId="610286523">
    <w:abstractNumId w:val="42"/>
  </w:num>
  <w:num w:numId="68" w16cid:durableId="1657298036">
    <w:abstractNumId w:val="36"/>
  </w:num>
  <w:num w:numId="69" w16cid:durableId="1814180688">
    <w:abstractNumId w:val="30"/>
  </w:num>
  <w:num w:numId="70" w16cid:durableId="402340636">
    <w:abstractNumId w:val="77"/>
  </w:num>
  <w:num w:numId="71" w16cid:durableId="1048453588">
    <w:abstractNumId w:val="68"/>
  </w:num>
  <w:num w:numId="72" w16cid:durableId="645162975">
    <w:abstractNumId w:val="9"/>
  </w:num>
  <w:num w:numId="73" w16cid:durableId="1261716230">
    <w:abstractNumId w:val="44"/>
  </w:num>
  <w:num w:numId="74" w16cid:durableId="1492062034">
    <w:abstractNumId w:val="47"/>
  </w:num>
  <w:num w:numId="75" w16cid:durableId="781220858">
    <w:abstractNumId w:val="73"/>
  </w:num>
  <w:num w:numId="76" w16cid:durableId="438523439">
    <w:abstractNumId w:val="15"/>
  </w:num>
  <w:num w:numId="77" w16cid:durableId="1968923820">
    <w:abstractNumId w:val="70"/>
  </w:num>
  <w:num w:numId="78" w16cid:durableId="751589735">
    <w:abstractNumId w:val="11"/>
  </w:num>
  <w:num w:numId="79" w16cid:durableId="959653925">
    <w:abstractNumId w:val="20"/>
  </w:num>
  <w:num w:numId="80" w16cid:durableId="1269310090">
    <w:abstractNumId w:val="61"/>
  </w:num>
  <w:num w:numId="81" w16cid:durableId="318190090">
    <w:abstractNumId w:val="32"/>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7A2"/>
    <w:rsid w:val="00012616"/>
    <w:rsid w:val="00034616"/>
    <w:rsid w:val="00034DD6"/>
    <w:rsid w:val="000469F6"/>
    <w:rsid w:val="00050AC0"/>
    <w:rsid w:val="0006063C"/>
    <w:rsid w:val="00060D70"/>
    <w:rsid w:val="00082BCA"/>
    <w:rsid w:val="000B027D"/>
    <w:rsid w:val="000D1DFE"/>
    <w:rsid w:val="000F1EFB"/>
    <w:rsid w:val="00116889"/>
    <w:rsid w:val="00134887"/>
    <w:rsid w:val="0015074B"/>
    <w:rsid w:val="00176D2C"/>
    <w:rsid w:val="00197F67"/>
    <w:rsid w:val="001D14A8"/>
    <w:rsid w:val="001F7C22"/>
    <w:rsid w:val="00230605"/>
    <w:rsid w:val="00232DFC"/>
    <w:rsid w:val="00234E3A"/>
    <w:rsid w:val="00241399"/>
    <w:rsid w:val="00252649"/>
    <w:rsid w:val="0027550F"/>
    <w:rsid w:val="0029639D"/>
    <w:rsid w:val="002A4498"/>
    <w:rsid w:val="002D490A"/>
    <w:rsid w:val="00314F54"/>
    <w:rsid w:val="00315C72"/>
    <w:rsid w:val="00326F90"/>
    <w:rsid w:val="00351B0E"/>
    <w:rsid w:val="003557C9"/>
    <w:rsid w:val="0038759E"/>
    <w:rsid w:val="00387997"/>
    <w:rsid w:val="003A45B9"/>
    <w:rsid w:val="003C1FDE"/>
    <w:rsid w:val="00404424"/>
    <w:rsid w:val="004350B4"/>
    <w:rsid w:val="0045763C"/>
    <w:rsid w:val="004802DD"/>
    <w:rsid w:val="00497604"/>
    <w:rsid w:val="00497765"/>
    <w:rsid w:val="004A7B9D"/>
    <w:rsid w:val="004B6B40"/>
    <w:rsid w:val="004E57C7"/>
    <w:rsid w:val="004F5FB5"/>
    <w:rsid w:val="0051415D"/>
    <w:rsid w:val="005361FE"/>
    <w:rsid w:val="00537615"/>
    <w:rsid w:val="0054745D"/>
    <w:rsid w:val="00564FD7"/>
    <w:rsid w:val="00596A0B"/>
    <w:rsid w:val="005B5DCA"/>
    <w:rsid w:val="006027DF"/>
    <w:rsid w:val="00624556"/>
    <w:rsid w:val="00670BF5"/>
    <w:rsid w:val="00674970"/>
    <w:rsid w:val="00676A80"/>
    <w:rsid w:val="00684283"/>
    <w:rsid w:val="006923E3"/>
    <w:rsid w:val="00693D19"/>
    <w:rsid w:val="006B22BF"/>
    <w:rsid w:val="006F56F5"/>
    <w:rsid w:val="007130F0"/>
    <w:rsid w:val="007224A7"/>
    <w:rsid w:val="0072467A"/>
    <w:rsid w:val="0073670A"/>
    <w:rsid w:val="00762CDF"/>
    <w:rsid w:val="00775266"/>
    <w:rsid w:val="00787DBB"/>
    <w:rsid w:val="007D1BAB"/>
    <w:rsid w:val="0080633C"/>
    <w:rsid w:val="00811CEE"/>
    <w:rsid w:val="00814BE7"/>
    <w:rsid w:val="00816D2F"/>
    <w:rsid w:val="00836F62"/>
    <w:rsid w:val="008769D4"/>
    <w:rsid w:val="008B1290"/>
    <w:rsid w:val="008C72B8"/>
    <w:rsid w:val="008E32C7"/>
    <w:rsid w:val="008E7169"/>
    <w:rsid w:val="008F3DF9"/>
    <w:rsid w:val="009073EA"/>
    <w:rsid w:val="00947CAA"/>
    <w:rsid w:val="009B3E56"/>
    <w:rsid w:val="009B4D21"/>
    <w:rsid w:val="009B55C8"/>
    <w:rsid w:val="009F5BEE"/>
    <w:rsid w:val="00A1768E"/>
    <w:rsid w:val="00A423B5"/>
    <w:rsid w:val="00A66676"/>
    <w:rsid w:val="00A7441D"/>
    <w:rsid w:val="00A854BE"/>
    <w:rsid w:val="00A917FF"/>
    <w:rsid w:val="00AA1D8D"/>
    <w:rsid w:val="00AB5B56"/>
    <w:rsid w:val="00AC1BC4"/>
    <w:rsid w:val="00AE46BA"/>
    <w:rsid w:val="00AF5BF5"/>
    <w:rsid w:val="00B22458"/>
    <w:rsid w:val="00B36419"/>
    <w:rsid w:val="00B47730"/>
    <w:rsid w:val="00B93EB7"/>
    <w:rsid w:val="00B94433"/>
    <w:rsid w:val="00BE71C6"/>
    <w:rsid w:val="00C41171"/>
    <w:rsid w:val="00C566D2"/>
    <w:rsid w:val="00C71D47"/>
    <w:rsid w:val="00C83C5D"/>
    <w:rsid w:val="00C8669A"/>
    <w:rsid w:val="00CA612A"/>
    <w:rsid w:val="00CA6E80"/>
    <w:rsid w:val="00CB0664"/>
    <w:rsid w:val="00CE1235"/>
    <w:rsid w:val="00CF0C25"/>
    <w:rsid w:val="00D55E05"/>
    <w:rsid w:val="00D86752"/>
    <w:rsid w:val="00DB01AC"/>
    <w:rsid w:val="00DD49F8"/>
    <w:rsid w:val="00DE3FDE"/>
    <w:rsid w:val="00DF79E3"/>
    <w:rsid w:val="00E17EBA"/>
    <w:rsid w:val="00E2758A"/>
    <w:rsid w:val="00E8562D"/>
    <w:rsid w:val="00EA368B"/>
    <w:rsid w:val="00EB1E37"/>
    <w:rsid w:val="00EC35BB"/>
    <w:rsid w:val="00ED6C67"/>
    <w:rsid w:val="00F10F91"/>
    <w:rsid w:val="00F152AB"/>
    <w:rsid w:val="00F16987"/>
    <w:rsid w:val="00F574EE"/>
    <w:rsid w:val="00F92D37"/>
    <w:rsid w:val="00F96F22"/>
    <w:rsid w:val="00FB3AE2"/>
    <w:rsid w:val="00FC693F"/>
    <w:rsid w:val="00FE0A7B"/>
    <w:rsid w:val="00FE3BFD"/>
    <w:rsid w:val="00FF41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6E4FC97-E395-4075-A752-CEA7F0656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4174"/>
  </w:style>
  <w:style w:type="paragraph" w:styleId="Heading1">
    <w:name w:val="heading 1"/>
    <w:basedOn w:val="Normal"/>
    <w:next w:val="Normal"/>
    <w:link w:val="Heading1Char"/>
    <w:uiPriority w:val="9"/>
    <w:qFormat/>
    <w:rsid w:val="00FF4174"/>
    <w:pPr>
      <w:keepNext/>
      <w:keepLines/>
      <w:numPr>
        <w:numId w:val="7"/>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FF4174"/>
    <w:pPr>
      <w:keepNext/>
      <w:keepLines/>
      <w:numPr>
        <w:ilvl w:val="1"/>
        <w:numId w:val="7"/>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FF4174"/>
    <w:pPr>
      <w:keepNext/>
      <w:keepLines/>
      <w:numPr>
        <w:ilvl w:val="2"/>
        <w:numId w:val="7"/>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FF4174"/>
    <w:pPr>
      <w:keepNext/>
      <w:keepLines/>
      <w:numPr>
        <w:ilvl w:val="3"/>
        <w:numId w:val="7"/>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FF4174"/>
    <w:pPr>
      <w:keepNext/>
      <w:keepLines/>
      <w:numPr>
        <w:ilvl w:val="4"/>
        <w:numId w:val="7"/>
      </w:numPr>
      <w:spacing w:before="200" w:after="0"/>
      <w:outlineLvl w:val="4"/>
    </w:pPr>
    <w:rPr>
      <w:rFonts w:asciiTheme="majorHAnsi" w:eastAsiaTheme="majorEastAsia" w:hAnsiTheme="majorHAnsi" w:cstheme="majorBidi"/>
      <w:color w:val="17365D" w:themeColor="text2" w:themeShade="BF"/>
    </w:rPr>
  </w:style>
  <w:style w:type="paragraph" w:styleId="Heading6">
    <w:name w:val="heading 6"/>
    <w:basedOn w:val="Normal"/>
    <w:next w:val="Normal"/>
    <w:link w:val="Heading6Char"/>
    <w:uiPriority w:val="9"/>
    <w:semiHidden/>
    <w:unhideWhenUsed/>
    <w:qFormat/>
    <w:rsid w:val="00FF4174"/>
    <w:pPr>
      <w:keepNext/>
      <w:keepLines/>
      <w:numPr>
        <w:ilvl w:val="5"/>
        <w:numId w:val="7"/>
      </w:numPr>
      <w:spacing w:before="200" w:after="0"/>
      <w:outlineLvl w:val="5"/>
    </w:pPr>
    <w:rPr>
      <w:rFonts w:asciiTheme="majorHAnsi" w:eastAsiaTheme="majorEastAsia" w:hAnsiTheme="majorHAnsi" w:cstheme="majorBidi"/>
      <w:i/>
      <w:iCs/>
      <w:color w:val="17365D" w:themeColor="text2" w:themeShade="BF"/>
    </w:rPr>
  </w:style>
  <w:style w:type="paragraph" w:styleId="Heading7">
    <w:name w:val="heading 7"/>
    <w:basedOn w:val="Normal"/>
    <w:next w:val="Normal"/>
    <w:link w:val="Heading7Char"/>
    <w:uiPriority w:val="9"/>
    <w:semiHidden/>
    <w:unhideWhenUsed/>
    <w:qFormat/>
    <w:rsid w:val="00FF4174"/>
    <w:pPr>
      <w:keepNext/>
      <w:keepLines/>
      <w:numPr>
        <w:ilvl w:val="6"/>
        <w:numId w:val="7"/>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F4174"/>
    <w:pPr>
      <w:keepNext/>
      <w:keepLines/>
      <w:numPr>
        <w:ilvl w:val="7"/>
        <w:numId w:val="7"/>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FF4174"/>
    <w:pPr>
      <w:keepNext/>
      <w:keepLines/>
      <w:numPr>
        <w:ilvl w:val="8"/>
        <w:numId w:val="7"/>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F4174"/>
    <w:pPr>
      <w:spacing w:after="0" w:line="240" w:lineRule="auto"/>
    </w:pPr>
  </w:style>
  <w:style w:type="character" w:customStyle="1" w:styleId="Heading1Char">
    <w:name w:val="Heading 1 Char"/>
    <w:basedOn w:val="DefaultParagraphFont"/>
    <w:link w:val="Heading1"/>
    <w:uiPriority w:val="9"/>
    <w:rsid w:val="00FF4174"/>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FF4174"/>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FF4174"/>
    <w:rPr>
      <w:rFonts w:asciiTheme="majorHAnsi" w:eastAsiaTheme="majorEastAsia" w:hAnsiTheme="majorHAnsi" w:cstheme="majorBidi"/>
      <w:b/>
      <w:bCs/>
      <w:color w:val="000000" w:themeColor="text1"/>
    </w:rPr>
  </w:style>
  <w:style w:type="paragraph" w:styleId="Title">
    <w:name w:val="Title"/>
    <w:basedOn w:val="Normal"/>
    <w:next w:val="Normal"/>
    <w:link w:val="TitleChar"/>
    <w:uiPriority w:val="10"/>
    <w:qFormat/>
    <w:rsid w:val="00FF4174"/>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FF4174"/>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FF4174"/>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FF4174"/>
    <w:rPr>
      <w:color w:val="5A5A5A" w:themeColor="text1" w:themeTint="A5"/>
      <w:spacing w:val="10"/>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F4174"/>
    <w:pPr>
      <w:spacing w:before="160"/>
      <w:ind w:left="720" w:right="720"/>
    </w:pPr>
    <w:rPr>
      <w:i/>
      <w:iCs/>
      <w:color w:val="000000" w:themeColor="text1"/>
    </w:rPr>
  </w:style>
  <w:style w:type="character" w:customStyle="1" w:styleId="QuoteChar">
    <w:name w:val="Quote Char"/>
    <w:basedOn w:val="DefaultParagraphFont"/>
    <w:link w:val="Quote"/>
    <w:uiPriority w:val="29"/>
    <w:rsid w:val="00FF4174"/>
    <w:rPr>
      <w:i/>
      <w:iCs/>
      <w:color w:val="000000" w:themeColor="text1"/>
    </w:rPr>
  </w:style>
  <w:style w:type="character" w:customStyle="1" w:styleId="Heading4Char">
    <w:name w:val="Heading 4 Char"/>
    <w:basedOn w:val="DefaultParagraphFont"/>
    <w:link w:val="Heading4"/>
    <w:uiPriority w:val="9"/>
    <w:rsid w:val="00FF4174"/>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FF4174"/>
    <w:rPr>
      <w:rFonts w:asciiTheme="majorHAnsi" w:eastAsiaTheme="majorEastAsia" w:hAnsiTheme="majorHAnsi" w:cstheme="majorBidi"/>
      <w:color w:val="17365D" w:themeColor="text2" w:themeShade="BF"/>
    </w:rPr>
  </w:style>
  <w:style w:type="character" w:customStyle="1" w:styleId="Heading6Char">
    <w:name w:val="Heading 6 Char"/>
    <w:basedOn w:val="DefaultParagraphFont"/>
    <w:link w:val="Heading6"/>
    <w:uiPriority w:val="9"/>
    <w:semiHidden/>
    <w:rsid w:val="00FF4174"/>
    <w:rPr>
      <w:rFonts w:asciiTheme="majorHAnsi" w:eastAsiaTheme="majorEastAsia" w:hAnsiTheme="majorHAnsi" w:cstheme="majorBidi"/>
      <w:i/>
      <w:iCs/>
      <w:color w:val="17365D" w:themeColor="text2" w:themeShade="BF"/>
    </w:rPr>
  </w:style>
  <w:style w:type="character" w:customStyle="1" w:styleId="Heading7Char">
    <w:name w:val="Heading 7 Char"/>
    <w:basedOn w:val="DefaultParagraphFont"/>
    <w:link w:val="Heading7"/>
    <w:uiPriority w:val="9"/>
    <w:semiHidden/>
    <w:rsid w:val="00FF4174"/>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F4174"/>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FF4174"/>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F4174"/>
    <w:pPr>
      <w:spacing w:after="200" w:line="240" w:lineRule="auto"/>
    </w:pPr>
    <w:rPr>
      <w:i/>
      <w:iCs/>
      <w:color w:val="1F497D" w:themeColor="text2"/>
      <w:sz w:val="18"/>
      <w:szCs w:val="18"/>
    </w:rPr>
  </w:style>
  <w:style w:type="character" w:styleId="Strong">
    <w:name w:val="Strong"/>
    <w:basedOn w:val="DefaultParagraphFont"/>
    <w:uiPriority w:val="22"/>
    <w:qFormat/>
    <w:rsid w:val="00FF4174"/>
    <w:rPr>
      <w:b/>
      <w:bCs/>
      <w:color w:val="000000" w:themeColor="text1"/>
    </w:rPr>
  </w:style>
  <w:style w:type="character" w:styleId="Emphasis">
    <w:name w:val="Emphasis"/>
    <w:basedOn w:val="DefaultParagraphFont"/>
    <w:uiPriority w:val="20"/>
    <w:qFormat/>
    <w:rsid w:val="00FF4174"/>
    <w:rPr>
      <w:i/>
      <w:iCs/>
      <w:color w:val="auto"/>
    </w:rPr>
  </w:style>
  <w:style w:type="paragraph" w:styleId="IntenseQuote">
    <w:name w:val="Intense Quote"/>
    <w:basedOn w:val="Normal"/>
    <w:next w:val="Normal"/>
    <w:link w:val="IntenseQuoteChar"/>
    <w:uiPriority w:val="30"/>
    <w:qFormat/>
    <w:rsid w:val="00FF4174"/>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FF4174"/>
    <w:rPr>
      <w:color w:val="000000" w:themeColor="text1"/>
      <w:shd w:val="clear" w:color="auto" w:fill="F2F2F2" w:themeFill="background1" w:themeFillShade="F2"/>
    </w:rPr>
  </w:style>
  <w:style w:type="character" w:styleId="SubtleEmphasis">
    <w:name w:val="Subtle Emphasis"/>
    <w:basedOn w:val="DefaultParagraphFont"/>
    <w:uiPriority w:val="19"/>
    <w:qFormat/>
    <w:rsid w:val="00FF4174"/>
    <w:rPr>
      <w:i/>
      <w:iCs/>
      <w:color w:val="404040" w:themeColor="text1" w:themeTint="BF"/>
    </w:rPr>
  </w:style>
  <w:style w:type="character" w:styleId="IntenseEmphasis">
    <w:name w:val="Intense Emphasis"/>
    <w:basedOn w:val="DefaultParagraphFont"/>
    <w:uiPriority w:val="21"/>
    <w:qFormat/>
    <w:rsid w:val="00FF4174"/>
    <w:rPr>
      <w:b/>
      <w:bCs/>
      <w:i/>
      <w:iCs/>
      <w:caps/>
    </w:rPr>
  </w:style>
  <w:style w:type="character" w:styleId="SubtleReference">
    <w:name w:val="Subtle Reference"/>
    <w:basedOn w:val="DefaultParagraphFont"/>
    <w:uiPriority w:val="31"/>
    <w:qFormat/>
    <w:rsid w:val="00FF4174"/>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FF4174"/>
    <w:rPr>
      <w:b/>
      <w:bCs/>
      <w:smallCaps/>
      <w:u w:val="single"/>
    </w:rPr>
  </w:style>
  <w:style w:type="character" w:styleId="BookTitle">
    <w:name w:val="Book Title"/>
    <w:basedOn w:val="DefaultParagraphFont"/>
    <w:uiPriority w:val="33"/>
    <w:qFormat/>
    <w:rsid w:val="00FF4174"/>
    <w:rPr>
      <w:b w:val="0"/>
      <w:bCs w:val="0"/>
      <w:smallCaps/>
      <w:spacing w:val="5"/>
    </w:rPr>
  </w:style>
  <w:style w:type="paragraph" w:styleId="TOCHeading">
    <w:name w:val="TOC Heading"/>
    <w:basedOn w:val="Heading1"/>
    <w:next w:val="Normal"/>
    <w:uiPriority w:val="39"/>
    <w:semiHidden/>
    <w:unhideWhenUsed/>
    <w:qFormat/>
    <w:rsid w:val="00FF4174"/>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96A0B"/>
    <w:pPr>
      <w:spacing w:after="100"/>
    </w:pPr>
  </w:style>
  <w:style w:type="paragraph" w:styleId="TOC2">
    <w:name w:val="toc 2"/>
    <w:basedOn w:val="Normal"/>
    <w:next w:val="Normal"/>
    <w:autoRedefine/>
    <w:uiPriority w:val="39"/>
    <w:unhideWhenUsed/>
    <w:rsid w:val="00596A0B"/>
    <w:pPr>
      <w:spacing w:after="100"/>
      <w:ind w:left="220"/>
    </w:pPr>
  </w:style>
  <w:style w:type="character" w:styleId="Hyperlink">
    <w:name w:val="Hyperlink"/>
    <w:basedOn w:val="DefaultParagraphFont"/>
    <w:uiPriority w:val="99"/>
    <w:unhideWhenUsed/>
    <w:rsid w:val="00596A0B"/>
    <w:rPr>
      <w:color w:val="0000FF" w:themeColor="hyperlink"/>
      <w:u w:val="single"/>
    </w:rPr>
  </w:style>
  <w:style w:type="paragraph" w:styleId="NormalWeb">
    <w:name w:val="Normal (Web)"/>
    <w:basedOn w:val="Normal"/>
    <w:uiPriority w:val="99"/>
    <w:unhideWhenUsed/>
    <w:rsid w:val="00176D2C"/>
    <w:pPr>
      <w:spacing w:before="100" w:beforeAutospacing="1" w:after="100" w:afterAutospacing="1" w:line="240" w:lineRule="auto"/>
    </w:pPr>
    <w:rPr>
      <w:rFonts w:ascii="Times New Roman" w:eastAsia="Times New Roman" w:hAnsi="Times New Roman" w:cs="Times New Roman"/>
      <w:sz w:val="24"/>
      <w:szCs w:val="24"/>
    </w:rPr>
  </w:style>
  <w:style w:type="paragraph" w:styleId="TOC3">
    <w:name w:val="toc 3"/>
    <w:basedOn w:val="Normal"/>
    <w:next w:val="Normal"/>
    <w:autoRedefine/>
    <w:uiPriority w:val="39"/>
    <w:unhideWhenUsed/>
    <w:rsid w:val="002D490A"/>
    <w:pPr>
      <w:spacing w:after="100"/>
      <w:ind w:left="440"/>
    </w:pPr>
  </w:style>
  <w:style w:type="paragraph" w:styleId="TOC4">
    <w:name w:val="toc 4"/>
    <w:basedOn w:val="Normal"/>
    <w:next w:val="Normal"/>
    <w:autoRedefine/>
    <w:uiPriority w:val="39"/>
    <w:unhideWhenUsed/>
    <w:rsid w:val="002D490A"/>
    <w:pPr>
      <w:spacing w:after="100" w:line="278" w:lineRule="auto"/>
      <w:ind w:left="720"/>
    </w:pPr>
    <w:rPr>
      <w:kern w:val="2"/>
      <w:sz w:val="24"/>
      <w:szCs w:val="24"/>
      <w14:ligatures w14:val="standardContextual"/>
    </w:rPr>
  </w:style>
  <w:style w:type="paragraph" w:styleId="TOC5">
    <w:name w:val="toc 5"/>
    <w:basedOn w:val="Normal"/>
    <w:next w:val="Normal"/>
    <w:autoRedefine/>
    <w:uiPriority w:val="39"/>
    <w:unhideWhenUsed/>
    <w:rsid w:val="002D490A"/>
    <w:pPr>
      <w:spacing w:after="100" w:line="278" w:lineRule="auto"/>
      <w:ind w:left="960"/>
    </w:pPr>
    <w:rPr>
      <w:kern w:val="2"/>
      <w:sz w:val="24"/>
      <w:szCs w:val="24"/>
      <w14:ligatures w14:val="standardContextual"/>
    </w:rPr>
  </w:style>
  <w:style w:type="paragraph" w:styleId="TOC6">
    <w:name w:val="toc 6"/>
    <w:basedOn w:val="Normal"/>
    <w:next w:val="Normal"/>
    <w:autoRedefine/>
    <w:uiPriority w:val="39"/>
    <w:unhideWhenUsed/>
    <w:rsid w:val="002D490A"/>
    <w:pPr>
      <w:spacing w:after="100" w:line="278" w:lineRule="auto"/>
      <w:ind w:left="1200"/>
    </w:pPr>
    <w:rPr>
      <w:kern w:val="2"/>
      <w:sz w:val="24"/>
      <w:szCs w:val="24"/>
      <w14:ligatures w14:val="standardContextual"/>
    </w:rPr>
  </w:style>
  <w:style w:type="paragraph" w:styleId="TOC7">
    <w:name w:val="toc 7"/>
    <w:basedOn w:val="Normal"/>
    <w:next w:val="Normal"/>
    <w:autoRedefine/>
    <w:uiPriority w:val="39"/>
    <w:unhideWhenUsed/>
    <w:rsid w:val="002D490A"/>
    <w:pPr>
      <w:spacing w:after="100" w:line="278" w:lineRule="auto"/>
      <w:ind w:left="1440"/>
    </w:pPr>
    <w:rPr>
      <w:kern w:val="2"/>
      <w:sz w:val="24"/>
      <w:szCs w:val="24"/>
      <w14:ligatures w14:val="standardContextual"/>
    </w:rPr>
  </w:style>
  <w:style w:type="paragraph" w:styleId="TOC8">
    <w:name w:val="toc 8"/>
    <w:basedOn w:val="Normal"/>
    <w:next w:val="Normal"/>
    <w:autoRedefine/>
    <w:uiPriority w:val="39"/>
    <w:unhideWhenUsed/>
    <w:rsid w:val="002D490A"/>
    <w:pPr>
      <w:spacing w:after="100" w:line="278" w:lineRule="auto"/>
      <w:ind w:left="1680"/>
    </w:pPr>
    <w:rPr>
      <w:kern w:val="2"/>
      <w:sz w:val="24"/>
      <w:szCs w:val="24"/>
      <w14:ligatures w14:val="standardContextual"/>
    </w:rPr>
  </w:style>
  <w:style w:type="paragraph" w:styleId="TOC9">
    <w:name w:val="toc 9"/>
    <w:basedOn w:val="Normal"/>
    <w:next w:val="Normal"/>
    <w:autoRedefine/>
    <w:uiPriority w:val="39"/>
    <w:unhideWhenUsed/>
    <w:rsid w:val="002D490A"/>
    <w:pPr>
      <w:spacing w:after="100" w:line="278" w:lineRule="auto"/>
      <w:ind w:left="1920"/>
    </w:pPr>
    <w:rPr>
      <w:kern w:val="2"/>
      <w:sz w:val="24"/>
      <w:szCs w:val="24"/>
      <w14:ligatures w14:val="standardContextual"/>
    </w:rPr>
  </w:style>
  <w:style w:type="character" w:styleId="UnresolvedMention">
    <w:name w:val="Unresolved Mention"/>
    <w:basedOn w:val="DefaultParagraphFont"/>
    <w:uiPriority w:val="99"/>
    <w:semiHidden/>
    <w:unhideWhenUsed/>
    <w:rsid w:val="002D490A"/>
    <w:rPr>
      <w:color w:val="605E5C"/>
      <w:shd w:val="clear" w:color="auto" w:fill="E1DFDD"/>
    </w:rPr>
  </w:style>
  <w:style w:type="character" w:customStyle="1" w:styleId="xwyputnstr2mcr8bsfkthg">
    <w:name w:val="xwyputnstr2mcr8bsfkthg=="/>
    <w:basedOn w:val="DefaultParagraphFont"/>
    <w:rsid w:val="00947CAA"/>
  </w:style>
  <w:style w:type="character" w:customStyle="1" w:styleId="scriptor-textrun">
    <w:name w:val="scriptor-textrun"/>
    <w:basedOn w:val="DefaultParagraphFont"/>
    <w:rsid w:val="00947C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1a407a2d-7675-4d17-8692-b3ac285306e4}" enabled="0" method="" siteId="{1a407a2d-7675-4d17-8692-b3ac285306e4}"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80</Pages>
  <Words>19189</Words>
  <Characters>109379</Characters>
  <Application>Microsoft Office Word</Application>
  <DocSecurity>0</DocSecurity>
  <Lines>911</Lines>
  <Paragraphs>256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128312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Saffer, Shawn</dc:creator>
  <cp:keywords/>
  <dc:description>generated by python-docx</dc:description>
  <cp:lastModifiedBy>Saffer, Shawn</cp:lastModifiedBy>
  <cp:revision>117</cp:revision>
  <dcterms:created xsi:type="dcterms:W3CDTF">2026-07-13T15:41:00Z</dcterms:created>
  <dcterms:modified xsi:type="dcterms:W3CDTF">2026-07-15T20:19:00Z</dcterms:modified>
  <cp:category/>
</cp:coreProperties>
</file>