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C8622" w14:textId="77777777" w:rsidR="0025237B" w:rsidRDefault="00000000">
      <w:pPr>
        <w:spacing w:after="80"/>
      </w:pPr>
      <w:r>
        <w:rPr>
          <w:b/>
          <w:bCs/>
          <w:color w:val="1B2A4A"/>
          <w:sz w:val="36"/>
          <w:szCs w:val="36"/>
        </w:rPr>
        <w:t>GDA Command Platform — Upgrade Log</w:t>
      </w:r>
    </w:p>
    <w:p w14:paraId="01127915" w14:textId="77777777" w:rsidR="0025237B" w:rsidRDefault="00000000">
      <w:pPr>
        <w:spacing w:after="200"/>
      </w:pPr>
      <w:r>
        <w:rPr>
          <w:b/>
          <w:bCs/>
          <w:color w:val="2E75B6"/>
          <w:sz w:val="28"/>
          <w:szCs w:val="28"/>
        </w:rPr>
        <w:t>S-155 Edition</w:t>
      </w:r>
    </w:p>
    <w:p w14:paraId="3CBBCCFB" w14:textId="77777777" w:rsidR="0025237B" w:rsidRDefault="00000000">
      <w:pPr>
        <w:spacing w:before="60" w:after="60"/>
      </w:pPr>
      <w:r>
        <w:rPr>
          <w:color w:val="000000"/>
        </w:rPr>
        <w:t>Prepared by: Claude (Senior DevOps Engineer)</w:t>
      </w:r>
    </w:p>
    <w:p w14:paraId="0BB3956D" w14:textId="77777777" w:rsidR="0025237B" w:rsidRDefault="00000000">
      <w:pPr>
        <w:spacing w:before="60" w:after="60"/>
      </w:pPr>
      <w:r>
        <w:rPr>
          <w:color w:val="000000"/>
        </w:rPr>
        <w:t>Delivered to: Shawn Seffernick, President, Envision Innovative Solutions (OU3 / Enable)</w:t>
      </w:r>
    </w:p>
    <w:p w14:paraId="0378262E" w14:textId="77777777" w:rsidR="0025237B" w:rsidRDefault="00000000">
      <w:pPr>
        <w:spacing w:before="60" w:after="60"/>
      </w:pPr>
      <w:r>
        <w:rPr>
          <w:color w:val="000000"/>
        </w:rPr>
        <w:t>Date: April 10, 2026</w:t>
      </w:r>
    </w:p>
    <w:p w14:paraId="335D734D" w14:textId="77777777" w:rsidR="0025237B" w:rsidRDefault="00000000">
      <w:pPr>
        <w:spacing w:before="60" w:after="60"/>
      </w:pPr>
      <w:r>
        <w:rPr>
          <w:color w:val="000000"/>
        </w:rPr>
        <w:t>Purpose: Session-over-session tracking of platform version state, feature-flag changes, credential inventory, rollback points, and planned upgrades. Distinct from the DevOps Consolidation Report (fixes-and-incidents focus) and the Master Build workbook (full session log).</w:t>
      </w:r>
    </w:p>
    <w:p w14:paraId="231D1A7B" w14:textId="77777777" w:rsidR="0025237B" w:rsidRDefault="0025237B">
      <w:pPr>
        <w:spacing w:before="60" w:after="60"/>
      </w:pPr>
    </w:p>
    <w:p w14:paraId="2E8D9B6E" w14:textId="77777777" w:rsidR="0025237B" w:rsidRDefault="00000000">
      <w:pPr>
        <w:pStyle w:val="Heading1"/>
      </w:pPr>
      <w:r>
        <w:t>1. Platform version state (S-155 close)</w:t>
      </w:r>
    </w:p>
    <w:p w14:paraId="09908E07" w14:textId="77777777" w:rsidR="0025237B" w:rsidRDefault="00000000">
      <w:pPr>
        <w:pStyle w:val="Heading2"/>
      </w:pPr>
      <w:r>
        <w:t>1.1 Runtime versions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200"/>
      </w:tblGrid>
      <w:tr w:rsidR="0025237B" w14:paraId="7AD994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54577" w14:textId="77777777" w:rsidR="0025237B" w:rsidRDefault="00000000">
            <w:r>
              <w:rPr>
                <w:b/>
                <w:bCs/>
                <w:color w:val="1B2A4A"/>
                <w:sz w:val="20"/>
                <w:szCs w:val="20"/>
              </w:rPr>
              <w:t>Component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8C12" w14:textId="77777777" w:rsidR="0025237B" w:rsidRDefault="00000000">
            <w:r>
              <w:rPr>
                <w:b/>
                <w:bCs/>
                <w:color w:val="1B2A4A"/>
                <w:sz w:val="20"/>
                <w:szCs w:val="20"/>
              </w:rPr>
              <w:t>Current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85DF7" w14:textId="77777777" w:rsidR="0025237B" w:rsidRDefault="00000000">
            <w:r>
              <w:rPr>
                <w:b/>
                <w:bCs/>
                <w:color w:val="1B2A4A"/>
                <w:sz w:val="20"/>
                <w:szCs w:val="20"/>
              </w:rPr>
              <w:t>Notes</w:t>
            </w:r>
          </w:p>
        </w:tc>
      </w:tr>
      <w:tr w:rsidR="0025237B" w14:paraId="099052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19F3C" w14:textId="77777777" w:rsidR="0025237B" w:rsidRDefault="00000000">
            <w:r>
              <w:rPr>
                <w:b/>
                <w:bCs/>
                <w:color w:val="000000"/>
                <w:sz w:val="20"/>
                <w:szCs w:val="20"/>
              </w:rPr>
              <w:t>n8n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8175" w14:textId="77777777" w:rsidR="0025237B" w:rsidRDefault="00000000">
            <w:r>
              <w:rPr>
                <w:color w:val="000000"/>
                <w:sz w:val="20"/>
                <w:szCs w:val="20"/>
              </w:rPr>
              <w:t>2.14.2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5C57" w14:textId="77777777" w:rsidR="0025237B" w:rsidRDefault="00000000">
            <w:r>
              <w:rPr>
                <w:color w:val="000000"/>
                <w:sz w:val="20"/>
                <w:szCs w:val="20"/>
              </w:rPr>
              <w:t>1 release behind 2.15.1. Upgrade deferred to next maintenance window, bundled with encryption key rotation per RR-23.</w:t>
            </w:r>
          </w:p>
        </w:tc>
      </w:tr>
      <w:tr w:rsidR="0025237B" w14:paraId="7A0118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1466" w14:textId="77777777" w:rsidR="0025237B" w:rsidRDefault="00000000">
            <w:r>
              <w:rPr>
                <w:b/>
                <w:bCs/>
                <w:color w:val="000000"/>
                <w:sz w:val="20"/>
                <w:szCs w:val="20"/>
              </w:rPr>
              <w:t>Node.js (GDA Command build)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24A92" w14:textId="77777777" w:rsidR="0025237B" w:rsidRDefault="00000000">
            <w:r>
              <w:rPr>
                <w:color w:val="000000"/>
                <w:sz w:val="20"/>
                <w:szCs w:val="20"/>
              </w:rPr>
              <w:t>v22.x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3A1C0" w14:textId="77777777" w:rsidR="0025237B" w:rsidRDefault="00000000">
            <w:r>
              <w:rPr>
                <w:color w:val="000000"/>
                <w:sz w:val="20"/>
                <w:szCs w:val="20"/>
              </w:rPr>
              <w:t>Vite build via /opt/gda-command. No change in S-155.</w:t>
            </w:r>
          </w:p>
        </w:tc>
      </w:tr>
      <w:tr w:rsidR="0025237B" w14:paraId="35D58B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85A5" w14:textId="77777777" w:rsidR="0025237B" w:rsidRDefault="00000000">
            <w:r>
              <w:rPr>
                <w:b/>
                <w:bCs/>
                <w:color w:val="000000"/>
                <w:sz w:val="20"/>
                <w:szCs w:val="20"/>
              </w:rPr>
              <w:t>Postgres (n8n DB)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7BA86" w14:textId="77777777" w:rsidR="0025237B" w:rsidRDefault="00000000">
            <w:r>
              <w:rPr>
                <w:color w:val="000000"/>
                <w:sz w:val="20"/>
                <w:szCs w:val="20"/>
              </w:rPr>
              <w:t>Via n8n-envision-postgres-1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6746" w14:textId="77777777" w:rsidR="0025237B" w:rsidRDefault="00000000">
            <w:r>
              <w:rPr>
                <w:color w:val="000000"/>
                <w:sz w:val="20"/>
                <w:szCs w:val="20"/>
              </w:rPr>
              <w:t>Docker container. No upgrade this session.</w:t>
            </w:r>
          </w:p>
        </w:tc>
      </w:tr>
      <w:tr w:rsidR="0025237B" w14:paraId="117B88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84125" w14:textId="77777777" w:rsidR="0025237B" w:rsidRDefault="00000000">
            <w:r>
              <w:rPr>
                <w:b/>
                <w:bCs/>
                <w:color w:val="000000"/>
                <w:sz w:val="20"/>
                <w:szCs w:val="20"/>
              </w:rPr>
              <w:t>React SPA (App.jsx)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11DE" w14:textId="77777777" w:rsidR="0025237B" w:rsidRDefault="00000000">
            <w:r>
              <w:rPr>
                <w:color w:val="000000"/>
                <w:sz w:val="20"/>
                <w:szCs w:val="20"/>
              </w:rPr>
              <w:t>~5,119 lines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23AED" w14:textId="77777777" w:rsidR="0025237B" w:rsidRDefault="00000000">
            <w:r>
              <w:rPr>
                <w:color w:val="000000"/>
                <w:sz w:val="20"/>
                <w:szCs w:val="20"/>
              </w:rPr>
              <w:t>No App.jsx changes deployed in S-155 — all work was on n8n backends.</w:t>
            </w:r>
          </w:p>
        </w:tc>
      </w:tr>
      <w:tr w:rsidR="0025237B" w14:paraId="1179E1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B12E" w14:textId="77777777" w:rsidR="0025237B" w:rsidRDefault="00000000">
            <w:r>
              <w:rPr>
                <w:b/>
                <w:bCs/>
                <w:color w:val="000000"/>
                <w:sz w:val="20"/>
                <w:szCs w:val="20"/>
              </w:rPr>
              <w:t>Vite build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203C" w14:textId="77777777" w:rsidR="0025237B" w:rsidRDefault="00000000">
            <w:r>
              <w:rPr>
                <w:color w:val="000000"/>
                <w:sz w:val="20"/>
                <w:szCs w:val="20"/>
              </w:rPr>
              <w:t>Unchanged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4E33" w14:textId="77777777" w:rsidR="0025237B" w:rsidRDefault="00000000">
            <w:r>
              <w:rPr>
                <w:color w:val="000000"/>
                <w:sz w:val="20"/>
                <w:szCs w:val="20"/>
              </w:rPr>
              <w:t>Last successful build: via gda-deploy webhook 8GnGxnBL9TJjj1i2. Build command unchanged: node node_modules/.bin/vite build.</w:t>
            </w:r>
          </w:p>
        </w:tc>
      </w:tr>
      <w:tr w:rsidR="0025237B" w14:paraId="754EE3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91552" w14:textId="77777777" w:rsidR="0025237B" w:rsidRDefault="00000000">
            <w:r>
              <w:rPr>
                <w:b/>
                <w:bCs/>
                <w:color w:val="000000"/>
                <w:sz w:val="20"/>
                <w:szCs w:val="20"/>
              </w:rPr>
              <w:t>Docker containers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A9A8" w14:textId="77777777" w:rsidR="0025237B" w:rsidRDefault="00000000">
            <w:r>
              <w:rPr>
                <w:color w:val="000000"/>
                <w:sz w:val="20"/>
                <w:szCs w:val="20"/>
              </w:rPr>
              <w:t>Unchanged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54B9" w14:textId="77777777" w:rsidR="0025237B" w:rsidRDefault="00000000">
            <w:r>
              <w:rPr>
                <w:color w:val="000000"/>
                <w:sz w:val="20"/>
                <w:szCs w:val="20"/>
              </w:rPr>
              <w:t>n8n-envision-postgres-1, n8n-envision-gda-frontend-1, n8n-envision-n8n-1, n8n-envision-nginx-1.</w:t>
            </w:r>
          </w:p>
        </w:tc>
      </w:tr>
    </w:tbl>
    <w:p w14:paraId="6E8011BF" w14:textId="77777777" w:rsidR="0025237B" w:rsidRDefault="0025237B">
      <w:pPr>
        <w:spacing w:before="60" w:after="60"/>
      </w:pPr>
    </w:p>
    <w:p w14:paraId="4235C04D" w14:textId="77777777" w:rsidR="0025237B" w:rsidRDefault="00000000">
      <w:pPr>
        <w:pStyle w:val="Heading2"/>
      </w:pPr>
      <w:r>
        <w:t>1.2 Active workflow count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000"/>
        <w:gridCol w:w="3400"/>
      </w:tblGrid>
      <w:tr w:rsidR="0025237B" w14:paraId="1E336EB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23D0" w14:textId="77777777" w:rsidR="0025237B" w:rsidRDefault="00000000">
            <w:r>
              <w:rPr>
                <w:b/>
                <w:bCs/>
                <w:color w:val="1B2A4A"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DB43B" w14:textId="77777777" w:rsidR="0025237B" w:rsidRDefault="00000000">
            <w:r>
              <w:rPr>
                <w:b/>
                <w:bCs/>
                <w:color w:val="1B2A4A"/>
                <w:sz w:val="20"/>
                <w:szCs w:val="20"/>
              </w:rPr>
              <w:t>S-154 close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83B30" w14:textId="77777777" w:rsidR="0025237B" w:rsidRDefault="00000000">
            <w:r>
              <w:rPr>
                <w:b/>
                <w:bCs/>
                <w:color w:val="1B2A4A"/>
                <w:sz w:val="20"/>
                <w:szCs w:val="20"/>
              </w:rPr>
              <w:t>S-155 close</w:t>
            </w:r>
          </w:p>
        </w:tc>
      </w:tr>
      <w:tr w:rsidR="0025237B" w14:paraId="162C24D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C1B62" w14:textId="77777777" w:rsidR="0025237B" w:rsidRDefault="00000000">
            <w:r>
              <w:rPr>
                <w:color w:val="000000"/>
                <w:sz w:val="20"/>
                <w:szCs w:val="20"/>
              </w:rPr>
              <w:t>Active workflows (total)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4675" w14:textId="77777777" w:rsidR="0025237B" w:rsidRDefault="00000000">
            <w:r>
              <w:rPr>
                <w:color w:val="000000"/>
                <w:sz w:val="20"/>
                <w:szCs w:val="20"/>
              </w:rPr>
              <w:t>151 (memory)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D7C3" w14:textId="77777777" w:rsidR="0025237B" w:rsidRDefault="00000000">
            <w:r>
              <w:rPr>
                <w:color w:val="000000"/>
                <w:sz w:val="20"/>
                <w:szCs w:val="20"/>
              </w:rPr>
              <w:t>152 (verified)</w:t>
            </w:r>
          </w:p>
        </w:tc>
      </w:tr>
      <w:tr w:rsidR="0025237B" w14:paraId="4F63563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E0D25" w14:textId="77777777" w:rsidR="0025237B" w:rsidRDefault="00000000">
            <w:r>
              <w:rPr>
                <w:color w:val="000000"/>
                <w:sz w:val="20"/>
                <w:szCs w:val="20"/>
              </w:rPr>
              <w:t>Critical with rollback targets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B1166" w14:textId="77777777" w:rsidR="0025237B" w:rsidRDefault="00000000">
            <w:r>
              <w:rPr>
                <w:color w:val="000000"/>
                <w:sz w:val="20"/>
                <w:szCs w:val="20"/>
              </w:rPr>
              <w:t>1 of 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71813" w14:textId="77777777" w:rsidR="0025237B" w:rsidRDefault="00000000">
            <w:r>
              <w:rPr>
                <w:color w:val="000000"/>
                <w:sz w:val="20"/>
                <w:szCs w:val="20"/>
              </w:rPr>
              <w:t>5 of 5 ✓</w:t>
            </w:r>
          </w:p>
        </w:tc>
      </w:tr>
      <w:tr w:rsidR="0025237B" w14:paraId="538E90F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4723" w14:textId="77777777" w:rsidR="0025237B" w:rsidRDefault="00000000">
            <w:r>
              <w:rPr>
                <w:color w:val="000000"/>
                <w:sz w:val="20"/>
                <w:szCs w:val="20"/>
              </w:rPr>
              <w:t>Memory version-count accuracy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8C44F" w14:textId="77777777" w:rsidR="0025237B" w:rsidRDefault="00000000">
            <w:r>
              <w:rPr>
                <w:color w:val="000000"/>
                <w:sz w:val="20"/>
                <w:szCs w:val="20"/>
              </w:rPr>
              <w:t>Said 2.47.1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FE630" w14:textId="77777777" w:rsidR="0025237B" w:rsidRDefault="00000000">
            <w:r>
              <w:rPr>
                <w:color w:val="000000"/>
                <w:sz w:val="20"/>
                <w:szCs w:val="20"/>
              </w:rPr>
              <w:t>Corrected to 2.14.2</w:t>
            </w:r>
          </w:p>
        </w:tc>
      </w:tr>
    </w:tbl>
    <w:p w14:paraId="1F5BF8D3" w14:textId="77777777" w:rsidR="0025237B" w:rsidRDefault="0025237B">
      <w:pPr>
        <w:spacing w:before="60" w:after="60"/>
      </w:pPr>
    </w:p>
    <w:p w14:paraId="266566C2" w14:textId="77777777" w:rsidR="0025237B" w:rsidRDefault="00000000">
      <w:pPr>
        <w:spacing w:before="60" w:after="60"/>
      </w:pPr>
      <w:r>
        <w:rPr>
          <w:color w:val="000000"/>
        </w:rPr>
        <w:lastRenderedPageBreak/>
        <w:t>The workflow count discrepancy (151 → 152) is a memory correction, not a net add. Exact deltas are not tracked session-to-session without a prior snapshot — recommend a platform-wide diff query added to future session start protocol.</w:t>
      </w:r>
    </w:p>
    <w:p w14:paraId="1B23EB7B" w14:textId="77777777" w:rsidR="0025237B" w:rsidRDefault="0025237B">
      <w:pPr>
        <w:spacing w:before="60" w:after="60"/>
      </w:pPr>
    </w:p>
    <w:p w14:paraId="4C0DA0B4" w14:textId="77777777" w:rsidR="0025237B" w:rsidRDefault="00000000">
      <w:pPr>
        <w:pStyle w:val="Heading1"/>
      </w:pPr>
      <w:r>
        <w:t>2. Version pinning and rollback state</w:t>
      </w:r>
    </w:p>
    <w:p w14:paraId="41DAFD1F" w14:textId="77777777" w:rsidR="0025237B" w:rsidRDefault="00000000">
      <w:pPr>
        <w:pStyle w:val="Heading2"/>
      </w:pPr>
      <w:r>
        <w:t>2.1 Critical workflow rollback inventory</w:t>
      </w:r>
    </w:p>
    <w:p w14:paraId="092D5F0A" w14:textId="77777777" w:rsidR="0025237B" w:rsidRDefault="00000000">
      <w:pPr>
        <w:spacing w:before="60" w:after="60"/>
      </w:pPr>
      <w:r>
        <w:rPr>
          <w:color w:val="000000"/>
        </w:rPr>
        <w:t>All five critical workflows were pinned with verified rollback targets in S-155 turns 1 and 2 via the n8n_workflow_versions mechanism. Prior to S-155, 4 of 5 had zero version history despite being designated critical — this is the systemic gap tracked as RR-29.</w:t>
      </w:r>
    </w:p>
    <w:p w14:paraId="2CA3AEC4" w14:textId="77777777" w:rsidR="0025237B" w:rsidRDefault="0025237B">
      <w:pPr>
        <w:spacing w:before="60" w:after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1400"/>
        <w:gridCol w:w="1500"/>
        <w:gridCol w:w="1500"/>
      </w:tblGrid>
      <w:tr w:rsidR="0025237B" w14:paraId="36EDD5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6E85" w14:textId="77777777" w:rsidR="0025237B" w:rsidRDefault="00000000">
            <w:r>
              <w:rPr>
                <w:b/>
                <w:bCs/>
                <w:color w:val="1B2A4A"/>
                <w:sz w:val="20"/>
                <w:szCs w:val="20"/>
              </w:rPr>
              <w:t>Workflow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AB92" w14:textId="77777777" w:rsidR="0025237B" w:rsidRDefault="00000000">
            <w:r>
              <w:rPr>
                <w:b/>
                <w:bCs/>
                <w:color w:val="1B2A4A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2F647" w14:textId="77777777" w:rsidR="0025237B" w:rsidRDefault="00000000">
            <w:r>
              <w:rPr>
                <w:b/>
                <w:bCs/>
                <w:color w:val="1B2A4A"/>
                <w:sz w:val="20"/>
                <w:szCs w:val="20"/>
              </w:rPr>
              <w:t>versionId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ECD8B" w14:textId="77777777" w:rsidR="0025237B" w:rsidRDefault="00000000">
            <w:r>
              <w:rPr>
                <w:b/>
                <w:bCs/>
                <w:color w:val="1B2A4A"/>
                <w:sz w:val="20"/>
                <w:szCs w:val="20"/>
              </w:rPr>
              <w:t>Pinned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3FD7" w14:textId="77777777" w:rsidR="0025237B" w:rsidRDefault="00000000">
            <w:r>
              <w:rPr>
                <w:b/>
                <w:bCs/>
                <w:color w:val="1B2A4A"/>
                <w:sz w:val="20"/>
                <w:szCs w:val="20"/>
              </w:rPr>
              <w:t>Nodes</w:t>
            </w:r>
          </w:p>
        </w:tc>
      </w:tr>
      <w:tr w:rsidR="0025237B" w14:paraId="01ECD3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92FA5" w14:textId="77777777" w:rsidR="0025237B" w:rsidRDefault="00000000">
            <w:r>
              <w:rPr>
                <w:color w:val="000000"/>
                <w:sz w:val="20"/>
                <w:szCs w:val="20"/>
              </w:rPr>
              <w:t>capture-plan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A296" w14:textId="77777777" w:rsidR="0025237B" w:rsidRDefault="00000000">
            <w:r>
              <w:rPr>
                <w:color w:val="000000"/>
                <w:sz w:val="20"/>
                <w:szCs w:val="20"/>
              </w:rPr>
              <w:t>QgperN6cuOpfnb09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1F92" w14:textId="77777777" w:rsidR="0025237B" w:rsidRDefault="00000000">
            <w:r>
              <w:rPr>
                <w:color w:val="000000"/>
                <w:sz w:val="20"/>
                <w:szCs w:val="20"/>
              </w:rPr>
              <w:t>3063 (v4)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6FE08" w14:textId="77777777" w:rsidR="0025237B" w:rsidRDefault="00000000">
            <w:r>
              <w:rPr>
                <w:color w:val="000000"/>
                <w:sz w:val="20"/>
                <w:szCs w:val="20"/>
              </w:rPr>
              <w:t>Pre-S155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3227" w14:textId="77777777" w:rsidR="0025237B" w:rsidRDefault="00000000">
            <w:r>
              <w:rPr>
                <w:color w:val="000000"/>
                <w:sz w:val="20"/>
                <w:szCs w:val="20"/>
              </w:rPr>
              <w:t>23</w:t>
            </w:r>
          </w:p>
        </w:tc>
      </w:tr>
      <w:tr w:rsidR="0025237B" w14:paraId="5123AA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9966" w14:textId="77777777" w:rsidR="0025237B" w:rsidRDefault="00000000">
            <w:r>
              <w:rPr>
                <w:color w:val="000000"/>
                <w:sz w:val="20"/>
                <w:szCs w:val="20"/>
              </w:rPr>
              <w:t>dashboard-mega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0C921" w14:textId="77777777" w:rsidR="0025237B" w:rsidRDefault="00000000">
            <w:r>
              <w:rPr>
                <w:color w:val="000000"/>
                <w:sz w:val="20"/>
                <w:szCs w:val="20"/>
              </w:rPr>
              <w:t>UYGJPu7N5YZblvEU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0D71F" w14:textId="77777777" w:rsidR="0025237B" w:rsidRDefault="00000000">
            <w:r>
              <w:rPr>
                <w:color w:val="000000"/>
                <w:sz w:val="20"/>
                <w:szCs w:val="20"/>
              </w:rPr>
              <w:t>3070 (v1)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99BE6" w14:textId="77777777" w:rsidR="0025237B" w:rsidRDefault="00000000">
            <w:r>
              <w:rPr>
                <w:color w:val="000000"/>
                <w:sz w:val="20"/>
                <w:szCs w:val="20"/>
              </w:rPr>
              <w:t>S-155 turn 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A604" w14:textId="77777777" w:rsidR="0025237B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25237B" w14:paraId="22DA29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12F9" w14:textId="77777777" w:rsidR="0025237B" w:rsidRDefault="00000000">
            <w:r>
              <w:rPr>
                <w:color w:val="000000"/>
                <w:sz w:val="20"/>
                <w:szCs w:val="20"/>
              </w:rPr>
              <w:t>launchpad-funnel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FC4C9" w14:textId="77777777" w:rsidR="0025237B" w:rsidRDefault="00000000">
            <w:r>
              <w:rPr>
                <w:color w:val="000000"/>
                <w:sz w:val="20"/>
                <w:szCs w:val="20"/>
              </w:rPr>
              <w:t>vaRzM1Jl6HcXjuxs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FCD4" w14:textId="77777777" w:rsidR="0025237B" w:rsidRDefault="00000000">
            <w:r>
              <w:rPr>
                <w:color w:val="000000"/>
                <w:sz w:val="20"/>
                <w:szCs w:val="20"/>
              </w:rPr>
              <w:t>3069 (v1)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387E" w14:textId="77777777" w:rsidR="0025237B" w:rsidRDefault="00000000">
            <w:r>
              <w:rPr>
                <w:color w:val="000000"/>
                <w:sz w:val="20"/>
                <w:szCs w:val="20"/>
              </w:rPr>
              <w:t>S-155 turn 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0DB2" w14:textId="77777777" w:rsidR="0025237B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25237B" w14:paraId="3968DF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2EC8" w14:textId="77777777" w:rsidR="0025237B" w:rsidRDefault="00000000">
            <w:r>
              <w:rPr>
                <w:color w:val="000000"/>
                <w:sz w:val="20"/>
                <w:szCs w:val="20"/>
              </w:rPr>
              <w:t>aop-tracker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A85A6" w14:textId="77777777" w:rsidR="0025237B" w:rsidRDefault="00000000">
            <w:r>
              <w:rPr>
                <w:color w:val="000000"/>
                <w:sz w:val="20"/>
                <w:szCs w:val="20"/>
              </w:rPr>
              <w:t>P8AfP8P84xi33auD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606B9" w14:textId="77777777" w:rsidR="0025237B" w:rsidRDefault="00000000">
            <w:r>
              <w:rPr>
                <w:color w:val="000000"/>
                <w:sz w:val="20"/>
                <w:szCs w:val="20"/>
              </w:rPr>
              <w:t>3068 (v1)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C3BF" w14:textId="77777777" w:rsidR="0025237B" w:rsidRDefault="00000000">
            <w:r>
              <w:rPr>
                <w:color w:val="000000"/>
                <w:sz w:val="20"/>
                <w:szCs w:val="20"/>
              </w:rPr>
              <w:t>S-155 turn 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E3660" w14:textId="77777777" w:rsidR="0025237B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25237B" w14:paraId="3CDE9D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A823" w14:textId="77777777" w:rsidR="0025237B" w:rsidRDefault="00000000">
            <w:r>
              <w:rPr>
                <w:color w:val="000000"/>
                <w:sz w:val="20"/>
                <w:szCs w:val="20"/>
              </w:rPr>
              <w:t>opp-tracker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06C7" w14:textId="77777777" w:rsidR="0025237B" w:rsidRDefault="00000000">
            <w:r>
              <w:rPr>
                <w:color w:val="000000"/>
                <w:sz w:val="20"/>
                <w:szCs w:val="20"/>
              </w:rPr>
              <w:t>SEJLE89wZa1yfQyB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E5C0" w14:textId="77777777" w:rsidR="0025237B" w:rsidRDefault="00000000">
            <w:r>
              <w:rPr>
                <w:color w:val="000000"/>
                <w:sz w:val="20"/>
                <w:szCs w:val="20"/>
              </w:rPr>
              <w:t>3071 (v1)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A7FB" w14:textId="77777777" w:rsidR="0025237B" w:rsidRDefault="00000000">
            <w:r>
              <w:rPr>
                <w:color w:val="000000"/>
                <w:sz w:val="20"/>
                <w:szCs w:val="20"/>
              </w:rPr>
              <w:t>S-155 turn 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08A0" w14:textId="77777777" w:rsidR="0025237B" w:rsidRDefault="00000000">
            <w:r>
              <w:rPr>
                <w:color w:val="000000"/>
                <w:sz w:val="20"/>
                <w:szCs w:val="20"/>
              </w:rPr>
              <w:t>13</w:t>
            </w:r>
          </w:p>
        </w:tc>
      </w:tr>
    </w:tbl>
    <w:p w14:paraId="435478A6" w14:textId="77777777" w:rsidR="0025237B" w:rsidRDefault="0025237B">
      <w:pPr>
        <w:spacing w:before="60" w:after="60"/>
      </w:pPr>
    </w:p>
    <w:p w14:paraId="1AA560FB" w14:textId="77777777" w:rsidR="0025237B" w:rsidRDefault="00000000">
      <w:pPr>
        <w:pStyle w:val="Heading2"/>
      </w:pPr>
      <w:r>
        <w:t>2.2 Rollback mechanism</w:t>
      </w:r>
    </w:p>
    <w:p w14:paraId="55864D81" w14:textId="77777777" w:rsidR="0025237B" w:rsidRDefault="00000000">
      <w:pPr>
        <w:spacing w:before="60" w:after="60"/>
      </w:pPr>
      <w:r>
        <w:rPr>
          <w:color w:val="000000"/>
        </w:rPr>
        <w:t>Verified pattern:</w:t>
      </w:r>
    </w:p>
    <w:p w14:paraId="1C584347" w14:textId="77777777" w:rsidR="0025237B" w:rsidRDefault="0025237B">
      <w:pPr>
        <w:spacing w:before="60" w:after="60"/>
      </w:pPr>
    </w:p>
    <w:p w14:paraId="0119C67A" w14:textId="77777777" w:rsidR="0025237B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n8n_workflow_versions(mode='rollback', workflowId='&lt;ID&gt;', versionId=&lt;integer&gt;)</w:t>
      </w:r>
    </w:p>
    <w:p w14:paraId="54DFD4F7" w14:textId="77777777" w:rsidR="0025237B" w:rsidRDefault="0025237B">
      <w:pPr>
        <w:spacing w:before="60" w:after="60"/>
      </w:pPr>
    </w:p>
    <w:p w14:paraId="29F9ECBD" w14:textId="77777777" w:rsidR="0025237B" w:rsidRDefault="00000000">
      <w:pPr>
        <w:spacing w:before="60" w:after="60"/>
      </w:pPr>
      <w:r>
        <w:rPr>
          <w:color w:val="000000"/>
        </w:rPr>
        <w:t>The no-op updateName trick used to force version entries on workflows without prior history:</w:t>
      </w:r>
    </w:p>
    <w:p w14:paraId="73FBC7E7" w14:textId="77777777" w:rsidR="0025237B" w:rsidRDefault="0025237B">
      <w:pPr>
        <w:spacing w:before="60" w:after="60"/>
      </w:pPr>
    </w:p>
    <w:p w14:paraId="1D30E06E" w14:textId="77777777" w:rsidR="0025237B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n8n_update_partial_workflow(id='&lt;ID&gt;', operations=[{name: '&lt;same-current-name&gt;', type: 'updateName'}])</w:t>
      </w:r>
    </w:p>
    <w:p w14:paraId="771EAB02" w14:textId="77777777" w:rsidR="0025237B" w:rsidRDefault="0025237B">
      <w:pPr>
        <w:spacing w:before="60" w:after="60"/>
      </w:pPr>
    </w:p>
    <w:p w14:paraId="6E935DC4" w14:textId="77777777" w:rsidR="0025237B" w:rsidRDefault="00000000">
      <w:pPr>
        <w:spacing w:before="60" w:after="60"/>
      </w:pPr>
      <w:r>
        <w:rPr>
          <w:color w:val="000000"/>
        </w:rPr>
        <w:t>Tested and working on 4 of 5 critical workflows. Does not change workflow behavior — only creates a version entry in n8n_workflow_versions that can subsequently be rolled back to.</w:t>
      </w:r>
    </w:p>
    <w:p w14:paraId="268113BA" w14:textId="77777777" w:rsidR="0025237B" w:rsidRDefault="0025237B">
      <w:pPr>
        <w:spacing w:before="60" w:after="60"/>
      </w:pPr>
    </w:p>
    <w:p w14:paraId="40DE9339" w14:textId="77777777" w:rsidR="0025237B" w:rsidRDefault="00000000">
      <w:pPr>
        <w:pStyle w:val="Heading1"/>
      </w:pPr>
      <w:r>
        <w:t>3. Credential inventory and rotation runbook</w:t>
      </w:r>
    </w:p>
    <w:p w14:paraId="35C2C494" w14:textId="77777777" w:rsidR="0025237B" w:rsidRDefault="00000000">
      <w:pPr>
        <w:spacing w:before="60" w:after="60"/>
      </w:pPr>
      <w:r>
        <w:rPr>
          <w:color w:val="000000"/>
        </w:rPr>
        <w:t>Full credential inventory captured during S-155 in preparation for the N8N_ENCRYPTION_KEY rotation (deferred to maintenance window, bundled with n8n upgrade per RR-23). Six credentials are unused and should be pruned before key rotation to reduce re-entry surface from 13 to 7.</w:t>
      </w:r>
    </w:p>
    <w:p w14:paraId="0BFC3790" w14:textId="77777777" w:rsidR="0025237B" w:rsidRDefault="0025237B">
      <w:pPr>
        <w:spacing w:before="60"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600"/>
        <w:gridCol w:w="1600"/>
        <w:gridCol w:w="1700"/>
      </w:tblGrid>
      <w:tr w:rsidR="0025237B" w14:paraId="4A6CDA8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C41F6" w14:textId="77777777" w:rsidR="0025237B" w:rsidRDefault="00000000">
            <w:r>
              <w:rPr>
                <w:b/>
                <w:bCs/>
                <w:color w:val="1B2A4A"/>
                <w:sz w:val="20"/>
                <w:szCs w:val="20"/>
              </w:rPr>
              <w:lastRenderedPageBreak/>
              <w:t>Credential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727A" w14:textId="77777777" w:rsidR="0025237B" w:rsidRDefault="00000000">
            <w:r>
              <w:rPr>
                <w:b/>
                <w:bCs/>
                <w:color w:val="1B2A4A"/>
                <w:sz w:val="20"/>
                <w:szCs w:val="20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392AD" w14:textId="77777777" w:rsidR="0025237B" w:rsidRDefault="00000000">
            <w:r>
              <w:rPr>
                <w:b/>
                <w:bCs/>
                <w:color w:val="1B2A4A"/>
                <w:sz w:val="20"/>
                <w:szCs w:val="20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EE751" w14:textId="77777777" w:rsidR="0025237B" w:rsidRDefault="00000000">
            <w:r>
              <w:rPr>
                <w:b/>
                <w:bCs/>
                <w:color w:val="1B2A4A"/>
                <w:sz w:val="20"/>
                <w:szCs w:val="20"/>
              </w:rPr>
              <w:t>Action</w:t>
            </w:r>
          </w:p>
        </w:tc>
      </w:tr>
      <w:tr w:rsidR="0025237B" w14:paraId="1FE1F7F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9420B" w14:textId="77777777" w:rsidR="0025237B" w:rsidRDefault="00000000">
            <w:r>
              <w:rPr>
                <w:color w:val="000000"/>
                <w:sz w:val="20"/>
                <w:szCs w:val="20"/>
              </w:rPr>
              <w:t>HwronxMmGY5XDGEt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76C45" w14:textId="77777777" w:rsidR="0025237B" w:rsidRDefault="00000000">
            <w:r>
              <w:rPr>
                <w:color w:val="000000"/>
                <w:sz w:val="20"/>
                <w:szCs w:val="20"/>
              </w:rPr>
              <w:t>GDA Postgres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8FD3" w14:textId="77777777" w:rsidR="0025237B" w:rsidRDefault="00000000">
            <w:r>
              <w:rPr>
                <w:color w:val="000000"/>
                <w:sz w:val="20"/>
                <w:szCs w:val="20"/>
              </w:rPr>
              <w:t>In use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55C4" w14:textId="77777777" w:rsidR="0025237B" w:rsidRDefault="00000000">
            <w:r>
              <w:rPr>
                <w:color w:val="000000"/>
                <w:sz w:val="20"/>
                <w:szCs w:val="20"/>
              </w:rPr>
              <w:t>Re-enter post rotation</w:t>
            </w:r>
          </w:p>
        </w:tc>
      </w:tr>
      <w:tr w:rsidR="0025237B" w14:paraId="320B690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20484" w14:textId="77777777" w:rsidR="0025237B" w:rsidRDefault="00000000">
            <w:r>
              <w:rPr>
                <w:color w:val="000000"/>
                <w:sz w:val="20"/>
                <w:szCs w:val="20"/>
              </w:rPr>
              <w:t>yK1VVsSN3tn0baVm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0142" w14:textId="77777777" w:rsidR="0025237B" w:rsidRDefault="00000000">
            <w:r>
              <w:rPr>
                <w:color w:val="000000"/>
                <w:sz w:val="20"/>
                <w:szCs w:val="20"/>
              </w:rPr>
              <w:t>Postgres account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41DB" w14:textId="77777777" w:rsidR="0025237B" w:rsidRDefault="00000000">
            <w:r>
              <w:rPr>
                <w:color w:val="000000"/>
                <w:sz w:val="20"/>
                <w:szCs w:val="20"/>
              </w:rPr>
              <w:t>Verify usage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83238" w14:textId="77777777" w:rsidR="0025237B" w:rsidRDefault="00000000">
            <w:r>
              <w:rPr>
                <w:color w:val="000000"/>
                <w:sz w:val="20"/>
                <w:szCs w:val="20"/>
              </w:rPr>
              <w:t>Investigate</w:t>
            </w:r>
          </w:p>
        </w:tc>
      </w:tr>
      <w:tr w:rsidR="0025237B" w14:paraId="6DC7AC6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4352" w14:textId="77777777" w:rsidR="0025237B" w:rsidRDefault="00000000">
            <w:r>
              <w:rPr>
                <w:color w:val="000000"/>
                <w:sz w:val="20"/>
                <w:szCs w:val="20"/>
              </w:rPr>
              <w:t>VqYFb1aRGJa8UfBc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B9992" w14:textId="77777777" w:rsidR="0025237B" w:rsidRDefault="00000000">
            <w:r>
              <w:rPr>
                <w:color w:val="000000"/>
                <w:sz w:val="20"/>
                <w:szCs w:val="20"/>
              </w:rPr>
              <w:t>VPS Root SSH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6EBF" w14:textId="77777777" w:rsidR="0025237B" w:rsidRDefault="00000000">
            <w:r>
              <w:rPr>
                <w:color w:val="000000"/>
                <w:sz w:val="20"/>
                <w:szCs w:val="20"/>
              </w:rPr>
              <w:t>In use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88733" w14:textId="77777777" w:rsidR="0025237B" w:rsidRDefault="00000000">
            <w:r>
              <w:rPr>
                <w:color w:val="000000"/>
                <w:sz w:val="20"/>
                <w:szCs w:val="20"/>
              </w:rPr>
              <w:t>Re-enter post rotation</w:t>
            </w:r>
          </w:p>
        </w:tc>
      </w:tr>
      <w:tr w:rsidR="0025237B" w14:paraId="256619A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04C" w14:textId="77777777" w:rsidR="0025237B" w:rsidRDefault="00000000">
            <w:r>
              <w:rPr>
                <w:color w:val="000000"/>
                <w:sz w:val="20"/>
                <w:szCs w:val="20"/>
              </w:rPr>
              <w:t>d92MU0tRK7bEGV83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562A9" w14:textId="77777777" w:rsidR="0025237B" w:rsidRDefault="00000000">
            <w:r>
              <w:rPr>
                <w:color w:val="000000"/>
                <w:sz w:val="20"/>
                <w:szCs w:val="20"/>
              </w:rPr>
              <w:t>Anthropic (LangChain)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B913" w14:textId="77777777" w:rsidR="0025237B" w:rsidRDefault="00000000">
            <w:r>
              <w:rPr>
                <w:color w:val="000000"/>
                <w:sz w:val="20"/>
                <w:szCs w:val="20"/>
              </w:rPr>
              <w:t>BROKEN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6D2EA" w14:textId="77777777" w:rsidR="0025237B" w:rsidRDefault="00000000">
            <w:r>
              <w:rPr>
                <w:color w:val="000000"/>
                <w:sz w:val="20"/>
                <w:szCs w:val="20"/>
              </w:rPr>
              <w:t>Delete before rotation</w:t>
            </w:r>
          </w:p>
        </w:tc>
      </w:tr>
      <w:tr w:rsidR="0025237B" w14:paraId="674A3EC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C973" w14:textId="77777777" w:rsidR="0025237B" w:rsidRDefault="00000000">
            <w:r>
              <w:rPr>
                <w:color w:val="000000"/>
                <w:sz w:val="20"/>
                <w:szCs w:val="20"/>
              </w:rPr>
              <w:t>M6lh2vbM59NsCJ0A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719F0" w14:textId="77777777" w:rsidR="0025237B" w:rsidRDefault="00000000">
            <w:r>
              <w:rPr>
                <w:color w:val="000000"/>
                <w:sz w:val="20"/>
                <w:szCs w:val="20"/>
              </w:rPr>
              <w:t>Tavily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B123B" w14:textId="77777777" w:rsidR="0025237B" w:rsidRDefault="00000000">
            <w:r>
              <w:rPr>
                <w:color w:val="000000"/>
                <w:sz w:val="20"/>
                <w:szCs w:val="20"/>
              </w:rPr>
              <w:t>Not used — HTTP body only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5FFD" w14:textId="77777777" w:rsidR="0025237B" w:rsidRDefault="00000000">
            <w:r>
              <w:rPr>
                <w:color w:val="000000"/>
                <w:sz w:val="20"/>
                <w:szCs w:val="20"/>
              </w:rPr>
              <w:t>Delete before rotation</w:t>
            </w:r>
          </w:p>
        </w:tc>
      </w:tr>
      <w:tr w:rsidR="0025237B" w14:paraId="653CC0A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5322" w14:textId="77777777" w:rsidR="0025237B" w:rsidRDefault="00000000">
            <w:r>
              <w:rPr>
                <w:color w:val="000000"/>
                <w:sz w:val="20"/>
                <w:szCs w:val="20"/>
              </w:rPr>
              <w:t>fTrhOzBkjS1s67bm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0137" w14:textId="77777777" w:rsidR="0025237B" w:rsidRDefault="00000000">
            <w:r>
              <w:rPr>
                <w:color w:val="000000"/>
                <w:sz w:val="20"/>
                <w:szCs w:val="20"/>
              </w:rPr>
              <w:t>GDA Webhook Auth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67DB" w14:textId="77777777" w:rsidR="0025237B" w:rsidRDefault="00000000">
            <w:r>
              <w:rPr>
                <w:color w:val="000000"/>
                <w:sz w:val="20"/>
                <w:szCs w:val="20"/>
              </w:rPr>
              <w:t>In use (primary)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2455" w14:textId="77777777" w:rsidR="0025237B" w:rsidRDefault="00000000">
            <w:r>
              <w:rPr>
                <w:color w:val="000000"/>
                <w:sz w:val="20"/>
                <w:szCs w:val="20"/>
              </w:rPr>
              <w:t>Re-enter post rotation</w:t>
            </w:r>
          </w:p>
        </w:tc>
      </w:tr>
      <w:tr w:rsidR="0025237B" w14:paraId="41FFB4F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609F" w14:textId="77777777" w:rsidR="0025237B" w:rsidRDefault="00000000">
            <w:r>
              <w:rPr>
                <w:color w:val="000000"/>
                <w:sz w:val="20"/>
                <w:szCs w:val="20"/>
              </w:rPr>
              <w:t>sKJFLNzetK86JnvO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FA14E" w14:textId="77777777" w:rsidR="0025237B" w:rsidRDefault="00000000">
            <w:r>
              <w:rPr>
                <w:color w:val="000000"/>
                <w:sz w:val="20"/>
                <w:szCs w:val="20"/>
              </w:rPr>
              <w:t>GitHub Gist PAT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C1C9B" w14:textId="77777777" w:rsidR="0025237B" w:rsidRDefault="00000000">
            <w:r>
              <w:rPr>
                <w:color w:val="000000"/>
                <w:sz w:val="20"/>
                <w:szCs w:val="20"/>
              </w:rPr>
              <w:t>In use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3608" w14:textId="77777777" w:rsidR="0025237B" w:rsidRDefault="00000000">
            <w:r>
              <w:rPr>
                <w:color w:val="000000"/>
                <w:sz w:val="20"/>
                <w:szCs w:val="20"/>
              </w:rPr>
              <w:t>Re-enter post rotation</w:t>
            </w:r>
          </w:p>
        </w:tc>
      </w:tr>
      <w:tr w:rsidR="0025237B" w14:paraId="3B96D71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D2179" w14:textId="77777777" w:rsidR="0025237B" w:rsidRDefault="00000000">
            <w:r>
              <w:rPr>
                <w:color w:val="000000"/>
                <w:sz w:val="20"/>
                <w:szCs w:val="20"/>
              </w:rPr>
              <w:t>XbSFD2Awtv15Iare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9E0F9" w14:textId="77777777" w:rsidR="0025237B" w:rsidRDefault="00000000">
            <w:r>
              <w:rPr>
                <w:color w:val="000000"/>
                <w:sz w:val="20"/>
                <w:szCs w:val="20"/>
              </w:rPr>
              <w:t>Perplexity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64E8" w14:textId="77777777" w:rsidR="0025237B" w:rsidRDefault="00000000">
            <w:r>
              <w:rPr>
                <w:color w:val="000000"/>
                <w:sz w:val="20"/>
                <w:szCs w:val="20"/>
              </w:rPr>
              <w:t>Verify usage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F7D2" w14:textId="77777777" w:rsidR="0025237B" w:rsidRDefault="00000000">
            <w:r>
              <w:rPr>
                <w:color w:val="000000"/>
                <w:sz w:val="20"/>
                <w:szCs w:val="20"/>
              </w:rPr>
              <w:t>Investigate</w:t>
            </w:r>
          </w:p>
        </w:tc>
      </w:tr>
      <w:tr w:rsidR="0025237B" w14:paraId="5B42F48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6F9E8" w14:textId="77777777" w:rsidR="0025237B" w:rsidRDefault="00000000">
            <w:r>
              <w:rPr>
                <w:color w:val="000000"/>
                <w:sz w:val="20"/>
                <w:szCs w:val="20"/>
              </w:rPr>
              <w:t>Jr8OOsZqc9DarQE6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DFD9F" w14:textId="77777777" w:rsidR="0025237B" w:rsidRDefault="00000000">
            <w:r>
              <w:rPr>
                <w:color w:val="000000"/>
                <w:sz w:val="20"/>
                <w:szCs w:val="20"/>
              </w:rPr>
              <w:t>Telegram Bot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7630E" w14:textId="77777777" w:rsidR="0025237B" w:rsidRDefault="00000000">
            <w:r>
              <w:rPr>
                <w:color w:val="000000"/>
                <w:sz w:val="20"/>
                <w:szCs w:val="20"/>
              </w:rPr>
              <w:t>Verify usage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FBC99" w14:textId="77777777" w:rsidR="0025237B" w:rsidRDefault="00000000">
            <w:r>
              <w:rPr>
                <w:color w:val="000000"/>
                <w:sz w:val="20"/>
                <w:szCs w:val="20"/>
              </w:rPr>
              <w:t>Investigate</w:t>
            </w:r>
          </w:p>
        </w:tc>
      </w:tr>
      <w:tr w:rsidR="0025237B" w14:paraId="51B628D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B2D41" w14:textId="77777777" w:rsidR="0025237B" w:rsidRDefault="00000000">
            <w:r>
              <w:rPr>
                <w:color w:val="000000"/>
                <w:sz w:val="20"/>
                <w:szCs w:val="20"/>
              </w:rPr>
              <w:t>IbQJuYuO5D9w9Af4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E8BB" w14:textId="77777777" w:rsidR="0025237B" w:rsidRDefault="00000000">
            <w:r>
              <w:rPr>
                <w:color w:val="000000"/>
                <w:sz w:val="20"/>
                <w:szCs w:val="20"/>
              </w:rPr>
              <w:t>Google Gemini E2E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45123" w14:textId="77777777" w:rsidR="0025237B" w:rsidRDefault="00000000">
            <w:r>
              <w:rPr>
                <w:color w:val="000000"/>
                <w:sz w:val="20"/>
                <w:szCs w:val="20"/>
              </w:rPr>
              <w:t>Verify usage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96149" w14:textId="77777777" w:rsidR="0025237B" w:rsidRDefault="00000000">
            <w:r>
              <w:rPr>
                <w:color w:val="000000"/>
                <w:sz w:val="20"/>
                <w:szCs w:val="20"/>
              </w:rPr>
              <w:t>Investigate</w:t>
            </w:r>
          </w:p>
        </w:tc>
      </w:tr>
      <w:tr w:rsidR="0025237B" w14:paraId="04A0D71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0C6F" w14:textId="77777777" w:rsidR="0025237B" w:rsidRDefault="00000000">
            <w:r>
              <w:rPr>
                <w:color w:val="000000"/>
                <w:sz w:val="20"/>
                <w:szCs w:val="20"/>
              </w:rPr>
              <w:t>wRjQmgKElTHbBf5J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BE4FA" w14:textId="77777777" w:rsidR="0025237B" w:rsidRDefault="00000000">
            <w:r>
              <w:rPr>
                <w:color w:val="000000"/>
                <w:sz w:val="20"/>
                <w:szCs w:val="20"/>
              </w:rPr>
              <w:t>Pinecone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1ED1" w14:textId="77777777" w:rsidR="0025237B" w:rsidRDefault="00000000">
            <w:r>
              <w:rPr>
                <w:color w:val="000000"/>
                <w:sz w:val="20"/>
                <w:szCs w:val="20"/>
              </w:rPr>
              <w:t>In use (report-builder)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0327" w14:textId="77777777" w:rsidR="0025237B" w:rsidRDefault="00000000">
            <w:r>
              <w:rPr>
                <w:color w:val="000000"/>
                <w:sz w:val="20"/>
                <w:szCs w:val="20"/>
              </w:rPr>
              <w:t>Re-enter post rotation</w:t>
            </w:r>
          </w:p>
        </w:tc>
      </w:tr>
      <w:tr w:rsidR="0025237B" w14:paraId="0648A64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8B16" w14:textId="77777777" w:rsidR="0025237B" w:rsidRDefault="00000000">
            <w:r>
              <w:rPr>
                <w:color w:val="000000"/>
                <w:sz w:val="20"/>
                <w:szCs w:val="20"/>
              </w:rPr>
              <w:t>unLYjAN4H9MFrJ0u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9CE4" w14:textId="77777777" w:rsidR="0025237B" w:rsidRDefault="00000000">
            <w:r>
              <w:rPr>
                <w:color w:val="000000"/>
                <w:sz w:val="20"/>
                <w:szCs w:val="20"/>
              </w:rPr>
              <w:t>OpenAI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B9EC3" w14:textId="77777777" w:rsidR="0025237B" w:rsidRDefault="00000000">
            <w:r>
              <w:rPr>
                <w:color w:val="000000"/>
                <w:sz w:val="20"/>
                <w:szCs w:val="20"/>
              </w:rPr>
              <w:t>Verify usage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60B4" w14:textId="77777777" w:rsidR="0025237B" w:rsidRDefault="00000000">
            <w:r>
              <w:rPr>
                <w:color w:val="000000"/>
                <w:sz w:val="20"/>
                <w:szCs w:val="20"/>
              </w:rPr>
              <w:t>Investigate</w:t>
            </w:r>
          </w:p>
        </w:tc>
      </w:tr>
      <w:tr w:rsidR="0025237B" w14:paraId="7247FFC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667B" w14:textId="77777777" w:rsidR="0025237B" w:rsidRDefault="00000000">
            <w:r>
              <w:rPr>
                <w:color w:val="000000"/>
                <w:sz w:val="20"/>
                <w:szCs w:val="20"/>
              </w:rPr>
              <w:t>F6aCGUnktFFSwjS8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B461D" w14:textId="77777777" w:rsidR="0025237B" w:rsidRDefault="00000000">
            <w:r>
              <w:rPr>
                <w:color w:val="000000"/>
                <w:sz w:val="20"/>
                <w:szCs w:val="20"/>
              </w:rPr>
              <w:t>Redis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A0AE" w14:textId="77777777" w:rsidR="0025237B" w:rsidRDefault="00000000">
            <w:r>
              <w:rPr>
                <w:color w:val="000000"/>
                <w:sz w:val="20"/>
                <w:szCs w:val="20"/>
              </w:rPr>
              <w:t>Verify usage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9D408" w14:textId="77777777" w:rsidR="0025237B" w:rsidRDefault="00000000">
            <w:r>
              <w:rPr>
                <w:color w:val="000000"/>
                <w:sz w:val="20"/>
                <w:szCs w:val="20"/>
              </w:rPr>
              <w:t>Investigate</w:t>
            </w:r>
          </w:p>
        </w:tc>
      </w:tr>
    </w:tbl>
    <w:p w14:paraId="4F2D9E49" w14:textId="77777777" w:rsidR="0025237B" w:rsidRDefault="0025237B">
      <w:pPr>
        <w:spacing w:before="60" w:after="60"/>
      </w:pPr>
    </w:p>
    <w:p w14:paraId="241E3A8D" w14:textId="77777777" w:rsidR="0025237B" w:rsidRDefault="00000000">
      <w:pPr>
        <w:spacing w:before="60" w:after="60"/>
      </w:pPr>
      <w:r>
        <w:rPr>
          <w:color w:val="000000"/>
        </w:rPr>
        <w:t>Six "Verify usage" entries need a sweep to determine which are orphaned. Prune decision should be made in S-156 before the rotation is scheduled.</w:t>
      </w:r>
    </w:p>
    <w:p w14:paraId="36B8F982" w14:textId="77777777" w:rsidR="0025237B" w:rsidRDefault="0025237B">
      <w:pPr>
        <w:spacing w:before="60" w:after="60"/>
      </w:pPr>
    </w:p>
    <w:p w14:paraId="7148B23C" w14:textId="77777777" w:rsidR="0025237B" w:rsidRDefault="00000000">
      <w:pPr>
        <w:pStyle w:val="Heading1"/>
      </w:pPr>
      <w:r>
        <w:t>4. Feature state and schema corrections</w:t>
      </w:r>
    </w:p>
    <w:p w14:paraId="0CEAA8FA" w14:textId="77777777" w:rsidR="0025237B" w:rsidRDefault="00000000">
      <w:pPr>
        <w:pStyle w:val="Heading2"/>
      </w:pPr>
      <w:r>
        <w:t>4.1 Features already live (no change needed)</w:t>
      </w:r>
    </w:p>
    <w:p w14:paraId="216137FE" w14:textId="77777777" w:rsidR="0025237B" w:rsidRDefault="00000000">
      <w:pPr>
        <w:pStyle w:val="ListParagraph"/>
        <w:numPr>
          <w:ilvl w:val="0"/>
          <w:numId w:val="2"/>
        </w:numPr>
        <w:spacing w:before="30" w:after="30"/>
      </w:pPr>
      <w:r>
        <w:t>launchpad-funnel allocation revenue KPI — already summing plan_data-&gt;&gt;'allocated_revenue' into summary.totalAlloc. Discovered during Item #4 investigation. No workflow change.</w:t>
      </w:r>
    </w:p>
    <w:p w14:paraId="29ADD574" w14:textId="77777777" w:rsidR="0025237B" w:rsidRDefault="00000000">
      <w:pPr>
        <w:pStyle w:val="ListParagraph"/>
        <w:numPr>
          <w:ilvl w:val="0"/>
          <w:numId w:val="2"/>
        </w:numPr>
        <w:spacing w:before="30" w:after="30"/>
      </w:pPr>
      <w:r>
        <w:t>Three-phase integration architecture — unchanged since S-129. Phase 1 delta detection + FPDS enrichment (WmGfzHUE10o1zvqA), Phase 2 bidirectional sync (3sFvFJwP0xlihoLj), Phase 3 NDAA ingest (AQOLuJyT8edVTEyP).</w:t>
      </w:r>
    </w:p>
    <w:p w14:paraId="0CE2963D" w14:textId="77777777" w:rsidR="0025237B" w:rsidRDefault="00000000">
      <w:pPr>
        <w:pStyle w:val="ListParagraph"/>
        <w:numPr>
          <w:ilvl w:val="0"/>
          <w:numId w:val="2"/>
        </w:numPr>
        <w:spacing w:before="30" w:after="30"/>
      </w:pPr>
      <w:r>
        <w:t>gda-deploy webhook — unchanged, working. ID 8GnGxnBL9TJjj1i2, auth key gda-deploy-2026-secure.</w:t>
      </w:r>
    </w:p>
    <w:p w14:paraId="6BAA667E" w14:textId="77777777" w:rsidR="0025237B" w:rsidRDefault="00000000">
      <w:pPr>
        <w:pStyle w:val="ListParagraph"/>
        <w:numPr>
          <w:ilvl w:val="0"/>
          <w:numId w:val="2"/>
        </w:numPr>
        <w:spacing w:before="30" w:after="30"/>
      </w:pPr>
      <w:r>
        <w:t>GDA Webhook Auth credential pattern — unchanged since S-153. Header x-gda-key, value gda-api-2026-secure, credential fTrhOzBkjS1s67bm.</w:t>
      </w:r>
    </w:p>
    <w:p w14:paraId="032AE2CB" w14:textId="77777777" w:rsidR="0025237B" w:rsidRDefault="0025237B">
      <w:pPr>
        <w:spacing w:before="60" w:after="60"/>
      </w:pPr>
    </w:p>
    <w:p w14:paraId="1F4B3255" w14:textId="77777777" w:rsidR="0025237B" w:rsidRDefault="00000000">
      <w:pPr>
        <w:pStyle w:val="Heading2"/>
      </w:pPr>
      <w:r>
        <w:lastRenderedPageBreak/>
        <w:t>4.2 Schema corrections made canonical in S-155</w:t>
      </w:r>
    </w:p>
    <w:p w14:paraId="22D69D48" w14:textId="77777777" w:rsidR="0025237B" w:rsidRDefault="00000000">
      <w:pPr>
        <w:spacing w:before="60" w:after="60"/>
      </w:pPr>
      <w:r>
        <w:rPr>
          <w:color w:val="000000"/>
        </w:rPr>
        <w:t>Three memory entries were found to contain incorrect schema information. These corrections are now canonical and captured in the S-156 kickoff prompt to avoid repeat errors:</w:t>
      </w:r>
    </w:p>
    <w:p w14:paraId="1E5C98B1" w14:textId="77777777" w:rsidR="0025237B" w:rsidRDefault="0025237B">
      <w:pPr>
        <w:spacing w:before="60" w:after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000"/>
      </w:tblGrid>
      <w:tr w:rsidR="0025237B" w14:paraId="36B426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A875B" w14:textId="77777777" w:rsidR="0025237B" w:rsidRDefault="00000000">
            <w:r>
              <w:rPr>
                <w:b/>
                <w:bCs/>
                <w:color w:val="1B2A4A"/>
                <w:sz w:val="20"/>
                <w:szCs w:val="20"/>
              </w:rPr>
              <w:t>Field / 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BB7" w14:textId="77777777" w:rsidR="0025237B" w:rsidRDefault="00000000">
            <w:r>
              <w:rPr>
                <w:b/>
                <w:bCs/>
                <w:color w:val="1B2A4A"/>
                <w:sz w:val="20"/>
                <w:szCs w:val="20"/>
              </w:rPr>
              <w:t>Memory said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7EDA1" w14:textId="77777777" w:rsidR="0025237B" w:rsidRDefault="00000000">
            <w:r>
              <w:rPr>
                <w:b/>
                <w:bCs/>
                <w:color w:val="1B2A4A"/>
                <w:sz w:val="20"/>
                <w:szCs w:val="20"/>
              </w:rPr>
              <w:t>Actual</w:t>
            </w:r>
          </w:p>
        </w:tc>
      </w:tr>
      <w:tr w:rsidR="0025237B" w14:paraId="739A75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48D6F" w14:textId="77777777" w:rsidR="0025237B" w:rsidRDefault="00000000">
            <w:r>
              <w:rPr>
                <w:color w:val="000000"/>
                <w:sz w:val="20"/>
                <w:szCs w:val="20"/>
              </w:rPr>
              <w:t>gda_intelligence_log time column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2B34A" w14:textId="77777777" w:rsidR="0025237B" w:rsidRDefault="00000000">
            <w:r>
              <w:rPr>
                <w:color w:val="000000"/>
                <w:sz w:val="20"/>
                <w:szCs w:val="20"/>
              </w:rPr>
              <w:t>logged_at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0129" w14:textId="77777777" w:rsidR="0025237B" w:rsidRDefault="00000000">
            <w:r>
              <w:rPr>
                <w:color w:val="000000"/>
                <w:sz w:val="20"/>
                <w:szCs w:val="20"/>
              </w:rPr>
              <w:t>timestamp (timestamptz)</w:t>
            </w:r>
          </w:p>
        </w:tc>
      </w:tr>
      <w:tr w:rsidR="0025237B" w14:paraId="6ECA7F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C05B" w14:textId="77777777" w:rsidR="0025237B" w:rsidRDefault="00000000">
            <w:r>
              <w:rPr>
                <w:color w:val="000000"/>
                <w:sz w:val="20"/>
                <w:szCs w:val="20"/>
              </w:rPr>
              <w:t>gda_allocation_m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913D6" w14:textId="77777777" w:rsidR="0025237B" w:rsidRDefault="00000000">
            <w:r>
              <w:rPr>
                <w:color w:val="000000"/>
                <w:sz w:val="20"/>
                <w:szCs w:val="20"/>
              </w:rPr>
              <w:t>Column on gda_capture_plans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DC1A" w14:textId="77777777" w:rsidR="0025237B" w:rsidRDefault="00000000">
            <w:r>
              <w:rPr>
                <w:color w:val="000000"/>
                <w:sz w:val="20"/>
                <w:szCs w:val="20"/>
              </w:rPr>
              <w:t>Does not exist. Uses plan_data-&gt;&gt;'allocated_revenue' JSONB.</w:t>
            </w:r>
          </w:p>
        </w:tc>
      </w:tr>
      <w:tr w:rsidR="0025237B" w14:paraId="582786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6CF9" w14:textId="77777777" w:rsidR="0025237B" w:rsidRDefault="00000000">
            <w:r>
              <w:rPr>
                <w:color w:val="000000"/>
                <w:sz w:val="20"/>
                <w:szCs w:val="20"/>
              </w:rPr>
              <w:t>" 2" named workflows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28A43" w14:textId="77777777" w:rsidR="0025237B" w:rsidRDefault="00000000">
            <w:r>
              <w:rPr>
                <w:color w:val="000000"/>
                <w:sz w:val="20"/>
                <w:szCs w:val="20"/>
              </w:rPr>
              <w:t>Orphaned duplicates, delete candidates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F0534" w14:textId="77777777" w:rsidR="0025237B" w:rsidRDefault="00000000">
            <w:r>
              <w:rPr>
                <w:color w:val="000000"/>
                <w:sz w:val="20"/>
                <w:szCs w:val="20"/>
              </w:rPr>
              <w:t>opp-tracker 2 and ooda-loop 2 are live canonicals. Rename don't delete.</w:t>
            </w:r>
          </w:p>
        </w:tc>
      </w:tr>
    </w:tbl>
    <w:p w14:paraId="7F4EFC69" w14:textId="77777777" w:rsidR="0025237B" w:rsidRDefault="0025237B">
      <w:pPr>
        <w:spacing w:before="60" w:after="60"/>
      </w:pPr>
    </w:p>
    <w:p w14:paraId="143637DE" w14:textId="77777777" w:rsidR="0025237B" w:rsidRDefault="00000000">
      <w:pPr>
        <w:pStyle w:val="Heading2"/>
      </w:pPr>
      <w:r>
        <w:t>4.3 Features identified but not yet deployed</w:t>
      </w:r>
    </w:p>
    <w:p w14:paraId="7F09EC87" w14:textId="77777777" w:rsidR="0025237B" w:rsidRDefault="00000000">
      <w:pPr>
        <w:spacing w:before="60" w:after="60"/>
      </w:pPr>
      <w:r>
        <w:rPr>
          <w:color w:val="000000"/>
        </w:rPr>
        <w:t>Two optimizations analyzed in Item #6 with clear fix paths, handed off to S-156 for deployment:</w:t>
      </w:r>
    </w:p>
    <w:p w14:paraId="3AC3EFAE" w14:textId="77777777" w:rsidR="0025237B" w:rsidRDefault="0025237B">
      <w:pPr>
        <w:spacing w:before="60" w:after="60"/>
      </w:pPr>
    </w:p>
    <w:p w14:paraId="09CEAAC6" w14:textId="77777777" w:rsidR="0025237B" w:rsidRDefault="00000000">
      <w:pPr>
        <w:pStyle w:val="ListParagraph"/>
        <w:numPr>
          <w:ilvl w:val="0"/>
          <w:numId w:val="2"/>
        </w:numPr>
        <w:spacing w:before="30" w:after="30"/>
      </w:pPr>
      <w:r>
        <w:t>ooda-loop 2 pre-Claude parallelization — fan-out Fetch Recent Intel + Fetch Competitor Cache + Fetch Active Alerts + Tavily News Search into parallel branches, merge before Claude OODA Analysis node. Expected savings: ~8s (29s → 21s, 28% reduction).</w:t>
      </w:r>
    </w:p>
    <w:p w14:paraId="587A291F" w14:textId="77777777" w:rsidR="0025237B" w:rsidRDefault="00000000">
      <w:pPr>
        <w:pStyle w:val="ListParagraph"/>
        <w:numPr>
          <w:ilvl w:val="0"/>
          <w:numId w:val="2"/>
        </w:numPr>
        <w:spacing w:before="30" w:after="30"/>
      </w:pPr>
      <w:r>
        <w:t>daily-actions narrow caching — hash key (date, top_opps_id_list_hash), TTL 1 hour, storage in existing gda_dashboard_intel_cache table. Expected savings: ~14s on cache hit (15s → ~500ms).</w:t>
      </w:r>
    </w:p>
    <w:p w14:paraId="61887721" w14:textId="77777777" w:rsidR="0025237B" w:rsidRDefault="0025237B">
      <w:pPr>
        <w:spacing w:before="60" w:after="60"/>
      </w:pPr>
    </w:p>
    <w:p w14:paraId="4B4F2A45" w14:textId="77777777" w:rsidR="0025237B" w:rsidRDefault="00000000">
      <w:pPr>
        <w:pStyle w:val="Heading1"/>
      </w:pPr>
      <w:r>
        <w:t>5. Pending upgrades and planned maintenance</w:t>
      </w:r>
    </w:p>
    <w:p w14:paraId="37156784" w14:textId="77777777" w:rsidR="0025237B" w:rsidRDefault="00000000">
      <w:pPr>
        <w:pStyle w:val="Heading2"/>
      </w:pPr>
      <w:r>
        <w:t>5.1 n8n 2.14.2 → 2.15.1 upgrade</w:t>
      </w:r>
    </w:p>
    <w:p w14:paraId="4B31139C" w14:textId="77777777" w:rsidR="0025237B" w:rsidRDefault="00000000">
      <w:pPr>
        <w:spacing w:before="60" w:after="60"/>
      </w:pPr>
      <w:r>
        <w:rPr>
          <w:color w:val="000000"/>
        </w:rPr>
        <w:t>One minor release behind. Recommend bundling with encryption key rotation since both require container restart. Runbook:</w:t>
      </w:r>
    </w:p>
    <w:p w14:paraId="34CA2DA6" w14:textId="77777777" w:rsidR="0025237B" w:rsidRDefault="0025237B">
      <w:pPr>
        <w:spacing w:before="60" w:after="60"/>
      </w:pPr>
    </w:p>
    <w:p w14:paraId="4B461B4F" w14:textId="77777777" w:rsidR="0025237B" w:rsidRDefault="00000000">
      <w:pPr>
        <w:pStyle w:val="ListParagraph"/>
        <w:numPr>
          <w:ilvl w:val="0"/>
          <w:numId w:val="2"/>
        </w:numPr>
        <w:spacing w:before="30" w:after="30"/>
      </w:pPr>
      <w:r>
        <w:t>Step 1 — Credential prune: delete the 6 unused credentials to reduce re-entry surface.</w:t>
      </w:r>
    </w:p>
    <w:p w14:paraId="5B929604" w14:textId="77777777" w:rsidR="0025237B" w:rsidRDefault="00000000">
      <w:pPr>
        <w:pStyle w:val="ListParagraph"/>
        <w:numPr>
          <w:ilvl w:val="0"/>
          <w:numId w:val="2"/>
        </w:numPr>
        <w:spacing w:before="30" w:after="30"/>
      </w:pPr>
      <w:r>
        <w:t>Step 2 — Snapshot postgres and n8n workflow_entity table for rollback.</w:t>
      </w:r>
    </w:p>
    <w:p w14:paraId="2191FC02" w14:textId="77777777" w:rsidR="0025237B" w:rsidRDefault="00000000">
      <w:pPr>
        <w:pStyle w:val="ListParagraph"/>
        <w:numPr>
          <w:ilvl w:val="0"/>
          <w:numId w:val="2"/>
        </w:numPr>
        <w:spacing w:before="30" w:after="30"/>
      </w:pPr>
      <w:r>
        <w:t>Step 3 — Schedule maintenance window (recommended: overnight, low activity).</w:t>
      </w:r>
    </w:p>
    <w:p w14:paraId="787DA96C" w14:textId="77777777" w:rsidR="0025237B" w:rsidRDefault="00000000">
      <w:pPr>
        <w:pStyle w:val="ListParagraph"/>
        <w:numPr>
          <w:ilvl w:val="0"/>
          <w:numId w:val="2"/>
        </w:numPr>
        <w:spacing w:before="30" w:after="30"/>
      </w:pPr>
      <w:r>
        <w:t>Step 4 — docker compose down, pull new image, replace N8N_ENCRYPTION_KEY in .env.</w:t>
      </w:r>
    </w:p>
    <w:p w14:paraId="07D98621" w14:textId="77777777" w:rsidR="0025237B" w:rsidRDefault="00000000">
      <w:pPr>
        <w:pStyle w:val="ListParagraph"/>
        <w:numPr>
          <w:ilvl w:val="0"/>
          <w:numId w:val="2"/>
        </w:numPr>
        <w:spacing w:before="30" w:after="30"/>
      </w:pPr>
      <w:r>
        <w:t>Step 5 — docker compose up -d, re-enter 7 credentials via n8n UI or MCP.</w:t>
      </w:r>
    </w:p>
    <w:p w14:paraId="3EFB5710" w14:textId="77777777" w:rsidR="0025237B" w:rsidRDefault="00000000">
      <w:pPr>
        <w:pStyle w:val="ListParagraph"/>
        <w:numPr>
          <w:ilvl w:val="0"/>
          <w:numId w:val="2"/>
        </w:numPr>
        <w:spacing w:before="30" w:after="30"/>
      </w:pPr>
      <w:r>
        <w:t>Step 6 — Post-restart validation: confirm 152 active workflows still report active, smoke-test gda-deploy and gda-capture-plan webhooks.</w:t>
      </w:r>
    </w:p>
    <w:p w14:paraId="4B47C7B2" w14:textId="77777777" w:rsidR="0025237B" w:rsidRDefault="00000000">
      <w:pPr>
        <w:pStyle w:val="ListParagraph"/>
        <w:numPr>
          <w:ilvl w:val="0"/>
          <w:numId w:val="2"/>
        </w:numPr>
        <w:spacing w:before="30" w:after="30"/>
      </w:pPr>
      <w:r>
        <w:t>Step 7 — Document any changes in S-XXX upgrade log.</w:t>
      </w:r>
    </w:p>
    <w:p w14:paraId="1BC4CB10" w14:textId="77777777" w:rsidR="0025237B" w:rsidRDefault="0025237B">
      <w:pPr>
        <w:spacing w:before="60" w:after="60"/>
      </w:pPr>
    </w:p>
    <w:p w14:paraId="67AEDEA8" w14:textId="77777777" w:rsidR="0025237B" w:rsidRDefault="00000000">
      <w:pPr>
        <w:pStyle w:val="Heading2"/>
      </w:pPr>
      <w:r>
        <w:t>5.2 Platform-wide version history remediation (RR-29)</w:t>
      </w:r>
    </w:p>
    <w:p w14:paraId="3AA0B590" w14:textId="77777777" w:rsidR="0025237B" w:rsidRDefault="00000000">
      <w:pPr>
        <w:spacing w:before="60" w:after="60"/>
      </w:pPr>
      <w:r>
        <w:rPr>
          <w:color w:val="000000"/>
        </w:rPr>
        <w:lastRenderedPageBreak/>
        <w:t>Sweep needed: identify all active workflows with zero entries in n8n_workflow_versions. For every workflow flagged as business-critical, force a v1 entry via the no-op updateName trick. Investigation pending on whether n8n has a config option to capture UI edits into version history automatically.</w:t>
      </w:r>
    </w:p>
    <w:p w14:paraId="426229AF" w14:textId="77777777" w:rsidR="0025237B" w:rsidRDefault="0025237B">
      <w:pPr>
        <w:spacing w:before="60" w:after="60"/>
      </w:pPr>
    </w:p>
    <w:p w14:paraId="4AE5E648" w14:textId="77777777" w:rsidR="0025237B" w:rsidRDefault="00000000">
      <w:pPr>
        <w:pStyle w:val="Heading2"/>
      </w:pPr>
      <w:r>
        <w:t>5.3 Encryption key rotation</w:t>
      </w:r>
    </w:p>
    <w:p w14:paraId="70C02B79" w14:textId="77777777" w:rsidR="0025237B" w:rsidRDefault="00000000">
      <w:pPr>
        <w:spacing w:before="60" w:after="60"/>
      </w:pPr>
      <w:r>
        <w:rPr>
          <w:color w:val="000000"/>
        </w:rPr>
        <w:t>N8N_ENCRYPTION_KEY (value redacted — leaked prior to S-155, runbook preparation started). Rotation sequence requires: (a) prune unused credentials first, (b) bundle with n8n upgrade to minimize downtime, (c) re-enter remaining credentials post-restart. Not scheduled for S-156 — next maintenance window.</w:t>
      </w:r>
    </w:p>
    <w:p w14:paraId="1750C090" w14:textId="77777777" w:rsidR="0025237B" w:rsidRDefault="0025237B">
      <w:pPr>
        <w:spacing w:before="60" w:after="60"/>
      </w:pPr>
    </w:p>
    <w:p w14:paraId="0FF814AE" w14:textId="77777777" w:rsidR="0025237B" w:rsidRDefault="00000000">
      <w:pPr>
        <w:pStyle w:val="Heading1"/>
      </w:pPr>
      <w:r>
        <w:t>6. Infrastructure concerns</w:t>
      </w:r>
    </w:p>
    <w:p w14:paraId="3B3E0BD0" w14:textId="77777777" w:rsidR="0025237B" w:rsidRDefault="00000000">
      <w:pPr>
        <w:pStyle w:val="Heading2"/>
      </w:pPr>
      <w:r>
        <w:t>6.1 Chrome connector MCP reliability (RR-36)</w:t>
      </w:r>
    </w:p>
    <w:p w14:paraId="5657F1AB" w14:textId="77777777" w:rsidR="0025237B" w:rsidRDefault="00000000">
      <w:pPr>
        <w:spacing w:before="60" w:after="60"/>
      </w:pPr>
      <w:r>
        <w:rPr>
          <w:color w:val="000000"/>
        </w:rPr>
        <w:t>The Claude-in-Chrome MCP bridge failed in 2 of 3 S-155 turns with a consistent 4-minute timeout pattern on bare tabs_context_mcp or javascript_tool calls. Recovery only happens across chat-turn boundaries (new tab group creation).</w:t>
      </w:r>
    </w:p>
    <w:p w14:paraId="06DF156D" w14:textId="77777777" w:rsidR="0025237B" w:rsidRDefault="0025237B">
      <w:pPr>
        <w:spacing w:before="60" w:after="60"/>
      </w:pPr>
    </w:p>
    <w:p w14:paraId="3745A414" w14:textId="77777777" w:rsidR="0025237B" w:rsidRDefault="00000000">
      <w:pPr>
        <w:spacing w:before="60" w:after="60"/>
      </w:pPr>
      <w:r>
        <w:rPr>
          <w:color w:val="000000"/>
        </w:rPr>
        <w:t>Impact: when Chrome dies, ALL SSH-dependent work is blocked (postgres queries, bash commands, file grep, App.jsx inspection). Item #2 Switch/If sweep, Item #5 KPI wire, Item #7 column sweep, and Item #10 intel-log investigation all require SSH access. Mitigation applied this session: pivot to pure-MCP-only work (version pinning, workflow fetches, analysis) when Chrome is unresponsive.</w:t>
      </w:r>
    </w:p>
    <w:p w14:paraId="05B476ED" w14:textId="77777777" w:rsidR="0025237B" w:rsidRDefault="0025237B">
      <w:pPr>
        <w:spacing w:before="60" w:after="60"/>
      </w:pPr>
    </w:p>
    <w:p w14:paraId="77430589" w14:textId="77777777" w:rsidR="0025237B" w:rsidRDefault="00000000">
      <w:pPr>
        <w:spacing w:before="60" w:after="60"/>
      </w:pPr>
      <w:r>
        <w:rPr>
          <w:color w:val="000000"/>
        </w:rPr>
        <w:t>Investigation for S-156+: is the Claude Desktop app MCP bridge persistence configurable? Can a background tunnel provide an alternate SSH path that doesn't depend on Chrome lifetime?</w:t>
      </w:r>
    </w:p>
    <w:p w14:paraId="613855C0" w14:textId="77777777" w:rsidR="0025237B" w:rsidRDefault="0025237B">
      <w:pPr>
        <w:spacing w:before="60" w:after="60"/>
      </w:pPr>
    </w:p>
    <w:p w14:paraId="493E7FB1" w14:textId="77777777" w:rsidR="0025237B" w:rsidRDefault="00000000">
      <w:pPr>
        <w:pStyle w:val="Heading2"/>
      </w:pPr>
      <w:r>
        <w:t>6.2 SSH webhook path (primary)</w:t>
      </w:r>
    </w:p>
    <w:p w14:paraId="7DB57413" w14:textId="77777777" w:rsidR="0025237B" w:rsidRDefault="00000000">
      <w:pPr>
        <w:spacing w:before="60" w:after="60"/>
      </w:pPr>
      <w:r>
        <w:rPr>
          <w:color w:val="000000"/>
        </w:rPr>
        <w:t>Working pattern verified in S-155:</w:t>
      </w:r>
    </w:p>
    <w:p w14:paraId="353307BF" w14:textId="77777777" w:rsidR="0025237B" w:rsidRDefault="0025237B">
      <w:pPr>
        <w:spacing w:before="60" w:after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25237B" w14:paraId="59C52B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F432" w14:textId="77777777" w:rsidR="0025237B" w:rsidRDefault="00000000">
            <w:r>
              <w:rPr>
                <w:b/>
                <w:bCs/>
                <w:color w:val="1B2A4A"/>
                <w:sz w:val="20"/>
                <w:szCs w:val="20"/>
              </w:rPr>
              <w:t>Attribute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0D26B" w14:textId="77777777" w:rsidR="0025237B" w:rsidRDefault="00000000">
            <w:r>
              <w:rPr>
                <w:b/>
                <w:bCs/>
                <w:color w:val="1B2A4A"/>
                <w:sz w:val="20"/>
                <w:szCs w:val="20"/>
              </w:rPr>
              <w:t>Value</w:t>
            </w:r>
          </w:p>
        </w:tc>
      </w:tr>
      <w:tr w:rsidR="0025237B" w14:paraId="1AD485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EAC57" w14:textId="77777777" w:rsidR="0025237B" w:rsidRDefault="00000000">
            <w:r>
              <w:rPr>
                <w:color w:val="000000"/>
                <w:sz w:val="20"/>
                <w:szCs w:val="20"/>
              </w:rPr>
              <w:t>Endpoint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68762" w14:textId="77777777" w:rsidR="0025237B" w:rsidRDefault="00000000">
            <w:r>
              <w:rPr>
                <w:color w:val="000000"/>
                <w:sz w:val="20"/>
                <w:szCs w:val="20"/>
              </w:rPr>
              <w:t>POST https://n8n.csr-llc.tech/webhook/gda-grep-appjsx</w:t>
            </w:r>
          </w:p>
        </w:tc>
      </w:tr>
      <w:tr w:rsidR="0025237B" w14:paraId="749F80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1F1A" w14:textId="77777777" w:rsidR="0025237B" w:rsidRDefault="00000000">
            <w:r>
              <w:rPr>
                <w:color w:val="000000"/>
                <w:sz w:val="20"/>
                <w:szCs w:val="20"/>
              </w:rPr>
              <w:t>Auth header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24E6" w14:textId="77777777" w:rsidR="0025237B" w:rsidRDefault="00000000">
            <w:r>
              <w:rPr>
                <w:color w:val="000000"/>
                <w:sz w:val="20"/>
                <w:szCs w:val="20"/>
              </w:rPr>
              <w:t>x-gda-key: gda-api-2026-secure</w:t>
            </w:r>
          </w:p>
        </w:tc>
      </w:tr>
      <w:tr w:rsidR="0025237B" w14:paraId="196017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56AE" w14:textId="77777777" w:rsidR="0025237B" w:rsidRDefault="00000000">
            <w:r>
              <w:rPr>
                <w:color w:val="000000"/>
                <w:sz w:val="20"/>
                <w:szCs w:val="20"/>
              </w:rPr>
              <w:t>Body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D0CC8" w14:textId="77777777" w:rsidR="0025237B" w:rsidRDefault="00000000">
            <w:r>
              <w:rPr>
                <w:color w:val="000000"/>
                <w:sz w:val="20"/>
                <w:szCs w:val="20"/>
              </w:rPr>
              <w:t>{ "command": "&lt;bash command&gt;" }</w:t>
            </w:r>
          </w:p>
        </w:tc>
      </w:tr>
      <w:tr w:rsidR="0025237B" w14:paraId="5222CE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7D741" w14:textId="77777777" w:rsidR="0025237B" w:rsidRDefault="00000000">
            <w:r>
              <w:rPr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A8F1" w14:textId="77777777" w:rsidR="0025237B" w:rsidRDefault="00000000">
            <w:r>
              <w:rPr>
                <w:color w:val="000000"/>
                <w:sz w:val="20"/>
                <w:szCs w:val="20"/>
              </w:rPr>
              <w:t>{ "output": "&lt;stdout&gt;", "err": "&lt;stderr&gt;" }</w:t>
            </w:r>
          </w:p>
        </w:tc>
      </w:tr>
      <w:tr w:rsidR="0025237B" w14:paraId="0440D3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EC5D7" w14:textId="77777777" w:rsidR="0025237B" w:rsidRDefault="00000000">
            <w:r>
              <w:rPr>
                <w:color w:val="000000"/>
                <w:sz w:val="20"/>
                <w:szCs w:val="20"/>
              </w:rPr>
              <w:t>Stdout truncation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8E1E" w14:textId="77777777" w:rsidR="0025237B" w:rsidRDefault="00000000">
            <w:r>
              <w:rPr>
                <w:color w:val="000000"/>
                <w:sz w:val="20"/>
                <w:szCs w:val="20"/>
              </w:rPr>
              <w:t>~1000 characters. Paginate with head/tail/wc for larger outputs.</w:t>
            </w:r>
          </w:p>
        </w:tc>
      </w:tr>
      <w:tr w:rsidR="0025237B" w14:paraId="1A86D3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2947" w14:textId="77777777" w:rsidR="0025237B" w:rsidRDefault="00000000">
            <w:r>
              <w:rPr>
                <w:color w:val="000000"/>
                <w:sz w:val="20"/>
                <w:szCs w:val="20"/>
              </w:rPr>
              <w:t>Primary use case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C61F6" w14:textId="77777777" w:rsidR="0025237B" w:rsidRDefault="00000000">
            <w:r>
              <w:rPr>
                <w:color w:val="000000"/>
                <w:sz w:val="20"/>
                <w:szCs w:val="20"/>
              </w:rPr>
              <w:t>Postgres queries via docker exec n8n-envision-postgres-1 psql -U n8n -d n8n -t -A -c "&lt;SQL&gt;"</w:t>
            </w:r>
          </w:p>
        </w:tc>
      </w:tr>
    </w:tbl>
    <w:p w14:paraId="4173DF0E" w14:textId="77777777" w:rsidR="0025237B" w:rsidRDefault="0025237B">
      <w:pPr>
        <w:spacing w:before="60" w:after="60"/>
      </w:pPr>
    </w:p>
    <w:p w14:paraId="1540E6F1" w14:textId="77777777" w:rsidR="0025237B" w:rsidRDefault="00000000">
      <w:pPr>
        <w:pStyle w:val="Heading1"/>
      </w:pPr>
      <w:r>
        <w:lastRenderedPageBreak/>
        <w:t>7. Closing</w:t>
      </w:r>
    </w:p>
    <w:p w14:paraId="75E870A2" w14:textId="77777777" w:rsidR="0025237B" w:rsidRDefault="00000000">
      <w:pPr>
        <w:spacing w:before="60" w:after="60"/>
      </w:pPr>
      <w:r>
        <w:rPr>
          <w:color w:val="000000"/>
        </w:rPr>
        <w:t>At S-155 close, the platform is in a stable, hardened state:</w:t>
      </w:r>
    </w:p>
    <w:p w14:paraId="7135E2D2" w14:textId="77777777" w:rsidR="0025237B" w:rsidRDefault="0025237B">
      <w:pPr>
        <w:spacing w:before="60" w:after="60"/>
      </w:pPr>
    </w:p>
    <w:p w14:paraId="3B4B88C0" w14:textId="77777777" w:rsidR="0025237B" w:rsidRDefault="00000000">
      <w:pPr>
        <w:pStyle w:val="ListParagraph"/>
        <w:numPr>
          <w:ilvl w:val="0"/>
          <w:numId w:val="2"/>
        </w:numPr>
        <w:spacing w:before="30" w:after="30"/>
      </w:pPr>
      <w:r>
        <w:t>Two production fixes shipped with smoke-test verification (capture-plan-cards auth hardening, gist-update broken_blocked field).</w:t>
      </w:r>
    </w:p>
    <w:p w14:paraId="5BCA0E55" w14:textId="77777777" w:rsidR="0025237B" w:rsidRDefault="00000000">
      <w:pPr>
        <w:pStyle w:val="ListParagraph"/>
        <w:numPr>
          <w:ilvl w:val="0"/>
          <w:numId w:val="2"/>
        </w:numPr>
        <w:spacing w:before="30" w:after="30"/>
      </w:pPr>
      <w:r>
        <w:t>All five critical workflows have rollback protection for the first time.</w:t>
      </w:r>
    </w:p>
    <w:p w14:paraId="7194B1E3" w14:textId="77777777" w:rsidR="0025237B" w:rsidRDefault="00000000">
      <w:pPr>
        <w:pStyle w:val="ListParagraph"/>
        <w:numPr>
          <w:ilvl w:val="0"/>
          <w:numId w:val="2"/>
        </w:numPr>
        <w:spacing w:before="30" w:after="30"/>
      </w:pPr>
      <w:r>
        <w:t>Platform audit baseline established: 934 findings with 0 Critical and 0 High after S-155 fixes.</w:t>
      </w:r>
    </w:p>
    <w:p w14:paraId="70793797" w14:textId="77777777" w:rsidR="0025237B" w:rsidRDefault="00000000">
      <w:pPr>
        <w:pStyle w:val="ListParagraph"/>
        <w:numPr>
          <w:ilvl w:val="0"/>
          <w:numId w:val="2"/>
        </w:numPr>
        <w:spacing w:before="30" w:after="30"/>
      </w:pPr>
      <w:r>
        <w:t>Three investigations (Items #4, #6, #10) root-caused and handed off as well-scoped S-156 tickets.</w:t>
      </w:r>
    </w:p>
    <w:p w14:paraId="75568BDF" w14:textId="77777777" w:rsidR="0025237B" w:rsidRDefault="00000000">
      <w:pPr>
        <w:pStyle w:val="ListParagraph"/>
        <w:numPr>
          <w:ilvl w:val="0"/>
          <w:numId w:val="2"/>
        </w:numPr>
        <w:spacing w:before="30" w:after="30"/>
      </w:pPr>
      <w:r>
        <w:t>One new protocol rule (R-SR-13) added to prevent sweep-based false-positive batch patches.</w:t>
      </w:r>
    </w:p>
    <w:p w14:paraId="1440D922" w14:textId="77777777" w:rsidR="0025237B" w:rsidRDefault="0025237B">
      <w:pPr>
        <w:spacing w:before="60" w:after="60"/>
      </w:pPr>
    </w:p>
    <w:p w14:paraId="16D6AF37" w14:textId="77777777" w:rsidR="0025237B" w:rsidRDefault="00000000">
      <w:pPr>
        <w:spacing w:before="60" w:after="60"/>
      </w:pPr>
      <w:r>
        <w:rPr>
          <w:color w:val="000000"/>
        </w:rPr>
        <w:t>Open concerns: RR-29 (platform version history gap) and RR-36 (Chrome connector reliability) are the two structural items that should get attention early in S-156 because they block other work.</w:t>
      </w:r>
    </w:p>
    <w:p w14:paraId="450C9DDB" w14:textId="77777777" w:rsidR="0025237B" w:rsidRDefault="0025237B">
      <w:pPr>
        <w:spacing w:before="60" w:after="60"/>
      </w:pPr>
    </w:p>
    <w:p w14:paraId="1010C256" w14:textId="77777777" w:rsidR="0025237B" w:rsidRDefault="00000000">
      <w:pPr>
        <w:spacing w:before="60" w:after="60"/>
        <w:jc w:val="center"/>
      </w:pPr>
      <w:r>
        <w:rPr>
          <w:i/>
          <w:iCs/>
          <w:color w:val="000000"/>
        </w:rPr>
        <w:t>— End of upgrade log —</w:t>
      </w:r>
    </w:p>
    <w:sectPr w:rsidR="0025237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616C0"/>
    <w:multiLevelType w:val="hybridMultilevel"/>
    <w:tmpl w:val="178822B8"/>
    <w:lvl w:ilvl="0" w:tplc="5C220DA2">
      <w:start w:val="1"/>
      <w:numFmt w:val="bullet"/>
      <w:lvlText w:val="●"/>
      <w:lvlJc w:val="left"/>
      <w:pPr>
        <w:ind w:left="720" w:hanging="360"/>
      </w:pPr>
    </w:lvl>
    <w:lvl w:ilvl="1" w:tplc="58EE1450">
      <w:start w:val="1"/>
      <w:numFmt w:val="bullet"/>
      <w:lvlText w:val="○"/>
      <w:lvlJc w:val="left"/>
      <w:pPr>
        <w:ind w:left="1440" w:hanging="360"/>
      </w:pPr>
    </w:lvl>
    <w:lvl w:ilvl="2" w:tplc="AFC0F2C8">
      <w:start w:val="1"/>
      <w:numFmt w:val="bullet"/>
      <w:lvlText w:val="■"/>
      <w:lvlJc w:val="left"/>
      <w:pPr>
        <w:ind w:left="2160" w:hanging="360"/>
      </w:pPr>
    </w:lvl>
    <w:lvl w:ilvl="3" w:tplc="8A5A1FB4">
      <w:start w:val="1"/>
      <w:numFmt w:val="bullet"/>
      <w:lvlText w:val="●"/>
      <w:lvlJc w:val="left"/>
      <w:pPr>
        <w:ind w:left="2880" w:hanging="360"/>
      </w:pPr>
    </w:lvl>
    <w:lvl w:ilvl="4" w:tplc="824E79BC">
      <w:start w:val="1"/>
      <w:numFmt w:val="bullet"/>
      <w:lvlText w:val="○"/>
      <w:lvlJc w:val="left"/>
      <w:pPr>
        <w:ind w:left="3600" w:hanging="360"/>
      </w:pPr>
    </w:lvl>
    <w:lvl w:ilvl="5" w:tplc="82B4B724">
      <w:start w:val="1"/>
      <w:numFmt w:val="bullet"/>
      <w:lvlText w:val="■"/>
      <w:lvlJc w:val="left"/>
      <w:pPr>
        <w:ind w:left="4320" w:hanging="360"/>
      </w:pPr>
    </w:lvl>
    <w:lvl w:ilvl="6" w:tplc="537AE40E">
      <w:start w:val="1"/>
      <w:numFmt w:val="bullet"/>
      <w:lvlText w:val="●"/>
      <w:lvlJc w:val="left"/>
      <w:pPr>
        <w:ind w:left="5040" w:hanging="360"/>
      </w:pPr>
    </w:lvl>
    <w:lvl w:ilvl="7" w:tplc="69BCBEBC">
      <w:start w:val="1"/>
      <w:numFmt w:val="bullet"/>
      <w:lvlText w:val="●"/>
      <w:lvlJc w:val="left"/>
      <w:pPr>
        <w:ind w:left="5760" w:hanging="360"/>
      </w:pPr>
    </w:lvl>
    <w:lvl w:ilvl="8" w:tplc="C8BC8E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1D45B5"/>
    <w:multiLevelType w:val="hybridMultilevel"/>
    <w:tmpl w:val="C9B840CE"/>
    <w:lvl w:ilvl="0" w:tplc="AADC30FC">
      <w:start w:val="1"/>
      <w:numFmt w:val="bullet"/>
      <w:lvlText w:val="•"/>
      <w:lvlJc w:val="left"/>
      <w:pPr>
        <w:ind w:left="720" w:hanging="360"/>
      </w:pPr>
    </w:lvl>
    <w:lvl w:ilvl="1" w:tplc="B8A8BC5A">
      <w:numFmt w:val="decimal"/>
      <w:lvlText w:val=""/>
      <w:lvlJc w:val="left"/>
    </w:lvl>
    <w:lvl w:ilvl="2" w:tplc="3F446C54">
      <w:numFmt w:val="decimal"/>
      <w:lvlText w:val=""/>
      <w:lvlJc w:val="left"/>
    </w:lvl>
    <w:lvl w:ilvl="3" w:tplc="45D210EA">
      <w:numFmt w:val="decimal"/>
      <w:lvlText w:val=""/>
      <w:lvlJc w:val="left"/>
    </w:lvl>
    <w:lvl w:ilvl="4" w:tplc="607E40D2">
      <w:numFmt w:val="decimal"/>
      <w:lvlText w:val=""/>
      <w:lvlJc w:val="left"/>
    </w:lvl>
    <w:lvl w:ilvl="5" w:tplc="40B25418">
      <w:numFmt w:val="decimal"/>
      <w:lvlText w:val=""/>
      <w:lvlJc w:val="left"/>
    </w:lvl>
    <w:lvl w:ilvl="6" w:tplc="B40EEC08">
      <w:numFmt w:val="decimal"/>
      <w:lvlText w:val=""/>
      <w:lvlJc w:val="left"/>
    </w:lvl>
    <w:lvl w:ilvl="7" w:tplc="95E26D56">
      <w:numFmt w:val="decimal"/>
      <w:lvlText w:val=""/>
      <w:lvlJc w:val="left"/>
    </w:lvl>
    <w:lvl w:ilvl="8" w:tplc="EF5AF61A">
      <w:numFmt w:val="decimal"/>
      <w:lvlText w:val=""/>
      <w:lvlJc w:val="left"/>
    </w:lvl>
  </w:abstractNum>
  <w:num w:numId="1" w16cid:durableId="912159778">
    <w:abstractNumId w:val="0"/>
    <w:lvlOverride w:ilvl="0">
      <w:startOverride w:val="1"/>
    </w:lvlOverride>
  </w:num>
  <w:num w:numId="2" w16cid:durableId="5943618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37B"/>
    <w:rsid w:val="0025237B"/>
    <w:rsid w:val="00561149"/>
    <w:rsid w:val="00E3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BFA8E"/>
  <w15:docId w15:val="{6770C567-85AD-40F7-BF5F-1515E6F93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B2A4A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1B2A4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1437</Words>
  <Characters>8196</Characters>
  <Application>Microsoft Office Word</Application>
  <DocSecurity>0</DocSecurity>
  <Lines>68</Lines>
  <Paragraphs>19</Paragraphs>
  <ScaleCrop>false</ScaleCrop>
  <Company/>
  <LinksUpToDate>false</LinksUpToDate>
  <CharactersWithSpaces>9614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Shawn Seffernick</cp:lastModifiedBy>
  <cp:revision>2</cp:revision>
  <dcterms:created xsi:type="dcterms:W3CDTF">2026-04-10T21:07:00Z</dcterms:created>
  <dcterms:modified xsi:type="dcterms:W3CDTF">2026-04-10T21:07:00Z</dcterms:modified>
</cp:coreProperties>
</file>