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48C" w:rsidRDefault="00CC548C" w:rsidP="00CC548C">
      <w:pPr>
        <w:jc w:val="center"/>
      </w:pPr>
      <w:r>
        <w:rPr>
          <w:noProof/>
          <w:lang w:eastAsia="ko-KR"/>
        </w:rPr>
        <w:drawing>
          <wp:inline distT="0" distB="0" distL="0" distR="0" wp14:anchorId="454ADDC0" wp14:editId="6429FA45">
            <wp:extent cx="3200400" cy="1097280"/>
            <wp:effectExtent l="0" t="0" r="0" b="7620"/>
            <wp:docPr id="7" name="Picture 7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48C" w:rsidRPr="00C11D1F" w:rsidRDefault="001D4F7C" w:rsidP="00CC548C">
      <w:pPr>
        <w:pStyle w:val="Heading1"/>
        <w:spacing w:before="0"/>
        <w:jc w:val="center"/>
      </w:pPr>
      <w:r>
        <w:t>Adding Email to MVC</w:t>
      </w:r>
    </w:p>
    <w:p w:rsidR="00CC548C" w:rsidRDefault="00CC548C" w:rsidP="00CC548C"/>
    <w:p w:rsidR="001D4F7C" w:rsidRDefault="001D4F7C" w:rsidP="00CC548C">
      <w:r>
        <w:t xml:space="preserve">This document will guide you through setting up </w:t>
      </w:r>
      <w:r w:rsidR="003B2C57">
        <w:t>and email service</w:t>
      </w:r>
      <w:r>
        <w:t xml:space="preserve"> in a MVC templated </w:t>
      </w:r>
      <w:r w:rsidR="003B2C57">
        <w:t xml:space="preserve">project </w:t>
      </w:r>
      <w:r>
        <w:t xml:space="preserve">utilizing </w:t>
      </w:r>
      <w:r w:rsidR="003B2C57">
        <w:t>you</w:t>
      </w:r>
      <w:r w:rsidR="00BD61F8">
        <w:t>r personal email service as t</w:t>
      </w:r>
      <w:r w:rsidR="003F5929">
        <w:t xml:space="preserve">he </w:t>
      </w:r>
      <w:proofErr w:type="spellStart"/>
      <w:r>
        <w:t>smtp</w:t>
      </w:r>
      <w:proofErr w:type="spellEnd"/>
      <w:r>
        <w:t>.</w:t>
      </w:r>
    </w:p>
    <w:p w:rsidR="006E1612" w:rsidRDefault="006E1612" w:rsidP="00CC548C"/>
    <w:p w:rsidR="006E1612" w:rsidRDefault="003B2C57" w:rsidP="006E1612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First, create a model for </w:t>
      </w:r>
      <w:r w:rsidR="006E1612">
        <w:t>the</w:t>
      </w:r>
      <w:r>
        <w:t xml:space="preserve"> email information.  </w:t>
      </w:r>
      <w:r w:rsidRPr="00B93E88">
        <w:rPr>
          <w:b/>
        </w:rPr>
        <w:t>Add a new class in th</w:t>
      </w:r>
      <w:r w:rsidR="006E1612" w:rsidRPr="00B93E88">
        <w:rPr>
          <w:b/>
        </w:rPr>
        <w:t>e Models folder of your project.</w:t>
      </w:r>
      <w:r w:rsidR="006E1612">
        <w:t xml:space="preserve">  </w:t>
      </w:r>
      <w:r w:rsidR="006E1612" w:rsidRPr="006E1612">
        <w:rPr>
          <w:rFonts w:cstheme="minorHAnsi"/>
          <w:color w:val="000000"/>
        </w:rPr>
        <w:t>This will give us a basic structure for passing email information through our application.</w:t>
      </w:r>
    </w:p>
    <w:p w:rsidR="006E1612" w:rsidRDefault="006E1612" w:rsidP="006E1612">
      <w:pPr>
        <w:ind w:left="270" w:hanging="270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208E5" wp14:editId="60AC03BE">
                <wp:simplePos x="0" y="0"/>
                <wp:positionH relativeFrom="margin">
                  <wp:align>left</wp:align>
                </wp:positionH>
                <wp:positionV relativeFrom="paragraph">
                  <wp:posOffset>257217</wp:posOffset>
                </wp:positionV>
                <wp:extent cx="5582920" cy="1828800"/>
                <wp:effectExtent l="0" t="0" r="1778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920" cy="182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E89F7A" id="Rectangle 3" o:spid="_x0000_s1026" style="position:absolute;margin-left:0;margin-top:20.25pt;width:439.6pt;height:2in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" filled="f" strokecolor="#8d4900 [1604]" strokeweight="1pt">
                <w10:wrap anchorx="margin"/>
              </v:rect>
            </w:pict>
          </mc:Fallback>
        </mc:AlternateContent>
      </w:r>
    </w:p>
    <w:p w:rsidR="003B2C57" w:rsidRDefault="003B2C57" w:rsidP="003B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B2C57" w:rsidRDefault="003B2C57" w:rsidP="003B2C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EmailModel</w:t>
      </w:r>
      <w:proofErr w:type="spellEnd"/>
    </w:p>
    <w:p w:rsidR="003B2C57" w:rsidRDefault="003B2C57" w:rsidP="003B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B2C57" w:rsidRDefault="003B2C57" w:rsidP="003B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B2C57" w:rsidRDefault="003B2C57" w:rsidP="003B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B2C57" w:rsidRDefault="003B2C57" w:rsidP="003B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B2C57" w:rsidRDefault="003B2C57" w:rsidP="003B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B2C57" w:rsidRDefault="003B2C57" w:rsidP="003B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B2C57" w:rsidRDefault="003B2C57" w:rsidP="003B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Subject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B2C57" w:rsidRDefault="003B2C57" w:rsidP="003B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B2C57" w:rsidRDefault="003B2C57" w:rsidP="003B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Body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B2C57" w:rsidRDefault="003B2C57" w:rsidP="003B2C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2C57" w:rsidRDefault="003B2C57" w:rsidP="003B2C57">
      <w:pPr>
        <w:rPr>
          <w:rFonts w:ascii="Consolas" w:hAnsi="Consolas" w:cs="Consolas"/>
          <w:color w:val="000000"/>
          <w:sz w:val="19"/>
          <w:szCs w:val="19"/>
        </w:rPr>
      </w:pPr>
    </w:p>
    <w:p w:rsidR="006E1612" w:rsidRDefault="005F5021" w:rsidP="003B2C5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Next, let’s set up the configuration files to supplement our code.  In this process we will add a new configuration file for our private information.</w:t>
      </w:r>
    </w:p>
    <w:p w:rsidR="005F5021" w:rsidRPr="00024766" w:rsidRDefault="005F5021" w:rsidP="003B2C57">
      <w:pPr>
        <w:rPr>
          <w:rFonts w:cstheme="minorHAnsi"/>
          <w:color w:val="FF0000"/>
        </w:rPr>
      </w:pPr>
      <w:r w:rsidRPr="00024766">
        <w:rPr>
          <w:rFonts w:cstheme="minorHAnsi"/>
          <w:color w:val="FF0000"/>
        </w:rPr>
        <w:t xml:space="preserve">NOTE: It is VERY important that we protect this information.  Because this will be a plain English </w:t>
      </w:r>
      <w:r w:rsidR="00024766" w:rsidRPr="00024766">
        <w:rPr>
          <w:rFonts w:cstheme="minorHAnsi"/>
          <w:color w:val="FF0000"/>
        </w:rPr>
        <w:t>file, we must en</w:t>
      </w:r>
      <w:r w:rsidRPr="00024766">
        <w:rPr>
          <w:rFonts w:cstheme="minorHAnsi"/>
          <w:color w:val="FF0000"/>
        </w:rPr>
        <w:t xml:space="preserve">sure that only our code will access it and also that it will not be pushed to </w:t>
      </w:r>
      <w:r w:rsidR="00024766" w:rsidRPr="00024766">
        <w:rPr>
          <w:rFonts w:cstheme="minorHAnsi"/>
          <w:color w:val="FF0000"/>
        </w:rPr>
        <w:t>source control.</w:t>
      </w:r>
    </w:p>
    <w:p w:rsidR="003B2C57" w:rsidRDefault="003B2C57" w:rsidP="00CC548C"/>
    <w:p w:rsidR="00F26037" w:rsidRDefault="00F26037" w:rsidP="00CC548C">
      <w:r w:rsidRPr="00B93E88">
        <w:rPr>
          <w:b/>
        </w:rPr>
        <w:t xml:space="preserve">Find your personal email provider’s </w:t>
      </w:r>
      <w:proofErr w:type="spellStart"/>
      <w:r w:rsidRPr="00B93E88">
        <w:rPr>
          <w:b/>
        </w:rPr>
        <w:t>smtp</w:t>
      </w:r>
      <w:proofErr w:type="spellEnd"/>
      <w:r w:rsidRPr="00B93E88">
        <w:rPr>
          <w:b/>
        </w:rPr>
        <w:t xml:space="preserve"> information</w:t>
      </w:r>
      <w:r>
        <w:t>.  We will plug it into a custom configuration file that we will reference in the code.  This will keep us from having to hard code any personal information in the application.  Here are s</w:t>
      </w:r>
      <w:r w:rsidR="002613CF">
        <w:t>ome starting points for getting your information.</w:t>
      </w:r>
    </w:p>
    <w:p w:rsidR="00F26037" w:rsidRDefault="00F26037" w:rsidP="00CC548C">
      <w:r>
        <w:t xml:space="preserve">Google: </w:t>
      </w:r>
      <w:hyperlink r:id="rId6" w:history="1">
        <w:r w:rsidRPr="008B4874">
          <w:rPr>
            <w:rStyle w:val="Hyperlink"/>
          </w:rPr>
          <w:t>https://support.google.com/a/answer/176600?hl=en</w:t>
        </w:r>
      </w:hyperlink>
    </w:p>
    <w:p w:rsidR="00F26037" w:rsidRDefault="00F26037" w:rsidP="00CC548C">
      <w:r>
        <w:t xml:space="preserve">Yahoo: </w:t>
      </w:r>
      <w:hyperlink r:id="rId7" w:history="1">
        <w:r w:rsidRPr="008B4874">
          <w:rPr>
            <w:rStyle w:val="Hyperlink"/>
          </w:rPr>
          <w:t>https://help.yahoo.com/kb/SLN4724.html</w:t>
        </w:r>
      </w:hyperlink>
    </w:p>
    <w:p w:rsidR="00F26037" w:rsidRDefault="00F26037" w:rsidP="00CC548C">
      <w:r>
        <w:t xml:space="preserve">Outlook: </w:t>
      </w:r>
      <w:hyperlink r:id="rId8" w:history="1">
        <w:r w:rsidRPr="008B4874">
          <w:rPr>
            <w:rStyle w:val="Hyperlink"/>
          </w:rPr>
          <w:t>https://www.outlook-apps.com/outlook-com-pop-settings/</w:t>
        </w:r>
      </w:hyperlink>
    </w:p>
    <w:p w:rsidR="00F26037" w:rsidRDefault="002613CF" w:rsidP="00CC548C">
      <w:r>
        <w:t>More…:</w:t>
      </w:r>
      <w:r w:rsidRPr="002613CF">
        <w:t xml:space="preserve"> </w:t>
      </w:r>
      <w:hyperlink r:id="rId9" w:history="1">
        <w:r w:rsidRPr="008B4874">
          <w:rPr>
            <w:rStyle w:val="Hyperlink"/>
          </w:rPr>
          <w:t>https://www.arclab.com/en/kb/email/list-of-smtp-and-pop3-servers-mailserver-list.html</w:t>
        </w:r>
      </w:hyperlink>
    </w:p>
    <w:p w:rsidR="002613CF" w:rsidRDefault="002613CF" w:rsidP="00CC548C"/>
    <w:p w:rsidR="002613CF" w:rsidRPr="00093B68" w:rsidRDefault="002613CF" w:rsidP="00CC548C">
      <w:pPr>
        <w:rPr>
          <w:color w:val="FF0000"/>
        </w:rPr>
      </w:pPr>
      <w:r w:rsidRPr="00093B68">
        <w:rPr>
          <w:color w:val="FF0000"/>
        </w:rPr>
        <w:lastRenderedPageBreak/>
        <w:t xml:space="preserve">NOTE:  It is a good idea to get a login key from your preferred email provider by registering your application.  It will be much safer than using your email password and will allow you to revoke </w:t>
      </w:r>
      <w:r w:rsidR="00093B68" w:rsidRPr="00093B68">
        <w:rPr>
          <w:color w:val="FF0000"/>
        </w:rPr>
        <w:t>it if it becomes publicly known!</w:t>
      </w:r>
    </w:p>
    <w:p w:rsidR="00F26037" w:rsidRDefault="00F26037" w:rsidP="00CC548C"/>
    <w:p w:rsidR="00D013AA" w:rsidRDefault="00093B68" w:rsidP="00CC548C">
      <w:r w:rsidRPr="00B93E88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D0392C" wp14:editId="082E0BEE">
                <wp:simplePos x="0" y="0"/>
                <wp:positionH relativeFrom="margin">
                  <wp:align>left</wp:align>
                </wp:positionH>
                <wp:positionV relativeFrom="paragraph">
                  <wp:posOffset>445259</wp:posOffset>
                </wp:positionV>
                <wp:extent cx="4613275" cy="1056524"/>
                <wp:effectExtent l="0" t="0" r="1587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3275" cy="10565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B78E48" id="Rectangle 4" o:spid="_x0000_s1026" style="position:absolute;margin-left:0;margin-top:35.05pt;width:363.25pt;height:83.2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" filled="f" strokecolor="#8d4900 [1604]" strokeweight="1pt">
                <w10:wrap anchorx="margin"/>
              </v:rect>
            </w:pict>
          </mc:Fallback>
        </mc:AlternateContent>
      </w:r>
      <w:r w:rsidR="00B463AE" w:rsidRPr="00B93E88">
        <w:rPr>
          <w:b/>
        </w:rPr>
        <w:t xml:space="preserve">Add a </w:t>
      </w:r>
      <w:r w:rsidR="00D013AA" w:rsidRPr="00B93E88">
        <w:rPr>
          <w:b/>
        </w:rPr>
        <w:t>new configuration file to the root of your project.  Name it “</w:t>
      </w:r>
      <w:proofErr w:type="spellStart"/>
      <w:r w:rsidR="00D013AA" w:rsidRPr="00B93E88">
        <w:rPr>
          <w:b/>
        </w:rPr>
        <w:t>private.config</w:t>
      </w:r>
      <w:proofErr w:type="spellEnd"/>
      <w:r w:rsidR="00D013AA" w:rsidRPr="00B93E88">
        <w:rPr>
          <w:b/>
        </w:rPr>
        <w:t>”.</w:t>
      </w:r>
      <w:r w:rsidR="00D013AA">
        <w:t xml:space="preserve">  Delete the default code and set it up like this.</w:t>
      </w:r>
    </w:p>
    <w:p w:rsidR="00024766" w:rsidRDefault="00024766" w:rsidP="00D013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4766" w:rsidRDefault="00024766" w:rsidP="00D013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sample@email.com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4766" w:rsidRDefault="00024766" w:rsidP="00D013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B463AE">
        <w:rPr>
          <w:rFonts w:ascii="Consolas" w:hAnsi="Consolas" w:cs="Consolas"/>
          <w:color w:val="0000FF"/>
          <w:sz w:val="19"/>
          <w:szCs w:val="19"/>
        </w:rPr>
        <w:t>emailpassword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4766" w:rsidRDefault="00024766" w:rsidP="00D013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default@email.com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4766" w:rsidRDefault="00024766" w:rsidP="00D013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host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SMTPSERVICE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4766" w:rsidRDefault="00024766" w:rsidP="00D013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SUGGESTED PORT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13AA" w:rsidRDefault="00024766" w:rsidP="00093B68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3B68" w:rsidRPr="00093B68" w:rsidRDefault="00093B68" w:rsidP="00093B68">
      <w:pPr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D013AA" w:rsidRDefault="00D013AA" w:rsidP="00024766">
      <w:r>
        <w:t xml:space="preserve">We will then reference this file in the </w:t>
      </w:r>
      <w:proofErr w:type="spellStart"/>
      <w:r>
        <w:t>Web.config</w:t>
      </w:r>
      <w:proofErr w:type="spellEnd"/>
      <w:r>
        <w:t>.  This way the private file will not have to be a part of the project when it is stored in the version control.</w:t>
      </w:r>
    </w:p>
    <w:p w:rsidR="00A47543" w:rsidRDefault="00A47543" w:rsidP="00A47543">
      <w:r w:rsidRPr="00B93E88">
        <w:rPr>
          <w:b/>
        </w:rPr>
        <w:t xml:space="preserve">Find </w:t>
      </w:r>
      <w:proofErr w:type="gramStart"/>
      <w:r w:rsidRPr="00B93E88">
        <w:rPr>
          <w:b/>
        </w:rPr>
        <w:t xml:space="preserve">the </w:t>
      </w:r>
      <w:r w:rsidRPr="00B93E88">
        <w:rPr>
          <w:rFonts w:ascii="Consolas" w:hAnsi="Consolas" w:cs="Consolas"/>
          <w:b/>
          <w:color w:val="0000FF"/>
          <w:sz w:val="19"/>
          <w:szCs w:val="19"/>
        </w:rPr>
        <w:t xml:space="preserve"> &lt;</w:t>
      </w:r>
      <w:proofErr w:type="spellStart"/>
      <w:proofErr w:type="gramEnd"/>
      <w:r w:rsidRPr="00B93E88">
        <w:rPr>
          <w:rFonts w:ascii="Consolas" w:hAnsi="Consolas" w:cs="Consolas"/>
          <w:b/>
          <w:color w:val="A31515"/>
          <w:sz w:val="19"/>
          <w:szCs w:val="19"/>
        </w:rPr>
        <w:t>appSettings</w:t>
      </w:r>
      <w:proofErr w:type="spellEnd"/>
      <w:r w:rsidRPr="00B93E88">
        <w:rPr>
          <w:rFonts w:ascii="Consolas" w:hAnsi="Consolas" w:cs="Consolas"/>
          <w:b/>
          <w:color w:val="0000FF"/>
          <w:sz w:val="19"/>
          <w:szCs w:val="19"/>
        </w:rPr>
        <w:t xml:space="preserve">&gt; </w:t>
      </w:r>
      <w:r w:rsidRPr="00B93E88">
        <w:rPr>
          <w:b/>
        </w:rPr>
        <w:t xml:space="preserve">tag in your </w:t>
      </w:r>
      <w:proofErr w:type="spellStart"/>
      <w:r w:rsidRPr="00B93E88">
        <w:rPr>
          <w:b/>
        </w:rPr>
        <w:t>Web.config</w:t>
      </w:r>
      <w:proofErr w:type="spellEnd"/>
      <w:r w:rsidRPr="00B93E88">
        <w:rPr>
          <w:b/>
        </w:rPr>
        <w:t xml:space="preserve">.   Change it to </w:t>
      </w:r>
      <w:r w:rsidRPr="00B93E88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spellStart"/>
      <w:r w:rsidRPr="00B93E88">
        <w:rPr>
          <w:rFonts w:ascii="Consolas" w:hAnsi="Consolas" w:cs="Consolas"/>
          <w:b/>
          <w:color w:val="A31515"/>
          <w:sz w:val="19"/>
          <w:szCs w:val="19"/>
        </w:rPr>
        <w:t>appSettings</w:t>
      </w:r>
      <w:proofErr w:type="spellEnd"/>
      <w:r w:rsidRPr="00B93E88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B93E88">
        <w:rPr>
          <w:rFonts w:ascii="Consolas" w:hAnsi="Consolas" w:cs="Consolas"/>
          <w:b/>
          <w:color w:val="FF0000"/>
          <w:sz w:val="19"/>
          <w:szCs w:val="19"/>
        </w:rPr>
        <w:t>file</w:t>
      </w:r>
      <w:r w:rsidRPr="00B93E88">
        <w:rPr>
          <w:rFonts w:ascii="Consolas" w:hAnsi="Consolas" w:cs="Consolas"/>
          <w:b/>
          <w:color w:val="0000FF"/>
          <w:sz w:val="19"/>
          <w:szCs w:val="19"/>
        </w:rPr>
        <w:t>=</w:t>
      </w:r>
      <w:r w:rsidRPr="00B93E88">
        <w:rPr>
          <w:rFonts w:ascii="Consolas" w:hAnsi="Consolas" w:cs="Consolas"/>
          <w:b/>
          <w:color w:val="000000"/>
          <w:sz w:val="19"/>
          <w:szCs w:val="19"/>
        </w:rPr>
        <w:t>"</w:t>
      </w:r>
      <w:proofErr w:type="spellStart"/>
      <w:r w:rsidRPr="00B93E88">
        <w:rPr>
          <w:rFonts w:ascii="Consolas" w:hAnsi="Consolas" w:cs="Consolas"/>
          <w:b/>
          <w:color w:val="0000FF"/>
          <w:sz w:val="19"/>
          <w:szCs w:val="19"/>
        </w:rPr>
        <w:t>private.config</w:t>
      </w:r>
      <w:proofErr w:type="spellEnd"/>
      <w:r w:rsidRPr="00B93E88">
        <w:rPr>
          <w:rFonts w:ascii="Consolas" w:hAnsi="Consolas" w:cs="Consolas"/>
          <w:b/>
          <w:color w:val="000000"/>
          <w:sz w:val="19"/>
          <w:szCs w:val="19"/>
        </w:rPr>
        <w:t>"</w:t>
      </w:r>
      <w:r w:rsidRPr="00B93E88">
        <w:rPr>
          <w:rFonts w:ascii="Consolas" w:hAnsi="Consolas" w:cs="Consolas"/>
          <w:b/>
          <w:color w:val="0000FF"/>
          <w:sz w:val="19"/>
          <w:szCs w:val="19"/>
        </w:rPr>
        <w:t>&gt;</w:t>
      </w:r>
      <w:r>
        <w:t xml:space="preserve">.  This will allow the private setting to be seen in the </w:t>
      </w:r>
      <w:proofErr w:type="spellStart"/>
      <w:r>
        <w:t>Web.config</w:t>
      </w:r>
      <w:proofErr w:type="spellEnd"/>
      <w:r>
        <w:t xml:space="preserve"> during the compile and thereby allow us to use</w:t>
      </w:r>
      <w:r w:rsidR="00093B68">
        <w:t xml:space="preserve"> these settings in our C# code.</w:t>
      </w:r>
    </w:p>
    <w:p w:rsidR="00A47543" w:rsidRPr="00A47543" w:rsidRDefault="00A47543" w:rsidP="00A47543">
      <w:pPr>
        <w:rPr>
          <w:rFonts w:ascii="Consolas" w:hAnsi="Consolas" w:cs="Consolas"/>
          <w:color w:val="0000FF"/>
          <w:sz w:val="19"/>
          <w:szCs w:val="19"/>
        </w:rPr>
      </w:pPr>
      <w:r w:rsidRPr="00B93E88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B0FE5B" wp14:editId="2E1ADACD">
                <wp:simplePos x="0" y="0"/>
                <wp:positionH relativeFrom="margin">
                  <wp:align>left</wp:align>
                </wp:positionH>
                <wp:positionV relativeFrom="paragraph">
                  <wp:posOffset>285602</wp:posOffset>
                </wp:positionV>
                <wp:extent cx="5717969" cy="4993574"/>
                <wp:effectExtent l="0" t="0" r="1651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7969" cy="49935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45239F" id="Rectangle 10" o:spid="_x0000_s1026" style="position:absolute;margin-left:0;margin-top:22.5pt;width:450.25pt;height:393.2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" filled="f" strokecolor="#8d4900 [1604]" strokeweight="1pt">
                <w10:wrap anchorx="margin"/>
              </v:rect>
            </w:pict>
          </mc:Fallback>
        </mc:AlternateContent>
      </w:r>
      <w:r w:rsidRPr="00B93E88">
        <w:rPr>
          <w:b/>
        </w:rPr>
        <w:t>Add the following class in your “</w:t>
      </w:r>
      <w:proofErr w:type="spellStart"/>
      <w:r w:rsidRPr="00B93E88">
        <w:rPr>
          <w:b/>
        </w:rPr>
        <w:t>Identity.config</w:t>
      </w:r>
      <w:proofErr w:type="spellEnd"/>
      <w:r w:rsidRPr="00B93E88">
        <w:rPr>
          <w:b/>
        </w:rPr>
        <w:t>” file</w:t>
      </w:r>
      <w:r>
        <w:t xml:space="preserve">.  You will find it in the </w:t>
      </w:r>
      <w:proofErr w:type="spellStart"/>
      <w:r>
        <w:t>App_Start</w:t>
      </w:r>
      <w:proofErr w:type="spellEnd"/>
      <w:r>
        <w:t xml:space="preserve"> folder of your project.</w:t>
      </w:r>
    </w:p>
    <w:p w:rsidR="00F26037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47543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A47543">
        <w:rPr>
          <w:rFonts w:ascii="Consolas" w:hAnsi="Consolas" w:cs="Consolas"/>
          <w:color w:val="0000FF"/>
          <w:sz w:val="19"/>
          <w:szCs w:val="19"/>
        </w:rPr>
        <w:t>public</w:t>
      </w:r>
      <w:r w:rsidR="00A475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7543">
        <w:rPr>
          <w:rFonts w:ascii="Consolas" w:hAnsi="Consolas" w:cs="Consolas"/>
          <w:color w:val="0000FF"/>
          <w:sz w:val="19"/>
          <w:szCs w:val="19"/>
        </w:rPr>
        <w:t>class</w:t>
      </w:r>
      <w:r w:rsidR="00A475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47543">
        <w:rPr>
          <w:rFonts w:ascii="Consolas" w:hAnsi="Consolas" w:cs="Consolas"/>
          <w:color w:val="2B91AF"/>
          <w:sz w:val="19"/>
          <w:szCs w:val="19"/>
        </w:rPr>
        <w:t>PersonalEmail</w:t>
      </w:r>
      <w:proofErr w:type="spellEnd"/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GmailUsername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GmailPassword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"host"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"port"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Host = host,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Port = port,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EnableSsl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SmtpDeliveryMethod</w:t>
      </w:r>
      <w:r>
        <w:rPr>
          <w:rFonts w:ascii="Consolas" w:hAnsi="Consolas" w:cs="Consolas"/>
          <w:color w:val="000000"/>
          <w:sz w:val="19"/>
          <w:szCs w:val="19"/>
        </w:rPr>
        <w:t>.Network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UseDefaultCredentials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Credentials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NetworkCredential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GmailUsername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GmailPassword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smtp.SendMailAsync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(message);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.FromResult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47543" w:rsidRDefault="00A47543" w:rsidP="00A4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F26037" w:rsidRDefault="00A47543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7543" w:rsidRP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A47543">
        <w:rPr>
          <w:rFonts w:ascii="Consolas" w:hAnsi="Consolas" w:cs="Consolas"/>
          <w:color w:val="000000"/>
          <w:sz w:val="19"/>
          <w:szCs w:val="19"/>
        </w:rPr>
        <w:t>}</w:t>
      </w:r>
    </w:p>
    <w:p w:rsidR="009001B2" w:rsidRDefault="009001B2" w:rsidP="009001B2">
      <w:pPr>
        <w:pStyle w:val="ListParagraph"/>
      </w:pPr>
    </w:p>
    <w:p w:rsidR="00F21BB4" w:rsidRDefault="00F21BB4" w:rsidP="00F21BB4">
      <w:pPr>
        <w:pStyle w:val="ListParagraph"/>
      </w:pPr>
    </w:p>
    <w:p w:rsidR="002836E7" w:rsidRDefault="002836E7" w:rsidP="00CC70F0">
      <w:pPr>
        <w:pStyle w:val="ListParagraph"/>
      </w:pPr>
      <w:r>
        <w:t>This class is the email service that will handle the actual sending of the email information over the internet through a built in .Net class called “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t xml:space="preserve">”. </w:t>
      </w:r>
    </w:p>
    <w:p w:rsidR="002836E7" w:rsidRDefault="002836E7" w:rsidP="00CC70F0">
      <w:pPr>
        <w:pStyle w:val="ListParagraph"/>
      </w:pPr>
    </w:p>
    <w:p w:rsidR="00CC70F0" w:rsidRDefault="00C82B81" w:rsidP="00CC70F0">
      <w:pPr>
        <w:pStyle w:val="ListParagraph"/>
      </w:pPr>
      <w:r>
        <w:t>Now we need to call the service</w:t>
      </w:r>
      <w:r w:rsidR="002836E7">
        <w:t xml:space="preserve"> from our Controller.  We will format a user’s information</w:t>
      </w:r>
      <w:r>
        <w:t xml:space="preserve"> (input from the view)</w:t>
      </w:r>
      <w:r w:rsidR="002836E7">
        <w:t xml:space="preserve"> and pass it to the service for sending to our email.</w:t>
      </w:r>
    </w:p>
    <w:p w:rsidR="002836E7" w:rsidRDefault="002836E7" w:rsidP="00CC70F0">
      <w:pPr>
        <w:pStyle w:val="ListParagraph"/>
      </w:pPr>
    </w:p>
    <w:p w:rsidR="002836E7" w:rsidRDefault="002836E7" w:rsidP="00CC70F0">
      <w:pPr>
        <w:pStyle w:val="ListParagraph"/>
      </w:pPr>
      <w:r>
        <w:t xml:space="preserve">Let’s </w:t>
      </w:r>
      <w:r w:rsidRPr="00B93E88">
        <w:rPr>
          <w:b/>
        </w:rPr>
        <w:t xml:space="preserve">add a new </w:t>
      </w:r>
      <w:proofErr w:type="spellStart"/>
      <w:r w:rsidRPr="00B93E88">
        <w:rPr>
          <w:b/>
        </w:rPr>
        <w:t>ActionResult</w:t>
      </w:r>
      <w:proofErr w:type="spellEnd"/>
      <w:r w:rsidRPr="00B93E88">
        <w:rPr>
          <w:b/>
        </w:rPr>
        <w:t xml:space="preserve"> in the </w:t>
      </w:r>
      <w:proofErr w:type="spellStart"/>
      <w:r w:rsidRPr="00B93E88">
        <w:rPr>
          <w:b/>
        </w:rPr>
        <w:t>HomeController</w:t>
      </w:r>
      <w:proofErr w:type="spellEnd"/>
      <w:r w:rsidRPr="00B93E88">
        <w:rPr>
          <w:b/>
        </w:rPr>
        <w:t xml:space="preserve"> like so</w:t>
      </w:r>
      <w:r>
        <w:t>…</w:t>
      </w:r>
    </w:p>
    <w:p w:rsidR="002836E7" w:rsidRDefault="00C82B81" w:rsidP="00CC70F0">
      <w:pPr>
        <w:pStyle w:val="ListParagraph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652D0B" wp14:editId="197DE7F9">
                <wp:simplePos x="0" y="0"/>
                <wp:positionH relativeFrom="margin">
                  <wp:posOffset>207818</wp:posOffset>
                </wp:positionH>
                <wp:positionV relativeFrom="paragraph">
                  <wp:posOffset>154536</wp:posOffset>
                </wp:positionV>
                <wp:extent cx="5943171" cy="5438338"/>
                <wp:effectExtent l="0" t="0" r="1968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171" cy="543833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931E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919CA8" id="Rectangle 11" o:spid="_x0000_s1026" style="position:absolute;margin-left:16.35pt;margin-top:12.15pt;width:467.95pt;height:428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" filled="f" strokecolor="#bc6b13" strokeweight="1pt">
                <w10:wrap anchorx="margin"/>
              </v:rect>
            </w:pict>
          </mc:Fallback>
        </mc:AlternateConten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Contact(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EmailModel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44139" w:rsidRDefault="002836E7" w:rsidP="00C4413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body = </w:t>
      </w:r>
      <w:r>
        <w:rPr>
          <w:rFonts w:ascii="Consolas" w:hAnsi="Consolas" w:cs="Consolas"/>
          <w:color w:val="A31515"/>
          <w:sz w:val="19"/>
          <w:szCs w:val="19"/>
        </w:rPr>
        <w:t xml:space="preserve">"&lt;p&gt;Email From: &lt;bold&gt;{0}&lt;/bold&gt; </w:t>
      </w:r>
      <w:r w:rsidR="00C44139">
        <w:rPr>
          <w:rFonts w:ascii="Consolas" w:hAnsi="Consolas" w:cs="Consolas"/>
          <w:color w:val="A31515"/>
          <w:sz w:val="19"/>
          <w:szCs w:val="19"/>
        </w:rPr>
        <w:t xml:space="preserve">     </w:t>
      </w:r>
    </w:p>
    <w:p w:rsidR="002836E7" w:rsidRDefault="00C44139" w:rsidP="00C4413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2836E7">
        <w:rPr>
          <w:rFonts w:ascii="Consolas" w:hAnsi="Consolas" w:cs="Consolas"/>
          <w:color w:val="A31515"/>
          <w:sz w:val="19"/>
          <w:szCs w:val="19"/>
        </w:rPr>
        <w:t>({1})&lt;/p&gt;&lt;p&gt;</w:t>
      </w:r>
      <w:proofErr w:type="gramStart"/>
      <w:r w:rsidR="002836E7">
        <w:rPr>
          <w:rFonts w:ascii="Consolas" w:hAnsi="Consolas" w:cs="Consolas"/>
          <w:color w:val="A31515"/>
          <w:sz w:val="19"/>
          <w:szCs w:val="19"/>
        </w:rPr>
        <w:t>Message:</w:t>
      </w:r>
      <w:proofErr w:type="gramEnd"/>
      <w:r w:rsidR="002836E7">
        <w:rPr>
          <w:rFonts w:ascii="Consolas" w:hAnsi="Consolas" w:cs="Consolas"/>
          <w:color w:val="A31515"/>
          <w:sz w:val="19"/>
          <w:szCs w:val="19"/>
        </w:rPr>
        <w:t>&lt;/p&gt;&lt;p&gt;{2}&lt;/p&gt;"</w:t>
      </w:r>
      <w:r w:rsidR="002836E7">
        <w:rPr>
          <w:rFonts w:ascii="Consolas" w:hAnsi="Consolas" w:cs="Consolas"/>
          <w:color w:val="000000"/>
          <w:sz w:val="19"/>
          <w:szCs w:val="19"/>
        </w:rPr>
        <w:t>;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MyPortfolio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r w:rsidR="00C82B81">
        <w:rPr>
          <w:rFonts w:ascii="Consolas" w:hAnsi="Consolas" w:cs="Consolas"/>
          <w:color w:val="A31515"/>
          <w:sz w:val="19"/>
          <w:szCs w:val="19"/>
        </w:rPr>
        <w:t>example</w:t>
      </w:r>
      <w:r>
        <w:rPr>
          <w:rFonts w:ascii="Consolas" w:hAnsi="Consolas" w:cs="Consolas"/>
          <w:color w:val="A31515"/>
          <w:sz w:val="19"/>
          <w:szCs w:val="19"/>
        </w:rPr>
        <w:t>@</w:t>
      </w:r>
      <w:r w:rsidR="00C82B81">
        <w:rPr>
          <w:rFonts w:ascii="Consolas" w:hAnsi="Consolas" w:cs="Consolas"/>
          <w:color w:val="A31515"/>
          <w:sz w:val="19"/>
          <w:szCs w:val="19"/>
        </w:rPr>
        <w:t>email</w:t>
      </w:r>
      <w:r>
        <w:rPr>
          <w:rFonts w:ascii="Consolas" w:hAnsi="Consolas" w:cs="Consolas"/>
          <w:color w:val="A31515"/>
          <w:sz w:val="19"/>
          <w:szCs w:val="19"/>
        </w:rPr>
        <w:t>.com&gt;"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139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"This is a message from your portfolio site.  The name and </w:t>
      </w:r>
    </w:p>
    <w:p w:rsidR="002836E7" w:rsidRDefault="00C44139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            </w:t>
      </w:r>
      <w:r w:rsidR="002836E7">
        <w:rPr>
          <w:rFonts w:ascii="Consolas" w:hAnsi="Consolas" w:cs="Consolas"/>
          <w:color w:val="A31515"/>
          <w:sz w:val="19"/>
          <w:szCs w:val="19"/>
        </w:rPr>
        <w:t>the email of the contacting person is above."</w:t>
      </w:r>
      <w:r w:rsidR="002836E7">
        <w:rPr>
          <w:rFonts w:ascii="Consolas" w:hAnsi="Consolas" w:cs="Consolas"/>
          <w:color w:val="000000"/>
          <w:sz w:val="19"/>
          <w:szCs w:val="19"/>
        </w:rPr>
        <w:t>;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139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(from, </w:t>
      </w:r>
    </w:p>
    <w:p w:rsidR="002836E7" w:rsidRDefault="00C44139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="002836E7">
        <w:rPr>
          <w:rFonts w:ascii="Consolas" w:hAnsi="Consolas" w:cs="Consolas"/>
          <w:color w:val="2B91AF"/>
          <w:sz w:val="19"/>
          <w:szCs w:val="19"/>
        </w:rPr>
        <w:t>ConfigurationManager</w:t>
      </w:r>
      <w:r w:rsidR="002836E7"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 w:rsidR="002836E7">
        <w:rPr>
          <w:rFonts w:ascii="Consolas" w:hAnsi="Consolas" w:cs="Consolas"/>
          <w:color w:val="000000"/>
          <w:sz w:val="19"/>
          <w:szCs w:val="19"/>
        </w:rPr>
        <w:t>[</w:t>
      </w:r>
      <w:r w:rsidR="002836E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2836E7">
        <w:rPr>
          <w:rFonts w:ascii="Consolas" w:hAnsi="Consolas" w:cs="Consolas"/>
          <w:color w:val="A31515"/>
          <w:sz w:val="19"/>
          <w:szCs w:val="19"/>
        </w:rPr>
        <w:t>emailto</w:t>
      </w:r>
      <w:proofErr w:type="spellEnd"/>
      <w:r w:rsidR="002836E7">
        <w:rPr>
          <w:rFonts w:ascii="Consolas" w:hAnsi="Consolas" w:cs="Consolas"/>
          <w:color w:val="A31515"/>
          <w:sz w:val="19"/>
          <w:szCs w:val="19"/>
        </w:rPr>
        <w:t>"</w:t>
      </w:r>
      <w:r w:rsidR="002836E7">
        <w:rPr>
          <w:rFonts w:ascii="Consolas" w:hAnsi="Consolas" w:cs="Consolas"/>
          <w:color w:val="000000"/>
          <w:sz w:val="19"/>
          <w:szCs w:val="19"/>
        </w:rPr>
        <w:t>])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Subject = </w:t>
      </w:r>
      <w:r>
        <w:rPr>
          <w:rFonts w:ascii="Consolas" w:hAnsi="Consolas" w:cs="Consolas"/>
          <w:color w:val="A31515"/>
          <w:sz w:val="19"/>
          <w:szCs w:val="19"/>
        </w:rPr>
        <w:t>"Portfolio Contact Email"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44139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Body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body,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2836E7" w:rsidRDefault="00C44139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proofErr w:type="spellStart"/>
      <w:r w:rsidR="002836E7">
        <w:rPr>
          <w:rFonts w:ascii="Consolas" w:hAnsi="Consolas" w:cs="Consolas"/>
          <w:color w:val="000000"/>
          <w:sz w:val="19"/>
          <w:szCs w:val="19"/>
        </w:rPr>
        <w:t>model.Body</w:t>
      </w:r>
      <w:proofErr w:type="spellEnd"/>
      <w:r w:rsidR="002836E7">
        <w:rPr>
          <w:rFonts w:ascii="Consolas" w:hAnsi="Consolas" w:cs="Consolas"/>
          <w:color w:val="000000"/>
          <w:sz w:val="19"/>
          <w:szCs w:val="19"/>
        </w:rPr>
        <w:t>),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IsBodyHtml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svc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PersonalEmail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svc.SendAsync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(email);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193D">
        <w:rPr>
          <w:rFonts w:ascii="Consolas" w:hAnsi="Consolas" w:cs="Consolas"/>
          <w:color w:val="000000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AA193D">
        <w:rPr>
          <w:rFonts w:ascii="Consolas" w:hAnsi="Consolas" w:cs="Consolas"/>
          <w:color w:val="0000FF"/>
          <w:sz w:val="19"/>
          <w:szCs w:val="19"/>
        </w:rPr>
        <w:t>new</w:t>
      </w:r>
      <w:r w:rsidR="00AA19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A193D">
        <w:rPr>
          <w:rFonts w:ascii="Consolas" w:hAnsi="Consolas" w:cs="Consolas"/>
          <w:color w:val="2B91AF"/>
          <w:sz w:val="19"/>
          <w:szCs w:val="19"/>
        </w:rPr>
        <w:t>EmailModel</w:t>
      </w:r>
      <w:proofErr w:type="spellEnd"/>
      <w:r w:rsidR="00AA193D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.FromResult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36E7" w:rsidRDefault="002836E7" w:rsidP="00283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2836E7" w:rsidRDefault="002836E7" w:rsidP="002836E7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2B9A" w:rsidRDefault="00C02B9A" w:rsidP="00CC70F0">
      <w:pPr>
        <w:pStyle w:val="ListParagraph"/>
      </w:pPr>
    </w:p>
    <w:p w:rsidR="00454E7D" w:rsidRDefault="00454E7D" w:rsidP="00CC70F0">
      <w:pPr>
        <w:pStyle w:val="ListParagraph"/>
      </w:pPr>
    </w:p>
    <w:p w:rsidR="00C44139" w:rsidRDefault="00C44139" w:rsidP="00CC70F0">
      <w:pPr>
        <w:pStyle w:val="ListParagraph"/>
      </w:pPr>
    </w:p>
    <w:p w:rsidR="00D872DB" w:rsidRDefault="00D872DB" w:rsidP="00CC70F0">
      <w:pPr>
        <w:pStyle w:val="ListParagraph"/>
      </w:pPr>
      <w:r>
        <w:t xml:space="preserve">Also in the </w:t>
      </w:r>
      <w:proofErr w:type="spellStart"/>
      <w:r>
        <w:t>HomeController</w:t>
      </w:r>
      <w:proofErr w:type="spellEnd"/>
      <w:proofErr w:type="gramStart"/>
      <w:r>
        <w:t xml:space="preserve">,  </w:t>
      </w:r>
      <w:r w:rsidRPr="00E8795B">
        <w:rPr>
          <w:b/>
        </w:rPr>
        <w:t>modify</w:t>
      </w:r>
      <w:proofErr w:type="gramEnd"/>
      <w:r w:rsidRPr="00E8795B">
        <w:rPr>
          <w:b/>
        </w:rPr>
        <w:t xml:space="preserve"> the </w:t>
      </w:r>
      <w:r w:rsidRPr="00E8795B">
        <w:rPr>
          <w:rFonts w:ascii="Consolas" w:hAnsi="Consolas" w:cs="Consolas"/>
          <w:b/>
          <w:color w:val="000000"/>
          <w:sz w:val="19"/>
          <w:szCs w:val="19"/>
        </w:rPr>
        <w:t>Contact()</w:t>
      </w:r>
      <w:r w:rsidR="00E8795B" w:rsidRPr="00E8795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E8795B" w:rsidRPr="00E8795B">
        <w:rPr>
          <w:b/>
        </w:rPr>
        <w:t>method to look like this</w:t>
      </w:r>
      <w:r w:rsidR="00E8795B">
        <w:t>.</w:t>
      </w:r>
    </w:p>
    <w:p w:rsidR="00C44139" w:rsidRDefault="00E8795B" w:rsidP="00CC70F0">
      <w:pPr>
        <w:pStyle w:val="ListParagraph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00A4B1" wp14:editId="01BAE070">
                <wp:simplePos x="0" y="0"/>
                <wp:positionH relativeFrom="margin">
                  <wp:posOffset>189807</wp:posOffset>
                </wp:positionH>
                <wp:positionV relativeFrom="paragraph">
                  <wp:posOffset>62865</wp:posOffset>
                </wp:positionV>
                <wp:extent cx="3901044" cy="1358455"/>
                <wp:effectExtent l="0" t="0" r="23495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044" cy="1358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931E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980836" id="Rectangle 14" o:spid="_x0000_s1026" style="position:absolute;margin-left:14.95pt;margin-top:4.95pt;width:307.15pt;height:106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" filled="f" strokecolor="#bc6b13" strokeweight="1pt">
                <w10:wrap anchorx="margin"/>
              </v:rect>
            </w:pict>
          </mc:Fallback>
        </mc:AlternateContent>
      </w:r>
    </w:p>
    <w:p w:rsidR="00D872DB" w:rsidRDefault="00D872DB" w:rsidP="00D8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Contact()</w:t>
      </w:r>
    </w:p>
    <w:p w:rsidR="00D872DB" w:rsidRDefault="00D872DB" w:rsidP="00D8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72DB" w:rsidRDefault="00D872DB" w:rsidP="00D8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EmailModel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EmailModel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2DB" w:rsidRDefault="00D872DB" w:rsidP="00D8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C44139" w:rsidRDefault="00E8795B" w:rsidP="00D872DB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872DB">
        <w:rPr>
          <w:rFonts w:ascii="Consolas" w:hAnsi="Consolas" w:cs="Consolas"/>
          <w:color w:val="000000"/>
          <w:sz w:val="19"/>
          <w:szCs w:val="19"/>
        </w:rPr>
        <w:t>}</w:t>
      </w:r>
    </w:p>
    <w:p w:rsidR="00C44139" w:rsidRDefault="00C44139" w:rsidP="00CC70F0">
      <w:pPr>
        <w:pStyle w:val="ListParagraph"/>
      </w:pPr>
    </w:p>
    <w:p w:rsidR="00C44139" w:rsidRDefault="00C44139" w:rsidP="00CC70F0">
      <w:pPr>
        <w:pStyle w:val="ListParagraph"/>
      </w:pPr>
    </w:p>
    <w:p w:rsidR="00C44139" w:rsidRDefault="00C44139" w:rsidP="00CC70F0">
      <w:pPr>
        <w:pStyle w:val="ListParagraph"/>
      </w:pPr>
    </w:p>
    <w:p w:rsidR="00C44139" w:rsidRDefault="00C44139" w:rsidP="00CC70F0">
      <w:pPr>
        <w:pStyle w:val="ListParagraph"/>
      </w:pPr>
    </w:p>
    <w:p w:rsidR="00C44139" w:rsidRDefault="00C44139" w:rsidP="00CC70F0">
      <w:pPr>
        <w:pStyle w:val="ListParagraph"/>
      </w:pPr>
    </w:p>
    <w:p w:rsidR="00C44139" w:rsidRDefault="00C44139" w:rsidP="00CC70F0">
      <w:pPr>
        <w:pStyle w:val="ListParagraph"/>
      </w:pPr>
    </w:p>
    <w:p w:rsidR="00C44139" w:rsidRDefault="00C44139" w:rsidP="00CC70F0">
      <w:pPr>
        <w:pStyle w:val="ListParagraph"/>
      </w:pPr>
    </w:p>
    <w:p w:rsidR="00C82B81" w:rsidRPr="00B93E88" w:rsidRDefault="00C44139" w:rsidP="00C82B81">
      <w:pPr>
        <w:pStyle w:val="ListParagraph"/>
        <w:ind w:left="270"/>
        <w:rPr>
          <w:b/>
        </w:rPr>
      </w:pPr>
      <w:r>
        <w:t xml:space="preserve">We’ll modify the Contact View to become a form for your users to submit their information. </w:t>
      </w:r>
      <w:r w:rsidR="00F26037">
        <w:t xml:space="preserve"> </w:t>
      </w:r>
      <w:r w:rsidR="00C82B81" w:rsidRPr="00B93E88">
        <w:rPr>
          <w:b/>
        </w:rPr>
        <w:t>Open the existing View for Contact (</w:t>
      </w:r>
      <w:proofErr w:type="spellStart"/>
      <w:r w:rsidR="00C82B81" w:rsidRPr="00B93E88">
        <w:rPr>
          <w:b/>
        </w:rPr>
        <w:t>Contact.cshtml</w:t>
      </w:r>
      <w:proofErr w:type="spellEnd"/>
      <w:r w:rsidR="00C82B81" w:rsidRPr="00B93E88">
        <w:rPr>
          <w:b/>
        </w:rPr>
        <w:t>) in the Views -&gt; Home folder.  Delete the code that is in there and then a</w:t>
      </w:r>
      <w:r w:rsidR="00F26037" w:rsidRPr="00B93E88">
        <w:rPr>
          <w:b/>
        </w:rPr>
        <w:t>dd something like this</w:t>
      </w:r>
      <w:r w:rsidR="00C82B81" w:rsidRPr="00B93E88">
        <w:rPr>
          <w:b/>
        </w:rPr>
        <w:t xml:space="preserve">.  </w:t>
      </w:r>
    </w:p>
    <w:p w:rsidR="00C82B81" w:rsidRDefault="00C82B81" w:rsidP="00C82B81">
      <w:pPr>
        <w:pStyle w:val="ListParagraph"/>
        <w:ind w:left="90"/>
      </w:pPr>
      <w:r>
        <w:t xml:space="preserve">   </w:t>
      </w:r>
      <w:r w:rsidR="00B93E88">
        <w:t>**</w:t>
      </w:r>
      <w:r>
        <w:t xml:space="preserve"> Be sure to modify the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declaration with the </w:t>
      </w:r>
      <w:r w:rsidRPr="00B93E88">
        <w:rPr>
          <w:u w:val="single"/>
        </w:rPr>
        <w:t>name of your project</w:t>
      </w:r>
      <w:proofErr w:type="gramStart"/>
      <w:r>
        <w:t>.</w:t>
      </w:r>
      <w:r w:rsidR="00B93E88">
        <w:t>*</w:t>
      </w:r>
      <w:proofErr w:type="gramEnd"/>
      <w:r w:rsidR="00B93E88">
        <w:t>*</w:t>
      </w:r>
    </w:p>
    <w:p w:rsidR="00C82B81" w:rsidRDefault="00B93E88" w:rsidP="00C82B81">
      <w:pPr>
        <w:pStyle w:val="ListParagraph"/>
      </w:pPr>
      <w:r w:rsidRPr="00B93E88">
        <w:rPr>
          <w:noProof/>
          <w:color w:val="FF0000"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1739735</wp:posOffset>
                </wp:positionH>
                <wp:positionV relativeFrom="paragraph">
                  <wp:posOffset>3356</wp:posOffset>
                </wp:positionV>
                <wp:extent cx="1733451" cy="593767"/>
                <wp:effectExtent l="38100" t="0" r="19685" b="730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451" cy="59376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ED86A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7pt;margin-top:.25pt;width:136.5pt;height:46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" strokecolor="red" strokeweight="1.25pt">
                <v:stroke endarrow="block" joinstyle="miter"/>
              </v:shape>
            </w:pict>
          </mc:Fallback>
        </mc:AlternateContent>
      </w:r>
    </w:p>
    <w:p w:rsidR="00C82B81" w:rsidRDefault="00C82B81" w:rsidP="00C82B81">
      <w:pPr>
        <w:pStyle w:val="ListParagraph"/>
      </w:pPr>
    </w:p>
    <w:p w:rsidR="00C82B81" w:rsidRDefault="00C82B81" w:rsidP="00C82B81">
      <w:pPr>
        <w:pStyle w:val="ListParagraph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652D0B" wp14:editId="197DE7F9">
                <wp:simplePos x="0" y="0"/>
                <wp:positionH relativeFrom="margin">
                  <wp:align>right</wp:align>
                </wp:positionH>
                <wp:positionV relativeFrom="paragraph">
                  <wp:posOffset>116230</wp:posOffset>
                </wp:positionV>
                <wp:extent cx="6252359" cy="4613563"/>
                <wp:effectExtent l="0" t="0" r="1524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359" cy="46135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931E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DED04B" id="Rectangle 12" o:spid="_x0000_s1026" style="position:absolute;margin-left:441.1pt;margin-top:9.15pt;width:492.3pt;height:363.2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" filled="f" strokecolor="#bc6b13" strokeweight="1pt">
                <w10:wrap anchorx="margin"/>
              </v:rect>
            </w:pict>
          </mc:Fallback>
        </mc:AlternateContent>
      </w:r>
    </w:p>
    <w:p w:rsidR="00C82B81" w:rsidRDefault="00C82B81" w:rsidP="00C8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2B81">
        <w:rPr>
          <w:rFonts w:ascii="Consolas" w:hAnsi="Consolas" w:cs="Consolas"/>
          <w:color w:val="FF0000"/>
          <w:sz w:val="19"/>
          <w:szCs w:val="19"/>
        </w:rPr>
        <w:t>[ADD YOUR PROJECT NAME HERE]</w:t>
      </w:r>
      <w:r w:rsidRPr="00C82B81"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EmailModel</w:t>
      </w:r>
      <w:proofErr w:type="spellEnd"/>
    </w:p>
    <w:p w:rsidR="00C82B81" w:rsidRDefault="00C82B81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Send me a message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"col-md-2 control-label"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"col-md-2 control-label"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placeholder = </w:t>
      </w:r>
      <w:r>
        <w:rPr>
          <w:rFonts w:ascii="Consolas" w:hAnsi="Consolas" w:cs="Consolas"/>
          <w:color w:val="A31515"/>
          <w:sz w:val="19"/>
          <w:szCs w:val="19"/>
        </w:rPr>
        <w:t>"example@email.com"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5CEE" w:rsidRPr="00E05CEE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="Send"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037" w:rsidRPr="00F26037" w:rsidRDefault="00F26037" w:rsidP="00F26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6037">
        <w:rPr>
          <w:rFonts w:ascii="Consolas" w:hAnsi="Consolas" w:cs="Consolas"/>
          <w:color w:val="000000"/>
          <w:sz w:val="19"/>
          <w:szCs w:val="19"/>
        </w:rPr>
        <w:t>}</w:t>
      </w:r>
    </w:p>
    <w:p w:rsidR="00C44139" w:rsidRDefault="00C44139" w:rsidP="00CC70F0">
      <w:pPr>
        <w:pStyle w:val="ListParagraph"/>
      </w:pPr>
    </w:p>
    <w:p w:rsidR="00F26037" w:rsidRDefault="00F26037" w:rsidP="00CC70F0">
      <w:pPr>
        <w:pStyle w:val="ListParagraph"/>
      </w:pPr>
    </w:p>
    <w:p w:rsidR="00F26037" w:rsidRDefault="00F26037" w:rsidP="00CC70F0">
      <w:pPr>
        <w:pStyle w:val="ListParagraph"/>
      </w:pPr>
    </w:p>
    <w:p w:rsidR="00C36447" w:rsidRPr="00631A28" w:rsidRDefault="00C36447" w:rsidP="00B93E88"/>
    <w:sectPr w:rsidR="00C36447" w:rsidRPr="00631A28" w:rsidSect="00E8795B">
      <w:pgSz w:w="12240" w:h="15840"/>
      <w:pgMar w:top="900" w:right="108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85013"/>
    <w:multiLevelType w:val="hybridMultilevel"/>
    <w:tmpl w:val="B10C974C"/>
    <w:lvl w:ilvl="0" w:tplc="958ECE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DE0243"/>
    <w:multiLevelType w:val="hybridMultilevel"/>
    <w:tmpl w:val="AFD89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1714D"/>
    <w:multiLevelType w:val="hybridMultilevel"/>
    <w:tmpl w:val="76D688D6"/>
    <w:lvl w:ilvl="0" w:tplc="74FA40A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875BE3"/>
    <w:multiLevelType w:val="hybridMultilevel"/>
    <w:tmpl w:val="B07E7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B4"/>
    <w:rsid w:val="0000068A"/>
    <w:rsid w:val="00012D54"/>
    <w:rsid w:val="00024766"/>
    <w:rsid w:val="00093B68"/>
    <w:rsid w:val="00097219"/>
    <w:rsid w:val="00117932"/>
    <w:rsid w:val="00143429"/>
    <w:rsid w:val="001D4F7C"/>
    <w:rsid w:val="001E7C71"/>
    <w:rsid w:val="0020396A"/>
    <w:rsid w:val="00217C95"/>
    <w:rsid w:val="002613CF"/>
    <w:rsid w:val="002836E7"/>
    <w:rsid w:val="002B3EC0"/>
    <w:rsid w:val="003B2C57"/>
    <w:rsid w:val="003D1B08"/>
    <w:rsid w:val="003F5929"/>
    <w:rsid w:val="00400034"/>
    <w:rsid w:val="00454E7D"/>
    <w:rsid w:val="00593943"/>
    <w:rsid w:val="005D1B6C"/>
    <w:rsid w:val="005F5021"/>
    <w:rsid w:val="00631A28"/>
    <w:rsid w:val="006E1612"/>
    <w:rsid w:val="006E315B"/>
    <w:rsid w:val="00785B16"/>
    <w:rsid w:val="00833899"/>
    <w:rsid w:val="008C3A38"/>
    <w:rsid w:val="008D3809"/>
    <w:rsid w:val="009001B2"/>
    <w:rsid w:val="0096486F"/>
    <w:rsid w:val="00A47543"/>
    <w:rsid w:val="00A949F9"/>
    <w:rsid w:val="00AA193D"/>
    <w:rsid w:val="00B463AE"/>
    <w:rsid w:val="00B93E88"/>
    <w:rsid w:val="00B954AB"/>
    <w:rsid w:val="00BC1CA4"/>
    <w:rsid w:val="00BD61F8"/>
    <w:rsid w:val="00C02B9A"/>
    <w:rsid w:val="00C36447"/>
    <w:rsid w:val="00C44139"/>
    <w:rsid w:val="00C82B81"/>
    <w:rsid w:val="00CA053B"/>
    <w:rsid w:val="00CC548C"/>
    <w:rsid w:val="00CC70F0"/>
    <w:rsid w:val="00D013AA"/>
    <w:rsid w:val="00D70EFC"/>
    <w:rsid w:val="00D872DB"/>
    <w:rsid w:val="00DC68B2"/>
    <w:rsid w:val="00E05CEE"/>
    <w:rsid w:val="00E55EEF"/>
    <w:rsid w:val="00E8639F"/>
    <w:rsid w:val="00E8795B"/>
    <w:rsid w:val="00EB7326"/>
    <w:rsid w:val="00F21BB4"/>
    <w:rsid w:val="00F26037"/>
    <w:rsid w:val="00F7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25429-8F74-4F3A-A670-D8D049AF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48C"/>
  </w:style>
  <w:style w:type="paragraph" w:styleId="Heading1">
    <w:name w:val="heading 1"/>
    <w:basedOn w:val="Normal"/>
    <w:next w:val="Normal"/>
    <w:link w:val="Heading1Char"/>
    <w:uiPriority w:val="9"/>
    <w:qFormat/>
    <w:rsid w:val="00CC548C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48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4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48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48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48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48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48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48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548C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548C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48C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48C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48C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48C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48C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48C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48C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548C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54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C548C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48C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48C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C548C"/>
    <w:rPr>
      <w:b/>
      <w:bCs/>
    </w:rPr>
  </w:style>
  <w:style w:type="character" w:styleId="Emphasis">
    <w:name w:val="Emphasis"/>
    <w:basedOn w:val="DefaultParagraphFont"/>
    <w:uiPriority w:val="20"/>
    <w:qFormat/>
    <w:rsid w:val="00CC548C"/>
    <w:rPr>
      <w:i/>
      <w:iCs/>
      <w:color w:val="111111" w:themeColor="text1"/>
    </w:rPr>
  </w:style>
  <w:style w:type="paragraph" w:styleId="NoSpacing">
    <w:name w:val="No Spacing"/>
    <w:uiPriority w:val="1"/>
    <w:qFormat/>
    <w:rsid w:val="00CC54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548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548C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48C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48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C548C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C548C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CC548C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C548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C548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548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6037"/>
    <w:rPr>
      <w:color w:val="63705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utlook-apps.com/outlook-com-pop-setting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yahoo.com/kb/SLN472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a/answer/176600?hl=e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clab.com/en/kb/email/list-of-smtp-and-pop3-servers-mailserver-list.html" TargetMode="Externa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</dc:creator>
  <cp:keywords/>
  <dc:description/>
  <cp:lastModifiedBy>Mark Jaang</cp:lastModifiedBy>
  <cp:revision>7</cp:revision>
  <cp:lastPrinted>2017-03-02T20:18:00Z</cp:lastPrinted>
  <dcterms:created xsi:type="dcterms:W3CDTF">2017-03-02T23:42:00Z</dcterms:created>
  <dcterms:modified xsi:type="dcterms:W3CDTF">2017-09-14T22:01:00Z</dcterms:modified>
</cp:coreProperties>
</file>