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https://gemini.google.com/u/1/app/fc0ce8702c9586a4</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4"/>
          <w:szCs w:val="24"/>
        </w:rPr>
      </w:pPr>
      <w:r w:rsidDel="00000000" w:rsidR="00000000" w:rsidRPr="00000000">
        <w:rPr>
          <w:b w:val="1"/>
          <w:color w:val="1b1c1d"/>
          <w:sz w:val="24"/>
          <w:szCs w:val="24"/>
          <w:rtl w:val="0"/>
        </w:rPr>
        <w:t xml:space="preserve">3.3. Specific Trigger Implementations (Confirm and Test):</w:t>
      </w:r>
    </w:p>
    <w:p w:rsidR="00000000" w:rsidDel="00000000" w:rsidP="00000000" w:rsidRDefault="00000000" w:rsidRPr="00000000" w14:paraId="00000007">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color w:val="1b1c1d"/>
          <w:sz w:val="24"/>
          <w:szCs w:val="24"/>
        </w:rPr>
      </w:pPr>
      <w:r w:rsidDel="00000000" w:rsidR="00000000" w:rsidRPr="00000000">
        <w:rPr>
          <w:b w:val="1"/>
          <w:color w:val="1b1c1d"/>
          <w:sz w:val="24"/>
          <w:szCs w:val="24"/>
          <w:rtl w:val="0"/>
        </w:rPr>
        <w:t xml:space="preserve">Waypoint Vote Counts:</w:t>
      </w:r>
      <w:r w:rsidDel="00000000" w:rsidR="00000000" w:rsidRPr="00000000">
        <w:rPr>
          <w:color w:val="1b1c1d"/>
          <w:sz w:val="24"/>
          <w:szCs w:val="24"/>
          <w:rtl w:val="0"/>
        </w:rPr>
        <w:t xml:space="preserve"> Confirm DDL from Phase 2.1 for </w:t>
      </w:r>
      <w:r w:rsidDel="00000000" w:rsidR="00000000" w:rsidRPr="00000000">
        <w:rPr>
          <w:rFonts w:ascii="Roboto Mono" w:cs="Roboto Mono" w:eastAsia="Roboto Mono" w:hAnsi="Roboto Mono"/>
          <w:color w:val="188038"/>
          <w:sz w:val="24"/>
          <w:szCs w:val="24"/>
          <w:rtl w:val="0"/>
        </w:rPr>
        <w:t xml:space="preserve">public.update_waypoint_vote_counts()</w:t>
      </w:r>
      <w:r w:rsidDel="00000000" w:rsidR="00000000" w:rsidRPr="00000000">
        <w:rPr>
          <w:color w:val="1b1c1d"/>
          <w:sz w:val="24"/>
          <w:szCs w:val="24"/>
          <w:rtl w:val="0"/>
        </w:rPr>
        <w:t xml:space="preserve">.</w:t>
      </w:r>
    </w:p>
    <w:p w:rsidR="00000000" w:rsidDel="00000000" w:rsidP="00000000" w:rsidRDefault="00000000" w:rsidRPr="00000000" w14:paraId="00000008">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sz w:val="24"/>
          <w:szCs w:val="24"/>
        </w:rPr>
      </w:pPr>
      <w:r w:rsidDel="00000000" w:rsidR="00000000" w:rsidRPr="00000000">
        <w:rPr>
          <w:b w:val="1"/>
          <w:color w:val="1b1c1d"/>
          <w:sz w:val="24"/>
          <w:szCs w:val="24"/>
          <w:rtl w:val="0"/>
        </w:rPr>
        <w:t xml:space="preserve">Trail Hierarchy Calcs:</w:t>
      </w:r>
      <w:r w:rsidDel="00000000" w:rsidR="00000000" w:rsidRPr="00000000">
        <w:rPr>
          <w:color w:val="1b1c1d"/>
          <w:sz w:val="24"/>
          <w:szCs w:val="24"/>
          <w:rtl w:val="0"/>
        </w:rPr>
        <w:t xml:space="preserve"> Confirm DDLs from Phase 2.2 for </w:t>
      </w:r>
      <w:r w:rsidDel="00000000" w:rsidR="00000000" w:rsidRPr="00000000">
        <w:rPr>
          <w:rFonts w:ascii="Roboto Mono" w:cs="Roboto Mono" w:eastAsia="Roboto Mono" w:hAnsi="Roboto Mono"/>
          <w:color w:val="188038"/>
          <w:sz w:val="24"/>
          <w:szCs w:val="24"/>
          <w:rtl w:val="0"/>
        </w:rPr>
        <w:t xml:space="preserve">calculate_segment_geom_properties()</w:t>
      </w:r>
      <w:r w:rsidDel="00000000" w:rsidR="00000000" w:rsidRPr="00000000">
        <w:rPr>
          <w:color w:val="1b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update_segment_geom_derived_fields()</w:t>
      </w:r>
      <w:r w:rsidDel="00000000" w:rsidR="00000000" w:rsidRPr="00000000">
        <w:rPr>
          <w:color w:val="1b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update_route_aggregates_from_segments()</w:t>
      </w:r>
      <w:r w:rsidDel="00000000" w:rsidR="00000000" w:rsidRPr="00000000">
        <w:rPr>
          <w:color w:val="1b1c1d"/>
          <w:sz w:val="24"/>
          <w:szCs w:val="24"/>
          <w:rtl w:val="0"/>
        </w:rPr>
        <w:t xml:space="preserve">.</w:t>
      </w:r>
    </w:p>
    <w:p w:rsidR="00000000" w:rsidDel="00000000" w:rsidP="00000000" w:rsidRDefault="00000000" w:rsidRPr="00000000" w14:paraId="00000009">
      <w:pPr>
        <w:numPr>
          <w:ilvl w:val="0"/>
          <w:numId w:val="7"/>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color w:val="1b1c1d"/>
          <w:sz w:val="24"/>
          <w:szCs w:val="24"/>
        </w:rPr>
      </w:pPr>
      <w:r w:rsidDel="00000000" w:rsidR="00000000" w:rsidRPr="00000000">
        <w:rPr>
          <w:b w:val="1"/>
          <w:color w:val="1b1c1d"/>
          <w:sz w:val="24"/>
          <w:szCs w:val="24"/>
          <w:rtl w:val="0"/>
        </w:rPr>
        <w:t xml:space="preserve">Relevant Modules:</w:t>
      </w:r>
      <w:r w:rsidDel="00000000" w:rsidR="00000000" w:rsidRPr="00000000">
        <w:rPr>
          <w:color w:val="1b1c1d"/>
          <w:sz w:val="24"/>
          <w:szCs w:val="24"/>
          <w:rtl w:val="0"/>
        </w:rPr>
        <w:t xml:space="preserve"> 2.0, 6.0.</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D">
      <w:pPr>
        <w:pStyle w:val="Heading1"/>
        <w:pBdr>
          <w:top w:color="auto" w:space="0" w:sz="0" w:val="none"/>
          <w:left w:color="auto" w:space="0" w:sz="0" w:val="none"/>
          <w:bottom w:color="auto" w:space="0" w:sz="0" w:val="none"/>
          <w:right w:color="auto" w:space="0" w:sz="0" w:val="none"/>
          <w:between w:color="auto" w:space="0" w:sz="0" w:val="none"/>
        </w:pBdr>
        <w:spacing w:after="240" w:lineRule="auto"/>
        <w:rPr/>
      </w:pPr>
      <w:bookmarkStart w:colFirst="0" w:colLast="0" w:name="_dk1muo10uytl" w:id="0"/>
      <w:bookmarkEnd w:id="0"/>
      <w:r w:rsidDel="00000000" w:rsidR="00000000" w:rsidRPr="00000000">
        <w:rPr>
          <w:rtl w:val="0"/>
        </w:rPr>
        <w:t xml:space="preserve">STAGES EXPLANATION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Let's break down how </w:t>
      </w:r>
      <w:r w:rsidDel="00000000" w:rsidR="00000000" w:rsidRPr="00000000">
        <w:rPr>
          <w:color w:val="575b5f"/>
          <w:sz w:val="21"/>
          <w:szCs w:val="21"/>
          <w:shd w:fill="e9eef6" w:val="clear"/>
          <w:rtl w:val="0"/>
        </w:rPr>
        <w:t xml:space="preserve">trails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segments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route_segments</w:t>
      </w:r>
      <w:r w:rsidDel="00000000" w:rsidR="00000000" w:rsidRPr="00000000">
        <w:rPr>
          <w:color w:val="1b1c1d"/>
          <w:sz w:val="24"/>
          <w:szCs w:val="24"/>
          <w:rtl w:val="0"/>
        </w:rPr>
        <w:t xml:space="preserve"> work together, and then discuss how "stages" fit into this picture based on your insights.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1. The Core Hierarchy: Building Blocks of the Journey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Think of it as a nested structure:</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trails</w:t>
      </w:r>
      <w:r w:rsidDel="00000000" w:rsidR="00000000" w:rsidRPr="00000000">
        <w:rPr>
          <w:b w:val="1"/>
          <w:color w:val="1b1c1d"/>
          <w:sz w:val="24"/>
          <w:szCs w:val="24"/>
          <w:rtl w:val="0"/>
        </w:rPr>
        <w:t xml:space="preserve"> Table</w:t>
        <w:br w:type="textWrapping"/>
      </w:r>
    </w:p>
    <w:p w:rsidR="00000000" w:rsidDel="00000000" w:rsidP="00000000" w:rsidRDefault="00000000" w:rsidRPr="00000000" w14:paraId="00000012">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What it is:</w:t>
      </w:r>
      <w:r w:rsidDel="00000000" w:rsidR="00000000" w:rsidRPr="00000000">
        <w:rPr>
          <w:color w:val="1b1c1d"/>
          <w:sz w:val="24"/>
          <w:szCs w:val="24"/>
          <w:rtl w:val="0"/>
        </w:rPr>
        <w:t xml:space="preserve"> This is the highest-level entity, representing an entire, overarching pilgrimage path.</w:t>
      </w:r>
    </w:p>
    <w:p w:rsidR="00000000" w:rsidDel="00000000" w:rsidP="00000000" w:rsidRDefault="00000000" w:rsidRPr="00000000" w14:paraId="00000013">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Example:</w:t>
      </w:r>
      <w:r w:rsidDel="00000000" w:rsidR="00000000" w:rsidRPr="00000000">
        <w:rPr>
          <w:color w:val="1b1c1d"/>
          <w:sz w:val="24"/>
          <w:szCs w:val="24"/>
          <w:rtl w:val="0"/>
        </w:rPr>
        <w:t xml:space="preserve"> "Via di Francesco," "Camino Francés."</w:t>
      </w:r>
    </w:p>
    <w:p w:rsidR="00000000" w:rsidDel="00000000" w:rsidP="00000000" w:rsidRDefault="00000000" w:rsidRPr="00000000" w14:paraId="00000014">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Key Info:</w:t>
      </w:r>
      <w:r w:rsidDel="00000000" w:rsidR="00000000" w:rsidRPr="00000000">
        <w:rPr>
          <w:color w:val="1b1c1d"/>
          <w:sz w:val="24"/>
          <w:szCs w:val="24"/>
          <w:rtl w:val="0"/>
        </w:rPr>
        <w:t xml:space="preserve"> Overall name, general description, historical significance, perhaps a logo or banner image. It sets the grand context.</w:t>
      </w:r>
    </w:p>
    <w:p w:rsidR="00000000" w:rsidDel="00000000" w:rsidP="00000000" w:rsidRDefault="00000000" w:rsidRPr="00000000" w14:paraId="00000015">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Regional Context:</w:t>
      </w:r>
      <w:r w:rsidDel="00000000" w:rsidR="00000000" w:rsidRPr="00000000">
        <w:rPr>
          <w:color w:val="1b1c1d"/>
          <w:sz w:val="24"/>
          <w:szCs w:val="24"/>
          <w:rtl w:val="0"/>
        </w:rPr>
        <w:t xml:space="preserve"> A single </w:t>
      </w:r>
      <w:r w:rsidDel="00000000" w:rsidR="00000000" w:rsidRPr="00000000">
        <w:rPr>
          <w:color w:val="575b5f"/>
          <w:sz w:val="21"/>
          <w:szCs w:val="21"/>
          <w:shd w:fill="e9eef6" w:val="clear"/>
          <w:rtl w:val="0"/>
        </w:rPr>
        <w:t xml:space="preserve">trail</w:t>
      </w:r>
      <w:r w:rsidDel="00000000" w:rsidR="00000000" w:rsidRPr="00000000">
        <w:rPr>
          <w:color w:val="1b1c1d"/>
          <w:sz w:val="24"/>
          <w:szCs w:val="24"/>
          <w:rtl w:val="0"/>
        </w:rPr>
        <w:t xml:space="preserve"> can pass through multiple geographical </w:t>
      </w:r>
      <w:r w:rsidDel="00000000" w:rsidR="00000000" w:rsidRPr="00000000">
        <w:rPr>
          <w:color w:val="575b5f"/>
          <w:sz w:val="21"/>
          <w:szCs w:val="21"/>
          <w:shd w:fill="e9eef6" w:val="clear"/>
          <w:rtl w:val="0"/>
        </w:rPr>
        <w:t xml:space="preserve">regions</w:t>
      </w:r>
      <w:r w:rsidDel="00000000" w:rsidR="00000000" w:rsidRPr="00000000">
        <w:rPr>
          <w:color w:val="1b1c1d"/>
          <w:sz w:val="24"/>
          <w:szCs w:val="24"/>
          <w:rtl w:val="0"/>
        </w:rPr>
        <w:t xml:space="preserve"> (like Tuscany, Umbria). This is managed by the </w:t>
      </w:r>
      <w:r w:rsidDel="00000000" w:rsidR="00000000" w:rsidRPr="00000000">
        <w:rPr>
          <w:color w:val="575b5f"/>
          <w:sz w:val="21"/>
          <w:szCs w:val="21"/>
          <w:shd w:fill="e9eef6" w:val="clear"/>
          <w:rtl w:val="0"/>
        </w:rPr>
        <w:t xml:space="preserve">trail_regions</w:t>
      </w:r>
      <w:r w:rsidDel="00000000" w:rsidR="00000000" w:rsidRPr="00000000">
        <w:rPr>
          <w:color w:val="1b1c1d"/>
          <w:sz w:val="24"/>
          <w:szCs w:val="24"/>
          <w:rtl w:val="0"/>
        </w:rPr>
        <w:t xml:space="preserve"> table, which links a </w:t>
      </w:r>
      <w:r w:rsidDel="00000000" w:rsidR="00000000" w:rsidRPr="00000000">
        <w:rPr>
          <w:color w:val="575b5f"/>
          <w:sz w:val="21"/>
          <w:szCs w:val="21"/>
          <w:shd w:fill="e9eef6" w:val="clear"/>
          <w:rtl w:val="0"/>
        </w:rPr>
        <w:t xml:space="preserve">trail</w:t>
      </w:r>
      <w:r w:rsidDel="00000000" w:rsidR="00000000" w:rsidRPr="00000000">
        <w:rPr>
          <w:color w:val="1b1c1d"/>
          <w:sz w:val="24"/>
          <w:szCs w:val="24"/>
          <w:rtl w:val="0"/>
        </w:rPr>
        <w:t xml:space="preserve"> to the </w:t>
      </w:r>
      <w:r w:rsidDel="00000000" w:rsidR="00000000" w:rsidRPr="00000000">
        <w:rPr>
          <w:color w:val="575b5f"/>
          <w:sz w:val="21"/>
          <w:szCs w:val="21"/>
          <w:shd w:fill="e9eef6" w:val="clear"/>
          <w:rtl w:val="0"/>
        </w:rPr>
        <w:t xml:space="preserve">regions</w:t>
      </w:r>
      <w:r w:rsidDel="00000000" w:rsidR="00000000" w:rsidRPr="00000000">
        <w:rPr>
          <w:color w:val="1b1c1d"/>
          <w:sz w:val="24"/>
          <w:szCs w:val="24"/>
          <w:rtl w:val="0"/>
        </w:rPr>
        <w:t xml:space="preserve"> it traverses and can specify the order.</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routes</w:t>
      </w:r>
      <w:r w:rsidDel="00000000" w:rsidR="00000000" w:rsidRPr="00000000">
        <w:rPr>
          <w:b w:val="1"/>
          <w:color w:val="1b1c1d"/>
          <w:sz w:val="24"/>
          <w:szCs w:val="24"/>
          <w:rtl w:val="0"/>
        </w:rPr>
        <w:t xml:space="preserve"> Table</w:t>
        <w:br w:type="textWrapping"/>
      </w:r>
    </w:p>
    <w:p w:rsidR="00000000" w:rsidDel="00000000" w:rsidP="00000000" w:rsidRDefault="00000000" w:rsidRPr="00000000" w14:paraId="00000017">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What it is:</w:t>
      </w:r>
      <w:r w:rsidDel="00000000" w:rsidR="00000000" w:rsidRPr="00000000">
        <w:rPr>
          <w:color w:val="1b1c1d"/>
          <w:sz w:val="24"/>
          <w:szCs w:val="24"/>
          <w:rtl w:val="0"/>
        </w:rPr>
        <w:t xml:space="preserve"> Within a </w:t>
      </w:r>
      <w:r w:rsidDel="00000000" w:rsidR="00000000" w:rsidRPr="00000000">
        <w:rPr>
          <w:color w:val="575b5f"/>
          <w:sz w:val="21"/>
          <w:szCs w:val="21"/>
          <w:shd w:fill="e9eef6" w:val="clear"/>
          <w:rtl w:val="0"/>
        </w:rPr>
        <w:t xml:space="preserve">trail</w:t>
      </w:r>
      <w:r w:rsidDel="00000000" w:rsidR="00000000" w:rsidRPr="00000000">
        <w:rPr>
          <w:color w:val="1b1c1d"/>
          <w:sz w:val="24"/>
          <w:szCs w:val="24"/>
          <w:rtl w:val="0"/>
        </w:rPr>
        <w:t xml:space="preserve">, there can be specific, named paths or significant variations. These are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A </w:t>
      </w:r>
      <w:r w:rsidDel="00000000" w:rsidR="00000000" w:rsidRPr="00000000">
        <w:rPr>
          <w:color w:val="575b5f"/>
          <w:sz w:val="21"/>
          <w:szCs w:val="21"/>
          <w:shd w:fill="e9eef6" w:val="clear"/>
          <w:rtl w:val="0"/>
        </w:rPr>
        <w:t xml:space="preserve">route</w:t>
      </w:r>
      <w:r w:rsidDel="00000000" w:rsidR="00000000" w:rsidRPr="00000000">
        <w:rPr>
          <w:color w:val="1b1c1d"/>
          <w:sz w:val="24"/>
          <w:szCs w:val="24"/>
          <w:rtl w:val="0"/>
        </w:rPr>
        <w:t xml:space="preserve"> typically has a defined start and end point (often towns or major waypoints) and represents a complete, navigable path choice for a significant portion of the </w:t>
      </w:r>
      <w:r w:rsidDel="00000000" w:rsidR="00000000" w:rsidRPr="00000000">
        <w:rPr>
          <w:color w:val="575b5f"/>
          <w:sz w:val="21"/>
          <w:szCs w:val="21"/>
          <w:shd w:fill="e9eef6" w:val="clear"/>
          <w:rtl w:val="0"/>
        </w:rPr>
        <w:t xml:space="preserve">trail</w:t>
      </w:r>
      <w:r w:rsidDel="00000000" w:rsidR="00000000" w:rsidRPr="00000000">
        <w:rPr>
          <w:color w:val="1b1c1d"/>
          <w:sz w:val="24"/>
          <w:szCs w:val="24"/>
          <w:rtl w:val="0"/>
        </w:rPr>
        <w:t xml:space="preserve">.</w:t>
      </w:r>
    </w:p>
    <w:p w:rsidR="00000000" w:rsidDel="00000000" w:rsidP="00000000" w:rsidRDefault="00000000" w:rsidRPr="00000000" w14:paraId="00000018">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Example:</w:t>
      </w:r>
      <w:r w:rsidDel="00000000" w:rsidR="00000000" w:rsidRPr="00000000">
        <w:rPr>
          <w:color w:val="1b1c1d"/>
          <w:sz w:val="24"/>
          <w:szCs w:val="24"/>
          <w:rtl w:val="0"/>
        </w:rPr>
        <w:t xml:space="preserve"> For the "Via di Francesco" trail, you might have "Northern Route: La Verna to Assisi" or "Southern Route: Rome to Assisi." Or, as in your example, "Badia Prataglia to La Verna - Via Santicchio" could be one </w:t>
      </w:r>
      <w:r w:rsidDel="00000000" w:rsidR="00000000" w:rsidRPr="00000000">
        <w:rPr>
          <w:color w:val="575b5f"/>
          <w:sz w:val="21"/>
          <w:szCs w:val="21"/>
          <w:shd w:fill="e9eef6" w:val="clear"/>
          <w:rtl w:val="0"/>
        </w:rPr>
        <w:t xml:space="preserve">route</w:t>
      </w:r>
      <w:r w:rsidDel="00000000" w:rsidR="00000000" w:rsidRPr="00000000">
        <w:rPr>
          <w:color w:val="1b1c1d"/>
          <w:sz w:val="24"/>
          <w:szCs w:val="24"/>
          <w:rtl w:val="0"/>
        </w:rPr>
        <w:t xml:space="preserve">, and "Badia Prataglia to La Verna - Via Biforco" could be another </w:t>
      </w:r>
      <w:r w:rsidDel="00000000" w:rsidR="00000000" w:rsidRPr="00000000">
        <w:rPr>
          <w:color w:val="575b5f"/>
          <w:sz w:val="21"/>
          <w:szCs w:val="21"/>
          <w:shd w:fill="e9eef6" w:val="clear"/>
          <w:rtl w:val="0"/>
        </w:rPr>
        <w:t xml:space="preserve">route</w:t>
      </w:r>
      <w:r w:rsidDel="00000000" w:rsidR="00000000" w:rsidRPr="00000000">
        <w:rPr>
          <w:color w:val="1b1c1d"/>
          <w:sz w:val="24"/>
          <w:szCs w:val="24"/>
          <w:rtl w:val="0"/>
        </w:rPr>
        <w:t xml:space="preserve">.</w:t>
      </w:r>
    </w:p>
    <w:p w:rsidR="00000000" w:rsidDel="00000000" w:rsidP="00000000" w:rsidRDefault="00000000" w:rsidRPr="00000000" w14:paraId="00000019">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Key Info:</w:t>
      </w:r>
      <w:r w:rsidDel="00000000" w:rsidR="00000000" w:rsidRPr="00000000">
        <w:rPr>
          <w:color w:val="1b1c1d"/>
          <w:sz w:val="24"/>
          <w:szCs w:val="24"/>
          <w:rtl w:val="0"/>
        </w:rPr>
        <w:t xml:space="preserve"> Route-specific name, description, theme, overall GPX track URL (as a V1 link), and critically, </w:t>
      </w:r>
      <w:r w:rsidDel="00000000" w:rsidR="00000000" w:rsidRPr="00000000">
        <w:rPr>
          <w:i w:val="1"/>
          <w:color w:val="1b1c1d"/>
          <w:sz w:val="24"/>
          <w:szCs w:val="24"/>
          <w:rtl w:val="0"/>
        </w:rPr>
        <w:t xml:space="preserve">auto-calculated aggregate statistics</w:t>
      </w:r>
      <w:r w:rsidDel="00000000" w:rsidR="00000000" w:rsidRPr="00000000">
        <w:rPr>
          <w:color w:val="1b1c1d"/>
          <w:sz w:val="24"/>
          <w:szCs w:val="24"/>
          <w:rtl w:val="0"/>
        </w:rPr>
        <w:t xml:space="preserve"> like </w:t>
      </w:r>
      <w:r w:rsidDel="00000000" w:rsidR="00000000" w:rsidRPr="00000000">
        <w:rPr>
          <w:color w:val="575b5f"/>
          <w:sz w:val="21"/>
          <w:szCs w:val="21"/>
          <w:shd w:fill="e9eef6" w:val="clear"/>
          <w:rtl w:val="0"/>
        </w:rPr>
        <w:t xml:space="preserve">total_distance_km</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estimated_total_elevation_gain_meters</w:t>
      </w:r>
      <w:r w:rsidDel="00000000" w:rsidR="00000000" w:rsidRPr="00000000">
        <w:rPr>
          <w:color w:val="1b1c1d"/>
          <w:sz w:val="24"/>
          <w:szCs w:val="24"/>
          <w:rtl w:val="0"/>
        </w:rPr>
        <w:t xml:space="preserve">. It can also be linked to alternative routes via </w:t>
      </w:r>
      <w:r w:rsidDel="00000000" w:rsidR="00000000" w:rsidRPr="00000000">
        <w:rPr>
          <w:color w:val="575b5f"/>
          <w:sz w:val="21"/>
          <w:szCs w:val="21"/>
          <w:shd w:fill="e9eef6" w:val="clear"/>
          <w:rtl w:val="0"/>
        </w:rPr>
        <w:t xml:space="preserve">alternative_to_route_id</w:t>
      </w:r>
      <w:r w:rsidDel="00000000" w:rsidR="00000000" w:rsidRPr="00000000">
        <w:rPr>
          <w:color w:val="1b1c1d"/>
          <w:sz w:val="24"/>
          <w:szCs w:val="24"/>
          <w:rtl w:val="0"/>
        </w:rPr>
        <w:t xml:space="preserve">.</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segments</w:t>
      </w:r>
      <w:r w:rsidDel="00000000" w:rsidR="00000000" w:rsidRPr="00000000">
        <w:rPr>
          <w:b w:val="1"/>
          <w:color w:val="1b1c1d"/>
          <w:sz w:val="24"/>
          <w:szCs w:val="24"/>
          <w:rtl w:val="0"/>
        </w:rPr>
        <w:t xml:space="preserve"> Table</w:t>
        <w:br w:type="textWrapping"/>
      </w:r>
    </w:p>
    <w:p w:rsidR="00000000" w:rsidDel="00000000" w:rsidP="00000000" w:rsidRDefault="00000000" w:rsidRPr="00000000" w14:paraId="0000001B">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What it is:</w:t>
      </w:r>
      <w:r w:rsidDel="00000000" w:rsidR="00000000" w:rsidRPr="00000000">
        <w:rPr>
          <w:color w:val="1b1c1d"/>
          <w:sz w:val="24"/>
          <w:szCs w:val="24"/>
          <w:rtl w:val="0"/>
        </w:rPr>
        <w:t xml:space="preserve"> These are the most granular, fundamental, and reusable building blocks of any path. Each </w:t>
      </w:r>
      <w:r w:rsidDel="00000000" w:rsidR="00000000" w:rsidRPr="00000000">
        <w:rPr>
          <w:color w:val="575b5f"/>
          <w:sz w:val="21"/>
          <w:szCs w:val="21"/>
          <w:shd w:fill="e9eef6" w:val="clear"/>
          <w:rtl w:val="0"/>
        </w:rPr>
        <w:t xml:space="preserve">segment</w:t>
      </w:r>
      <w:r w:rsidDel="00000000" w:rsidR="00000000" w:rsidRPr="00000000">
        <w:rPr>
          <w:color w:val="1b1c1d"/>
          <w:sz w:val="24"/>
          <w:szCs w:val="24"/>
          <w:rtl w:val="0"/>
        </w:rPr>
        <w:t xml:space="preserve"> connects two distinct </w:t>
      </w:r>
      <w:r w:rsidDel="00000000" w:rsidR="00000000" w:rsidRPr="00000000">
        <w:rPr>
          <w:color w:val="575b5f"/>
          <w:sz w:val="21"/>
          <w:szCs w:val="21"/>
          <w:shd w:fill="e9eef6" w:val="clear"/>
          <w:rtl w:val="0"/>
        </w:rPr>
        <w:t xml:space="preserve">waypoints</w:t>
      </w:r>
      <w:r w:rsidDel="00000000" w:rsidR="00000000" w:rsidRPr="00000000">
        <w:rPr>
          <w:color w:val="1b1c1d"/>
          <w:sz w:val="24"/>
          <w:szCs w:val="24"/>
          <w:rtl w:val="0"/>
        </w:rPr>
        <w:t xml:space="preserve"> (e.g., from a town to a specific albergue, or from one POI to the next significant junction).</w:t>
      </w:r>
    </w:p>
    <w:p w:rsidR="00000000" w:rsidDel="00000000" w:rsidP="00000000" w:rsidRDefault="00000000" w:rsidRPr="00000000" w14:paraId="0000001C">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Example:</w:t>
      </w:r>
      <w:r w:rsidDel="00000000" w:rsidR="00000000" w:rsidRPr="00000000">
        <w:rPr>
          <w:color w:val="1b1c1d"/>
          <w:sz w:val="24"/>
          <w:szCs w:val="24"/>
          <w:rtl w:val="0"/>
        </w:rPr>
        <w:t xml:space="preserve"> "Consuma to Villa," "Villa to Gualdo," "Gualdo to Stia." Or "Badia Prataglia to Santicchio," "Santicchio to La Verna." Similarly, "Badia Prataglia to Biforco," "Biforco to La Verna."</w:t>
      </w:r>
    </w:p>
    <w:p w:rsidR="00000000" w:rsidDel="00000000" w:rsidP="00000000" w:rsidRDefault="00000000" w:rsidRPr="00000000" w14:paraId="0000001D">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Key Info:</w:t>
      </w:r>
      <w:r w:rsidDel="00000000" w:rsidR="00000000" w:rsidRPr="00000000">
        <w:rPr>
          <w:color w:val="1b1c1d"/>
          <w:sz w:val="24"/>
          <w:szCs w:val="24"/>
          <w:rtl w:val="0"/>
        </w:rPr>
        <w:t xml:space="preserve"> The actual 3D path geometry (</w:t>
      </w:r>
      <w:r w:rsidDel="00000000" w:rsidR="00000000" w:rsidRPr="00000000">
        <w:rPr>
          <w:color w:val="575b5f"/>
          <w:sz w:val="21"/>
          <w:szCs w:val="21"/>
          <w:shd w:fill="e9eef6" w:val="clear"/>
          <w:rtl w:val="0"/>
        </w:rPr>
        <w:t xml:space="preserve">path_geom</w:t>
      </w:r>
      <w:r w:rsidDel="00000000" w:rsidR="00000000" w:rsidRPr="00000000">
        <w:rPr>
          <w:color w:val="1b1c1d"/>
          <w:sz w:val="24"/>
          <w:szCs w:val="24"/>
          <w:rtl w:val="0"/>
        </w:rPr>
        <w:t xml:space="preserve">), from which its </w:t>
      </w:r>
      <w:r w:rsidDel="00000000" w:rsidR="00000000" w:rsidRPr="00000000">
        <w:rPr>
          <w:color w:val="575b5f"/>
          <w:sz w:val="21"/>
          <w:szCs w:val="21"/>
          <w:shd w:fill="e9eef6" w:val="clear"/>
          <w:rtl w:val="0"/>
        </w:rPr>
        <w:t xml:space="preserve">distance_km</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elevation_gain_meters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elevation_loss_meters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elevation_profile_data</w:t>
      </w:r>
      <w:r w:rsidDel="00000000" w:rsidR="00000000" w:rsidRPr="00000000">
        <w:rPr>
          <w:color w:val="1b1c1d"/>
          <w:sz w:val="24"/>
          <w:szCs w:val="24"/>
          <w:rtl w:val="0"/>
        </w:rPr>
        <w:t xml:space="preserve"> are auto-calculated. It also has detailed descriptions, terrain type, sun exposure, etc.. Segments can also represent detours for other segments (</w:t>
      </w:r>
      <w:r w:rsidDel="00000000" w:rsidR="00000000" w:rsidRPr="00000000">
        <w:rPr>
          <w:color w:val="575b5f"/>
          <w:sz w:val="21"/>
          <w:szCs w:val="21"/>
          <w:shd w:fill="e9eef6" w:val="clear"/>
          <w:rtl w:val="0"/>
        </w:rPr>
        <w:t xml:space="preserve">is_detour_for_segment_id</w:t>
      </w:r>
      <w:r w:rsidDel="00000000" w:rsidR="00000000" w:rsidRPr="00000000">
        <w:rPr>
          <w:color w:val="1b1c1d"/>
          <w:sz w:val="24"/>
          <w:szCs w:val="24"/>
          <w:rtl w:val="0"/>
        </w:rPr>
        <w:t xml:space="preserve">).</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route_segments</w:t>
      </w:r>
      <w:r w:rsidDel="00000000" w:rsidR="00000000" w:rsidRPr="00000000">
        <w:rPr>
          <w:b w:val="1"/>
          <w:color w:val="1b1c1d"/>
          <w:sz w:val="24"/>
          <w:szCs w:val="24"/>
          <w:rtl w:val="0"/>
        </w:rPr>
        <w:t xml:space="preserve"> Table</w:t>
        <w:br w:type="textWrapping"/>
      </w:r>
    </w:p>
    <w:p w:rsidR="00000000" w:rsidDel="00000000" w:rsidP="00000000" w:rsidRDefault="00000000" w:rsidRPr="00000000" w14:paraId="0000001F">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What it is:</w:t>
      </w:r>
      <w:r w:rsidDel="00000000" w:rsidR="00000000" w:rsidRPr="00000000">
        <w:rPr>
          <w:color w:val="1b1c1d"/>
          <w:sz w:val="24"/>
          <w:szCs w:val="24"/>
          <w:rtl w:val="0"/>
        </w:rPr>
        <w:t xml:space="preserve"> This is a crucial </w:t>
      </w:r>
      <w:r w:rsidDel="00000000" w:rsidR="00000000" w:rsidRPr="00000000">
        <w:rPr>
          <w:b w:val="1"/>
          <w:color w:val="1b1c1d"/>
          <w:sz w:val="24"/>
          <w:szCs w:val="24"/>
          <w:rtl w:val="0"/>
        </w:rPr>
        <w:t xml:space="preserve">junction table</w:t>
      </w:r>
      <w:r w:rsidDel="00000000" w:rsidR="00000000" w:rsidRPr="00000000">
        <w:rPr>
          <w:color w:val="1b1c1d"/>
          <w:sz w:val="24"/>
          <w:szCs w:val="24"/>
          <w:rtl w:val="0"/>
        </w:rPr>
        <w:t xml:space="preserve">. It defines how a specific </w:t>
      </w:r>
      <w:r w:rsidDel="00000000" w:rsidR="00000000" w:rsidRPr="00000000">
        <w:rPr>
          <w:color w:val="575b5f"/>
          <w:sz w:val="21"/>
          <w:szCs w:val="21"/>
          <w:shd w:fill="e9eef6" w:val="clear"/>
          <w:rtl w:val="0"/>
        </w:rPr>
        <w:t xml:space="preserve">route</w:t>
      </w:r>
      <w:r w:rsidDel="00000000" w:rsidR="00000000" w:rsidRPr="00000000">
        <w:rPr>
          <w:color w:val="1b1c1d"/>
          <w:sz w:val="24"/>
          <w:szCs w:val="24"/>
          <w:rtl w:val="0"/>
        </w:rPr>
        <w:t xml:space="preserve"> is constructed by linking it to an </w:t>
      </w:r>
      <w:r w:rsidDel="00000000" w:rsidR="00000000" w:rsidRPr="00000000">
        <w:rPr>
          <w:i w:val="1"/>
          <w:color w:val="1b1c1d"/>
          <w:sz w:val="24"/>
          <w:szCs w:val="24"/>
          <w:rtl w:val="0"/>
        </w:rPr>
        <w:t xml:space="preserve">ordered sequence</w:t>
      </w:r>
      <w:r w:rsidDel="00000000" w:rsidR="00000000" w:rsidRPr="00000000">
        <w:rPr>
          <w:color w:val="1b1c1d"/>
          <w:sz w:val="24"/>
          <w:szCs w:val="24"/>
          <w:rtl w:val="0"/>
        </w:rPr>
        <w:t xml:space="preserve"> of </w:t>
      </w:r>
      <w:r w:rsidDel="00000000" w:rsidR="00000000" w:rsidRPr="00000000">
        <w:rPr>
          <w:color w:val="575b5f"/>
          <w:sz w:val="21"/>
          <w:szCs w:val="21"/>
          <w:shd w:fill="e9eef6" w:val="clear"/>
          <w:rtl w:val="0"/>
        </w:rPr>
        <w:t xml:space="preserve">segments</w:t>
      </w:r>
      <w:r w:rsidDel="00000000" w:rsidR="00000000" w:rsidRPr="00000000">
        <w:rPr>
          <w:color w:val="1b1c1d"/>
          <w:sz w:val="24"/>
          <w:szCs w:val="24"/>
          <w:rtl w:val="0"/>
        </w:rPr>
        <w:t xml:space="preserve">.</w:t>
      </w:r>
    </w:p>
    <w:p w:rsidR="00000000" w:rsidDel="00000000" w:rsidP="00000000" w:rsidRDefault="00000000" w:rsidRPr="00000000" w14:paraId="00000020">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Example:</w:t>
      </w:r>
      <w:r w:rsidDel="00000000" w:rsidR="00000000" w:rsidRPr="00000000">
        <w:rPr>
          <w:color w:val="1b1c1d"/>
          <w:sz w:val="24"/>
          <w:szCs w:val="24"/>
          <w:rtl w:val="0"/>
        </w:rPr>
        <w:t xml:space="preserve"> For the </w:t>
      </w:r>
      <w:r w:rsidDel="00000000" w:rsidR="00000000" w:rsidRPr="00000000">
        <w:rPr>
          <w:color w:val="575b5f"/>
          <w:sz w:val="21"/>
          <w:szCs w:val="21"/>
          <w:shd w:fill="e9eef6" w:val="clear"/>
          <w:rtl w:val="0"/>
        </w:rPr>
        <w:t xml:space="preserve">route</w:t>
      </w:r>
      <w:r w:rsidDel="00000000" w:rsidR="00000000" w:rsidRPr="00000000">
        <w:rPr>
          <w:color w:val="1b1c1d"/>
          <w:sz w:val="24"/>
          <w:szCs w:val="24"/>
          <w:rtl w:val="0"/>
        </w:rPr>
        <w:t xml:space="preserve"> "Badia Prataglia to La Verna - Via Santicchio":</w:t>
      </w:r>
    </w:p>
    <w:p w:rsidR="00000000" w:rsidDel="00000000" w:rsidP="00000000" w:rsidRDefault="00000000" w:rsidRPr="00000000" w14:paraId="00000021">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route_id</w:t>
      </w:r>
      <w:r w:rsidDel="00000000" w:rsidR="00000000" w:rsidRPr="00000000">
        <w:rPr>
          <w:color w:val="1b1c1d"/>
          <w:sz w:val="24"/>
          <w:szCs w:val="24"/>
          <w:rtl w:val="0"/>
        </w:rPr>
        <w:t xml:space="preserve"> (for "Via Santicchio" route), </w:t>
      </w:r>
      <w:r w:rsidDel="00000000" w:rsidR="00000000" w:rsidRPr="00000000">
        <w:rPr>
          <w:color w:val="575b5f"/>
          <w:sz w:val="21"/>
          <w:szCs w:val="21"/>
          <w:shd w:fill="e9eef6" w:val="clear"/>
          <w:rtl w:val="0"/>
        </w:rPr>
        <w:t xml:space="preserve">segment_id</w:t>
      </w:r>
      <w:r w:rsidDel="00000000" w:rsidR="00000000" w:rsidRPr="00000000">
        <w:rPr>
          <w:color w:val="1b1c1d"/>
          <w:sz w:val="24"/>
          <w:szCs w:val="24"/>
          <w:rtl w:val="0"/>
        </w:rPr>
        <w:t xml:space="preserve"> (for "Badia Prataglia to Santicchio" segment), </w:t>
      </w:r>
      <w:r w:rsidDel="00000000" w:rsidR="00000000" w:rsidRPr="00000000">
        <w:rPr>
          <w:color w:val="575b5f"/>
          <w:sz w:val="21"/>
          <w:szCs w:val="21"/>
          <w:shd w:fill="e9eef6" w:val="clear"/>
          <w:rtl w:val="0"/>
        </w:rPr>
        <w:t xml:space="preserve">order_in_route</w:t>
      </w:r>
      <w:r w:rsidDel="00000000" w:rsidR="00000000" w:rsidRPr="00000000">
        <w:rPr>
          <w:color w:val="1b1c1d"/>
          <w:sz w:val="24"/>
          <w:szCs w:val="24"/>
          <w:rtl w:val="0"/>
        </w:rPr>
        <w:t xml:space="preserve"> = 1</w:t>
      </w:r>
    </w:p>
    <w:p w:rsidR="00000000" w:rsidDel="00000000" w:rsidP="00000000" w:rsidRDefault="00000000" w:rsidRPr="00000000" w14:paraId="00000022">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route_id</w:t>
      </w:r>
      <w:r w:rsidDel="00000000" w:rsidR="00000000" w:rsidRPr="00000000">
        <w:rPr>
          <w:color w:val="1b1c1d"/>
          <w:sz w:val="24"/>
          <w:szCs w:val="24"/>
          <w:rtl w:val="0"/>
        </w:rPr>
        <w:t xml:space="preserve"> (for "Via Santicchio" route), </w:t>
      </w:r>
      <w:r w:rsidDel="00000000" w:rsidR="00000000" w:rsidRPr="00000000">
        <w:rPr>
          <w:color w:val="575b5f"/>
          <w:sz w:val="21"/>
          <w:szCs w:val="21"/>
          <w:shd w:fill="e9eef6" w:val="clear"/>
          <w:rtl w:val="0"/>
        </w:rPr>
        <w:t xml:space="preserve">segment_id</w:t>
      </w:r>
      <w:r w:rsidDel="00000000" w:rsidR="00000000" w:rsidRPr="00000000">
        <w:rPr>
          <w:color w:val="1b1c1d"/>
          <w:sz w:val="24"/>
          <w:szCs w:val="24"/>
          <w:rtl w:val="0"/>
        </w:rPr>
        <w:t xml:space="preserve"> (for "Santicchio to La Verna" segment), </w:t>
      </w:r>
      <w:r w:rsidDel="00000000" w:rsidR="00000000" w:rsidRPr="00000000">
        <w:rPr>
          <w:color w:val="575b5f"/>
          <w:sz w:val="21"/>
          <w:szCs w:val="21"/>
          <w:shd w:fill="e9eef6" w:val="clear"/>
          <w:rtl w:val="0"/>
        </w:rPr>
        <w:t xml:space="preserve">order_in_route</w:t>
      </w:r>
      <w:r w:rsidDel="00000000" w:rsidR="00000000" w:rsidRPr="00000000">
        <w:rPr>
          <w:color w:val="1b1c1d"/>
          <w:sz w:val="24"/>
          <w:szCs w:val="24"/>
          <w:rtl w:val="0"/>
        </w:rPr>
        <w:t xml:space="preserve"> = 2</w:t>
      </w:r>
    </w:p>
    <w:p w:rsidR="00000000" w:rsidDel="00000000" w:rsidP="00000000" w:rsidRDefault="00000000" w:rsidRPr="00000000" w14:paraId="00000023">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Key Info:</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route_id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segment_id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order_in_route</w:t>
      </w:r>
      <w:r w:rsidDel="00000000" w:rsidR="00000000" w:rsidRPr="00000000">
        <w:rPr>
          <w:color w:val="1b1c1d"/>
          <w:sz w:val="24"/>
          <w:szCs w:val="24"/>
          <w:rtl w:val="0"/>
        </w:rPr>
        <w:t xml:space="preserve">. The </w:t>
      </w:r>
      <w:r w:rsidDel="00000000" w:rsidR="00000000" w:rsidRPr="00000000">
        <w:rPr>
          <w:color w:val="575b5f"/>
          <w:sz w:val="21"/>
          <w:szCs w:val="21"/>
          <w:shd w:fill="e9eef6" w:val="clear"/>
          <w:rtl w:val="0"/>
        </w:rPr>
        <w:t xml:space="preserve">order_in_route</w:t>
      </w:r>
      <w:r w:rsidDel="00000000" w:rsidR="00000000" w:rsidRPr="00000000">
        <w:rPr>
          <w:color w:val="1b1c1d"/>
          <w:sz w:val="24"/>
          <w:szCs w:val="24"/>
          <w:rtl w:val="0"/>
        </w:rPr>
        <w:t xml:space="preserve"> is essential for assembling the segments in the correct sequence to form the continuous path of the route.</w:t>
      </w:r>
    </w:p>
    <w:p w:rsidR="00000000" w:rsidDel="00000000" w:rsidP="00000000" w:rsidRDefault="00000000" w:rsidRPr="00000000" w14:paraId="00000024">
      <w:pPr>
        <w:numPr>
          <w:ilvl w:val="1"/>
          <w:numId w:val="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Critical Role:</w:t>
      </w:r>
      <w:r w:rsidDel="00000000" w:rsidR="00000000" w:rsidRPr="00000000">
        <w:rPr>
          <w:color w:val="1b1c1d"/>
          <w:sz w:val="24"/>
          <w:szCs w:val="24"/>
          <w:rtl w:val="0"/>
        </w:rPr>
        <w:t xml:space="preserve"> DML operations (INSERT, UPDATE, DELETE) on this table trigger the recalculation of aggregate statistics (like total distance and elevation) on the parent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table.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2. How "Stages" Fit In (Current Schema &amp; Your Clarification)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You correctly articulated that "stages" represent a typical daily walk and are somewhat subjective. Given this:</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Current Status:</w:t>
      </w:r>
      <w:r w:rsidDel="00000000" w:rsidR="00000000" w:rsidRPr="00000000">
        <w:rPr>
          <w:color w:val="1b1c1d"/>
          <w:sz w:val="24"/>
          <w:szCs w:val="24"/>
          <w:rtl w:val="0"/>
        </w:rPr>
        <w:t xml:space="preserve"> "Stages" are </w:t>
      </w:r>
      <w:r w:rsidDel="00000000" w:rsidR="00000000" w:rsidRPr="00000000">
        <w:rPr>
          <w:i w:val="1"/>
          <w:color w:val="1b1c1d"/>
          <w:sz w:val="24"/>
          <w:szCs w:val="24"/>
          <w:rtl w:val="0"/>
        </w:rPr>
        <w:t xml:space="preserve">not</w:t>
      </w:r>
      <w:r w:rsidDel="00000000" w:rsidR="00000000" w:rsidRPr="00000000">
        <w:rPr>
          <w:color w:val="1b1c1d"/>
          <w:sz w:val="24"/>
          <w:szCs w:val="24"/>
          <w:rtl w:val="0"/>
        </w:rPr>
        <w:t xml:space="preserve"> a distinct primary entity in the database </w:t>
      </w:r>
      <w:r w:rsidDel="00000000" w:rsidR="00000000" w:rsidRPr="00000000">
        <w:rPr>
          <w:i w:val="1"/>
          <w:color w:val="1b1c1d"/>
          <w:sz w:val="24"/>
          <w:szCs w:val="24"/>
          <w:rtl w:val="0"/>
        </w:rPr>
        <w:t xml:space="preserve">as of the current specifications</w:t>
      </w:r>
      <w:r w:rsidDel="00000000" w:rsidR="00000000" w:rsidRPr="00000000">
        <w:rPr>
          <w:color w:val="1b1c1d"/>
          <w:sz w:val="24"/>
          <w:szCs w:val="24"/>
          <w:rtl w:val="0"/>
        </w:rPr>
        <w:t xml:space="preserve">.</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Application-Level Construct:</w:t>
      </w:r>
      <w:r w:rsidDel="00000000" w:rsidR="00000000" w:rsidRPr="00000000">
        <w:rPr>
          <w:color w:val="1b1c1d"/>
          <w:sz w:val="24"/>
          <w:szCs w:val="24"/>
          <w:rtl w:val="0"/>
        </w:rPr>
        <w:t xml:space="preserve"> As you mentioned, "a stage would be an application level rendering of different segments." This is precisely how it would work with the current schema:</w:t>
      </w:r>
    </w:p>
    <w:p w:rsidR="00000000" w:rsidDel="00000000" w:rsidP="00000000" w:rsidRDefault="00000000" w:rsidRPr="00000000" w14:paraId="00000029">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application (website/mobile app) would define what constitutes a "stage." This definition might come from official guidebooks, common pilgrim practice, or be curated by your platform's administrators.</w:t>
      </w:r>
    </w:p>
    <w:p w:rsidR="00000000" w:rsidDel="00000000" w:rsidP="00000000" w:rsidRDefault="00000000" w:rsidRPr="00000000" w14:paraId="0000002A">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A "stage" would typically be defined by a widely recognized start </w:t>
      </w:r>
      <w:r w:rsidDel="00000000" w:rsidR="00000000" w:rsidRPr="00000000">
        <w:rPr>
          <w:color w:val="575b5f"/>
          <w:sz w:val="21"/>
          <w:szCs w:val="21"/>
          <w:shd w:fill="e9eef6" w:val="clear"/>
          <w:rtl w:val="0"/>
        </w:rPr>
        <w:t xml:space="preserve">waypoint</w:t>
      </w:r>
      <w:r w:rsidDel="00000000" w:rsidR="00000000" w:rsidRPr="00000000">
        <w:rPr>
          <w:color w:val="1b1c1d"/>
          <w:sz w:val="24"/>
          <w:szCs w:val="24"/>
          <w:rtl w:val="0"/>
        </w:rPr>
        <w:t xml:space="preserve"> and end </w:t>
      </w:r>
      <w:r w:rsidDel="00000000" w:rsidR="00000000" w:rsidRPr="00000000">
        <w:rPr>
          <w:color w:val="575b5f"/>
          <w:sz w:val="21"/>
          <w:szCs w:val="21"/>
          <w:shd w:fill="e9eef6" w:val="clear"/>
          <w:rtl w:val="0"/>
        </w:rPr>
        <w:t xml:space="preserve">waypoint</w:t>
      </w:r>
      <w:r w:rsidDel="00000000" w:rsidR="00000000" w:rsidRPr="00000000">
        <w:rPr>
          <w:color w:val="1b1c1d"/>
          <w:sz w:val="24"/>
          <w:szCs w:val="24"/>
          <w:rtl w:val="0"/>
        </w:rPr>
        <w:t xml:space="preserve"> for a day's journey.</w:t>
      </w:r>
    </w:p>
    <w:p w:rsidR="00000000" w:rsidDel="00000000" w:rsidP="00000000" w:rsidRDefault="00000000" w:rsidRPr="00000000" w14:paraId="0000002B">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To display a "stage," the application would:</w:t>
      </w:r>
    </w:p>
    <w:p w:rsidR="00000000" w:rsidDel="00000000" w:rsidP="00000000" w:rsidRDefault="00000000" w:rsidRPr="00000000" w14:paraId="0000002C">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Identify the relevant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that connect these start and end waypoints of the conceptual stage.</w:t>
      </w:r>
    </w:p>
    <w:p w:rsidR="00000000" w:rsidDel="00000000" w:rsidP="00000000" w:rsidRDefault="00000000" w:rsidRPr="00000000" w14:paraId="0000002D">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For each chosen </w:t>
      </w:r>
      <w:r w:rsidDel="00000000" w:rsidR="00000000" w:rsidRPr="00000000">
        <w:rPr>
          <w:color w:val="575b5f"/>
          <w:sz w:val="21"/>
          <w:szCs w:val="21"/>
          <w:shd w:fill="e9eef6" w:val="clear"/>
          <w:rtl w:val="0"/>
        </w:rPr>
        <w:t xml:space="preserve">route</w:t>
      </w:r>
      <w:r w:rsidDel="00000000" w:rsidR="00000000" w:rsidRPr="00000000">
        <w:rPr>
          <w:color w:val="1b1c1d"/>
          <w:sz w:val="24"/>
          <w:szCs w:val="24"/>
          <w:rtl w:val="0"/>
        </w:rPr>
        <w:t xml:space="preserve">, query the </w:t>
      </w:r>
      <w:r w:rsidDel="00000000" w:rsidR="00000000" w:rsidRPr="00000000">
        <w:rPr>
          <w:color w:val="575b5f"/>
          <w:sz w:val="21"/>
          <w:szCs w:val="21"/>
          <w:shd w:fill="e9eef6" w:val="clear"/>
          <w:rtl w:val="0"/>
        </w:rPr>
        <w:t xml:space="preserve">route_segments</w:t>
      </w:r>
      <w:r w:rsidDel="00000000" w:rsidR="00000000" w:rsidRPr="00000000">
        <w:rPr>
          <w:color w:val="1b1c1d"/>
          <w:sz w:val="24"/>
          <w:szCs w:val="24"/>
          <w:rtl w:val="0"/>
        </w:rPr>
        <w:t xml:space="preserve"> table to get the ordered list of </w:t>
      </w:r>
      <w:r w:rsidDel="00000000" w:rsidR="00000000" w:rsidRPr="00000000">
        <w:rPr>
          <w:color w:val="575b5f"/>
          <w:sz w:val="21"/>
          <w:szCs w:val="21"/>
          <w:shd w:fill="e9eef6" w:val="clear"/>
          <w:rtl w:val="0"/>
        </w:rPr>
        <w:t xml:space="preserve">segments</w:t>
      </w:r>
      <w:r w:rsidDel="00000000" w:rsidR="00000000" w:rsidRPr="00000000">
        <w:rPr>
          <w:color w:val="1b1c1d"/>
          <w:sz w:val="24"/>
          <w:szCs w:val="24"/>
          <w:rtl w:val="0"/>
        </w:rPr>
        <w:t xml:space="preserve"> that make up that route between the stage's waypoints.</w:t>
      </w:r>
    </w:p>
    <w:p w:rsidR="00000000" w:rsidDel="00000000" w:rsidP="00000000" w:rsidRDefault="00000000" w:rsidRPr="00000000" w14:paraId="0000002E">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Aggregate the information (distance, elevation, time) from these constituent </w:t>
      </w:r>
      <w:r w:rsidDel="00000000" w:rsidR="00000000" w:rsidRPr="00000000">
        <w:rPr>
          <w:color w:val="575b5f"/>
          <w:sz w:val="21"/>
          <w:szCs w:val="21"/>
          <w:shd w:fill="e9eef6" w:val="clear"/>
          <w:rtl w:val="0"/>
        </w:rPr>
        <w:t xml:space="preserve">segments</w:t>
      </w:r>
      <w:r w:rsidDel="00000000" w:rsidR="00000000" w:rsidRPr="00000000">
        <w:rPr>
          <w:color w:val="1b1c1d"/>
          <w:sz w:val="24"/>
          <w:szCs w:val="24"/>
          <w:rtl w:val="0"/>
        </w:rPr>
        <w:t xml:space="preserve"> to present the "stage" overview.</w:t>
      </w:r>
    </w:p>
    <w:p w:rsidR="00000000" w:rsidDel="00000000" w:rsidP="00000000" w:rsidRDefault="00000000" w:rsidRPr="00000000" w14:paraId="0000002F">
      <w:pPr>
        <w:numPr>
          <w:ilvl w:val="2"/>
          <w:numId w:val="4"/>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color w:val="1b1c1d"/>
          <w:sz w:val="24"/>
          <w:szCs w:val="24"/>
          <w:rtl w:val="0"/>
        </w:rPr>
        <w:t xml:space="preserve">Display the map by concatenating the </w:t>
      </w:r>
      <w:r w:rsidDel="00000000" w:rsidR="00000000" w:rsidRPr="00000000">
        <w:rPr>
          <w:color w:val="575b5f"/>
          <w:sz w:val="21"/>
          <w:szCs w:val="21"/>
          <w:shd w:fill="e9eef6" w:val="clear"/>
          <w:rtl w:val="0"/>
        </w:rPr>
        <w:t xml:space="preserve">path_geom</w:t>
      </w:r>
      <w:r w:rsidDel="00000000" w:rsidR="00000000" w:rsidRPr="00000000">
        <w:rPr>
          <w:color w:val="1b1c1d"/>
          <w:sz w:val="24"/>
          <w:szCs w:val="24"/>
          <w:rtl w:val="0"/>
        </w:rPr>
        <w:t xml:space="preserve"> of these ordered </w:t>
      </w:r>
      <w:r w:rsidDel="00000000" w:rsidR="00000000" w:rsidRPr="00000000">
        <w:rPr>
          <w:color w:val="575b5f"/>
          <w:sz w:val="21"/>
          <w:szCs w:val="21"/>
          <w:shd w:fill="e9eef6" w:val="clear"/>
          <w:rtl w:val="0"/>
        </w:rPr>
        <w:t xml:space="preserve">segments</w:t>
      </w:r>
      <w:r w:rsidDel="00000000" w:rsidR="00000000" w:rsidRPr="00000000">
        <w:rPr>
          <w:color w:val="1b1c1d"/>
          <w:sz w:val="24"/>
          <w:szCs w:val="24"/>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3. Handling Alternatives Within a "Stage" (Your Example: Stia to Badia Prataglia)</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Your example of Stia to Badia Prataglia, with options via Eremo di Camaldoli or the Monastery, is perfectly handled by the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concept:</w:t>
      </w:r>
    </w:p>
    <w:p w:rsidR="00000000" w:rsidDel="00000000" w:rsidP="00000000" w:rsidRDefault="00000000" w:rsidRPr="00000000" w14:paraId="00000032">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Conceptual Stage:</w:t>
      </w:r>
      <w:r w:rsidDel="00000000" w:rsidR="00000000" w:rsidRPr="00000000">
        <w:rPr>
          <w:color w:val="1b1c1d"/>
          <w:sz w:val="24"/>
          <w:szCs w:val="24"/>
          <w:rtl w:val="0"/>
        </w:rPr>
        <w:t xml:space="preserve"> Stia (Start Waypoint) to Badia Prataglia (End Waypoint).</w:t>
      </w:r>
    </w:p>
    <w:p w:rsidR="00000000" w:rsidDel="00000000" w:rsidP="00000000" w:rsidRDefault="00000000" w:rsidRPr="00000000" w14:paraId="00000033">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Database Implementation:</w:t>
      </w:r>
    </w:p>
    <w:p w:rsidR="00000000" w:rsidDel="00000000" w:rsidP="00000000" w:rsidRDefault="00000000" w:rsidRPr="00000000" w14:paraId="00000034">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Route 1: "Stia to Badia Prataglia (via Eremo di Camaldoli)"</w:t>
      </w:r>
    </w:p>
    <w:p w:rsidR="00000000" w:rsidDel="00000000" w:rsidP="00000000" w:rsidRDefault="00000000" w:rsidRPr="00000000" w14:paraId="00000035">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This </w:t>
      </w:r>
      <w:r w:rsidDel="00000000" w:rsidR="00000000" w:rsidRPr="00000000">
        <w:rPr>
          <w:color w:val="575b5f"/>
          <w:sz w:val="21"/>
          <w:szCs w:val="21"/>
          <w:shd w:fill="e9eef6" w:val="clear"/>
          <w:rtl w:val="0"/>
        </w:rPr>
        <w:t xml:space="preserve">route</w:t>
      </w:r>
      <w:r w:rsidDel="00000000" w:rsidR="00000000" w:rsidRPr="00000000">
        <w:rPr>
          <w:color w:val="1b1c1d"/>
          <w:sz w:val="24"/>
          <w:szCs w:val="24"/>
          <w:rtl w:val="0"/>
        </w:rPr>
        <w:t xml:space="preserve"> would be linked in </w:t>
      </w:r>
      <w:r w:rsidDel="00000000" w:rsidR="00000000" w:rsidRPr="00000000">
        <w:rPr>
          <w:color w:val="575b5f"/>
          <w:sz w:val="21"/>
          <w:szCs w:val="21"/>
          <w:shd w:fill="e9eef6" w:val="clear"/>
          <w:rtl w:val="0"/>
        </w:rPr>
        <w:t xml:space="preserve">route_segments</w:t>
      </w:r>
      <w:r w:rsidDel="00000000" w:rsidR="00000000" w:rsidRPr="00000000">
        <w:rPr>
          <w:color w:val="1b1c1d"/>
          <w:sz w:val="24"/>
          <w:szCs w:val="24"/>
          <w:rtl w:val="0"/>
        </w:rPr>
        <w:t xml:space="preserve"> to a specific sequence of </w:t>
      </w:r>
      <w:r w:rsidDel="00000000" w:rsidR="00000000" w:rsidRPr="00000000">
        <w:rPr>
          <w:color w:val="575b5f"/>
          <w:sz w:val="21"/>
          <w:szCs w:val="21"/>
          <w:shd w:fill="e9eef6" w:val="clear"/>
          <w:rtl w:val="0"/>
        </w:rPr>
        <w:t xml:space="preserve">segments</w:t>
      </w:r>
      <w:r w:rsidDel="00000000" w:rsidR="00000000" w:rsidRPr="00000000">
        <w:rPr>
          <w:color w:val="1b1c1d"/>
          <w:sz w:val="24"/>
          <w:szCs w:val="24"/>
          <w:rtl w:val="0"/>
        </w:rPr>
        <w:t xml:space="preserve"> (e.g., "Stia to Eremo di Camaldoli" segment, then "Eremo di Camaldoli to Badia Prataglia" segment).</w:t>
      </w:r>
    </w:p>
    <w:p w:rsidR="00000000" w:rsidDel="00000000" w:rsidP="00000000" w:rsidRDefault="00000000" w:rsidRPr="00000000" w14:paraId="00000036">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Route 2: "Stia to Badia Prataglia (via Monastery)"</w:t>
      </w:r>
    </w:p>
    <w:p w:rsidR="00000000" w:rsidDel="00000000" w:rsidP="00000000" w:rsidRDefault="00000000" w:rsidRPr="00000000" w14:paraId="00000037">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This </w:t>
      </w:r>
      <w:r w:rsidDel="00000000" w:rsidR="00000000" w:rsidRPr="00000000">
        <w:rPr>
          <w:color w:val="575b5f"/>
          <w:sz w:val="21"/>
          <w:szCs w:val="21"/>
          <w:shd w:fill="e9eef6" w:val="clear"/>
          <w:rtl w:val="0"/>
        </w:rPr>
        <w:t xml:space="preserve">route</w:t>
      </w:r>
      <w:r w:rsidDel="00000000" w:rsidR="00000000" w:rsidRPr="00000000">
        <w:rPr>
          <w:color w:val="1b1c1d"/>
          <w:sz w:val="24"/>
          <w:szCs w:val="24"/>
          <w:rtl w:val="0"/>
        </w:rPr>
        <w:t xml:space="preserve"> would be linked in </w:t>
      </w:r>
      <w:r w:rsidDel="00000000" w:rsidR="00000000" w:rsidRPr="00000000">
        <w:rPr>
          <w:color w:val="575b5f"/>
          <w:sz w:val="21"/>
          <w:szCs w:val="21"/>
          <w:shd w:fill="e9eef6" w:val="clear"/>
          <w:rtl w:val="0"/>
        </w:rPr>
        <w:t xml:space="preserve">route_segments</w:t>
      </w:r>
      <w:r w:rsidDel="00000000" w:rsidR="00000000" w:rsidRPr="00000000">
        <w:rPr>
          <w:color w:val="1b1c1d"/>
          <w:sz w:val="24"/>
          <w:szCs w:val="24"/>
          <w:rtl w:val="0"/>
        </w:rPr>
        <w:t xml:space="preserve"> to a </w:t>
      </w:r>
      <w:r w:rsidDel="00000000" w:rsidR="00000000" w:rsidRPr="00000000">
        <w:rPr>
          <w:i w:val="1"/>
          <w:color w:val="1b1c1d"/>
          <w:sz w:val="24"/>
          <w:szCs w:val="24"/>
          <w:rtl w:val="0"/>
        </w:rPr>
        <w:t xml:space="preserve">different</w:t>
      </w:r>
      <w:r w:rsidDel="00000000" w:rsidR="00000000" w:rsidRPr="00000000">
        <w:rPr>
          <w:color w:val="1b1c1d"/>
          <w:sz w:val="24"/>
          <w:szCs w:val="24"/>
          <w:rtl w:val="0"/>
        </w:rPr>
        <w:t xml:space="preserve"> sequence of </w:t>
      </w:r>
      <w:r w:rsidDel="00000000" w:rsidR="00000000" w:rsidRPr="00000000">
        <w:rPr>
          <w:color w:val="575b5f"/>
          <w:sz w:val="21"/>
          <w:szCs w:val="21"/>
          <w:shd w:fill="e9eef6" w:val="clear"/>
          <w:rtl w:val="0"/>
        </w:rPr>
        <w:t xml:space="preserve">segments</w:t>
      </w:r>
      <w:r w:rsidDel="00000000" w:rsidR="00000000" w:rsidRPr="00000000">
        <w:rPr>
          <w:color w:val="1b1c1d"/>
          <w:sz w:val="24"/>
          <w:szCs w:val="24"/>
          <w:rtl w:val="0"/>
        </w:rPr>
        <w:t xml:space="preserve"> (e.g., "Stia to Monastery" segment, then "Monastery to Badia Prataglia" segment).</w:t>
      </w:r>
    </w:p>
    <w:p w:rsidR="00000000" w:rsidDel="00000000" w:rsidP="00000000" w:rsidRDefault="00000000" w:rsidRPr="00000000" w14:paraId="00000038">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Application Display:</w:t>
      </w:r>
      <w:r w:rsidDel="00000000" w:rsidR="00000000" w:rsidRPr="00000000">
        <w:rPr>
          <w:color w:val="1b1c1d"/>
          <w:sz w:val="24"/>
          <w:szCs w:val="24"/>
          <w:rtl w:val="0"/>
        </w:rPr>
        <w:t xml:space="preserve"> When a pilgrim is planning the "stage" from Stia to Badia Prataglia, the application would identify that there are two (or more) distinct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available to achieve this. It would then present these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as choices to the pilgrim, each with its own total distance, elevation profile (derived from its unique segments), and description.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 the flexibility of having multiple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(each a unique, ordered assembly of </w:t>
      </w:r>
      <w:r w:rsidDel="00000000" w:rsidR="00000000" w:rsidRPr="00000000">
        <w:rPr>
          <w:color w:val="575b5f"/>
          <w:sz w:val="21"/>
          <w:szCs w:val="21"/>
          <w:shd w:fill="e9eef6" w:val="clear"/>
          <w:rtl w:val="0"/>
        </w:rPr>
        <w:t xml:space="preserve">segments</w:t>
      </w:r>
      <w:r w:rsidDel="00000000" w:rsidR="00000000" w:rsidRPr="00000000">
        <w:rPr>
          <w:color w:val="1b1c1d"/>
          <w:sz w:val="24"/>
          <w:szCs w:val="24"/>
          <w:rtl w:val="0"/>
        </w:rPr>
        <w:t xml:space="preserve">) allows the platform to represent these common alternative paths that pilgrims might take to complete what they perceive as a single "stage" of their journey.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4. Regional Traversal within Stages/Routes</w:t>
      </w:r>
    </w:p>
    <w:p w:rsidR="00000000" w:rsidDel="00000000" w:rsidP="00000000" w:rsidRDefault="00000000" w:rsidRPr="00000000" w14:paraId="0000003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 </w:t>
      </w:r>
      <w:r w:rsidDel="00000000" w:rsidR="00000000" w:rsidRPr="00000000">
        <w:rPr>
          <w:color w:val="575b5f"/>
          <w:sz w:val="21"/>
          <w:szCs w:val="21"/>
          <w:shd w:fill="e9eef6" w:val="clear"/>
          <w:rtl w:val="0"/>
        </w:rPr>
        <w:t xml:space="preserve">trail</w:t>
      </w:r>
      <w:r w:rsidDel="00000000" w:rsidR="00000000" w:rsidRPr="00000000">
        <w:rPr>
          <w:color w:val="1b1c1d"/>
          <w:sz w:val="24"/>
          <w:szCs w:val="24"/>
          <w:rtl w:val="0"/>
        </w:rPr>
        <w:t xml:space="preserve"> is explicitly linked to </w:t>
      </w:r>
      <w:r w:rsidDel="00000000" w:rsidR="00000000" w:rsidRPr="00000000">
        <w:rPr>
          <w:color w:val="575b5f"/>
          <w:sz w:val="21"/>
          <w:szCs w:val="21"/>
          <w:shd w:fill="e9eef6" w:val="clear"/>
          <w:rtl w:val="0"/>
        </w:rPr>
        <w:t xml:space="preserve">regions</w:t>
      </w:r>
      <w:r w:rsidDel="00000000" w:rsidR="00000000" w:rsidRPr="00000000">
        <w:rPr>
          <w:color w:val="1b1c1d"/>
          <w:sz w:val="24"/>
          <w:szCs w:val="24"/>
          <w:rtl w:val="0"/>
        </w:rPr>
        <w:t xml:space="preserve"> it traverses via </w:t>
      </w:r>
      <w:r w:rsidDel="00000000" w:rsidR="00000000" w:rsidRPr="00000000">
        <w:rPr>
          <w:color w:val="575b5f"/>
          <w:sz w:val="21"/>
          <w:szCs w:val="21"/>
          <w:shd w:fill="e9eef6" w:val="clear"/>
          <w:rtl w:val="0"/>
        </w:rPr>
        <w:t xml:space="preserve">trail_regions</w:t>
      </w:r>
      <w:r w:rsidDel="00000000" w:rsidR="00000000" w:rsidRPr="00000000">
        <w:rPr>
          <w:color w:val="1b1c1d"/>
          <w:sz w:val="24"/>
          <w:szCs w:val="24"/>
          <w:rtl w:val="0"/>
        </w:rPr>
        <w:t xml:space="preserve">.</w:t>
      </w:r>
    </w:p>
    <w:p w:rsidR="00000000" w:rsidDel="00000000" w:rsidP="00000000" w:rsidRDefault="00000000" w:rsidRPr="00000000" w14:paraId="0000003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Each </w:t>
      </w:r>
      <w:r w:rsidDel="00000000" w:rsidR="00000000" w:rsidRPr="00000000">
        <w:rPr>
          <w:color w:val="575b5f"/>
          <w:sz w:val="21"/>
          <w:szCs w:val="21"/>
          <w:shd w:fill="e9eef6" w:val="clear"/>
          <w:rtl w:val="0"/>
        </w:rPr>
        <w:t xml:space="preserve">segment</w:t>
      </w:r>
      <w:r w:rsidDel="00000000" w:rsidR="00000000" w:rsidRPr="00000000">
        <w:rPr>
          <w:color w:val="1b1c1d"/>
          <w:sz w:val="24"/>
          <w:szCs w:val="24"/>
          <w:rtl w:val="0"/>
        </w:rPr>
        <w:t xml:space="preserve"> is defined by a </w:t>
      </w:r>
      <w:r w:rsidDel="00000000" w:rsidR="00000000" w:rsidRPr="00000000">
        <w:rPr>
          <w:color w:val="575b5f"/>
          <w:sz w:val="21"/>
          <w:szCs w:val="21"/>
          <w:shd w:fill="e9eef6" w:val="clear"/>
          <w:rtl w:val="0"/>
        </w:rPr>
        <w:t xml:space="preserve">start_waypoint_id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end_waypoint_id</w:t>
      </w:r>
      <w:r w:rsidDel="00000000" w:rsidR="00000000" w:rsidRPr="00000000">
        <w:rPr>
          <w:color w:val="1b1c1d"/>
          <w:sz w:val="24"/>
          <w:szCs w:val="24"/>
          <w:rtl w:val="0"/>
        </w:rPr>
        <w:t xml:space="preserve">.</w:t>
      </w:r>
    </w:p>
    <w:p w:rsidR="00000000" w:rsidDel="00000000" w:rsidP="00000000" w:rsidRDefault="00000000" w:rsidRPr="00000000" w14:paraId="0000003D">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These </w:t>
      </w:r>
      <w:r w:rsidDel="00000000" w:rsidR="00000000" w:rsidRPr="00000000">
        <w:rPr>
          <w:color w:val="575b5f"/>
          <w:sz w:val="21"/>
          <w:szCs w:val="21"/>
          <w:shd w:fill="e9eef6" w:val="clear"/>
          <w:rtl w:val="0"/>
        </w:rPr>
        <w:t xml:space="preserve">waypoints</w:t>
      </w:r>
      <w:r w:rsidDel="00000000" w:rsidR="00000000" w:rsidRPr="00000000">
        <w:rPr>
          <w:color w:val="1b1c1d"/>
          <w:sz w:val="24"/>
          <w:szCs w:val="24"/>
          <w:rtl w:val="0"/>
        </w:rPr>
        <w:t xml:space="preserve"> are linked to </w:t>
      </w:r>
      <w:r w:rsidDel="00000000" w:rsidR="00000000" w:rsidRPr="00000000">
        <w:rPr>
          <w:color w:val="575b5f"/>
          <w:sz w:val="21"/>
          <w:szCs w:val="21"/>
          <w:shd w:fill="e9eef6" w:val="clear"/>
          <w:rtl w:val="0"/>
        </w:rPr>
        <w:t xml:space="preserve">towns</w:t>
      </w:r>
      <w:r w:rsidDel="00000000" w:rsidR="00000000" w:rsidRPr="00000000">
        <w:rPr>
          <w:color w:val="1b1c1d"/>
          <w:sz w:val="24"/>
          <w:szCs w:val="24"/>
          <w:rtl w:val="0"/>
        </w:rPr>
        <w:t xml:space="preserve"> (via </w:t>
      </w:r>
      <w:r w:rsidDel="00000000" w:rsidR="00000000" w:rsidRPr="00000000">
        <w:rPr>
          <w:color w:val="575b5f"/>
          <w:sz w:val="21"/>
          <w:szCs w:val="21"/>
          <w:shd w:fill="e9eef6" w:val="clear"/>
          <w:rtl w:val="0"/>
        </w:rPr>
        <w:t xml:space="preserve">waypoints.town_id</w:t>
      </w:r>
      <w:r w:rsidDel="00000000" w:rsidR="00000000" w:rsidRPr="00000000">
        <w:rPr>
          <w:color w:val="1b1c1d"/>
          <w:sz w:val="24"/>
          <w:szCs w:val="24"/>
          <w:rtl w:val="0"/>
        </w:rPr>
        <w:t xml:space="preserve"> from Module 4.0), and </w:t>
      </w:r>
      <w:r w:rsidDel="00000000" w:rsidR="00000000" w:rsidRPr="00000000">
        <w:rPr>
          <w:color w:val="575b5f"/>
          <w:sz w:val="21"/>
          <w:szCs w:val="21"/>
          <w:shd w:fill="e9eef6" w:val="clear"/>
          <w:rtl w:val="0"/>
        </w:rPr>
        <w:t xml:space="preserve">towns</w:t>
      </w:r>
      <w:r w:rsidDel="00000000" w:rsidR="00000000" w:rsidRPr="00000000">
        <w:rPr>
          <w:color w:val="1b1c1d"/>
          <w:sz w:val="24"/>
          <w:szCs w:val="24"/>
          <w:rtl w:val="0"/>
        </w:rPr>
        <w:t xml:space="preserve"> are linked to </w:t>
      </w:r>
      <w:r w:rsidDel="00000000" w:rsidR="00000000" w:rsidRPr="00000000">
        <w:rPr>
          <w:color w:val="575b5f"/>
          <w:sz w:val="21"/>
          <w:szCs w:val="21"/>
          <w:shd w:fill="e9eef6" w:val="clear"/>
          <w:rtl w:val="0"/>
        </w:rPr>
        <w:t xml:space="preserve">regions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provinces</w:t>
      </w:r>
      <w:r w:rsidDel="00000000" w:rsidR="00000000" w:rsidRPr="00000000">
        <w:rPr>
          <w:color w:val="1b1c1d"/>
          <w:sz w:val="24"/>
          <w:szCs w:val="24"/>
          <w:rtl w:val="0"/>
        </w:rPr>
        <w:t xml:space="preserve"> (Module 3.0).</w:t>
      </w:r>
    </w:p>
    <w:p w:rsidR="00000000" w:rsidDel="00000000" w:rsidP="00000000" w:rsidRDefault="00000000" w:rsidRPr="00000000" w14:paraId="0000003E">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Therefore, as a </w:t>
      </w:r>
      <w:r w:rsidDel="00000000" w:rsidR="00000000" w:rsidRPr="00000000">
        <w:rPr>
          <w:color w:val="575b5f"/>
          <w:sz w:val="21"/>
          <w:szCs w:val="21"/>
          <w:shd w:fill="e9eef6" w:val="clear"/>
          <w:rtl w:val="0"/>
        </w:rPr>
        <w:t xml:space="preserve">route</w:t>
      </w:r>
      <w:r w:rsidDel="00000000" w:rsidR="00000000" w:rsidRPr="00000000">
        <w:rPr>
          <w:color w:val="1b1c1d"/>
          <w:sz w:val="24"/>
          <w:szCs w:val="24"/>
          <w:rtl w:val="0"/>
        </w:rPr>
        <w:t xml:space="preserve"> (and thus a conceptual "stage" composed of that route's segments) progresses from waypoint to waypoint, the application can determine the </w:t>
      </w:r>
      <w:r w:rsidDel="00000000" w:rsidR="00000000" w:rsidRPr="00000000">
        <w:rPr>
          <w:color w:val="575b5f"/>
          <w:sz w:val="21"/>
          <w:szCs w:val="21"/>
          <w:shd w:fill="e9eef6" w:val="clear"/>
          <w:rtl w:val="0"/>
        </w:rPr>
        <w:t xml:space="preserve">town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province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region</w:t>
      </w:r>
      <w:r w:rsidDel="00000000" w:rsidR="00000000" w:rsidRPr="00000000">
        <w:rPr>
          <w:color w:val="1b1c1d"/>
          <w:sz w:val="24"/>
          <w:szCs w:val="24"/>
          <w:rtl w:val="0"/>
        </w:rPr>
        <w:t xml:space="preserve"> for each part of that stage by looking up the geographical context of its defining waypoints. A single stage can indeed span multiple towns or even regions if its constituent segments cross those boundaries.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5. Implications for Third-Party Data Access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If "stages" remain purely an application-level construct:</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Third parties wanting to consume your data to display "stages" would need to replicate the logic your application uses. This might involve:</w:t>
      </w:r>
    </w:p>
    <w:p w:rsidR="00000000" w:rsidDel="00000000" w:rsidP="00000000" w:rsidRDefault="00000000" w:rsidRPr="00000000" w14:paraId="0000004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Knowing the commonly accepted start/end waypoints for typical stages.</w:t>
      </w:r>
    </w:p>
    <w:p w:rsidR="00000000" w:rsidDel="00000000" w:rsidP="00000000" w:rsidRDefault="00000000" w:rsidRPr="00000000" w14:paraId="0000004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Querying your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route_segments</w:t>
      </w:r>
      <w:r w:rsidDel="00000000" w:rsidR="00000000" w:rsidRPr="00000000">
        <w:rPr>
          <w:color w:val="1b1c1d"/>
          <w:sz w:val="24"/>
          <w:szCs w:val="24"/>
          <w:rtl w:val="0"/>
        </w:rPr>
        <w:t xml:space="preserve"> to find paths between these waypoints.</w:t>
      </w:r>
    </w:p>
    <w:p w:rsidR="00000000" w:rsidDel="00000000" w:rsidP="00000000" w:rsidRDefault="00000000" w:rsidRPr="00000000" w14:paraId="0000004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Handling cases where multiple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exist for a conceptual stage.</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This could be complex for them and might lead to inconsistencies if their stage definitions differ.</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The Case for a Future (Optional) </w:t>
      </w:r>
      <w:r w:rsidDel="00000000" w:rsidR="00000000" w:rsidRPr="00000000">
        <w:rPr>
          <w:color w:val="575b5f"/>
          <w:sz w:val="21"/>
          <w:szCs w:val="21"/>
          <w:shd w:fill="e9eef6" w:val="clear"/>
          <w:rtl w:val="0"/>
        </w:rPr>
        <w:t xml:space="preserve">stages</w:t>
      </w:r>
      <w:r w:rsidDel="00000000" w:rsidR="00000000" w:rsidRPr="00000000">
        <w:rPr>
          <w:b w:val="1"/>
          <w:color w:val="1b1c1d"/>
          <w:sz w:val="24"/>
          <w:szCs w:val="24"/>
          <w:rtl w:val="0"/>
        </w:rPr>
        <w:t xml:space="preserve"> Table: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While your current approach is robust for your own application, if simplifying "stage" information for third-party consumption (or even for internal curation) becomes a priority, you could introduce a </w:t>
      </w:r>
      <w:r w:rsidDel="00000000" w:rsidR="00000000" w:rsidRPr="00000000">
        <w:rPr>
          <w:color w:val="575b5f"/>
          <w:sz w:val="21"/>
          <w:szCs w:val="21"/>
          <w:shd w:fill="e9eef6" w:val="clear"/>
          <w:rtl w:val="0"/>
        </w:rPr>
        <w:t xml:space="preserve">stages</w:t>
      </w:r>
      <w:r w:rsidDel="00000000" w:rsidR="00000000" w:rsidRPr="00000000">
        <w:rPr>
          <w:color w:val="1b1c1d"/>
          <w:sz w:val="24"/>
          <w:szCs w:val="24"/>
          <w:rtl w:val="0"/>
        </w:rPr>
        <w:t xml:space="preserve"> table in a future iteration. This would </w:t>
      </w:r>
      <w:r w:rsidDel="00000000" w:rsidR="00000000" w:rsidRPr="00000000">
        <w:rPr>
          <w:i w:val="1"/>
          <w:color w:val="1b1c1d"/>
          <w:sz w:val="24"/>
          <w:szCs w:val="24"/>
          <w:rtl w:val="0"/>
        </w:rPr>
        <w:t xml:space="preserve">not</w:t>
      </w:r>
      <w:r w:rsidDel="00000000" w:rsidR="00000000" w:rsidRPr="00000000">
        <w:rPr>
          <w:color w:val="1b1c1d"/>
          <w:sz w:val="24"/>
          <w:szCs w:val="24"/>
          <w:rtl w:val="0"/>
        </w:rPr>
        <w:t xml:space="preserve"> replace </w:t>
      </w:r>
      <w:r w:rsidDel="00000000" w:rsidR="00000000" w:rsidRPr="00000000">
        <w:rPr>
          <w:color w:val="575b5f"/>
          <w:sz w:val="21"/>
          <w:szCs w:val="21"/>
          <w:shd w:fill="e9eef6" w:val="clear"/>
          <w:rtl w:val="0"/>
        </w:rPr>
        <w:t xml:space="preserve">segments</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but would sit alongside them as a curated layer:</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stages</w:t>
      </w:r>
      <w:r w:rsidDel="00000000" w:rsidR="00000000" w:rsidRPr="00000000">
        <w:rPr>
          <w:b w:val="1"/>
          <w:color w:val="1b1c1d"/>
          <w:sz w:val="24"/>
          <w:szCs w:val="24"/>
          <w:rtl w:val="0"/>
        </w:rPr>
        <w:t xml:space="preserve"> Table (Conceptual):</w:t>
      </w:r>
    </w:p>
    <w:p w:rsidR="00000000" w:rsidDel="00000000" w:rsidP="00000000" w:rsidRDefault="00000000" w:rsidRPr="00000000" w14:paraId="0000004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(PK)</w:t>
      </w:r>
    </w:p>
    <w:p w:rsidR="00000000" w:rsidDel="00000000" w:rsidP="00000000" w:rsidRDefault="00000000" w:rsidRPr="00000000" w14:paraId="0000004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trail_id</w:t>
      </w:r>
      <w:r w:rsidDel="00000000" w:rsidR="00000000" w:rsidRPr="00000000">
        <w:rPr>
          <w:color w:val="1b1c1d"/>
          <w:sz w:val="24"/>
          <w:szCs w:val="24"/>
          <w:rtl w:val="0"/>
        </w:rPr>
        <w:t xml:space="preserve"> (FK to </w:t>
      </w:r>
      <w:r w:rsidDel="00000000" w:rsidR="00000000" w:rsidRPr="00000000">
        <w:rPr>
          <w:color w:val="575b5f"/>
          <w:sz w:val="21"/>
          <w:szCs w:val="21"/>
          <w:shd w:fill="e9eef6" w:val="clear"/>
          <w:rtl w:val="0"/>
        </w:rPr>
        <w:t xml:space="preserve">trails</w:t>
      </w:r>
      <w:r w:rsidDel="00000000" w:rsidR="00000000" w:rsidRPr="00000000">
        <w:rPr>
          <w:color w:val="1b1c1d"/>
          <w:sz w:val="24"/>
          <w:szCs w:val="24"/>
          <w:rtl w:val="0"/>
        </w:rPr>
        <w:t xml:space="preserve">)</w:t>
      </w:r>
    </w:p>
    <w:p w:rsidR="00000000" w:rsidDel="00000000" w:rsidP="00000000" w:rsidRDefault="00000000" w:rsidRPr="00000000" w14:paraId="0000004B">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stage_number</w:t>
      </w:r>
      <w:r w:rsidDel="00000000" w:rsidR="00000000" w:rsidRPr="00000000">
        <w:rPr>
          <w:color w:val="1b1c1d"/>
          <w:sz w:val="24"/>
          <w:szCs w:val="24"/>
          <w:rtl w:val="0"/>
        </w:rPr>
        <w:t xml:space="preserve"> (e.g., 1, 2, 3 for a given trail's "official" staging)</w:t>
      </w:r>
    </w:p>
    <w:p w:rsidR="00000000" w:rsidDel="00000000" w:rsidP="00000000" w:rsidRDefault="00000000" w:rsidRPr="00000000" w14:paraId="0000004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(e.g., "Stia to Badia Prataglia") - Translatable</w:t>
      </w:r>
    </w:p>
    <w:p w:rsidR="00000000" w:rsidDel="00000000" w:rsidP="00000000" w:rsidRDefault="00000000" w:rsidRPr="00000000" w14:paraId="0000004D">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description</w:t>
      </w:r>
      <w:r w:rsidDel="00000000" w:rsidR="00000000" w:rsidRPr="00000000">
        <w:rPr>
          <w:color w:val="1b1c1d"/>
          <w:sz w:val="24"/>
          <w:szCs w:val="24"/>
          <w:rtl w:val="0"/>
        </w:rPr>
        <w:t xml:space="preserve"> - Translatable</w:t>
      </w:r>
    </w:p>
    <w:p w:rsidR="00000000" w:rsidDel="00000000" w:rsidP="00000000" w:rsidRDefault="00000000" w:rsidRPr="00000000" w14:paraId="0000004E">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suggested_start_waypoint_id</w:t>
      </w:r>
      <w:r w:rsidDel="00000000" w:rsidR="00000000" w:rsidRPr="00000000">
        <w:rPr>
          <w:color w:val="1b1c1d"/>
          <w:sz w:val="24"/>
          <w:szCs w:val="24"/>
          <w:rtl w:val="0"/>
        </w:rPr>
        <w:t xml:space="preserve"> (FK to </w:t>
      </w:r>
      <w:r w:rsidDel="00000000" w:rsidR="00000000" w:rsidRPr="00000000">
        <w:rPr>
          <w:color w:val="575b5f"/>
          <w:sz w:val="21"/>
          <w:szCs w:val="21"/>
          <w:shd w:fill="e9eef6" w:val="clear"/>
          <w:rtl w:val="0"/>
        </w:rPr>
        <w:t xml:space="preserve">waypoints</w:t>
      </w:r>
      <w:r w:rsidDel="00000000" w:rsidR="00000000" w:rsidRPr="00000000">
        <w:rPr>
          <w:color w:val="1b1c1d"/>
          <w:sz w:val="24"/>
          <w:szCs w:val="24"/>
          <w:rtl w:val="0"/>
        </w:rPr>
        <w:t xml:space="preserve">)</w:t>
      </w:r>
    </w:p>
    <w:p w:rsidR="00000000" w:rsidDel="00000000" w:rsidP="00000000" w:rsidRDefault="00000000" w:rsidRPr="00000000" w14:paraId="0000004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suggested_end_waypoint_id</w:t>
      </w:r>
      <w:r w:rsidDel="00000000" w:rsidR="00000000" w:rsidRPr="00000000">
        <w:rPr>
          <w:color w:val="1b1c1d"/>
          <w:sz w:val="24"/>
          <w:szCs w:val="24"/>
          <w:rtl w:val="0"/>
        </w:rPr>
        <w:t xml:space="preserve"> (FK to </w:t>
      </w:r>
      <w:r w:rsidDel="00000000" w:rsidR="00000000" w:rsidRPr="00000000">
        <w:rPr>
          <w:color w:val="575b5f"/>
          <w:sz w:val="21"/>
          <w:szCs w:val="21"/>
          <w:shd w:fill="e9eef6" w:val="clear"/>
          <w:rtl w:val="0"/>
        </w:rPr>
        <w:t xml:space="preserve">waypoints</w:t>
      </w:r>
      <w:r w:rsidDel="00000000" w:rsidR="00000000" w:rsidRPr="00000000">
        <w:rPr>
          <w:color w:val="1b1c1d"/>
          <w:sz w:val="24"/>
          <w:szCs w:val="24"/>
          <w:rtl w:val="0"/>
        </w:rPr>
        <w:t xml:space="preserve">)</w:t>
      </w:r>
    </w:p>
    <w:p w:rsidR="00000000" w:rsidDel="00000000" w:rsidP="00000000" w:rsidRDefault="00000000" w:rsidRPr="00000000" w14:paraId="00000050">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Other stage-specific metadata.</w:t>
      </w:r>
    </w:p>
    <w:p w:rsidR="00000000" w:rsidDel="00000000" w:rsidP="00000000" w:rsidRDefault="00000000" w:rsidRPr="00000000" w14:paraId="0000005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stage_route_options</w:t>
      </w:r>
      <w:r w:rsidDel="00000000" w:rsidR="00000000" w:rsidRPr="00000000">
        <w:rPr>
          <w:b w:val="1"/>
          <w:color w:val="1b1c1d"/>
          <w:sz w:val="24"/>
          <w:szCs w:val="24"/>
          <w:rtl w:val="0"/>
        </w:rPr>
        <w:t xml:space="preserve"> Junction Table (Conceptual):</w:t>
      </w:r>
    </w:p>
    <w:p w:rsidR="00000000" w:rsidDel="00000000" w:rsidP="00000000" w:rsidRDefault="00000000" w:rsidRPr="00000000" w14:paraId="00000052">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stage_id</w:t>
      </w:r>
      <w:r w:rsidDel="00000000" w:rsidR="00000000" w:rsidRPr="00000000">
        <w:rPr>
          <w:color w:val="1b1c1d"/>
          <w:sz w:val="24"/>
          <w:szCs w:val="24"/>
          <w:rtl w:val="0"/>
        </w:rPr>
        <w:t xml:space="preserve"> (FK to </w:t>
      </w:r>
      <w:r w:rsidDel="00000000" w:rsidR="00000000" w:rsidRPr="00000000">
        <w:rPr>
          <w:color w:val="575b5f"/>
          <w:sz w:val="21"/>
          <w:szCs w:val="21"/>
          <w:shd w:fill="e9eef6" w:val="clear"/>
          <w:rtl w:val="0"/>
        </w:rPr>
        <w:t xml:space="preserve">stages</w:t>
      </w:r>
      <w:r w:rsidDel="00000000" w:rsidR="00000000" w:rsidRPr="00000000">
        <w:rPr>
          <w:color w:val="1b1c1d"/>
          <w:sz w:val="24"/>
          <w:szCs w:val="24"/>
          <w:rtl w:val="0"/>
        </w:rPr>
        <w:t xml:space="preserve">)</w:t>
      </w:r>
    </w:p>
    <w:p w:rsidR="00000000" w:rsidDel="00000000" w:rsidP="00000000" w:rsidRDefault="00000000" w:rsidRPr="00000000" w14:paraId="00000053">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route_id</w:t>
      </w:r>
      <w:r w:rsidDel="00000000" w:rsidR="00000000" w:rsidRPr="00000000">
        <w:rPr>
          <w:color w:val="1b1c1d"/>
          <w:sz w:val="24"/>
          <w:szCs w:val="24"/>
          <w:rtl w:val="0"/>
        </w:rPr>
        <w:t xml:space="preserve"> (FK to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w:t>
      </w:r>
    </w:p>
    <w:p w:rsidR="00000000" w:rsidDel="00000000" w:rsidP="00000000" w:rsidRDefault="00000000" w:rsidRPr="00000000" w14:paraId="00000054">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option_type</w:t>
      </w:r>
      <w:r w:rsidDel="00000000" w:rsidR="00000000" w:rsidRPr="00000000">
        <w:rPr>
          <w:color w:val="1b1c1d"/>
          <w:sz w:val="24"/>
          <w:szCs w:val="24"/>
          <w:rtl w:val="0"/>
        </w:rPr>
        <w:t xml:space="preserve"> (e.g., 'primary', 'official_variant', 'scenic_alternative') - Could be an ENUM or FK to a master table.</w:t>
      </w:r>
    </w:p>
    <w:p w:rsidR="00000000" w:rsidDel="00000000" w:rsidP="00000000" w:rsidRDefault="00000000" w:rsidRPr="00000000" w14:paraId="0000005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display_order_for_stage</w:t>
      </w:r>
    </w:p>
    <w:p w:rsidR="00000000" w:rsidDel="00000000" w:rsidP="00000000" w:rsidRDefault="00000000" w:rsidRPr="00000000" w14:paraId="00000056">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Benefit:</w:t>
      </w:r>
      <w:r w:rsidDel="00000000" w:rsidR="00000000" w:rsidRPr="00000000">
        <w:rPr>
          <w:color w:val="1b1c1d"/>
          <w:sz w:val="24"/>
          <w:szCs w:val="24"/>
          <w:rtl w:val="0"/>
        </w:rPr>
        <w:t xml:space="preserve"> This would provide an explicit, queryable list of recognized stages and the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that can be used to complete each stage. Third parties could then directly query this </w:t>
      </w:r>
      <w:r w:rsidDel="00000000" w:rsidR="00000000" w:rsidRPr="00000000">
        <w:rPr>
          <w:color w:val="575b5f"/>
          <w:sz w:val="21"/>
          <w:szCs w:val="21"/>
          <w:shd w:fill="e9eef6" w:val="clear"/>
          <w:rtl w:val="0"/>
        </w:rPr>
        <w:t xml:space="preserve">stages</w:t>
      </w:r>
      <w:r w:rsidDel="00000000" w:rsidR="00000000" w:rsidRPr="00000000">
        <w:rPr>
          <w:color w:val="1b1c1d"/>
          <w:sz w:val="24"/>
          <w:szCs w:val="24"/>
          <w:rtl w:val="0"/>
        </w:rPr>
        <w:t xml:space="preserve"> table. This would codify the "common understanding" of stages you mentioned, while still allowing those stages to be fulfilled by one or more of the meticulously defined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(which are themselves built from </w:t>
      </w:r>
      <w:r w:rsidDel="00000000" w:rsidR="00000000" w:rsidRPr="00000000">
        <w:rPr>
          <w:color w:val="575b5f"/>
          <w:sz w:val="21"/>
          <w:szCs w:val="21"/>
          <w:shd w:fill="e9eef6" w:val="clear"/>
          <w:rtl w:val="0"/>
        </w:rPr>
        <w:t xml:space="preserve">segments</w:t>
      </w:r>
      <w:r w:rsidDel="00000000" w:rsidR="00000000" w:rsidRPr="00000000">
        <w:rPr>
          <w:color w:val="1b1c1d"/>
          <w:sz w:val="24"/>
          <w:szCs w:val="24"/>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In summary:</w:t>
      </w:r>
      <w:r w:rsidDel="00000000" w:rsidR="00000000" w:rsidRPr="00000000">
        <w:rPr>
          <w:color w:val="1b1c1d"/>
          <w:sz w:val="24"/>
          <w:szCs w:val="24"/>
          <w:rtl w:val="0"/>
        </w:rPr>
        <w:t xml:space="preserve"> Your current </w:t>
      </w:r>
      <w:r w:rsidDel="00000000" w:rsidR="00000000" w:rsidRPr="00000000">
        <w:rPr>
          <w:color w:val="575b5f"/>
          <w:sz w:val="21"/>
          <w:szCs w:val="21"/>
          <w:shd w:fill="e9eef6" w:val="clear"/>
          <w:rtl w:val="0"/>
        </w:rPr>
        <w:t xml:space="preserve">trails -&gt; routes -&gt; route_segments -&gt; segments</w:t>
      </w:r>
      <w:r w:rsidDel="00000000" w:rsidR="00000000" w:rsidRPr="00000000">
        <w:rPr>
          <w:color w:val="1b1c1d"/>
          <w:sz w:val="24"/>
          <w:szCs w:val="24"/>
          <w:rtl w:val="0"/>
        </w:rPr>
        <w:t xml:space="preserve"> hierarchy is incredibly detailed and flexible. It accurately models the physical paths and their variations. "Stages" as daily walks can be effectively derived by the application from this structure. If you want to make "stages" a more explicit and easily consumable data point, particularly for third parties or for more rigid internal definition of an "official" sequence, a curated </w:t>
      </w:r>
      <w:r w:rsidDel="00000000" w:rsidR="00000000" w:rsidRPr="00000000">
        <w:rPr>
          <w:color w:val="575b5f"/>
          <w:sz w:val="21"/>
          <w:szCs w:val="21"/>
          <w:shd w:fill="e9eef6" w:val="clear"/>
          <w:rtl w:val="0"/>
        </w:rPr>
        <w:t xml:space="preserve">stages</w:t>
      </w:r>
      <w:r w:rsidDel="00000000" w:rsidR="00000000" w:rsidRPr="00000000">
        <w:rPr>
          <w:color w:val="1b1c1d"/>
          <w:sz w:val="24"/>
          <w:szCs w:val="24"/>
          <w:rtl w:val="0"/>
        </w:rPr>
        <w:t xml:space="preserve"> table linking to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would be a logical future addition that builds upon the strong foundation you already have.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I hope this comprehensive breakdown clarifies how these critical entities interoperate and relate to the concept of "stages"!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d62freuvuqdw" w:id="1"/>
      <w:bookmarkEnd w:id="1"/>
      <w:r w:rsidDel="00000000" w:rsidR="00000000" w:rsidRPr="00000000">
        <w:rPr>
          <w:rtl w:val="0"/>
        </w:rPr>
        <w:t xml:space="preserve">WALKING DIRECTIONS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2. Walking Directions for "Routes"</w:t>
      </w:r>
    </w:p>
    <w:p w:rsidR="00000000" w:rsidDel="00000000" w:rsidP="00000000" w:rsidRDefault="00000000" w:rsidRPr="00000000" w14:paraId="00000060">
      <w:pPr>
        <w:spacing w:after="240" w:before="240" w:lineRule="auto"/>
        <w:rPr/>
      </w:pPr>
      <w:r w:rsidDel="00000000" w:rsidR="00000000" w:rsidRPr="00000000">
        <w:rPr>
          <w:rtl w:val="0"/>
        </w:rPr>
        <w:t xml:space="preserve">This is an excellent point and a common need for pilgrims! Here's how this could be handled, considering your existing schema:</w:t>
      </w:r>
    </w:p>
    <w:p w:rsidR="00000000" w:rsidDel="00000000" w:rsidP="00000000" w:rsidRDefault="00000000" w:rsidRPr="00000000" w14:paraId="00000061">
      <w:pPr>
        <w:numPr>
          <w:ilvl w:val="0"/>
          <w:numId w:val="2"/>
        </w:numPr>
        <w:spacing w:after="0" w:afterAutospacing="0" w:before="240" w:lineRule="auto"/>
        <w:ind w:left="720" w:hanging="360"/>
      </w:pPr>
      <w:r w:rsidDel="00000000" w:rsidR="00000000" w:rsidRPr="00000000">
        <w:rPr>
          <w:b w:val="1"/>
          <w:rtl w:val="0"/>
        </w:rPr>
        <w:t xml:space="preserve">Current Schema for Descriptive Text:</w:t>
        <w:br w:type="textWrapping"/>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routes</w:t>
      </w:r>
      <w:r w:rsidDel="00000000" w:rsidR="00000000" w:rsidRPr="00000000">
        <w:rPr>
          <w:rtl w:val="0"/>
        </w:rPr>
        <w:t xml:space="preserve"> table has </w:t>
      </w:r>
      <w:r w:rsidDel="00000000" w:rsidR="00000000" w:rsidRPr="00000000">
        <w:rPr>
          <w:rFonts w:ascii="Roboto Mono" w:cs="Roboto Mono" w:eastAsia="Roboto Mono" w:hAnsi="Roboto Mono"/>
          <w:color w:val="188038"/>
          <w:rtl w:val="0"/>
        </w:rPr>
        <w:t xml:space="preserve">full_description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waymarking_and_navigation_details</w:t>
      </w:r>
      <w:r w:rsidDel="00000000" w:rsidR="00000000" w:rsidRPr="00000000">
        <w:rPr>
          <w:rtl w:val="0"/>
        </w:rPr>
        <w:t xml:space="preserve"> (both TEXT, translatable).</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segments</w:t>
      </w:r>
      <w:r w:rsidDel="00000000" w:rsidR="00000000" w:rsidRPr="00000000">
        <w:rPr>
          <w:rtl w:val="0"/>
        </w:rPr>
        <w:t xml:space="preserve"> table has </w:t>
      </w:r>
      <w:r w:rsidDel="00000000" w:rsidR="00000000" w:rsidRPr="00000000">
        <w:rPr>
          <w:rFonts w:ascii="Roboto Mono" w:cs="Roboto Mono" w:eastAsia="Roboto Mono" w:hAnsi="Roboto Mono"/>
          <w:color w:val="188038"/>
          <w:rtl w:val="0"/>
        </w:rPr>
        <w:t xml:space="preserve">detailed_description_notes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waymarking_on_segment_notes</w:t>
      </w:r>
      <w:r w:rsidDel="00000000" w:rsidR="00000000" w:rsidRPr="00000000">
        <w:rPr>
          <w:rtl w:val="0"/>
        </w:rPr>
        <w:t xml:space="preserve"> (both TEXT, translatable).</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How to Implement "Walking Directions":</w:t>
        <w:br w:type="textWrapping"/>
        <w:br w:type="textWrapping"/>
      </w:r>
      <w:r w:rsidDel="00000000" w:rsidR="00000000" w:rsidRPr="00000000">
        <w:rPr>
          <w:rtl w:val="0"/>
        </w:rPr>
        <w:t xml:space="preserve"> You have a few good options, depending on the desired granularity and format:</w:t>
        <w:br w:type="textWrapping"/>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b w:val="1"/>
          <w:rtl w:val="0"/>
        </w:rPr>
        <w:t xml:space="preserve">Option A: Enhanced Segment Descriptions (Simplest for V1)</w:t>
        <w:br w:type="textWrapping"/>
      </w:r>
    </w:p>
    <w:p w:rsidR="00000000" w:rsidDel="00000000" w:rsidP="00000000" w:rsidRDefault="00000000" w:rsidRPr="00000000" w14:paraId="00000066">
      <w:pPr>
        <w:numPr>
          <w:ilvl w:val="2"/>
          <w:numId w:val="2"/>
        </w:numPr>
        <w:spacing w:after="0" w:afterAutospacing="0" w:before="0" w:beforeAutospacing="0" w:lineRule="auto"/>
        <w:ind w:left="2160" w:hanging="360"/>
      </w:pPr>
      <w:r w:rsidDel="00000000" w:rsidR="00000000" w:rsidRPr="00000000">
        <w:rPr>
          <w:b w:val="1"/>
          <w:rtl w:val="0"/>
        </w:rPr>
        <w:t xml:space="preserve">Approach:</w:t>
      </w:r>
      <w:r w:rsidDel="00000000" w:rsidR="00000000" w:rsidRPr="00000000">
        <w:rPr>
          <w:rtl w:val="0"/>
        </w:rPr>
        <w:t xml:space="preserve"> Utilize the existing </w:t>
      </w:r>
      <w:r w:rsidDel="00000000" w:rsidR="00000000" w:rsidRPr="00000000">
        <w:rPr>
          <w:rFonts w:ascii="Roboto Mono" w:cs="Roboto Mono" w:eastAsia="Roboto Mono" w:hAnsi="Roboto Mono"/>
          <w:color w:val="188038"/>
          <w:rtl w:val="0"/>
        </w:rPr>
        <w:t xml:space="preserve">segments.detailed_description_notes</w:t>
      </w:r>
      <w:r w:rsidDel="00000000" w:rsidR="00000000" w:rsidRPr="00000000">
        <w:rPr>
          <w:rtl w:val="0"/>
        </w:rPr>
        <w:t xml:space="preserve"> field more explicitly for turn-by-turn or key navigational cues for that segment.</w:t>
      </w:r>
    </w:p>
    <w:p w:rsidR="00000000" w:rsidDel="00000000" w:rsidP="00000000" w:rsidRDefault="00000000" w:rsidRPr="00000000" w14:paraId="00000067">
      <w:pPr>
        <w:numPr>
          <w:ilvl w:val="2"/>
          <w:numId w:val="2"/>
        </w:numPr>
        <w:spacing w:after="0" w:afterAutospacing="0" w:before="0" w:beforeAutospacing="0" w:lineRule="auto"/>
        <w:ind w:left="2160" w:hanging="360"/>
      </w:pPr>
      <w:r w:rsidDel="00000000" w:rsidR="00000000" w:rsidRPr="00000000">
        <w:rPr>
          <w:b w:val="1"/>
          <w:rtl w:val="0"/>
        </w:rPr>
        <w:t xml:space="preserve">Pros:</w:t>
      </w:r>
      <w:r w:rsidDel="00000000" w:rsidR="00000000" w:rsidRPr="00000000">
        <w:rPr>
          <w:rtl w:val="0"/>
        </w:rPr>
        <w:t xml:space="preserve"> Uses existing fields. Directions are tied to the most granular path unit.</w:t>
      </w:r>
    </w:p>
    <w:p w:rsidR="00000000" w:rsidDel="00000000" w:rsidP="00000000" w:rsidRDefault="00000000" w:rsidRPr="00000000" w14:paraId="00000068">
      <w:pPr>
        <w:numPr>
          <w:ilvl w:val="2"/>
          <w:numId w:val="2"/>
        </w:numPr>
        <w:spacing w:after="0" w:afterAutospacing="0" w:before="0" w:beforeAutospacing="0" w:lineRule="auto"/>
        <w:ind w:left="2160" w:hanging="360"/>
      </w:pPr>
      <w:r w:rsidDel="00000000" w:rsidR="00000000" w:rsidRPr="00000000">
        <w:rPr>
          <w:b w:val="1"/>
          <w:rtl w:val="0"/>
        </w:rPr>
        <w:t xml:space="preserve">Cons:</w:t>
      </w:r>
      <w:r w:rsidDel="00000000" w:rsidR="00000000" w:rsidRPr="00000000">
        <w:rPr>
          <w:rtl w:val="0"/>
        </w:rPr>
        <w:t xml:space="preserve"> If directions are very long for each segment, it might make </w:t>
      </w:r>
      <w:r w:rsidDel="00000000" w:rsidR="00000000" w:rsidRPr="00000000">
        <w:rPr>
          <w:rFonts w:ascii="Roboto Mono" w:cs="Roboto Mono" w:eastAsia="Roboto Mono" w:hAnsi="Roboto Mono"/>
          <w:color w:val="188038"/>
          <w:rtl w:val="0"/>
        </w:rPr>
        <w:t xml:space="preserve">detailed_description_notes</w:t>
      </w:r>
      <w:r w:rsidDel="00000000" w:rsidR="00000000" w:rsidRPr="00000000">
        <w:rPr>
          <w:rtl w:val="0"/>
        </w:rPr>
        <w:t xml:space="preserve"> cumbersome. Combining these into a full route's directions would be an application-level task of concatenating notes from ordered segments.</w:t>
      </w:r>
    </w:p>
    <w:p w:rsidR="00000000" w:rsidDel="00000000" w:rsidP="00000000" w:rsidRDefault="00000000" w:rsidRPr="00000000" w14:paraId="00000069">
      <w:pPr>
        <w:numPr>
          <w:ilvl w:val="2"/>
          <w:numId w:val="2"/>
        </w:numPr>
        <w:spacing w:after="0" w:afterAutospacing="0" w:before="0" w:beforeAutospacing="0" w:lineRule="auto"/>
        <w:ind w:left="2160" w:hanging="360"/>
      </w:pPr>
      <w:r w:rsidDel="00000000" w:rsidR="00000000" w:rsidRPr="00000000">
        <w:rPr>
          <w:b w:val="1"/>
          <w:rtl w:val="0"/>
        </w:rPr>
        <w:t xml:space="preserve">How it plays together:</w:t>
      </w:r>
      <w:r w:rsidDel="00000000" w:rsidR="00000000" w:rsidRPr="00000000">
        <w:rPr>
          <w:rtl w:val="0"/>
        </w:rPr>
        <w:t xml:space="preserve"> The application would fetch all </w:t>
      </w:r>
      <w:r w:rsidDel="00000000" w:rsidR="00000000" w:rsidRPr="00000000">
        <w:rPr>
          <w:rFonts w:ascii="Roboto Mono" w:cs="Roboto Mono" w:eastAsia="Roboto Mono" w:hAnsi="Roboto Mono"/>
          <w:color w:val="188038"/>
          <w:rtl w:val="0"/>
        </w:rPr>
        <w:t xml:space="preserve">segments</w:t>
      </w:r>
      <w:r w:rsidDel="00000000" w:rsidR="00000000" w:rsidRPr="00000000">
        <w:rPr>
          <w:rtl w:val="0"/>
        </w:rPr>
        <w:t xml:space="preserve"> for a chosen </w:t>
      </w:r>
      <w:r w:rsidDel="00000000" w:rsidR="00000000" w:rsidRPr="00000000">
        <w:rPr>
          <w:rFonts w:ascii="Roboto Mono" w:cs="Roboto Mono" w:eastAsia="Roboto Mono" w:hAnsi="Roboto Mono"/>
          <w:color w:val="188038"/>
          <w:rtl w:val="0"/>
        </w:rPr>
        <w:t xml:space="preserve">route</w:t>
      </w:r>
      <w:r w:rsidDel="00000000" w:rsidR="00000000" w:rsidRPr="00000000">
        <w:rPr>
          <w:rtl w:val="0"/>
        </w:rPr>
        <w:t xml:space="preserve"> (via </w:t>
      </w:r>
      <w:r w:rsidDel="00000000" w:rsidR="00000000" w:rsidRPr="00000000">
        <w:rPr>
          <w:rFonts w:ascii="Roboto Mono" w:cs="Roboto Mono" w:eastAsia="Roboto Mono" w:hAnsi="Roboto Mono"/>
          <w:color w:val="188038"/>
          <w:rtl w:val="0"/>
        </w:rPr>
        <w:t xml:space="preserve">route_segments</w:t>
      </w:r>
      <w:r w:rsidDel="00000000" w:rsidR="00000000" w:rsidRPr="00000000">
        <w:rPr>
          <w:rtl w:val="0"/>
        </w:rPr>
        <w:t xml:space="preserve">) in the correct </w:t>
      </w:r>
      <w:r w:rsidDel="00000000" w:rsidR="00000000" w:rsidRPr="00000000">
        <w:rPr>
          <w:rFonts w:ascii="Roboto Mono" w:cs="Roboto Mono" w:eastAsia="Roboto Mono" w:hAnsi="Roboto Mono"/>
          <w:color w:val="188038"/>
          <w:rtl w:val="0"/>
        </w:rPr>
        <w:t xml:space="preserve">order_in_route</w:t>
      </w:r>
      <w:r w:rsidDel="00000000" w:rsidR="00000000" w:rsidRPr="00000000">
        <w:rPr>
          <w:rtl w:val="0"/>
        </w:rPr>
        <w:t xml:space="preserve"> and then concatenate their </w:t>
      </w:r>
      <w:r w:rsidDel="00000000" w:rsidR="00000000" w:rsidRPr="00000000">
        <w:rPr>
          <w:rFonts w:ascii="Roboto Mono" w:cs="Roboto Mono" w:eastAsia="Roboto Mono" w:hAnsi="Roboto Mono"/>
          <w:color w:val="188038"/>
          <w:rtl w:val="0"/>
        </w:rPr>
        <w:t xml:space="preserve">detailed_description_notes</w:t>
      </w:r>
      <w:r w:rsidDel="00000000" w:rsidR="00000000" w:rsidRPr="00000000">
        <w:rPr>
          <w:rtl w:val="0"/>
        </w:rPr>
        <w:t xml:space="preserve"> (and potentially </w:t>
      </w:r>
      <w:r w:rsidDel="00000000" w:rsidR="00000000" w:rsidRPr="00000000">
        <w:rPr>
          <w:rFonts w:ascii="Roboto Mono" w:cs="Roboto Mono" w:eastAsia="Roboto Mono" w:hAnsi="Roboto Mono"/>
          <w:color w:val="188038"/>
          <w:rtl w:val="0"/>
        </w:rPr>
        <w:t xml:space="preserve">waymarking_on_segment_notes</w:t>
      </w:r>
      <w:r w:rsidDel="00000000" w:rsidR="00000000" w:rsidRPr="00000000">
        <w:rPr>
          <w:rtl w:val="0"/>
        </w:rPr>
        <w:t xml:space="preserve">) to form a continuous set of directions for the route.</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b w:val="1"/>
          <w:rtl w:val="0"/>
        </w:rPr>
        <w:t xml:space="preserve">Option B: Route-Level "Walking Directions" Field (Good for Overview)</w:t>
        <w:br w:type="textWrapping"/>
      </w:r>
    </w:p>
    <w:p w:rsidR="00000000" w:rsidDel="00000000" w:rsidP="00000000" w:rsidRDefault="00000000" w:rsidRPr="00000000" w14:paraId="0000006B">
      <w:pPr>
        <w:numPr>
          <w:ilvl w:val="2"/>
          <w:numId w:val="2"/>
        </w:numPr>
        <w:spacing w:after="0" w:afterAutospacing="0" w:before="0" w:beforeAutospacing="0" w:lineRule="auto"/>
        <w:ind w:left="2160" w:hanging="360"/>
      </w:pPr>
      <w:r w:rsidDel="00000000" w:rsidR="00000000" w:rsidRPr="00000000">
        <w:rPr>
          <w:b w:val="1"/>
          <w:rtl w:val="0"/>
        </w:rPr>
        <w:t xml:space="preserve">Approach:</w:t>
      </w:r>
      <w:r w:rsidDel="00000000" w:rsidR="00000000" w:rsidRPr="00000000">
        <w:rPr>
          <w:rtl w:val="0"/>
        </w:rPr>
        <w:t xml:space="preserve"> Add a new TEXT field to the </w:t>
      </w:r>
      <w:r w:rsidDel="00000000" w:rsidR="00000000" w:rsidRPr="00000000">
        <w:rPr>
          <w:rFonts w:ascii="Roboto Mono" w:cs="Roboto Mono" w:eastAsia="Roboto Mono" w:hAnsi="Roboto Mono"/>
          <w:color w:val="188038"/>
          <w:rtl w:val="0"/>
        </w:rPr>
        <w:t xml:space="preserve">routes</w:t>
      </w:r>
      <w:r w:rsidDel="00000000" w:rsidR="00000000" w:rsidRPr="00000000">
        <w:rPr>
          <w:rtl w:val="0"/>
        </w:rPr>
        <w:t xml:space="preserve"> table, say </w:t>
      </w:r>
      <w:r w:rsidDel="00000000" w:rsidR="00000000" w:rsidRPr="00000000">
        <w:rPr>
          <w:rFonts w:ascii="Roboto Mono" w:cs="Roboto Mono" w:eastAsia="Roboto Mono" w:hAnsi="Roboto Mono"/>
          <w:color w:val="188038"/>
          <w:rtl w:val="0"/>
        </w:rPr>
        <w:t xml:space="preserve">walking_directions_narrative TEXT</w:t>
      </w:r>
      <w:r w:rsidDel="00000000" w:rsidR="00000000" w:rsidRPr="00000000">
        <w:rPr>
          <w:rtl w:val="0"/>
        </w:rPr>
        <w:t xml:space="preserve"> (translatable). This would store a consolidated narrative of walking directions for the entire route.</w:t>
      </w:r>
    </w:p>
    <w:p w:rsidR="00000000" w:rsidDel="00000000" w:rsidP="00000000" w:rsidRDefault="00000000" w:rsidRPr="00000000" w14:paraId="0000006C">
      <w:pPr>
        <w:numPr>
          <w:ilvl w:val="2"/>
          <w:numId w:val="2"/>
        </w:numPr>
        <w:spacing w:after="0" w:afterAutospacing="0" w:before="0" w:beforeAutospacing="0" w:lineRule="auto"/>
        <w:ind w:left="2160" w:hanging="360"/>
      </w:pPr>
      <w:r w:rsidDel="00000000" w:rsidR="00000000" w:rsidRPr="00000000">
        <w:rPr>
          <w:b w:val="1"/>
          <w:rtl w:val="0"/>
        </w:rPr>
        <w:t xml:space="preserve">Pros:</w:t>
      </w:r>
      <w:r w:rsidDel="00000000" w:rsidR="00000000" w:rsidRPr="00000000">
        <w:rPr>
          <w:rtl w:val="0"/>
        </w:rPr>
        <w:t xml:space="preserve"> Provides a single field for the entire route's directions. Simpler for displaying full route directions at once.</w:t>
      </w:r>
    </w:p>
    <w:p w:rsidR="00000000" w:rsidDel="00000000" w:rsidP="00000000" w:rsidRDefault="00000000" w:rsidRPr="00000000" w14:paraId="0000006D">
      <w:pPr>
        <w:numPr>
          <w:ilvl w:val="2"/>
          <w:numId w:val="2"/>
        </w:numPr>
        <w:spacing w:after="0" w:afterAutospacing="0" w:before="0" w:beforeAutospacing="0" w:lineRule="auto"/>
        <w:ind w:left="2160" w:hanging="360"/>
      </w:pPr>
      <w:r w:rsidDel="00000000" w:rsidR="00000000" w:rsidRPr="00000000">
        <w:rPr>
          <w:b w:val="1"/>
          <w:rtl w:val="0"/>
        </w:rPr>
        <w:t xml:space="preserve">Cons:</w:t>
      </w:r>
      <w:r w:rsidDel="00000000" w:rsidR="00000000" w:rsidRPr="00000000">
        <w:rPr>
          <w:rtl w:val="0"/>
        </w:rPr>
        <w:t xml:space="preserve"> Less granular. If a small part of a segment changes, the entire route narrative might need an update. Could become very long.</w:t>
      </w:r>
    </w:p>
    <w:p w:rsidR="00000000" w:rsidDel="00000000" w:rsidP="00000000" w:rsidRDefault="00000000" w:rsidRPr="00000000" w14:paraId="0000006E">
      <w:pPr>
        <w:numPr>
          <w:ilvl w:val="2"/>
          <w:numId w:val="2"/>
        </w:numPr>
        <w:spacing w:after="0" w:afterAutospacing="0" w:before="0" w:beforeAutospacing="0" w:lineRule="auto"/>
        <w:ind w:left="2160" w:hanging="360"/>
      </w:pPr>
      <w:r w:rsidDel="00000000" w:rsidR="00000000" w:rsidRPr="00000000">
        <w:rPr>
          <w:b w:val="1"/>
          <w:rtl w:val="0"/>
        </w:rPr>
        <w:t xml:space="preserve">How it plays together:</w:t>
      </w:r>
      <w:r w:rsidDel="00000000" w:rsidR="00000000" w:rsidRPr="00000000">
        <w:rPr>
          <w:rtl w:val="0"/>
        </w:rPr>
        <w:t xml:space="preserve"> This would be a manually curated field by content managers, summarizing the path based on its constituent segments. It doesn't replace segment-level details but offers a holistic view.</w:t>
      </w:r>
    </w:p>
    <w:p w:rsidR="00000000" w:rsidDel="00000000" w:rsidP="00000000" w:rsidRDefault="00000000" w:rsidRPr="00000000" w14:paraId="0000006F">
      <w:pPr>
        <w:numPr>
          <w:ilvl w:val="1"/>
          <w:numId w:val="2"/>
        </w:numPr>
        <w:spacing w:after="0" w:afterAutospacing="0" w:before="0" w:beforeAutospacing="0" w:lineRule="auto"/>
        <w:ind w:left="1440" w:hanging="360"/>
      </w:pPr>
      <w:r w:rsidDel="00000000" w:rsidR="00000000" w:rsidRPr="00000000">
        <w:rPr>
          <w:b w:val="1"/>
          <w:rtl w:val="0"/>
        </w:rPr>
        <w:t xml:space="preserve">Option C: Dedicated "Direction Steps" Table (Most Granular &amp; Structured - Likely V2+)</w:t>
        <w:br w:type="textWrapping"/>
      </w:r>
    </w:p>
    <w:p w:rsidR="00000000" w:rsidDel="00000000" w:rsidP="00000000" w:rsidRDefault="00000000" w:rsidRPr="00000000" w14:paraId="00000070">
      <w:pPr>
        <w:numPr>
          <w:ilvl w:val="2"/>
          <w:numId w:val="2"/>
        </w:numPr>
        <w:spacing w:after="0" w:afterAutospacing="0" w:before="0" w:beforeAutospacing="0" w:lineRule="auto"/>
        <w:ind w:left="2160" w:hanging="360"/>
      </w:pPr>
      <w:r w:rsidDel="00000000" w:rsidR="00000000" w:rsidRPr="00000000">
        <w:rPr>
          <w:b w:val="1"/>
          <w:rtl w:val="0"/>
        </w:rPr>
        <w:t xml:space="preserve">Approach:</w:t>
      </w:r>
      <w:r w:rsidDel="00000000" w:rsidR="00000000" w:rsidRPr="00000000">
        <w:rPr>
          <w:rtl w:val="0"/>
        </w:rPr>
        <w:t xml:space="preserve"> If you need highly structured, step-by-step directions (e.g., "Turn left at the old oak tree," "Continue 500m to the fountain"), you could create a new table:</w:t>
      </w:r>
    </w:p>
    <w:p w:rsidR="00000000" w:rsidDel="00000000" w:rsidP="00000000" w:rsidRDefault="00000000" w:rsidRPr="00000000" w14:paraId="00000071">
      <w:pPr>
        <w:numPr>
          <w:ilvl w:val="3"/>
          <w:numId w:val="2"/>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direction_steps (id PK, segment_id FK, order_in_segment INTEGER, instruction_text TEXT (translatable), distance_to_next_step_meters REAL, cue_image_media_id FK, geom_cue_point GEOMETRY(PointZ, 4326))</w:t>
      </w:r>
    </w:p>
    <w:p w:rsidR="00000000" w:rsidDel="00000000" w:rsidP="00000000" w:rsidRDefault="00000000" w:rsidRPr="00000000" w14:paraId="00000072">
      <w:pPr>
        <w:numPr>
          <w:ilvl w:val="2"/>
          <w:numId w:val="2"/>
        </w:numPr>
        <w:spacing w:after="0" w:afterAutospacing="0" w:before="0" w:beforeAutospacing="0" w:lineRule="auto"/>
        <w:ind w:left="2160" w:hanging="360"/>
      </w:pPr>
      <w:r w:rsidDel="00000000" w:rsidR="00000000" w:rsidRPr="00000000">
        <w:rPr>
          <w:b w:val="1"/>
          <w:rtl w:val="0"/>
        </w:rPr>
        <w:t xml:space="preserve">Pros:</w:t>
      </w:r>
      <w:r w:rsidDel="00000000" w:rsidR="00000000" w:rsidRPr="00000000">
        <w:rPr>
          <w:rtl w:val="0"/>
        </w:rPr>
        <w:t xml:space="preserve"> Very structured, allows for precise cues, images per step, and potentially interactive display on a map.</w:t>
      </w:r>
    </w:p>
    <w:p w:rsidR="00000000" w:rsidDel="00000000" w:rsidP="00000000" w:rsidRDefault="00000000" w:rsidRPr="00000000" w14:paraId="00000073">
      <w:pPr>
        <w:numPr>
          <w:ilvl w:val="2"/>
          <w:numId w:val="2"/>
        </w:numPr>
        <w:spacing w:after="0" w:afterAutospacing="0" w:before="0" w:beforeAutospacing="0" w:lineRule="auto"/>
        <w:ind w:left="2160" w:hanging="360"/>
      </w:pPr>
      <w:r w:rsidDel="00000000" w:rsidR="00000000" w:rsidRPr="00000000">
        <w:rPr>
          <w:b w:val="1"/>
          <w:rtl w:val="0"/>
        </w:rPr>
        <w:t xml:space="preserve">Cons:</w:t>
      </w:r>
      <w:r w:rsidDel="00000000" w:rsidR="00000000" w:rsidRPr="00000000">
        <w:rPr>
          <w:rtl w:val="0"/>
        </w:rPr>
        <w:t xml:space="preserve"> Much higher data entry effort. Significantly more complex.</w:t>
      </w:r>
    </w:p>
    <w:p w:rsidR="00000000" w:rsidDel="00000000" w:rsidP="00000000" w:rsidRDefault="00000000" w:rsidRPr="00000000" w14:paraId="00000074">
      <w:pPr>
        <w:numPr>
          <w:ilvl w:val="2"/>
          <w:numId w:val="2"/>
        </w:numPr>
        <w:spacing w:after="0" w:afterAutospacing="0" w:before="0" w:beforeAutospacing="0" w:lineRule="auto"/>
        <w:ind w:left="2160" w:hanging="360"/>
      </w:pPr>
      <w:r w:rsidDel="00000000" w:rsidR="00000000" w:rsidRPr="00000000">
        <w:rPr>
          <w:b w:val="1"/>
          <w:rtl w:val="0"/>
        </w:rPr>
        <w:t xml:space="preserve">How it plays together:</w:t>
      </w:r>
      <w:r w:rsidDel="00000000" w:rsidR="00000000" w:rsidRPr="00000000">
        <w:rPr>
          <w:rtl w:val="0"/>
        </w:rPr>
        <w:t xml:space="preserve"> The application would fetch all </w:t>
      </w:r>
      <w:r w:rsidDel="00000000" w:rsidR="00000000" w:rsidRPr="00000000">
        <w:rPr>
          <w:rFonts w:ascii="Roboto Mono" w:cs="Roboto Mono" w:eastAsia="Roboto Mono" w:hAnsi="Roboto Mono"/>
          <w:color w:val="188038"/>
          <w:rtl w:val="0"/>
        </w:rPr>
        <w:t xml:space="preserve">direction_steps</w:t>
      </w:r>
      <w:r w:rsidDel="00000000" w:rsidR="00000000" w:rsidRPr="00000000">
        <w:rPr>
          <w:rtl w:val="0"/>
        </w:rPr>
        <w:t xml:space="preserve"> for each </w:t>
      </w:r>
      <w:r w:rsidDel="00000000" w:rsidR="00000000" w:rsidRPr="00000000">
        <w:rPr>
          <w:rFonts w:ascii="Roboto Mono" w:cs="Roboto Mono" w:eastAsia="Roboto Mono" w:hAnsi="Roboto Mono"/>
          <w:color w:val="188038"/>
          <w:rtl w:val="0"/>
        </w:rPr>
        <w:t xml:space="preserve">segment</w:t>
      </w:r>
      <w:r w:rsidDel="00000000" w:rsidR="00000000" w:rsidRPr="00000000">
        <w:rPr>
          <w:rtl w:val="0"/>
        </w:rPr>
        <w:t xml:space="preserve"> in a </w:t>
      </w:r>
      <w:r w:rsidDel="00000000" w:rsidR="00000000" w:rsidRPr="00000000">
        <w:rPr>
          <w:rFonts w:ascii="Roboto Mono" w:cs="Roboto Mono" w:eastAsia="Roboto Mono" w:hAnsi="Roboto Mono"/>
          <w:color w:val="188038"/>
          <w:rtl w:val="0"/>
        </w:rPr>
        <w:t xml:space="preserve">route</w:t>
      </w:r>
      <w:r w:rsidDel="00000000" w:rsidR="00000000" w:rsidRPr="00000000">
        <w:rPr>
          <w:rtl w:val="0"/>
        </w:rPr>
        <w:t xml:space="preserve"> and display them in order.</w:t>
      </w:r>
    </w:p>
    <w:p w:rsidR="00000000" w:rsidDel="00000000" w:rsidP="00000000" w:rsidRDefault="00000000" w:rsidRPr="00000000" w14:paraId="00000075">
      <w:pPr>
        <w:numPr>
          <w:ilvl w:val="1"/>
          <w:numId w:val="2"/>
        </w:numPr>
        <w:spacing w:after="0" w:afterAutospacing="0" w:before="0" w:beforeAutospacing="0" w:lineRule="auto"/>
        <w:ind w:left="1440" w:hanging="360"/>
      </w:pPr>
      <w:r w:rsidDel="00000000" w:rsidR="00000000" w:rsidRPr="00000000">
        <w:rPr>
          <w:b w:val="1"/>
          <w:rtl w:val="0"/>
        </w:rPr>
        <w:t xml:space="preserve">Option D: Using the </w:t>
      </w:r>
      <w:r w:rsidDel="00000000" w:rsidR="00000000" w:rsidRPr="00000000">
        <w:rPr>
          <w:rFonts w:ascii="Roboto Mono" w:cs="Roboto Mono" w:eastAsia="Roboto Mono" w:hAnsi="Roboto Mono"/>
          <w:b w:val="1"/>
          <w:color w:val="188038"/>
          <w:rtl w:val="0"/>
        </w:rPr>
        <w:t xml:space="preserve">articles</w:t>
      </w:r>
      <w:r w:rsidDel="00000000" w:rsidR="00000000" w:rsidRPr="00000000">
        <w:rPr>
          <w:b w:val="1"/>
          <w:rtl w:val="0"/>
        </w:rPr>
        <w:t xml:space="preserve"> Table (If Directions are Long-Form Narratives)</w:t>
        <w:br w:type="textWrapping"/>
      </w:r>
    </w:p>
    <w:p w:rsidR="00000000" w:rsidDel="00000000" w:rsidP="00000000" w:rsidRDefault="00000000" w:rsidRPr="00000000" w14:paraId="00000076">
      <w:pPr>
        <w:numPr>
          <w:ilvl w:val="2"/>
          <w:numId w:val="2"/>
        </w:numPr>
        <w:spacing w:after="0" w:afterAutospacing="0" w:before="0" w:beforeAutospacing="0" w:lineRule="auto"/>
        <w:ind w:left="2160" w:hanging="360"/>
      </w:pPr>
      <w:r w:rsidDel="00000000" w:rsidR="00000000" w:rsidRPr="00000000">
        <w:rPr>
          <w:b w:val="1"/>
          <w:rtl w:val="0"/>
        </w:rPr>
        <w:t xml:space="preserve">Approach:</w:t>
      </w:r>
      <w:r w:rsidDel="00000000" w:rsidR="00000000" w:rsidRPr="00000000">
        <w:rPr>
          <w:rtl w:val="0"/>
        </w:rPr>
        <w:t xml:space="preserve"> If walking directions are more like descriptive, long-form guides for a route (rather than just concise step-by-step cues), an </w:t>
      </w:r>
      <w:r w:rsidDel="00000000" w:rsidR="00000000" w:rsidRPr="00000000">
        <w:rPr>
          <w:rFonts w:ascii="Roboto Mono" w:cs="Roboto Mono" w:eastAsia="Roboto Mono" w:hAnsi="Roboto Mono"/>
          <w:color w:val="188038"/>
          <w:rtl w:val="0"/>
        </w:rPr>
        <w:t xml:space="preserve">article</w:t>
      </w:r>
      <w:r w:rsidDel="00000000" w:rsidR="00000000" w:rsidRPr="00000000">
        <w:rPr>
          <w:rtl w:val="0"/>
        </w:rPr>
        <w:t xml:space="preserve"> (from the new </w:t>
      </w:r>
      <w:r w:rsidDel="00000000" w:rsidR="00000000" w:rsidRPr="00000000">
        <w:rPr>
          <w:rFonts w:ascii="Roboto Mono" w:cs="Roboto Mono" w:eastAsia="Roboto Mono" w:hAnsi="Roboto Mono"/>
          <w:color w:val="188038"/>
          <w:rtl w:val="0"/>
        </w:rPr>
        <w:t xml:space="preserve">articles</w:t>
      </w:r>
      <w:r w:rsidDel="00000000" w:rsidR="00000000" w:rsidRPr="00000000">
        <w:rPr>
          <w:rtl w:val="0"/>
        </w:rPr>
        <w:t xml:space="preserve"> table discussed in point 1) could be written for "Walking Directions for X Route" and then linked to the </w:t>
      </w:r>
      <w:r w:rsidDel="00000000" w:rsidR="00000000" w:rsidRPr="00000000">
        <w:rPr>
          <w:rFonts w:ascii="Roboto Mono" w:cs="Roboto Mono" w:eastAsia="Roboto Mono" w:hAnsi="Roboto Mono"/>
          <w:color w:val="188038"/>
          <w:rtl w:val="0"/>
        </w:rPr>
        <w:t xml:space="preserve">routes</w:t>
      </w:r>
      <w:r w:rsidDel="00000000" w:rsidR="00000000" w:rsidRPr="00000000">
        <w:rPr>
          <w:rtl w:val="0"/>
        </w:rPr>
        <w:t xml:space="preserve"> table.</w:t>
      </w:r>
    </w:p>
    <w:p w:rsidR="00000000" w:rsidDel="00000000" w:rsidP="00000000" w:rsidRDefault="00000000" w:rsidRPr="00000000" w14:paraId="00000077">
      <w:pPr>
        <w:numPr>
          <w:ilvl w:val="2"/>
          <w:numId w:val="2"/>
        </w:numPr>
        <w:spacing w:after="0" w:afterAutospacing="0" w:before="0" w:beforeAutospacing="0" w:lineRule="auto"/>
        <w:ind w:left="2160" w:hanging="360"/>
      </w:pPr>
      <w:r w:rsidDel="00000000" w:rsidR="00000000" w:rsidRPr="00000000">
        <w:rPr>
          <w:b w:val="1"/>
          <w:rtl w:val="0"/>
        </w:rPr>
        <w:t xml:space="preserve">Linkage:</w:t>
      </w:r>
      <w:r w:rsidDel="00000000" w:rsidR="00000000" w:rsidRPr="00000000">
        <w:rPr>
          <w:rtl w:val="0"/>
        </w:rPr>
        <w:t xml:space="preserve"> Add a nullable </w:t>
      </w:r>
      <w:r w:rsidDel="00000000" w:rsidR="00000000" w:rsidRPr="00000000">
        <w:rPr>
          <w:rFonts w:ascii="Roboto Mono" w:cs="Roboto Mono" w:eastAsia="Roboto Mono" w:hAnsi="Roboto Mono"/>
          <w:color w:val="188038"/>
          <w:rtl w:val="0"/>
        </w:rPr>
        <w:t xml:space="preserve">walking_directions_article_id FK</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routes</w:t>
      </w:r>
      <w:r w:rsidDel="00000000" w:rsidR="00000000" w:rsidRPr="00000000">
        <w:rPr>
          <w:rtl w:val="0"/>
        </w:rPr>
        <w:t xml:space="preserve"> table, referencing </w:t>
      </w:r>
      <w:r w:rsidDel="00000000" w:rsidR="00000000" w:rsidRPr="00000000">
        <w:rPr>
          <w:rFonts w:ascii="Roboto Mono" w:cs="Roboto Mono" w:eastAsia="Roboto Mono" w:hAnsi="Roboto Mono"/>
          <w:color w:val="188038"/>
          <w:rtl w:val="0"/>
        </w:rPr>
        <w:t xml:space="preserve">articles.id</w:t>
      </w:r>
      <w:r w:rsidDel="00000000" w:rsidR="00000000" w:rsidRPr="00000000">
        <w:rPr>
          <w:rtl w:val="0"/>
        </w:rPr>
        <w:t xml:space="preserve">.</w:t>
      </w:r>
    </w:p>
    <w:p w:rsidR="00000000" w:rsidDel="00000000" w:rsidP="00000000" w:rsidRDefault="00000000" w:rsidRPr="00000000" w14:paraId="00000078">
      <w:pPr>
        <w:numPr>
          <w:ilvl w:val="2"/>
          <w:numId w:val="2"/>
        </w:numPr>
        <w:spacing w:after="0" w:afterAutospacing="0" w:before="0" w:beforeAutospacing="0" w:lineRule="auto"/>
        <w:ind w:left="2160" w:hanging="360"/>
      </w:pPr>
      <w:r w:rsidDel="00000000" w:rsidR="00000000" w:rsidRPr="00000000">
        <w:rPr>
          <w:b w:val="1"/>
          <w:rtl w:val="0"/>
        </w:rPr>
        <w:t xml:space="preserve">Pros:</w:t>
      </w:r>
      <w:r w:rsidDel="00000000" w:rsidR="00000000" w:rsidRPr="00000000">
        <w:rPr>
          <w:rtl w:val="0"/>
        </w:rPr>
        <w:t xml:space="preserve"> Allows for rich text, images, and a more editorial style for directions if desired. Utilizes the new </w:t>
      </w:r>
      <w:r w:rsidDel="00000000" w:rsidR="00000000" w:rsidRPr="00000000">
        <w:rPr>
          <w:rFonts w:ascii="Roboto Mono" w:cs="Roboto Mono" w:eastAsia="Roboto Mono" w:hAnsi="Roboto Mono"/>
          <w:color w:val="188038"/>
          <w:rtl w:val="0"/>
        </w:rPr>
        <w:t xml:space="preserve">articles</w:t>
      </w:r>
      <w:r w:rsidDel="00000000" w:rsidR="00000000" w:rsidRPr="00000000">
        <w:rPr>
          <w:rtl w:val="0"/>
        </w:rPr>
        <w:t xml:space="preserve"> system.</w:t>
      </w:r>
    </w:p>
    <w:p w:rsidR="00000000" w:rsidDel="00000000" w:rsidP="00000000" w:rsidRDefault="00000000" w:rsidRPr="00000000" w14:paraId="00000079">
      <w:pPr>
        <w:numPr>
          <w:ilvl w:val="2"/>
          <w:numId w:val="2"/>
        </w:numPr>
        <w:spacing w:after="0" w:afterAutospacing="0" w:before="0" w:beforeAutospacing="0" w:lineRule="auto"/>
        <w:ind w:left="2160" w:hanging="360"/>
      </w:pPr>
      <w:r w:rsidDel="00000000" w:rsidR="00000000" w:rsidRPr="00000000">
        <w:rPr>
          <w:b w:val="1"/>
          <w:rtl w:val="0"/>
        </w:rPr>
        <w:t xml:space="preserve">Cons:</w:t>
      </w:r>
      <w:r w:rsidDel="00000000" w:rsidR="00000000" w:rsidRPr="00000000">
        <w:rPr>
          <w:rtl w:val="0"/>
        </w:rPr>
        <w:t xml:space="preserve"> Might be less "data-driven" for step-by-step cues if that's what's needed. Querying specific steps within the article is not straightforward.</w:t>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b w:val="1"/>
          <w:rtl w:val="0"/>
        </w:rPr>
        <w:t xml:space="preserve">Recommendation for Walking Directions:</w:t>
        <w:br w:type="textWrapping"/>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b w:val="1"/>
          <w:rtl w:val="0"/>
        </w:rPr>
        <w:t xml:space="preserve">For V1:</w:t>
      </w:r>
      <w:r w:rsidDel="00000000" w:rsidR="00000000" w:rsidRPr="00000000">
        <w:rPr>
          <w:rtl w:val="0"/>
        </w:rPr>
        <w:t xml:space="preserve"> Start with </w:t>
      </w:r>
      <w:r w:rsidDel="00000000" w:rsidR="00000000" w:rsidRPr="00000000">
        <w:rPr>
          <w:b w:val="1"/>
          <w:rtl w:val="0"/>
        </w:rPr>
        <w:t xml:space="preserve">Option A (Enhanced Segment Descriptions)</w:t>
      </w:r>
      <w:r w:rsidDel="00000000" w:rsidR="00000000" w:rsidRPr="00000000">
        <w:rPr>
          <w:rtl w:val="0"/>
        </w:rPr>
        <w:t xml:space="preserve">. Encourage content managers to include key navigational cues within </w:t>
      </w:r>
      <w:r w:rsidDel="00000000" w:rsidR="00000000" w:rsidRPr="00000000">
        <w:rPr>
          <w:rFonts w:ascii="Roboto Mono" w:cs="Roboto Mono" w:eastAsia="Roboto Mono" w:hAnsi="Roboto Mono"/>
          <w:color w:val="188038"/>
          <w:rtl w:val="0"/>
        </w:rPr>
        <w:t xml:space="preserve">segments.detailed_description_notes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segments.waymarking_on_segment_notes</w:t>
      </w:r>
      <w:r w:rsidDel="00000000" w:rsidR="00000000" w:rsidRPr="00000000">
        <w:rPr>
          <w:rtl w:val="0"/>
        </w:rPr>
        <w:t xml:space="preserve">. The application can then assemble these for a route.</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rtl w:val="0"/>
        </w:rPr>
        <w:t xml:space="preserve">You can </w:t>
      </w:r>
      <w:r w:rsidDel="00000000" w:rsidR="00000000" w:rsidRPr="00000000">
        <w:rPr>
          <w:i w:val="1"/>
          <w:rtl w:val="0"/>
        </w:rPr>
        <w:t xml:space="preserve">also</w:t>
      </w:r>
      <w:r w:rsidDel="00000000" w:rsidR="00000000" w:rsidRPr="00000000">
        <w:rPr>
          <w:rtl w:val="0"/>
        </w:rPr>
        <w:t xml:space="preserve"> implement </w:t>
      </w:r>
      <w:r w:rsidDel="00000000" w:rsidR="00000000" w:rsidRPr="00000000">
        <w:rPr>
          <w:b w:val="1"/>
          <w:rtl w:val="0"/>
        </w:rPr>
        <w:t xml:space="preserve">Option B (Route-Level Walking Directions Field)</w:t>
      </w:r>
      <w:r w:rsidDel="00000000" w:rsidR="00000000" w:rsidRPr="00000000">
        <w:rPr>
          <w:rtl w:val="0"/>
        </w:rPr>
        <w:t xml:space="preserve"> by adding </w:t>
      </w:r>
      <w:r w:rsidDel="00000000" w:rsidR="00000000" w:rsidRPr="00000000">
        <w:rPr>
          <w:rFonts w:ascii="Roboto Mono" w:cs="Roboto Mono" w:eastAsia="Roboto Mono" w:hAnsi="Roboto Mono"/>
          <w:color w:val="188038"/>
          <w:rtl w:val="0"/>
        </w:rPr>
        <w:t xml:space="preserve">walking_directions_narrative TEXT</w:t>
      </w:r>
      <w:r w:rsidDel="00000000" w:rsidR="00000000" w:rsidRPr="00000000">
        <w:rPr>
          <w:rtl w:val="0"/>
        </w:rPr>
        <w:t xml:space="preserve"> (translatable) to the </w:t>
      </w:r>
      <w:r w:rsidDel="00000000" w:rsidR="00000000" w:rsidRPr="00000000">
        <w:rPr>
          <w:rFonts w:ascii="Roboto Mono" w:cs="Roboto Mono" w:eastAsia="Roboto Mono" w:hAnsi="Roboto Mono"/>
          <w:color w:val="188038"/>
          <w:rtl w:val="0"/>
        </w:rPr>
        <w:t xml:space="preserve">routes</w:t>
      </w:r>
      <w:r w:rsidDel="00000000" w:rsidR="00000000" w:rsidRPr="00000000">
        <w:rPr>
          <w:rtl w:val="0"/>
        </w:rPr>
        <w:t xml:space="preserve"> table. This can hold a more general overview of the route's navigation.</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rtl w:val="0"/>
        </w:rPr>
        <w:t xml:space="preserve">This dual approach (granular details on segments, summary on routes) gives good flexibility for V1.</w:t>
      </w:r>
    </w:p>
    <w:p w:rsidR="00000000" w:rsidDel="00000000" w:rsidP="00000000" w:rsidRDefault="00000000" w:rsidRPr="00000000" w14:paraId="0000007E">
      <w:pPr>
        <w:numPr>
          <w:ilvl w:val="1"/>
          <w:numId w:val="2"/>
        </w:numPr>
        <w:spacing w:after="240" w:before="0" w:beforeAutospacing="0" w:lineRule="auto"/>
        <w:ind w:left="1440" w:hanging="360"/>
      </w:pPr>
      <w:r w:rsidDel="00000000" w:rsidR="00000000" w:rsidRPr="00000000">
        <w:rPr>
          <w:rtl w:val="0"/>
        </w:rPr>
        <w:t xml:space="preserve">Option C is likely overkill for V1 unless extremely precise, app-guided turn-by-turn is a core immediate feature. Option D is good if the directions are more narrative and article-like.</w:t>
      </w:r>
    </w:p>
    <w:p w:rsidR="00000000" w:rsidDel="00000000" w:rsidP="00000000" w:rsidRDefault="00000000" w:rsidRPr="00000000" w14:paraId="0000007F">
      <w:pPr>
        <w:spacing w:after="240" w:before="240" w:lineRule="auto"/>
        <w:rPr/>
      </w:pPr>
      <w:r w:rsidDel="00000000" w:rsidR="00000000" w:rsidRPr="00000000">
        <w:rPr>
          <w:rtl w:val="0"/>
        </w:rPr>
        <w:t xml:space="preserve">By enhancing the existing </w:t>
      </w:r>
      <w:r w:rsidDel="00000000" w:rsidR="00000000" w:rsidRPr="00000000">
        <w:rPr>
          <w:rFonts w:ascii="Roboto Mono" w:cs="Roboto Mono" w:eastAsia="Roboto Mono" w:hAnsi="Roboto Mono"/>
          <w:color w:val="188038"/>
          <w:rtl w:val="0"/>
        </w:rPr>
        <w:t xml:space="preserve">segments.detailed_description_notes</w:t>
      </w:r>
      <w:r w:rsidDel="00000000" w:rsidR="00000000" w:rsidRPr="00000000">
        <w:rPr>
          <w:rtl w:val="0"/>
        </w:rPr>
        <w:t xml:space="preserve"> and potentially adding a summary field to </w:t>
      </w:r>
      <w:r w:rsidDel="00000000" w:rsidR="00000000" w:rsidRPr="00000000">
        <w:rPr>
          <w:rFonts w:ascii="Roboto Mono" w:cs="Roboto Mono" w:eastAsia="Roboto Mono" w:hAnsi="Roboto Mono"/>
          <w:color w:val="188038"/>
          <w:rtl w:val="0"/>
        </w:rPr>
        <w:t xml:space="preserve">routes</w:t>
      </w:r>
      <w:r w:rsidDel="00000000" w:rsidR="00000000" w:rsidRPr="00000000">
        <w:rPr>
          <w:rtl w:val="0"/>
        </w:rPr>
        <w:t xml:space="preserve">, you can provide comprehensive walking directions without immediately needing a complex new table structure for V1. The application would be responsible for collating the segment-level details into a cohesive set of directions for a chosen route.</w:t>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decimal"/>
      <w:lvlText w:val="%3."/>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decimal"/>
      <w:lvlText w:val="%3."/>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fc0ce8702c9586a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