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https://gemini.google.com/u/1/app/cc0bffb89378d0df?is_sa=1&amp;android-min-version=301356232&amp;ios-min-version=322.0&amp;campaign_id=bkws&amp;utm_source=google&amp;utm_medium=cpc&amp;utm_campaign=2024enUS_gemfeb&amp;pt=9008&amp;mt=8&amp;ct=p-growth-sem-bkws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Specification: `public.town_types_master`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serves as a master lookup for categorizing towns and settlements. It provides unique codes (e.g., 'city_large', 'village_paese') and associated non-translatable metadata like icons or display order. All display names and descriptions for these town types are managed in the `public.translations` table, ensuring consistent and translatable classification. It is referenced by `public.towns.town_type_code`.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Sees the translated town type on a town's page.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Admin/Manager: Uses codes to classify towns; manages primary language names/descriptions in `translations`.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Platform: Uses codes for consistent categorization.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`PRIMARY KEY` | Unique, stable code for the town type (e.g., 'city_large'). Used as `row_foreign_key` in `translations`.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 | Optional identifier for a UI icon (e.g., 'icon-city').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`display_order` | `INTEGER` | `NOT NULL DEFAULT 0`, `UNIQUE` | For ordering types in UI. Ensures deterministic sorting.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 DEFAULT true` | Whether the town type is active and usable.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 DEFAULT now()` | Timestamp of creation.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 DEFAULT now()` | Timestamp of last update. Auto-updated by trigger.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`REFERENCES public.profiles(id) ON DELETE SET NULL` | Profile ID of the user who created the record.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`REFERENCES public.profiles(id) ON DELETE SET NULL` | Profile ID of the user who last updated the record.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Translatable Fields (Managed in public.translations table):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following conceptual fields for a town type will have their content stored in public.translations with table_identifier = 'town_types_master' and row_foreign_key = town_types_master.code: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(e.g., `column_identifier = 'name'`)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`description` (e.g., `column_identifier = 'description'`)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IF NOT EXISTS public.town_types_master (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PRIMARY KEY,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display_order INTEGER NOT NULL DEFAULT 0 UNIQUE,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public.town_types_master IS 'Master lookup for categorizing towns and settlements. Names/descriptions are in public.translations. Referenced by towns.town_type_code. Version: 2.0';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public.town_types_master.code IS 'Primary Key. Unique code for the town type (e.g., ''city_large'', ''village_paese''). Short, stable, non-changing. Used as row_foreign_key in translations.';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public.town_types_master.icon_identifier IS 'Optional identifier for a UI icon associated with this town type (e.g., ''icon-city'', ''icon-village'').';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public.town_types_master.display_order IS 'Optional: for ordering types in dropdowns or lists. Unique if used for deterministic sorting.';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public.town_types_master.is_active IS 'Indicates if the town type is active and available for use.';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public.town_types_master.created_at IS 'Timestamp of when the town type record was created.';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public.town_types_master.updated_at IS 'Timestamp of when the town type record was last updated. Auto-updated by a trigger.';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public.town_types_master.created_by_profile_id IS 'Profile ID of the user who created the town type record.';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public.town_types_master.updated_by_profile_id IS 'Profile ID of the user who last updated the town type record.';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Indexing: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PRIMARY KEY on 'code' already creates an index. [cite: 429]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UNIQUE constraint on 'display_order' already creates an index. [cite: 429]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 (ensure public.handle_updated_at() or equivalent function exists)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trigger_town_types_master_set_updated_at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public.town_types_master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public.handle_updated_at(); -- Or extensions.moddatetime, or public.set_current_timestamp_updated_at [cite: 430]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deleting related translations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(ensure public.cleanup_related_translations() function is adaptable for TEXT PKs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or a specific version is made that correctly uses OLD.code as the row_foreign_key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for table_identifier = 'town_types_master')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trigger_delete_town_type_translations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public.town_types_master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 EXECUTE FUNCTION public.cleanup_related_translations(); -- [cite: 431] Function needs to handle OLD.code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 TABLE public.town_types_master ENABLE ROW LEVEL SECURITY;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admin full access on town_types_master"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public.town_types_master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ALL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(public.is_platform_admin()) -- Assumes helper function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WITH CHECK (public.is_platform_admin());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authenticated users read access on town_types_master"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public.town_types_master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authenticated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anonymous users read access on town_types_master"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public.town_types_master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anon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"town_type_master",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lookup for categorizing towns and settlements. Names/descriptions are in 'translations' table. Version: 2.0",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"Primary Key. Unique code for the town type (e.g., 'city_large'). Used as 'row_foreign_key' in 'translations'.",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identifier for a UI icon associated with this town type.",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"integer",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0,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"Order for displaying types in UI. Must be unique."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"Indicates if the town type is active and available for use."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`code` (TEXT).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By: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`public.towns.town_type_code` REFERENCES `public.town_types_master(code)` ON DELETE SET NULL (or RESTRICT).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`public.translations.row_foreign_key` (conceptually, when `table_identifier = 'town_types_master'`). Managed by trigger and application logic.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Constraints: `code` (PK), `display_order`.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All display names and descriptions for town types are stored in the public.translations table. The town_types_master table itself holds no direct user-facing textual name or description. To get the name of a town type: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SELECT translated_text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FROM public.translations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WHERE table_identifier = 'town_types_master'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column_identifier = 'name' -- Or 'description'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row_foreign_key = 'type_code_value' -- e.g., 'village_paese' [cite: 441]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language_code = 'user_language_code'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translation_status = 'published_live'; -- Or relevant status [cite: 441]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Core records (`code`, `icon_identifier`, `display_order`, `is_active`) managed by Administrators. Textual content via `public.translations` workflow.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full access (via `public.is_platform_admin()`). Authenticated/Anonymous read access to `is_active = true` types. `public.translations` RLS governs text access.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 Lookup Discussion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is the lookup table, replacing an ENUM for richer functionality and i18n.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 uses `code` for logic/translation fetching. `icon_identifier` and `display_order` for presentation.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Translated `name`/`description` from `public.translations` are displayed.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Enables filtering towns by type, displaying categorized lists.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 Stability: `code` values must be stable as they are PKs and FKs.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Entry Workflow: Create record in `town_types_master`, then add corresponding `name`/`description` in `public.translations` for primary and other languages.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Highly scalable for languages and flexible for adding non-translatable attributes. The number of town types is expected to be small.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Helper Function: Ensure `public.is_platform_admin()` is defined and secure.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`updated_at` Trigger Function: Ensure standard `public.handle_updated_at()` is defined.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Verify/Adapt `cleanup_related_translations`: Confirm function handles `TEXT` PKs (`OLD.code`) for `town_types_master`.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Deploy DDL: Apply `CREATE TABLE` and `COMMENT` DDL for `public.town_types_master`.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Populate Initial Data: Insert seed data (e.g., `{'city_large', 'landmark-city', 10, true}`).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Populate Translations: For each seed `code`, create `name`/`description` entries in `public.translations`.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Triggers: Create `trigger_town_types_master_set_updated_at` and `trigger_delete_town_type_translations`.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Policies: Apply defined RLS policies.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`towns` Table FK: Ensure `towns.town_type_code` correctly references this table.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Adapt Data Access Layer: Ensure application fetches names/descriptions from `public.translations` using `town_types_master.code`.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Diff Summary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Columns: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 BOOLEAN NOT NULL DEFAULT true`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 UUID REFERENCES public.profiles(id) ON DELETE SET NULL`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 UUID REFERENCES public.profiles(id) ON DELETE SET NULL`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Columns: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None.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Removed Columns: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None (original spec `3.3 town_types_master.docx` was already aligned with removing `name_en`, `description_en`).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DDL Elements: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`COMMENT ON TABLE` and `COMMENT ON COLUMN` statements.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Explicit RLS policies for admin, authenticated, and anonymous users, with admin using `public.is_platform_admin()` and `WITH CHECK`.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RLS policies for authenticated/anonymous now filter by `is_active = true`.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DDL Elements: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`updated_at` trigger function reference standardized to `public.handle_updated_at()`.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Documentation/Sections: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Enhanced details in all 12 sections of the specification.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"Next-Action Checklist" now includes severity icons and specific references.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JSON Schema: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`is_active`, `created_by_profile_id`, `updated_by_profile_id`.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Updated main description to include version.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`is_active` added to `required` properties.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cc0bffb89378d0df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