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6">
        <w:r w:rsidDel="00000000" w:rsidR="00000000" w:rsidRPr="00000000">
          <w:rPr>
            <w:color w:val="1155cc"/>
            <w:sz w:val="24"/>
            <w:szCs w:val="24"/>
            <w:u w:val="single"/>
            <w:rtl w:val="0"/>
          </w:rPr>
          <w:t xml:space="preserve">https://gemini.google.com/u/1/app/117b6ecbb3fe7734</w:t>
        </w:r>
      </w:hyperlink>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mlj1w2un90du" w:id="0"/>
      <w:bookmarkEnd w:id="0"/>
      <w:r w:rsidDel="00000000" w:rsidR="00000000" w:rsidRPr="00000000">
        <w:rPr>
          <w:b w:val="1"/>
          <w:color w:val="1b1c1d"/>
          <w:sz w:val="24"/>
          <w:szCs w:val="24"/>
          <w:rtl w:val="0"/>
        </w:rPr>
        <w:t xml:space="preserve">1. Auth Flow Diagram</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Chosen Auth Provider</w:t>
      </w: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Supabase Auth</w:t>
        <w:br w:type="textWrapping"/>
      </w:r>
    </w:p>
    <w:p w:rsidR="00000000" w:rsidDel="00000000" w:rsidP="00000000" w:rsidRDefault="00000000" w:rsidRPr="00000000" w14:paraId="00000005">
      <w:pPr>
        <w:numPr>
          <w:ilvl w:val="1"/>
          <w:numId w:val="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b w:val="1"/>
          <w:color w:val="1b1c1d"/>
          <w:sz w:val="24"/>
          <w:szCs w:val="24"/>
          <w:rtl w:val="0"/>
        </w:rPr>
        <w:t xml:space="preserve">Rationale</w:t>
      </w:r>
      <w:r w:rsidDel="00000000" w:rsidR="00000000" w:rsidRPr="00000000">
        <w:rPr>
          <w:color w:val="1b1c1d"/>
          <w:sz w:val="24"/>
          <w:szCs w:val="24"/>
          <w:rtl w:val="0"/>
        </w:rPr>
        <w:t xml:space="preserve">: The project context strongly indicates Supabase as the backend platform. Supabase Auth is tightly integrated, provides JWT-based authentication, supports role-based access, and allows for easy user profile management via triggers to a </w:t>
      </w:r>
      <w:r w:rsidDel="00000000" w:rsidR="00000000" w:rsidRPr="00000000">
        <w:rPr>
          <w:color w:val="575b5f"/>
          <w:sz w:val="21"/>
          <w:szCs w:val="21"/>
          <w:shd w:fill="e9eef6" w:val="clear"/>
          <w:rtl w:val="0"/>
        </w:rPr>
        <w:t xml:space="preserve">public.profiles</w:t>
      </w:r>
      <w:r w:rsidDel="00000000" w:rsidR="00000000" w:rsidRPr="00000000">
        <w:rPr>
          <w:color w:val="1b1c1d"/>
          <w:sz w:val="24"/>
          <w:szCs w:val="24"/>
          <w:rtl w:val="0"/>
        </w:rPr>
        <w:t xml:space="preserve"> table.</w:t>
      </w:r>
    </w:p>
    <w:p w:rsidR="00000000" w:rsidDel="00000000" w:rsidP="00000000" w:rsidRDefault="00000000" w:rsidRPr="00000000" w14:paraId="00000006">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Authentication Flows &amp; JWT Role Injection</w:t>
      </w:r>
      <w:r w:rsidDel="00000000" w:rsidR="00000000" w:rsidRPr="00000000">
        <w:rPr>
          <w:color w:val="1b1c1d"/>
          <w:sz w:val="24"/>
          <w:szCs w:val="24"/>
          <w:rtl w:val="0"/>
        </w:rPr>
        <w:t xml:space="preserve">:</w:t>
        <w:br w:type="textWrapping"/>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Code snippet</w:t>
      </w:r>
    </w:p>
    <w:p w:rsidR="00000000" w:rsidDel="00000000" w:rsidP="00000000" w:rsidRDefault="00000000" w:rsidRPr="00000000" w14:paraId="00000009">
      <w:pPr>
        <w:rPr>
          <w:color w:val="575b5f"/>
          <w:sz w:val="21"/>
          <w:szCs w:val="21"/>
        </w:rPr>
      </w:pPr>
      <w:r w:rsidDel="00000000" w:rsidR="00000000" w:rsidRPr="00000000">
        <w:rPr>
          <w:color w:val="575b5f"/>
          <w:sz w:val="21"/>
          <w:szCs w:val="21"/>
          <w:rtl w:val="0"/>
        </w:rPr>
        <w:t xml:space="preserve">sequenceDiagram</w:t>
      </w:r>
    </w:p>
    <w:p w:rsidR="00000000" w:rsidDel="00000000" w:rsidP="00000000" w:rsidRDefault="00000000" w:rsidRPr="00000000" w14:paraId="0000000A">
      <w:pPr>
        <w:rPr>
          <w:color w:val="575b5f"/>
          <w:sz w:val="21"/>
          <w:szCs w:val="21"/>
        </w:rPr>
      </w:pPr>
      <w:r w:rsidDel="00000000" w:rsidR="00000000" w:rsidRPr="00000000">
        <w:rPr>
          <w:color w:val="575b5f"/>
          <w:sz w:val="21"/>
          <w:szCs w:val="21"/>
          <w:rtl w:val="0"/>
        </w:rPr>
        <w:t xml:space="preserve">    participant ClientApp as Client Application</w:t>
      </w:r>
    </w:p>
    <w:p w:rsidR="00000000" w:rsidDel="00000000" w:rsidP="00000000" w:rsidRDefault="00000000" w:rsidRPr="00000000" w14:paraId="0000000B">
      <w:pPr>
        <w:rPr>
          <w:color w:val="575b5f"/>
          <w:sz w:val="21"/>
          <w:szCs w:val="21"/>
        </w:rPr>
      </w:pPr>
      <w:r w:rsidDel="00000000" w:rsidR="00000000" w:rsidRPr="00000000">
        <w:rPr>
          <w:color w:val="575b5f"/>
          <w:sz w:val="21"/>
          <w:szCs w:val="21"/>
          <w:rtl w:val="0"/>
        </w:rPr>
        <w:t xml:space="preserve">    participant SupabaseAuth as Supabase Auth</w:t>
      </w:r>
    </w:p>
    <w:p w:rsidR="00000000" w:rsidDel="00000000" w:rsidP="00000000" w:rsidRDefault="00000000" w:rsidRPr="00000000" w14:paraId="0000000C">
      <w:pPr>
        <w:rPr>
          <w:color w:val="575b5f"/>
          <w:sz w:val="21"/>
          <w:szCs w:val="21"/>
        </w:rPr>
      </w:pPr>
      <w:r w:rsidDel="00000000" w:rsidR="00000000" w:rsidRPr="00000000">
        <w:rPr>
          <w:color w:val="575b5f"/>
          <w:sz w:val="21"/>
          <w:szCs w:val="21"/>
          <w:rtl w:val="0"/>
        </w:rPr>
        <w:t xml:space="preserve">    participant Database as PostgreSQL Database (Supabase)</w:t>
      </w:r>
    </w:p>
    <w:p w:rsidR="00000000" w:rsidDel="00000000" w:rsidP="00000000" w:rsidRDefault="00000000" w:rsidRPr="00000000" w14:paraId="0000000D">
      <w:pPr>
        <w:rPr>
          <w:color w:val="575b5f"/>
          <w:sz w:val="21"/>
          <w:szCs w:val="21"/>
        </w:rPr>
      </w:pPr>
      <w:r w:rsidDel="00000000" w:rsidR="00000000" w:rsidRPr="00000000">
        <w:rPr>
          <w:rtl w:val="0"/>
        </w:rPr>
      </w:r>
    </w:p>
    <w:p w:rsidR="00000000" w:rsidDel="00000000" w:rsidP="00000000" w:rsidRDefault="00000000" w:rsidRPr="00000000" w14:paraId="0000000E">
      <w:pPr>
        <w:rPr>
          <w:color w:val="575b5f"/>
          <w:sz w:val="21"/>
          <w:szCs w:val="21"/>
        </w:rPr>
      </w:pPr>
      <w:r w:rsidDel="00000000" w:rsidR="00000000" w:rsidRPr="00000000">
        <w:rPr>
          <w:color w:val="575b5f"/>
          <w:sz w:val="21"/>
          <w:szCs w:val="21"/>
          <w:rtl w:val="0"/>
        </w:rPr>
        <w:t xml:space="preserve">    %% Signup Flow</w:t>
      </w:r>
    </w:p>
    <w:p w:rsidR="00000000" w:rsidDel="00000000" w:rsidP="00000000" w:rsidRDefault="00000000" w:rsidRPr="00000000" w14:paraId="0000000F">
      <w:pPr>
        <w:rPr>
          <w:color w:val="575b5f"/>
          <w:sz w:val="21"/>
          <w:szCs w:val="21"/>
        </w:rPr>
      </w:pPr>
      <w:r w:rsidDel="00000000" w:rsidR="00000000" w:rsidRPr="00000000">
        <w:rPr>
          <w:color w:val="575b5f"/>
          <w:sz w:val="21"/>
          <w:szCs w:val="21"/>
          <w:rtl w:val="0"/>
        </w:rPr>
        <w:t xml:space="preserve">    ClientApp-&gt;&gt;SupabaseAuth: 1. Signup (email/pass or OAuth)</w:t>
      </w:r>
    </w:p>
    <w:p w:rsidR="00000000" w:rsidDel="00000000" w:rsidP="00000000" w:rsidRDefault="00000000" w:rsidRPr="00000000" w14:paraId="00000010">
      <w:pPr>
        <w:rPr>
          <w:color w:val="575b5f"/>
          <w:sz w:val="21"/>
          <w:szCs w:val="21"/>
        </w:rPr>
      </w:pPr>
      <w:r w:rsidDel="00000000" w:rsidR="00000000" w:rsidRPr="00000000">
        <w:rPr>
          <w:color w:val="575b5f"/>
          <w:sz w:val="21"/>
          <w:szCs w:val="21"/>
          <w:rtl w:val="0"/>
        </w:rPr>
        <w:t xml:space="preserve">    SupabaseAuth-&gt;&gt;Database: 2. Create user in auth.users</w:t>
      </w:r>
    </w:p>
    <w:p w:rsidR="00000000" w:rsidDel="00000000" w:rsidP="00000000" w:rsidRDefault="00000000" w:rsidRPr="00000000" w14:paraId="00000011">
      <w:pPr>
        <w:rPr>
          <w:color w:val="575b5f"/>
          <w:sz w:val="21"/>
          <w:szCs w:val="21"/>
        </w:rPr>
      </w:pPr>
      <w:r w:rsidDel="00000000" w:rsidR="00000000" w:rsidRPr="00000000">
        <w:rPr>
          <w:color w:val="575b5f"/>
          <w:sz w:val="21"/>
          <w:szCs w:val="21"/>
          <w:rtl w:val="0"/>
        </w:rPr>
        <w:t xml:space="preserve">    Database--&gt;&gt;Database: 3. Trigger: public.handle_new_user()</w:t>
      </w:r>
    </w:p>
    <w:p w:rsidR="00000000" w:rsidDel="00000000" w:rsidP="00000000" w:rsidRDefault="00000000" w:rsidRPr="00000000" w14:paraId="00000012">
      <w:pPr>
        <w:rPr>
          <w:color w:val="575b5f"/>
          <w:sz w:val="21"/>
          <w:szCs w:val="21"/>
        </w:rPr>
      </w:pPr>
      <w:r w:rsidDel="00000000" w:rsidR="00000000" w:rsidRPr="00000000">
        <w:rPr>
          <w:color w:val="575b5f"/>
          <w:sz w:val="21"/>
          <w:szCs w:val="21"/>
          <w:rtl w:val="0"/>
        </w:rPr>
        <w:t xml:space="preserve">    Database--&gt;&gt;Database: 4. Create profile in public.profiles (with default role, e.g., 'pilgrim')</w:t>
      </w:r>
    </w:p>
    <w:p w:rsidR="00000000" w:rsidDel="00000000" w:rsidP="00000000" w:rsidRDefault="00000000" w:rsidRPr="00000000" w14:paraId="00000013">
      <w:pPr>
        <w:rPr>
          <w:color w:val="575b5f"/>
          <w:sz w:val="21"/>
          <w:szCs w:val="21"/>
        </w:rPr>
      </w:pPr>
      <w:r w:rsidDel="00000000" w:rsidR="00000000" w:rsidRPr="00000000">
        <w:rPr>
          <w:color w:val="575b5f"/>
          <w:sz w:val="21"/>
          <w:szCs w:val="21"/>
          <w:rtl w:val="0"/>
        </w:rPr>
        <w:t xml:space="preserve">    SupabaseAuth--&gt;&gt;ClientApp: 5. Return User Session (Access Token, Refresh Token)</w:t>
      </w:r>
    </w:p>
    <w:p w:rsidR="00000000" w:rsidDel="00000000" w:rsidP="00000000" w:rsidRDefault="00000000" w:rsidRPr="00000000" w14:paraId="00000014">
      <w:pPr>
        <w:rPr>
          <w:color w:val="575b5f"/>
          <w:sz w:val="21"/>
          <w:szCs w:val="21"/>
        </w:rPr>
      </w:pPr>
      <w:r w:rsidDel="00000000" w:rsidR="00000000" w:rsidRPr="00000000">
        <w:rPr>
          <w:rtl w:val="0"/>
        </w:rPr>
      </w:r>
    </w:p>
    <w:p w:rsidR="00000000" w:rsidDel="00000000" w:rsidP="00000000" w:rsidRDefault="00000000" w:rsidRPr="00000000" w14:paraId="00000015">
      <w:pPr>
        <w:rPr>
          <w:color w:val="575b5f"/>
          <w:sz w:val="21"/>
          <w:szCs w:val="21"/>
        </w:rPr>
      </w:pPr>
      <w:r w:rsidDel="00000000" w:rsidR="00000000" w:rsidRPr="00000000">
        <w:rPr>
          <w:color w:val="575b5f"/>
          <w:sz w:val="21"/>
          <w:szCs w:val="21"/>
          <w:rtl w:val="0"/>
        </w:rPr>
        <w:t xml:space="preserve">    %% Login Flow</w:t>
      </w:r>
    </w:p>
    <w:p w:rsidR="00000000" w:rsidDel="00000000" w:rsidP="00000000" w:rsidRDefault="00000000" w:rsidRPr="00000000" w14:paraId="00000016">
      <w:pPr>
        <w:rPr>
          <w:color w:val="575b5f"/>
          <w:sz w:val="21"/>
          <w:szCs w:val="21"/>
        </w:rPr>
      </w:pPr>
      <w:r w:rsidDel="00000000" w:rsidR="00000000" w:rsidRPr="00000000">
        <w:rPr>
          <w:color w:val="575b5f"/>
          <w:sz w:val="21"/>
          <w:szCs w:val="21"/>
          <w:rtl w:val="0"/>
        </w:rPr>
        <w:t xml:space="preserve">    ClientApp-&gt;&gt;SupabaseAuth: 6. Login (email/pass or OAuth)</w:t>
      </w:r>
    </w:p>
    <w:p w:rsidR="00000000" w:rsidDel="00000000" w:rsidP="00000000" w:rsidRDefault="00000000" w:rsidRPr="00000000" w14:paraId="00000017">
      <w:pPr>
        <w:rPr>
          <w:color w:val="575b5f"/>
          <w:sz w:val="21"/>
          <w:szCs w:val="21"/>
        </w:rPr>
      </w:pPr>
      <w:r w:rsidDel="00000000" w:rsidR="00000000" w:rsidRPr="00000000">
        <w:rPr>
          <w:color w:val="575b5f"/>
          <w:sz w:val="21"/>
          <w:szCs w:val="21"/>
          <w:rtl w:val="0"/>
        </w:rPr>
        <w:t xml:space="preserve">    SupabaseAuth-&gt;&gt;Database: 7. Verify credentials &amp; Fetch user roles from public.profiles (via custom claim function or similar mechanism)</w:t>
      </w:r>
    </w:p>
    <w:p w:rsidR="00000000" w:rsidDel="00000000" w:rsidP="00000000" w:rsidRDefault="00000000" w:rsidRPr="00000000" w14:paraId="00000018">
      <w:pPr>
        <w:rPr>
          <w:color w:val="575b5f"/>
          <w:sz w:val="21"/>
          <w:szCs w:val="21"/>
        </w:rPr>
      </w:pPr>
      <w:r w:rsidDel="00000000" w:rsidR="00000000" w:rsidRPr="00000000">
        <w:rPr>
          <w:color w:val="575b5f"/>
          <w:sz w:val="21"/>
          <w:szCs w:val="21"/>
          <w:rtl w:val="0"/>
        </w:rPr>
        <w:t xml:space="preserve">    Database--&gt;&gt;SupabaseAuth: 8. Return roles</w:t>
      </w:r>
    </w:p>
    <w:p w:rsidR="00000000" w:rsidDel="00000000" w:rsidP="00000000" w:rsidRDefault="00000000" w:rsidRPr="00000000" w14:paraId="00000019">
      <w:pPr>
        <w:rPr>
          <w:color w:val="575b5f"/>
          <w:sz w:val="21"/>
          <w:szCs w:val="21"/>
        </w:rPr>
      </w:pPr>
      <w:r w:rsidDel="00000000" w:rsidR="00000000" w:rsidRPr="00000000">
        <w:rPr>
          <w:color w:val="575b5f"/>
          <w:sz w:val="21"/>
          <w:szCs w:val="21"/>
          <w:rtl w:val="0"/>
        </w:rPr>
        <w:t xml:space="preserve">    SupabaseAuth--&gt;&gt;SupabaseAuth: 9. Inject roles (e.g., ['pilgrim', 'regional_manager']) into JWT `app_metadata.roles` or custom claim</w:t>
      </w:r>
    </w:p>
    <w:p w:rsidR="00000000" w:rsidDel="00000000" w:rsidP="00000000" w:rsidRDefault="00000000" w:rsidRPr="00000000" w14:paraId="0000001A">
      <w:pPr>
        <w:rPr>
          <w:color w:val="575b5f"/>
          <w:sz w:val="21"/>
          <w:szCs w:val="21"/>
        </w:rPr>
      </w:pPr>
      <w:r w:rsidDel="00000000" w:rsidR="00000000" w:rsidRPr="00000000">
        <w:rPr>
          <w:color w:val="575b5f"/>
          <w:sz w:val="21"/>
          <w:szCs w:val="21"/>
          <w:rtl w:val="0"/>
        </w:rPr>
        <w:t xml:space="preserve">    SupabaseAuth--&gt;&gt;ClientApp: 10. Return User Session (Access Token with roles, Refresh Token)</w:t>
      </w:r>
    </w:p>
    <w:p w:rsidR="00000000" w:rsidDel="00000000" w:rsidP="00000000" w:rsidRDefault="00000000" w:rsidRPr="00000000" w14:paraId="0000001B">
      <w:pPr>
        <w:rPr>
          <w:color w:val="575b5f"/>
          <w:sz w:val="21"/>
          <w:szCs w:val="21"/>
        </w:rPr>
      </w:pPr>
      <w:r w:rsidDel="00000000" w:rsidR="00000000" w:rsidRPr="00000000">
        <w:rPr>
          <w:rtl w:val="0"/>
        </w:rPr>
      </w:r>
    </w:p>
    <w:p w:rsidR="00000000" w:rsidDel="00000000" w:rsidP="00000000" w:rsidRDefault="00000000" w:rsidRPr="00000000" w14:paraId="0000001C">
      <w:pPr>
        <w:rPr>
          <w:color w:val="575b5f"/>
          <w:sz w:val="21"/>
          <w:szCs w:val="21"/>
        </w:rPr>
      </w:pPr>
      <w:r w:rsidDel="00000000" w:rsidR="00000000" w:rsidRPr="00000000">
        <w:rPr>
          <w:color w:val="575b5f"/>
          <w:sz w:val="21"/>
          <w:szCs w:val="21"/>
          <w:rtl w:val="0"/>
        </w:rPr>
        <w:t xml:space="preserve">    %% Authenticated API Request</w:t>
      </w:r>
    </w:p>
    <w:p w:rsidR="00000000" w:rsidDel="00000000" w:rsidP="00000000" w:rsidRDefault="00000000" w:rsidRPr="00000000" w14:paraId="0000001D">
      <w:pPr>
        <w:rPr>
          <w:color w:val="575b5f"/>
          <w:sz w:val="21"/>
          <w:szCs w:val="21"/>
        </w:rPr>
      </w:pPr>
      <w:r w:rsidDel="00000000" w:rsidR="00000000" w:rsidRPr="00000000">
        <w:rPr>
          <w:color w:val="575b5f"/>
          <w:sz w:val="21"/>
          <w:szCs w:val="21"/>
          <w:rtl w:val="0"/>
        </w:rPr>
        <w:t xml:space="preserve">    ClientApp-&gt;&gt;Database: 11. API Request with JWT (e.g., to PostgREST)</w:t>
      </w:r>
    </w:p>
    <w:p w:rsidR="00000000" w:rsidDel="00000000" w:rsidP="00000000" w:rsidRDefault="00000000" w:rsidRPr="00000000" w14:paraId="0000001E">
      <w:pPr>
        <w:rPr>
          <w:color w:val="575b5f"/>
          <w:sz w:val="21"/>
          <w:szCs w:val="21"/>
        </w:rPr>
      </w:pPr>
      <w:r w:rsidDel="00000000" w:rsidR="00000000" w:rsidRPr="00000000">
        <w:rPr>
          <w:color w:val="575b5f"/>
          <w:sz w:val="21"/>
          <w:szCs w:val="21"/>
          <w:rtl w:val="0"/>
        </w:rPr>
        <w:t xml:space="preserve">    Database-&gt;&gt;Database: 12. Validate JWT, Extract user_id &amp; roles</w:t>
      </w:r>
    </w:p>
    <w:p w:rsidR="00000000" w:rsidDel="00000000" w:rsidP="00000000" w:rsidRDefault="00000000" w:rsidRPr="00000000" w14:paraId="0000001F">
      <w:pPr>
        <w:rPr>
          <w:color w:val="575b5f"/>
          <w:sz w:val="21"/>
          <w:szCs w:val="21"/>
        </w:rPr>
      </w:pPr>
      <w:r w:rsidDel="00000000" w:rsidR="00000000" w:rsidRPr="00000000">
        <w:rPr>
          <w:color w:val="575b5f"/>
          <w:sz w:val="21"/>
          <w:szCs w:val="21"/>
          <w:rtl w:val="0"/>
        </w:rPr>
        <w:t xml:space="preserve">    Database-&gt;&gt;Database: 13. Apply RLS policies based on user_id &amp; roles</w:t>
      </w:r>
    </w:p>
    <w:p w:rsidR="00000000" w:rsidDel="00000000" w:rsidP="00000000" w:rsidRDefault="00000000" w:rsidRPr="00000000" w14:paraId="00000020">
      <w:pPr>
        <w:rPr>
          <w:color w:val="575b5f"/>
          <w:sz w:val="21"/>
          <w:szCs w:val="21"/>
        </w:rPr>
      </w:pPr>
      <w:r w:rsidDel="00000000" w:rsidR="00000000" w:rsidRPr="00000000">
        <w:rPr>
          <w:color w:val="575b5f"/>
          <w:sz w:val="21"/>
          <w:szCs w:val="21"/>
          <w:rtl w:val="0"/>
        </w:rPr>
        <w:t xml:space="preserve">    Database--&gt;&gt;ClientApp: 14. Return API Response (data or error)</w:t>
      </w:r>
    </w:p>
    <w:p w:rsidR="00000000" w:rsidDel="00000000" w:rsidP="00000000" w:rsidRDefault="00000000" w:rsidRPr="00000000" w14:paraId="00000021">
      <w:pPr>
        <w:rPr>
          <w:color w:val="575b5f"/>
          <w:sz w:val="21"/>
          <w:szCs w:val="21"/>
        </w:rPr>
      </w:pPr>
      <w:r w:rsidDel="00000000" w:rsidR="00000000" w:rsidRPr="00000000">
        <w:rPr>
          <w:rtl w:val="0"/>
        </w:rPr>
      </w:r>
    </w:p>
    <w:p w:rsidR="00000000" w:rsidDel="00000000" w:rsidP="00000000" w:rsidRDefault="00000000" w:rsidRPr="00000000" w14:paraId="00000022">
      <w:pPr>
        <w:rPr>
          <w:color w:val="575b5f"/>
          <w:sz w:val="21"/>
          <w:szCs w:val="21"/>
        </w:rPr>
      </w:pPr>
      <w:r w:rsidDel="00000000" w:rsidR="00000000" w:rsidRPr="00000000">
        <w:rPr>
          <w:color w:val="575b5f"/>
          <w:sz w:val="21"/>
          <w:szCs w:val="21"/>
          <w:rtl w:val="0"/>
        </w:rPr>
        <w:t xml:space="preserve">    %% Token Refresh Flow</w:t>
      </w:r>
    </w:p>
    <w:p w:rsidR="00000000" w:rsidDel="00000000" w:rsidP="00000000" w:rsidRDefault="00000000" w:rsidRPr="00000000" w14:paraId="00000023">
      <w:pPr>
        <w:rPr>
          <w:color w:val="575b5f"/>
          <w:sz w:val="21"/>
          <w:szCs w:val="21"/>
        </w:rPr>
      </w:pPr>
      <w:r w:rsidDel="00000000" w:rsidR="00000000" w:rsidRPr="00000000">
        <w:rPr>
          <w:color w:val="575b5f"/>
          <w:sz w:val="21"/>
          <w:szCs w:val="21"/>
          <w:rtl w:val="0"/>
        </w:rPr>
        <w:t xml:space="preserve">    ClientApp-&gt;&gt;SupabaseAuth: 15. Request new Access Token (with Refresh Token)</w:t>
      </w:r>
    </w:p>
    <w:p w:rsidR="00000000" w:rsidDel="00000000" w:rsidP="00000000" w:rsidRDefault="00000000" w:rsidRPr="00000000" w14:paraId="00000024">
      <w:pPr>
        <w:rPr>
          <w:color w:val="575b5f"/>
          <w:sz w:val="21"/>
          <w:szCs w:val="21"/>
        </w:rPr>
      </w:pPr>
      <w:r w:rsidDel="00000000" w:rsidR="00000000" w:rsidRPr="00000000">
        <w:rPr>
          <w:color w:val="575b5f"/>
          <w:sz w:val="21"/>
          <w:szCs w:val="21"/>
          <w:rtl w:val="0"/>
        </w:rPr>
        <w:t xml:space="preserve">    SupabaseAuth-&gt;&gt;Database: 16. (Optional) Re-fetch roles if they can change frequently</w:t>
      </w:r>
    </w:p>
    <w:p w:rsidR="00000000" w:rsidDel="00000000" w:rsidP="00000000" w:rsidRDefault="00000000" w:rsidRPr="00000000" w14:paraId="00000025">
      <w:pPr>
        <w:rPr>
          <w:color w:val="575b5f"/>
          <w:sz w:val="21"/>
          <w:szCs w:val="21"/>
        </w:rPr>
      </w:pPr>
      <w:r w:rsidDel="00000000" w:rsidR="00000000" w:rsidRPr="00000000">
        <w:rPr>
          <w:color w:val="575b5f"/>
          <w:sz w:val="21"/>
          <w:szCs w:val="21"/>
          <w:rtl w:val="0"/>
        </w:rPr>
        <w:t xml:space="preserve">    SupabaseAuth--&gt;&gt;SupabaseAuth: 17. Inject roles into new JWT</w:t>
      </w:r>
    </w:p>
    <w:p w:rsidR="00000000" w:rsidDel="00000000" w:rsidP="00000000" w:rsidRDefault="00000000" w:rsidRPr="00000000" w14:paraId="00000026">
      <w:pPr>
        <w:rPr>
          <w:color w:val="575b5f"/>
          <w:sz w:val="21"/>
          <w:szCs w:val="21"/>
        </w:rPr>
      </w:pPr>
      <w:r w:rsidDel="00000000" w:rsidR="00000000" w:rsidRPr="00000000">
        <w:rPr>
          <w:color w:val="575b5f"/>
          <w:sz w:val="21"/>
          <w:szCs w:val="21"/>
          <w:rtl w:val="0"/>
        </w:rPr>
        <w:t xml:space="preserve">    SupabaseAuth--&gt;&gt;ClientApp: 18. Return new Access Token</w:t>
      </w:r>
    </w:p>
    <w:p w:rsidR="00000000" w:rsidDel="00000000" w:rsidP="00000000" w:rsidRDefault="00000000" w:rsidRPr="00000000" w14:paraId="00000027">
      <w:pPr>
        <w:rPr>
          <w:color w:val="575b5f"/>
          <w:sz w:val="21"/>
          <w:szCs w:val="21"/>
        </w:rPr>
      </w:pPr>
      <w:r w:rsidDel="00000000" w:rsidR="00000000" w:rsidRPr="00000000">
        <w:rPr>
          <w:rtl w:val="0"/>
        </w:rPr>
      </w:r>
    </w:p>
    <w:p w:rsidR="00000000" w:rsidDel="00000000" w:rsidP="00000000" w:rsidRDefault="00000000" w:rsidRPr="00000000" w14:paraId="00000028">
      <w:pPr>
        <w:rPr>
          <w:color w:val="575b5f"/>
          <w:sz w:val="21"/>
          <w:szCs w:val="21"/>
        </w:rPr>
      </w:pPr>
      <w:r w:rsidDel="00000000" w:rsidR="00000000" w:rsidRPr="00000000">
        <w:rPr>
          <w:color w:val="575b5f"/>
          <w:sz w:val="21"/>
          <w:szCs w:val="21"/>
          <w:rtl w:val="0"/>
        </w:rPr>
        <w:t xml:space="preserve">    %% Logout Flow</w:t>
      </w:r>
    </w:p>
    <w:p w:rsidR="00000000" w:rsidDel="00000000" w:rsidP="00000000" w:rsidRDefault="00000000" w:rsidRPr="00000000" w14:paraId="00000029">
      <w:pPr>
        <w:rPr>
          <w:color w:val="575b5f"/>
          <w:sz w:val="21"/>
          <w:szCs w:val="21"/>
        </w:rPr>
      </w:pPr>
      <w:r w:rsidDel="00000000" w:rsidR="00000000" w:rsidRPr="00000000">
        <w:rPr>
          <w:color w:val="575b5f"/>
          <w:sz w:val="21"/>
          <w:szCs w:val="21"/>
          <w:rtl w:val="0"/>
        </w:rPr>
        <w:t xml:space="preserve">    ClientApp-&gt;&gt;SupabaseAuth: 19. Request Logout (invalidate session)</w:t>
      </w:r>
    </w:p>
    <w:p w:rsidR="00000000" w:rsidDel="00000000" w:rsidP="00000000" w:rsidRDefault="00000000" w:rsidRPr="00000000" w14:paraId="0000002A">
      <w:pPr>
        <w:rPr>
          <w:color w:val="575b5f"/>
          <w:sz w:val="21"/>
          <w:szCs w:val="21"/>
        </w:rPr>
      </w:pPr>
      <w:r w:rsidDel="00000000" w:rsidR="00000000" w:rsidRPr="00000000">
        <w:rPr>
          <w:color w:val="575b5f"/>
          <w:sz w:val="21"/>
          <w:szCs w:val="21"/>
          <w:rtl w:val="0"/>
        </w:rPr>
        <w:t xml:space="preserve">    SupabaseAuth--&gt;&gt;SupabaseAuth: 20. Invalidate Refresh Token (if possible/configured)</w:t>
      </w:r>
    </w:p>
    <w:p w:rsidR="00000000" w:rsidDel="00000000" w:rsidP="00000000" w:rsidRDefault="00000000" w:rsidRPr="00000000" w14:paraId="0000002B">
      <w:pPr>
        <w:rPr>
          <w:color w:val="575b5f"/>
          <w:sz w:val="21"/>
          <w:szCs w:val="21"/>
        </w:rPr>
      </w:pPr>
      <w:r w:rsidDel="00000000" w:rsidR="00000000" w:rsidRPr="00000000">
        <w:rPr>
          <w:color w:val="575b5f"/>
          <w:sz w:val="21"/>
          <w:szCs w:val="21"/>
          <w:rtl w:val="0"/>
        </w:rPr>
        <w:t xml:space="preserve">    ClientApp--&gt;&gt;ClientApp: 21. Discard Access &amp; Refresh Tokens</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Notes on JWT Role Injection</w:t>
      </w:r>
      <w:r w:rsidDel="00000000" w:rsidR="00000000" w:rsidRPr="00000000">
        <w:rPr>
          <w:color w:val="1b1c1d"/>
          <w:sz w:val="24"/>
          <w:szCs w:val="24"/>
          <w:rtl w:val="0"/>
        </w:rPr>
        <w:t xml:space="preserve">:</w:t>
        <w:br w:type="textWrapping"/>
      </w:r>
    </w:p>
    <w:p w:rsidR="00000000" w:rsidDel="00000000" w:rsidP="00000000" w:rsidRDefault="00000000" w:rsidRPr="00000000" w14:paraId="0000002F">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User roles, stored in </w:t>
      </w:r>
      <w:r w:rsidDel="00000000" w:rsidR="00000000" w:rsidRPr="00000000">
        <w:rPr>
          <w:color w:val="575b5f"/>
          <w:sz w:val="21"/>
          <w:szCs w:val="21"/>
          <w:shd w:fill="e9eef6" w:val="clear"/>
          <w:rtl w:val="0"/>
        </w:rPr>
        <w:t xml:space="preserve">public.profiles.roles TEXT[]</w:t>
      </w:r>
      <w:r w:rsidDel="00000000" w:rsidR="00000000" w:rsidRPr="00000000">
        <w:rPr>
          <w:color w:val="1b1c1d"/>
          <w:sz w:val="24"/>
          <w:szCs w:val="24"/>
          <w:rtl w:val="0"/>
        </w:rPr>
        <w:t xml:space="preserve">, are injected into the Supabase JWT as a custom claim (e.g., </w:t>
      </w:r>
      <w:r w:rsidDel="00000000" w:rsidR="00000000" w:rsidRPr="00000000">
        <w:rPr>
          <w:color w:val="575b5f"/>
          <w:sz w:val="21"/>
          <w:szCs w:val="21"/>
          <w:shd w:fill="e9eef6" w:val="clear"/>
          <w:rtl w:val="0"/>
        </w:rPr>
        <w:t xml:space="preserve">app_metadata.roles</w:t>
      </w:r>
      <w:r w:rsidDel="00000000" w:rsidR="00000000" w:rsidRPr="00000000">
        <w:rPr>
          <w:color w:val="1b1c1d"/>
          <w:sz w:val="24"/>
          <w:szCs w:val="24"/>
          <w:rtl w:val="0"/>
        </w:rPr>
        <w:t xml:space="preserve"> or a namespaced claim like </w:t>
      </w:r>
      <w:r w:rsidDel="00000000" w:rsidR="00000000" w:rsidRPr="00000000">
        <w:rPr>
          <w:color w:val="575b5f"/>
          <w:sz w:val="21"/>
          <w:szCs w:val="21"/>
          <w:shd w:fill="e9eef6" w:val="clear"/>
          <w:rtl w:val="0"/>
        </w:rPr>
        <w:t xml:space="preserve">https://&lt;your-app-url&gt;/roles</w:t>
      </w:r>
      <w:r w:rsidDel="00000000" w:rsidR="00000000" w:rsidRPr="00000000">
        <w:rPr>
          <w:color w:val="1b1c1d"/>
          <w:sz w:val="24"/>
          <w:szCs w:val="24"/>
          <w:rtl w:val="0"/>
        </w:rPr>
        <w:t xml:space="preserve">).</w:t>
      </w:r>
    </w:p>
    <w:p w:rsidR="00000000" w:rsidDel="00000000" w:rsidP="00000000" w:rsidRDefault="00000000" w:rsidRPr="00000000" w14:paraId="00000030">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This injection can be achieved using PostgreSQL functions triggered during token generation or by configuring custom JWT claims in Supabase if the feature directly supports dynamic database lookups for claims. RLS policies will then use functions like </w:t>
      </w:r>
      <w:r w:rsidDel="00000000" w:rsidR="00000000" w:rsidRPr="00000000">
        <w:rPr>
          <w:color w:val="575b5f"/>
          <w:sz w:val="21"/>
          <w:szCs w:val="21"/>
          <w:shd w:fill="e9eef6" w:val="clear"/>
          <w:rtl w:val="0"/>
        </w:rPr>
        <w:t xml:space="preserve">auth.jwt() -&gt;&gt; 'app_metadata.roles'</w:t>
      </w:r>
      <w:r w:rsidDel="00000000" w:rsidR="00000000" w:rsidRPr="00000000">
        <w:rPr>
          <w:color w:val="1b1c1d"/>
          <w:sz w:val="24"/>
          <w:szCs w:val="24"/>
          <w:rtl w:val="0"/>
        </w:rPr>
        <w:t xml:space="preserve"> or custom helper functions to access these roles.</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xtynsrey9jif" w:id="1"/>
      <w:bookmarkEnd w:id="1"/>
      <w:r w:rsidDel="00000000" w:rsidR="00000000" w:rsidRPr="00000000">
        <w:rPr>
          <w:b w:val="1"/>
          <w:color w:val="1b1c1d"/>
          <w:sz w:val="24"/>
          <w:szCs w:val="24"/>
          <w:rtl w:val="0"/>
        </w:rPr>
        <w:t xml:space="preserve">2. Roles &amp; Permission Matrix</w:t>
      </w:r>
    </w:p>
    <w:tbl>
      <w:tblPr>
        <w:tblStyle w:val="Table1"/>
        <w:tblW w:w="17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2160"/>
        <w:gridCol w:w="4455"/>
        <w:gridCol w:w="5430"/>
        <w:gridCol w:w="2415"/>
        <w:tblGridChange w:id="0">
          <w:tblGrid>
            <w:gridCol w:w="3060"/>
            <w:gridCol w:w="2160"/>
            <w:gridCol w:w="4455"/>
            <w:gridCol w:w="5430"/>
            <w:gridCol w:w="2415"/>
          </w:tblGrid>
        </w:tblGridChange>
      </w:tblGrid>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2">
            <w:pPr>
              <w:spacing w:after="480" w:lineRule="auto"/>
              <w:rPr>
                <w:color w:val="1b1c1d"/>
                <w:sz w:val="24"/>
                <w:szCs w:val="24"/>
              </w:rPr>
            </w:pPr>
            <w:r w:rsidDel="00000000" w:rsidR="00000000" w:rsidRPr="00000000">
              <w:rPr>
                <w:b w:val="1"/>
                <w:color w:val="1b1c1d"/>
                <w:sz w:val="21"/>
                <w:szCs w:val="21"/>
                <w:rtl w:val="0"/>
              </w:rPr>
              <w:t xml:space="preserve">Role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3">
            <w:pPr>
              <w:spacing w:after="480" w:lineRule="auto"/>
              <w:rPr>
                <w:color w:val="1b1c1d"/>
                <w:sz w:val="24"/>
                <w:szCs w:val="24"/>
              </w:rPr>
            </w:pPr>
            <w:r w:rsidDel="00000000" w:rsidR="00000000" w:rsidRPr="00000000">
              <w:rPr>
                <w:b w:val="1"/>
                <w:color w:val="1b1c1d"/>
                <w:sz w:val="21"/>
                <w:szCs w:val="21"/>
                <w:rtl w:val="0"/>
              </w:rPr>
              <w:t xml:space="preserve">Description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4">
            <w:pPr>
              <w:spacing w:after="480" w:lineRule="auto"/>
              <w:rPr>
                <w:color w:val="1b1c1d"/>
                <w:sz w:val="24"/>
                <w:szCs w:val="24"/>
              </w:rPr>
            </w:pPr>
            <w:r w:rsidDel="00000000" w:rsidR="00000000" w:rsidRPr="00000000">
              <w:rPr>
                <w:b w:val="1"/>
                <w:color w:val="1b1c1d"/>
                <w:sz w:val="21"/>
                <w:szCs w:val="21"/>
                <w:rtl w:val="0"/>
              </w:rPr>
              <w:t xml:space="preserve">RLS Policy Group Examples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5">
            <w:pPr>
              <w:spacing w:after="480" w:lineRule="auto"/>
              <w:rPr>
                <w:color w:val="1b1c1d"/>
                <w:sz w:val="24"/>
                <w:szCs w:val="24"/>
              </w:rPr>
            </w:pPr>
            <w:r w:rsidDel="00000000" w:rsidR="00000000" w:rsidRPr="00000000">
              <w:rPr>
                <w:b w:val="1"/>
                <w:color w:val="1b1c1d"/>
                <w:sz w:val="21"/>
                <w:szCs w:val="21"/>
                <w:rtl w:val="0"/>
              </w:rPr>
              <w:t xml:space="preserve">API Scope Examples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6">
            <w:pPr>
              <w:spacing w:after="480" w:lineRule="auto"/>
              <w:rPr>
                <w:color w:val="1b1c1d"/>
                <w:sz w:val="24"/>
                <w:szCs w:val="24"/>
              </w:rPr>
            </w:pPr>
            <w:r w:rsidDel="00000000" w:rsidR="00000000" w:rsidRPr="00000000">
              <w:rPr>
                <w:b w:val="1"/>
                <w:color w:val="1b1c1d"/>
                <w:sz w:val="21"/>
                <w:szCs w:val="21"/>
                <w:rtl w:val="0"/>
              </w:rPr>
              <w:t xml:space="preserve">Source Document Reference</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7">
            <w:pPr>
              <w:spacing w:after="480" w:lineRule="auto"/>
              <w:rPr>
                <w:color w:val="1b1c1d"/>
                <w:sz w:val="24"/>
                <w:szCs w:val="24"/>
              </w:rPr>
            </w:pPr>
            <w:r w:rsidDel="00000000" w:rsidR="00000000" w:rsidRPr="00000000">
              <w:rPr>
                <w:color w:val="575b5f"/>
                <w:sz w:val="21"/>
                <w:szCs w:val="21"/>
                <w:shd w:fill="e9eef6" w:val="clear"/>
                <w:rtl w:val="0"/>
              </w:rPr>
              <w:t xml:space="preserve">anonymous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8">
            <w:pPr>
              <w:spacing w:after="480" w:lineRule="auto"/>
              <w:rPr>
                <w:color w:val="1b1c1d"/>
                <w:sz w:val="24"/>
                <w:szCs w:val="24"/>
              </w:rPr>
            </w:pPr>
            <w:r w:rsidDel="00000000" w:rsidR="00000000" w:rsidRPr="00000000">
              <w:rPr>
                <w:color w:val="1b1c1d"/>
                <w:sz w:val="21"/>
                <w:szCs w:val="21"/>
                <w:rtl w:val="0"/>
              </w:rPr>
              <w:t xml:space="preserve">Unauthenticated public user.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9">
            <w:pPr>
              <w:spacing w:after="480" w:lineRule="auto"/>
              <w:rPr>
                <w:color w:val="1b1c1d"/>
                <w:sz w:val="24"/>
                <w:szCs w:val="24"/>
              </w:rPr>
            </w:pPr>
            <w:r w:rsidDel="00000000" w:rsidR="00000000" w:rsidRPr="00000000">
              <w:rPr>
                <w:color w:val="575b5f"/>
                <w:sz w:val="21"/>
                <w:szCs w:val="21"/>
                <w:shd w:fill="e9eef6" w:val="clear"/>
                <w:rtl w:val="0"/>
              </w:rPr>
              <w:t xml:space="preserve">USING (is_publicly_visible = true AND deleted_at IS NULL)</w:t>
            </w:r>
            <w:r w:rsidDel="00000000" w:rsidR="00000000" w:rsidRPr="00000000">
              <w:rPr>
                <w:color w:val="1b1c1d"/>
                <w:sz w:val="21"/>
                <w:szCs w:val="21"/>
                <w:rtl w:val="0"/>
              </w:rPr>
              <w:t xml:space="preserve"> on content.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A">
            <w:pPr>
              <w:spacing w:after="480" w:lineRule="auto"/>
              <w:rPr>
                <w:color w:val="1b1c1d"/>
                <w:sz w:val="24"/>
                <w:szCs w:val="24"/>
              </w:rPr>
            </w:pPr>
            <w:r w:rsidDel="00000000" w:rsidR="00000000" w:rsidRPr="00000000">
              <w:rPr>
                <w:color w:val="575b5f"/>
                <w:sz w:val="21"/>
                <w:szCs w:val="21"/>
                <w:shd w:fill="e9eef6" w:val="clear"/>
                <w:rtl w:val="0"/>
              </w:rPr>
              <w:t xml:space="preserve">GET /articles</w:t>
            </w:r>
            <w:r w:rsidDel="00000000" w:rsidR="00000000" w:rsidRPr="00000000">
              <w:rPr>
                <w:color w:val="1b1c1d"/>
                <w:sz w:val="21"/>
                <w:szCs w:val="21"/>
                <w:rtl w:val="0"/>
              </w:rPr>
              <w:t xml:space="preserve"> (published), </w:t>
            </w:r>
            <w:r w:rsidDel="00000000" w:rsidR="00000000" w:rsidRPr="00000000">
              <w:rPr>
                <w:color w:val="575b5f"/>
                <w:sz w:val="21"/>
                <w:szCs w:val="21"/>
                <w:shd w:fill="e9eef6" w:val="clear"/>
                <w:rtl w:val="0"/>
              </w:rPr>
              <w:t xml:space="preserve">GET /waypoints</w:t>
            </w:r>
            <w:r w:rsidDel="00000000" w:rsidR="00000000" w:rsidRPr="00000000">
              <w:rPr>
                <w:color w:val="1b1c1d"/>
                <w:sz w:val="21"/>
                <w:szCs w:val="21"/>
                <w:rtl w:val="0"/>
              </w:rPr>
              <w:t xml:space="preserve"> (published), </w:t>
            </w:r>
            <w:r w:rsidDel="00000000" w:rsidR="00000000" w:rsidRPr="00000000">
              <w:rPr>
                <w:color w:val="575b5f"/>
                <w:sz w:val="21"/>
                <w:szCs w:val="21"/>
                <w:shd w:fill="e9eef6" w:val="clear"/>
                <w:rtl w:val="0"/>
              </w:rPr>
              <w:t xml:space="preserve">GET /waypoint_categories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GET /tags</w:t>
            </w:r>
            <w:r w:rsidDel="00000000" w:rsidR="00000000" w:rsidRPr="00000000">
              <w:rPr>
                <w:color w:val="1b1c1d"/>
                <w:sz w:val="21"/>
                <w:szCs w:val="21"/>
                <w:rtl w:val="0"/>
              </w:rPr>
              <w:t xml:space="preserv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B">
            <w:pPr>
              <w:spacing w:after="480" w:lineRule="auto"/>
              <w:rPr>
                <w:color w:val="1b1c1d"/>
                <w:sz w:val="24"/>
                <w:szCs w:val="24"/>
              </w:rPr>
            </w:pPr>
            <w:r w:rsidDel="00000000" w:rsidR="00000000" w:rsidRPr="00000000">
              <w:rPr>
                <w:color w:val="1b1c1d"/>
                <w:sz w:val="21"/>
                <w:szCs w:val="21"/>
                <w:rtl w:val="0"/>
              </w:rPr>
              <w:t xml:space="preserve">General RLS design</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spacing w:after="480" w:lineRule="auto"/>
              <w:rPr>
                <w:color w:val="1b1c1d"/>
                <w:sz w:val="24"/>
                <w:szCs w:val="24"/>
              </w:rPr>
            </w:pPr>
            <w:r w:rsidDel="00000000" w:rsidR="00000000" w:rsidRPr="00000000">
              <w:rPr>
                <w:color w:val="575b5f"/>
                <w:sz w:val="21"/>
                <w:szCs w:val="21"/>
                <w:shd w:fill="e9eef6" w:val="clear"/>
                <w:rtl w:val="0"/>
              </w:rPr>
              <w:t xml:space="preserve">authenticated_user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D">
            <w:pPr>
              <w:spacing w:after="480" w:lineRule="auto"/>
              <w:rPr>
                <w:color w:val="1b1c1d"/>
                <w:sz w:val="24"/>
                <w:szCs w:val="24"/>
              </w:rPr>
            </w:pPr>
            <w:r w:rsidDel="00000000" w:rsidR="00000000" w:rsidRPr="00000000">
              <w:rPr>
                <w:color w:val="1b1c1d"/>
                <w:sz w:val="21"/>
                <w:szCs w:val="21"/>
                <w:rtl w:val="0"/>
              </w:rPr>
              <w:t xml:space="preserve">Basic logged-in user (Pilgrim).</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E">
            <w:pPr>
              <w:spacing w:after="480" w:lineRule="auto"/>
              <w:rPr>
                <w:color w:val="1b1c1d"/>
                <w:sz w:val="24"/>
                <w:szCs w:val="24"/>
              </w:rPr>
            </w:pPr>
            <w:r w:rsidDel="00000000" w:rsidR="00000000" w:rsidRPr="00000000">
              <w:rPr>
                <w:color w:val="575b5f"/>
                <w:sz w:val="21"/>
                <w:szCs w:val="21"/>
                <w:shd w:fill="e9eef6" w:val="clear"/>
                <w:rtl w:val="0"/>
              </w:rPr>
              <w:t xml:space="preserve">USING (auth.uid() = created_by_profile_id OR (is_publicly_visible...))</w:t>
            </w:r>
            <w:r w:rsidDel="00000000" w:rsidR="00000000" w:rsidRPr="00000000">
              <w:rPr>
                <w:color w:val="1b1c1d"/>
                <w:sz w:val="21"/>
                <w:szCs w:val="21"/>
                <w:rtl w:val="0"/>
              </w:rPr>
              <w:t xml:space="preserve"> for own content; access to </w:t>
            </w:r>
            <w:r w:rsidDel="00000000" w:rsidR="00000000" w:rsidRPr="00000000">
              <w:rPr>
                <w:color w:val="575b5f"/>
                <w:sz w:val="21"/>
                <w:szCs w:val="21"/>
                <w:shd w:fill="e9eef6" w:val="clear"/>
                <w:rtl w:val="0"/>
              </w:rPr>
              <w:t xml:space="preserve">profiles</w:t>
            </w:r>
            <w:r w:rsidDel="00000000" w:rsidR="00000000" w:rsidRPr="00000000">
              <w:rPr>
                <w:color w:val="1b1c1d"/>
                <w:sz w:val="21"/>
                <w:szCs w:val="21"/>
                <w:rtl w:val="0"/>
              </w:rPr>
              <w:t xml:space="preserve"> for self.</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spacing w:after="480" w:lineRule="auto"/>
              <w:rPr>
                <w:color w:val="1b1c1d"/>
                <w:sz w:val="24"/>
                <w:szCs w:val="24"/>
              </w:rPr>
            </w:pPr>
            <w:r w:rsidDel="00000000" w:rsidR="00000000" w:rsidRPr="00000000">
              <w:rPr>
                <w:color w:val="1b1c1d"/>
                <w:sz w:val="21"/>
                <w:szCs w:val="21"/>
                <w:rtl w:val="0"/>
              </w:rPr>
              <w:t xml:space="preserve">All </w:t>
            </w:r>
            <w:r w:rsidDel="00000000" w:rsidR="00000000" w:rsidRPr="00000000">
              <w:rPr>
                <w:color w:val="575b5f"/>
                <w:sz w:val="21"/>
                <w:szCs w:val="21"/>
                <w:shd w:fill="e9eef6" w:val="clear"/>
                <w:rtl w:val="0"/>
              </w:rPr>
              <w:t xml:space="preserve">anonymous</w:t>
            </w:r>
            <w:r w:rsidDel="00000000" w:rsidR="00000000" w:rsidRPr="00000000">
              <w:rPr>
                <w:color w:val="1b1c1d"/>
                <w:sz w:val="21"/>
                <w:szCs w:val="21"/>
                <w:rtl w:val="0"/>
              </w:rPr>
              <w:t xml:space="preserve"> scopes; </w:t>
            </w:r>
            <w:r w:rsidDel="00000000" w:rsidR="00000000" w:rsidRPr="00000000">
              <w:rPr>
                <w:color w:val="575b5f"/>
                <w:sz w:val="21"/>
                <w:szCs w:val="21"/>
                <w:shd w:fill="e9eef6" w:val="clear"/>
                <w:rtl w:val="0"/>
              </w:rPr>
              <w:t xml:space="preserve">POST /reviews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PUT /profiles/me</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GET /user/itineraries/my_saved_itineraries</w:t>
            </w:r>
            <w:r w:rsidDel="00000000" w:rsidR="00000000" w:rsidRPr="00000000">
              <w:rPr>
                <w:color w:val="1b1c1d"/>
                <w:sz w:val="21"/>
                <w:szCs w:val="21"/>
                <w:rtl w:val="0"/>
              </w:rPr>
              <w:t xml:space="preserv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0">
            <w:pPr>
              <w:spacing w:after="480" w:lineRule="auto"/>
              <w:rPr>
                <w:color w:val="1b1c1d"/>
                <w:sz w:val="24"/>
                <w:szCs w:val="24"/>
              </w:rPr>
            </w:pPr>
            <w:r w:rsidDel="00000000" w:rsidR="00000000" w:rsidRPr="00000000">
              <w:rPr>
                <w:color w:val="1b1c1d"/>
                <w:sz w:val="21"/>
                <w:szCs w:val="21"/>
                <w:rtl w:val="0"/>
              </w:rPr>
              <w:t xml:space="preserve">(Pilgrims)</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1">
            <w:pPr>
              <w:spacing w:after="480" w:lineRule="auto"/>
              <w:rPr>
                <w:color w:val="1b1c1d"/>
                <w:sz w:val="24"/>
                <w:szCs w:val="24"/>
              </w:rPr>
            </w:pPr>
            <w:r w:rsidDel="00000000" w:rsidR="00000000" w:rsidRPr="00000000">
              <w:rPr>
                <w:color w:val="575b5f"/>
                <w:sz w:val="21"/>
                <w:szCs w:val="21"/>
                <w:shd w:fill="e9eef6" w:val="clear"/>
                <w:rtl w:val="0"/>
              </w:rPr>
              <w:t xml:space="preserve">accommodation_host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2">
            <w:pPr>
              <w:spacing w:after="480" w:lineRule="auto"/>
              <w:rPr>
                <w:color w:val="1b1c1d"/>
                <w:sz w:val="24"/>
                <w:szCs w:val="24"/>
              </w:rPr>
            </w:pPr>
            <w:r w:rsidDel="00000000" w:rsidR="00000000" w:rsidRPr="00000000">
              <w:rPr>
                <w:color w:val="1b1c1d"/>
                <w:sz w:val="21"/>
                <w:szCs w:val="21"/>
                <w:rtl w:val="0"/>
              </w:rPr>
              <w:t xml:space="preserve">User managing specific accommodation(s).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3">
            <w:pPr>
              <w:spacing w:after="480" w:lineRule="auto"/>
              <w:rPr>
                <w:color w:val="1b1c1d"/>
                <w:sz w:val="24"/>
                <w:szCs w:val="24"/>
              </w:rPr>
            </w:pPr>
            <w:r w:rsidDel="00000000" w:rsidR="00000000" w:rsidRPr="00000000">
              <w:rPr>
                <w:color w:val="575b5f"/>
                <w:sz w:val="21"/>
                <w:szCs w:val="21"/>
                <w:shd w:fill="e9eef6" w:val="clear"/>
                <w:rtl w:val="0"/>
              </w:rPr>
              <w:t xml:space="preserve">USING (user_manages_accommodation(auth.uid(), waypoint_id))</w:t>
            </w:r>
            <w:r w:rsidDel="00000000" w:rsidR="00000000" w:rsidRPr="00000000">
              <w:rPr>
                <w:color w:val="1b1c1d"/>
                <w:sz w:val="21"/>
                <w:szCs w:val="21"/>
                <w:rtl w:val="0"/>
              </w:rPr>
              <w:t xml:space="preserve"> on </w:t>
            </w:r>
            <w:r w:rsidDel="00000000" w:rsidR="00000000" w:rsidRPr="00000000">
              <w:rPr>
                <w:color w:val="575b5f"/>
                <w:sz w:val="21"/>
                <w:szCs w:val="21"/>
                <w:shd w:fill="e9eef6" w:val="clear"/>
                <w:rtl w:val="0"/>
              </w:rPr>
              <w:t xml:space="preserve">accommodations</w:t>
            </w:r>
            <w:r w:rsidDel="00000000" w:rsidR="00000000" w:rsidRPr="00000000">
              <w:rPr>
                <w:color w:val="1b1c1d"/>
                <w:sz w:val="21"/>
                <w:szCs w:val="21"/>
                <w:rtl w:val="0"/>
              </w:rPr>
              <w:t xml:space="preserve"> table.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4">
            <w:pPr>
              <w:spacing w:after="480" w:lineRule="auto"/>
              <w:rPr>
                <w:color w:val="1b1c1d"/>
                <w:sz w:val="24"/>
                <w:szCs w:val="24"/>
              </w:rPr>
            </w:pPr>
            <w:r w:rsidDel="00000000" w:rsidR="00000000" w:rsidRPr="00000000">
              <w:rPr>
                <w:color w:val="1b1c1d"/>
                <w:sz w:val="21"/>
                <w:szCs w:val="21"/>
                <w:rtl w:val="0"/>
              </w:rPr>
              <w:t xml:space="preserve">All </w:t>
            </w:r>
            <w:r w:rsidDel="00000000" w:rsidR="00000000" w:rsidRPr="00000000">
              <w:rPr>
                <w:color w:val="575b5f"/>
                <w:sz w:val="21"/>
                <w:szCs w:val="21"/>
                <w:shd w:fill="e9eef6" w:val="clear"/>
                <w:rtl w:val="0"/>
              </w:rPr>
              <w:t xml:space="preserve">authenticated_user</w:t>
            </w:r>
            <w:r w:rsidDel="00000000" w:rsidR="00000000" w:rsidRPr="00000000">
              <w:rPr>
                <w:color w:val="1b1c1d"/>
                <w:sz w:val="21"/>
                <w:szCs w:val="21"/>
                <w:rtl w:val="0"/>
              </w:rPr>
              <w:t xml:space="preserve"> scopes; </w:t>
            </w:r>
            <w:r w:rsidDel="00000000" w:rsidR="00000000" w:rsidRPr="00000000">
              <w:rPr>
                <w:color w:val="575b5f"/>
                <w:sz w:val="21"/>
                <w:szCs w:val="21"/>
                <w:shd w:fill="e9eef6" w:val="clear"/>
                <w:rtl w:val="0"/>
              </w:rPr>
              <w:t xml:space="preserve">PUT /accommodations/{my_accommodation_id}</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GET /accommodations/{my_accommodation_id}/bookings</w:t>
            </w:r>
            <w:r w:rsidDel="00000000" w:rsidR="00000000" w:rsidRPr="00000000">
              <w:rPr>
                <w:color w:val="1b1c1d"/>
                <w:sz w:val="21"/>
                <w:szCs w:val="21"/>
                <w:rtl w:val="0"/>
              </w:rPr>
              <w:t xml:space="preserv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5">
            <w:pPr>
              <w:spacing w:after="480" w:lineRule="auto"/>
              <w:rPr>
                <w:color w:val="1b1c1d"/>
                <w:sz w:val="24"/>
                <w:szCs w:val="24"/>
              </w:rPr>
            </w:pPr>
            <w:r w:rsidDel="00000000" w:rsidR="00000000" w:rsidRPr="00000000">
              <w:rPr>
                <w:color w:val="1b1c1d"/>
                <w:sz w:val="21"/>
                <w:szCs w:val="21"/>
                <w:rtl w:val="0"/>
              </w:rPr>
              <w:t xml:space="preserve">(Accommodation Hosts)</w:t>
            </w:r>
            <w:r w:rsidDel="00000000" w:rsidR="00000000" w:rsidRPr="00000000">
              <w:rPr>
                <w:rtl w:val="0"/>
              </w:rPr>
            </w:r>
          </w:p>
        </w:tc>
      </w:tr>
      <w:tr>
        <w:trPr>
          <w:cantSplit w:val="0"/>
          <w:trHeight w:val="147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6">
            <w:pPr>
              <w:spacing w:after="480" w:lineRule="auto"/>
              <w:rPr>
                <w:color w:val="1b1c1d"/>
                <w:sz w:val="24"/>
                <w:szCs w:val="24"/>
              </w:rPr>
            </w:pPr>
            <w:r w:rsidDel="00000000" w:rsidR="00000000" w:rsidRPr="00000000">
              <w:rPr>
                <w:color w:val="575b5f"/>
                <w:sz w:val="21"/>
                <w:szCs w:val="21"/>
                <w:shd w:fill="e9eef6" w:val="clear"/>
                <w:rtl w:val="0"/>
              </w:rPr>
              <w:t xml:space="preserve">regional_content_manager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7">
            <w:pPr>
              <w:spacing w:after="480" w:lineRule="auto"/>
              <w:rPr>
                <w:color w:val="1b1c1d"/>
                <w:sz w:val="24"/>
                <w:szCs w:val="24"/>
              </w:rPr>
            </w:pPr>
            <w:r w:rsidDel="00000000" w:rsidR="00000000" w:rsidRPr="00000000">
              <w:rPr>
                <w:color w:val="1b1c1d"/>
                <w:sz w:val="21"/>
                <w:szCs w:val="21"/>
                <w:rtl w:val="0"/>
              </w:rPr>
              <w:t xml:space="preserve">User managing content for assigned geographical region(s).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8">
            <w:pPr>
              <w:spacing w:after="480" w:lineRule="auto"/>
              <w:rPr>
                <w:color w:val="1b1c1d"/>
                <w:sz w:val="24"/>
                <w:szCs w:val="24"/>
              </w:rPr>
            </w:pPr>
            <w:r w:rsidDel="00000000" w:rsidR="00000000" w:rsidRPr="00000000">
              <w:rPr>
                <w:color w:val="575b5f"/>
                <w:sz w:val="21"/>
                <w:szCs w:val="21"/>
                <w:shd w:fill="e9eef6" w:val="clear"/>
                <w:rtl w:val="0"/>
              </w:rPr>
              <w:t xml:space="preserve">USING (user_manages_region(auth.uid(), region_id))</w:t>
            </w:r>
            <w:r w:rsidDel="00000000" w:rsidR="00000000" w:rsidRPr="00000000">
              <w:rPr>
                <w:color w:val="1b1c1d"/>
                <w:sz w:val="21"/>
                <w:szCs w:val="21"/>
                <w:rtl w:val="0"/>
              </w:rPr>
              <w:t xml:space="preserve"> on </w:t>
            </w:r>
            <w:r w:rsidDel="00000000" w:rsidR="00000000" w:rsidRPr="00000000">
              <w:rPr>
                <w:color w:val="575b5f"/>
                <w:sz w:val="21"/>
                <w:szCs w:val="21"/>
                <w:shd w:fill="e9eef6" w:val="clear"/>
                <w:rtl w:val="0"/>
              </w:rPr>
              <w:t xml:space="preserve">waypoints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articles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segment_warnings</w:t>
            </w:r>
            <w:r w:rsidDel="00000000" w:rsidR="00000000" w:rsidRPr="00000000">
              <w:rPr>
                <w:color w:val="1b1c1d"/>
                <w:sz w:val="21"/>
                <w:szCs w:val="21"/>
                <w:rtl w:val="0"/>
              </w:rPr>
              <w:t xml:space="preserv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9">
            <w:pPr>
              <w:spacing w:after="480" w:lineRule="auto"/>
              <w:rPr>
                <w:color w:val="1b1c1d"/>
                <w:sz w:val="24"/>
                <w:szCs w:val="24"/>
              </w:rPr>
            </w:pPr>
            <w:r w:rsidDel="00000000" w:rsidR="00000000" w:rsidRPr="00000000">
              <w:rPr>
                <w:color w:val="1b1c1d"/>
                <w:sz w:val="21"/>
                <w:szCs w:val="21"/>
                <w:rtl w:val="0"/>
              </w:rPr>
              <w:t xml:space="preserve">All </w:t>
            </w:r>
            <w:r w:rsidDel="00000000" w:rsidR="00000000" w:rsidRPr="00000000">
              <w:rPr>
                <w:color w:val="575b5f"/>
                <w:sz w:val="21"/>
                <w:szCs w:val="21"/>
                <w:shd w:fill="e9eef6" w:val="clear"/>
                <w:rtl w:val="0"/>
              </w:rPr>
              <w:t xml:space="preserve">authenticated_user</w:t>
            </w:r>
            <w:r w:rsidDel="00000000" w:rsidR="00000000" w:rsidRPr="00000000">
              <w:rPr>
                <w:color w:val="1b1c1d"/>
                <w:sz w:val="21"/>
                <w:szCs w:val="21"/>
                <w:rtl w:val="0"/>
              </w:rPr>
              <w:t xml:space="preserve"> scopes; </w:t>
            </w:r>
            <w:r w:rsidDel="00000000" w:rsidR="00000000" w:rsidRPr="00000000">
              <w:rPr>
                <w:color w:val="575b5f"/>
                <w:sz w:val="21"/>
                <w:szCs w:val="21"/>
                <w:shd w:fill="e9eef6" w:val="clear"/>
                <w:rtl w:val="0"/>
              </w:rPr>
              <w:t xml:space="preserve">POST /waypoints</w:t>
            </w:r>
            <w:r w:rsidDel="00000000" w:rsidR="00000000" w:rsidRPr="00000000">
              <w:rPr>
                <w:color w:val="1b1c1d"/>
                <w:sz w:val="21"/>
                <w:szCs w:val="21"/>
                <w:rtl w:val="0"/>
              </w:rPr>
              <w:t xml:space="preserve"> (in their region); </w:t>
            </w:r>
            <w:r w:rsidDel="00000000" w:rsidR="00000000" w:rsidRPr="00000000">
              <w:rPr>
                <w:color w:val="575b5f"/>
                <w:sz w:val="21"/>
                <w:szCs w:val="21"/>
                <w:shd w:fill="e9eef6" w:val="clear"/>
                <w:rtl w:val="0"/>
              </w:rPr>
              <w:t xml:space="preserve">PUT /articles/{article_id_in_region}</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DELETE /segment_warnings/{warning_id_in_region}</w:t>
            </w:r>
            <w:r w:rsidDel="00000000" w:rsidR="00000000" w:rsidRPr="00000000">
              <w:rPr>
                <w:color w:val="1b1c1d"/>
                <w:sz w:val="21"/>
                <w:szCs w:val="21"/>
                <w:rtl w:val="0"/>
              </w:rPr>
              <w:t xml:space="preserv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A">
            <w:pPr>
              <w:spacing w:after="480" w:lineRule="auto"/>
              <w:rPr>
                <w:color w:val="1b1c1d"/>
                <w:sz w:val="24"/>
                <w:szCs w:val="24"/>
              </w:rPr>
            </w:pPr>
            <w:r w:rsidDel="00000000" w:rsidR="00000000" w:rsidRPr="00000000">
              <w:rPr>
                <w:color w:val="1b1c1d"/>
                <w:sz w:val="21"/>
                <w:szCs w:val="21"/>
                <w:rtl w:val="0"/>
              </w:rPr>
              <w:t xml:space="preserve">(Regional Content Managers)</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B">
            <w:pPr>
              <w:spacing w:after="480" w:lineRule="auto"/>
              <w:rPr>
                <w:color w:val="1b1c1d"/>
                <w:sz w:val="24"/>
                <w:szCs w:val="24"/>
              </w:rPr>
            </w:pPr>
            <w:r w:rsidDel="00000000" w:rsidR="00000000" w:rsidRPr="00000000">
              <w:rPr>
                <w:color w:val="575b5f"/>
                <w:sz w:val="21"/>
                <w:szCs w:val="21"/>
                <w:shd w:fill="e9eef6" w:val="clear"/>
                <w:rtl w:val="0"/>
              </w:rPr>
              <w:t xml:space="preserve">admin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C">
            <w:pPr>
              <w:spacing w:after="480" w:lineRule="auto"/>
              <w:rPr>
                <w:color w:val="1b1c1d"/>
                <w:sz w:val="24"/>
                <w:szCs w:val="24"/>
              </w:rPr>
            </w:pPr>
            <w:r w:rsidDel="00000000" w:rsidR="00000000" w:rsidRPr="00000000">
              <w:rPr>
                <w:color w:val="1b1c1d"/>
                <w:sz w:val="21"/>
                <w:szCs w:val="21"/>
                <w:rtl w:val="0"/>
              </w:rPr>
              <w:t xml:space="preserve">Administrator with broad content and user management capabilities.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D">
            <w:pPr>
              <w:spacing w:after="480" w:lineRule="auto"/>
              <w:rPr>
                <w:color w:val="1b1c1d"/>
                <w:sz w:val="24"/>
                <w:szCs w:val="24"/>
              </w:rPr>
            </w:pPr>
            <w:r w:rsidDel="00000000" w:rsidR="00000000" w:rsidRPr="00000000">
              <w:rPr>
                <w:color w:val="575b5f"/>
                <w:sz w:val="21"/>
                <w:szCs w:val="21"/>
                <w:shd w:fill="e9eef6" w:val="clear"/>
                <w:rtl w:val="0"/>
              </w:rPr>
              <w:t xml:space="preserve">USING (has_role('admin'))</w:t>
            </w:r>
            <w:r w:rsidDel="00000000" w:rsidR="00000000" w:rsidRPr="00000000">
              <w:rPr>
                <w:color w:val="1b1c1d"/>
                <w:sz w:val="21"/>
                <w:szCs w:val="21"/>
                <w:rtl w:val="0"/>
              </w:rPr>
              <w:t xml:space="preserve"> granting wider access, bypass some ownership checks.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E">
            <w:pPr>
              <w:spacing w:after="480" w:lineRule="auto"/>
              <w:rPr>
                <w:color w:val="1b1c1d"/>
                <w:sz w:val="24"/>
                <w:szCs w:val="24"/>
              </w:rPr>
            </w:pPr>
            <w:r w:rsidDel="00000000" w:rsidR="00000000" w:rsidRPr="00000000">
              <w:rPr>
                <w:color w:val="1b1c1d"/>
                <w:sz w:val="21"/>
                <w:szCs w:val="21"/>
                <w:rtl w:val="0"/>
              </w:rPr>
              <w:t xml:space="preserve">All </w:t>
            </w:r>
            <w:r w:rsidDel="00000000" w:rsidR="00000000" w:rsidRPr="00000000">
              <w:rPr>
                <w:color w:val="575b5f"/>
                <w:sz w:val="21"/>
                <w:szCs w:val="21"/>
                <w:shd w:fill="e9eef6" w:val="clear"/>
                <w:rtl w:val="0"/>
              </w:rPr>
              <w:t xml:space="preserve">regional_content_manager</w:t>
            </w:r>
            <w:r w:rsidDel="00000000" w:rsidR="00000000" w:rsidRPr="00000000">
              <w:rPr>
                <w:color w:val="1b1c1d"/>
                <w:sz w:val="21"/>
                <w:szCs w:val="21"/>
                <w:rtl w:val="0"/>
              </w:rPr>
              <w:t xml:space="preserve"> scopes (potentially cross-region); </w:t>
            </w:r>
            <w:r w:rsidDel="00000000" w:rsidR="00000000" w:rsidRPr="00000000">
              <w:rPr>
                <w:color w:val="575b5f"/>
                <w:sz w:val="21"/>
                <w:szCs w:val="21"/>
                <w:shd w:fill="e9eef6" w:val="clear"/>
                <w:rtl w:val="0"/>
              </w:rPr>
              <w:t xml:space="preserve">PUT /users/{user_id}/roles</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DELETE /reviews/{review_id}</w:t>
            </w:r>
            <w:r w:rsidDel="00000000" w:rsidR="00000000" w:rsidRPr="00000000">
              <w:rPr>
                <w:color w:val="1b1c1d"/>
                <w:sz w:val="21"/>
                <w:szCs w:val="21"/>
                <w:rtl w:val="0"/>
              </w:rPr>
              <w:t xml:space="preserve"> (moderation).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F">
            <w:pPr>
              <w:spacing w:after="480" w:lineRule="auto"/>
              <w:rPr>
                <w:color w:val="1b1c1d"/>
                <w:sz w:val="24"/>
                <w:szCs w:val="24"/>
              </w:rPr>
            </w:pPr>
            <w:r w:rsidDel="00000000" w:rsidR="00000000" w:rsidRPr="00000000">
              <w:rPr>
                <w:color w:val="1b1c1d"/>
                <w:sz w:val="21"/>
                <w:szCs w:val="21"/>
                <w:rtl w:val="0"/>
              </w:rPr>
              <w:t xml:space="preserve">Based on </w:t>
            </w:r>
            <w:r w:rsidDel="00000000" w:rsidR="00000000" w:rsidRPr="00000000">
              <w:rPr>
                <w:color w:val="575b5f"/>
                <w:sz w:val="21"/>
                <w:szCs w:val="21"/>
                <w:shd w:fill="e9eef6" w:val="clear"/>
                <w:rtl w:val="0"/>
              </w:rPr>
              <w:t xml:space="preserve">is_platform_admin()</w:t>
            </w:r>
            <w:r w:rsidDel="00000000" w:rsidR="00000000" w:rsidRPr="00000000">
              <w:rPr>
                <w:color w:val="1b1c1d"/>
                <w:sz w:val="21"/>
                <w:szCs w:val="21"/>
                <w:rtl w:val="0"/>
              </w:rPr>
              <w:t xml:space="preserve"> etc.</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0">
            <w:pPr>
              <w:spacing w:after="480" w:lineRule="auto"/>
              <w:rPr>
                <w:color w:val="1b1c1d"/>
                <w:sz w:val="24"/>
                <w:szCs w:val="24"/>
              </w:rPr>
            </w:pPr>
            <w:r w:rsidDel="00000000" w:rsidR="00000000" w:rsidRPr="00000000">
              <w:rPr>
                <w:color w:val="575b5f"/>
                <w:sz w:val="21"/>
                <w:szCs w:val="21"/>
                <w:shd w:fill="e9eef6" w:val="clear"/>
                <w:rtl w:val="0"/>
              </w:rPr>
              <w:t xml:space="preserve">platform_admin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1">
            <w:pPr>
              <w:spacing w:after="480" w:lineRule="auto"/>
              <w:rPr>
                <w:color w:val="1b1c1d"/>
                <w:sz w:val="24"/>
                <w:szCs w:val="24"/>
              </w:rPr>
            </w:pPr>
            <w:r w:rsidDel="00000000" w:rsidR="00000000" w:rsidRPr="00000000">
              <w:rPr>
                <w:color w:val="1b1c1d"/>
                <w:sz w:val="21"/>
                <w:szCs w:val="21"/>
                <w:rtl w:val="0"/>
              </w:rPr>
              <w:t xml:space="preserve">Super administrator with full system control.</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2">
            <w:pPr>
              <w:spacing w:after="480" w:lineRule="auto"/>
              <w:rPr>
                <w:color w:val="1b1c1d"/>
                <w:sz w:val="24"/>
                <w:szCs w:val="24"/>
              </w:rPr>
            </w:pPr>
            <w:r w:rsidDel="00000000" w:rsidR="00000000" w:rsidRPr="00000000">
              <w:rPr>
                <w:color w:val="575b5f"/>
                <w:sz w:val="21"/>
                <w:szCs w:val="21"/>
                <w:shd w:fill="e9eef6" w:val="clear"/>
                <w:rtl w:val="0"/>
              </w:rPr>
              <w:t xml:space="preserve">USING (has_role('platform_admin'))</w:t>
            </w:r>
            <w:r w:rsidDel="00000000" w:rsidR="00000000" w:rsidRPr="00000000">
              <w:rPr>
                <w:color w:val="1b1c1d"/>
                <w:sz w:val="21"/>
                <w:szCs w:val="21"/>
                <w:rtl w:val="0"/>
              </w:rPr>
              <w:t xml:space="preserve"> - often results in near-unfettered access for RLS (or bypasses RLS for some ops).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3">
            <w:pPr>
              <w:spacing w:after="480" w:lineRule="auto"/>
              <w:rPr>
                <w:color w:val="1b1c1d"/>
                <w:sz w:val="24"/>
                <w:szCs w:val="24"/>
              </w:rPr>
            </w:pPr>
            <w:r w:rsidDel="00000000" w:rsidR="00000000" w:rsidRPr="00000000">
              <w:rPr>
                <w:color w:val="1b1c1d"/>
                <w:sz w:val="21"/>
                <w:szCs w:val="21"/>
                <w:rtl w:val="0"/>
              </w:rPr>
              <w:t xml:space="preserve">All </w:t>
            </w:r>
            <w:r w:rsidDel="00000000" w:rsidR="00000000" w:rsidRPr="00000000">
              <w:rPr>
                <w:color w:val="575b5f"/>
                <w:sz w:val="21"/>
                <w:szCs w:val="21"/>
                <w:shd w:fill="e9eef6" w:val="clear"/>
                <w:rtl w:val="0"/>
              </w:rPr>
              <w:t xml:space="preserve">admin</w:t>
            </w:r>
            <w:r w:rsidDel="00000000" w:rsidR="00000000" w:rsidRPr="00000000">
              <w:rPr>
                <w:color w:val="1b1c1d"/>
                <w:sz w:val="21"/>
                <w:szCs w:val="21"/>
                <w:rtl w:val="0"/>
              </w:rPr>
              <w:t xml:space="preserve"> scopes; CRUD on </w:t>
            </w:r>
            <w:r w:rsidDel="00000000" w:rsidR="00000000" w:rsidRPr="00000000">
              <w:rPr>
                <w:color w:val="575b5f"/>
                <w:sz w:val="21"/>
                <w:szCs w:val="21"/>
                <w:shd w:fill="e9eef6" w:val="clear"/>
                <w:rtl w:val="0"/>
              </w:rPr>
              <w:t xml:space="preserve">*_master</w:t>
            </w:r>
            <w:r w:rsidDel="00000000" w:rsidR="00000000" w:rsidRPr="00000000">
              <w:rPr>
                <w:color w:val="1b1c1d"/>
                <w:sz w:val="21"/>
                <w:szCs w:val="21"/>
                <w:rtl w:val="0"/>
              </w:rPr>
              <w:t xml:space="preserve"> tables (e.g., </w:t>
            </w:r>
            <w:r w:rsidDel="00000000" w:rsidR="00000000" w:rsidRPr="00000000">
              <w:rPr>
                <w:color w:val="575b5f"/>
                <w:sz w:val="21"/>
                <w:szCs w:val="21"/>
                <w:shd w:fill="e9eef6" w:val="clear"/>
                <w:rtl w:val="0"/>
              </w:rPr>
              <w:t xml:space="preserve">user_roles_master</w:t>
            </w:r>
            <w:r w:rsidDel="00000000" w:rsidR="00000000" w:rsidRPr="00000000">
              <w:rPr>
                <w:color w:val="1b1c1d"/>
                <w:sz w:val="21"/>
                <w:szCs w:val="21"/>
                <w:rtl w:val="0"/>
              </w:rPr>
              <w:t xml:space="preserve">, </w:t>
            </w:r>
            <w:r w:rsidDel="00000000" w:rsidR="00000000" w:rsidRPr="00000000">
              <w:rPr>
                <w:color w:val="575b5f"/>
                <w:sz w:val="21"/>
                <w:szCs w:val="21"/>
                <w:shd w:fill="e9eef6" w:val="clear"/>
                <w:rtl w:val="0"/>
              </w:rPr>
              <w:t xml:space="preserve">languages_master</w:t>
            </w:r>
            <w:r w:rsidDel="00000000" w:rsidR="00000000" w:rsidRPr="00000000">
              <w:rPr>
                <w:color w:val="1b1c1d"/>
                <w:sz w:val="21"/>
                <w:szCs w:val="21"/>
                <w:rtl w:val="0"/>
              </w:rPr>
              <w:t xml:space="preserve">); manage platform settings; manage other admin accounts.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4">
            <w:pPr>
              <w:spacing w:after="480" w:lineRule="auto"/>
              <w:rPr>
                <w:color w:val="1b1c1d"/>
                <w:sz w:val="24"/>
                <w:szCs w:val="24"/>
              </w:rPr>
            </w:pPr>
            <w:r w:rsidDel="00000000" w:rsidR="00000000" w:rsidRPr="00000000">
              <w:rPr>
                <w:color w:val="1b1c1d"/>
                <w:sz w:val="21"/>
                <w:szCs w:val="21"/>
                <w:rtl w:val="0"/>
              </w:rPr>
              <w:t xml:space="preserve">(Platform Administrators)</w:t>
            </w:r>
            <w:r w:rsidDel="00000000" w:rsidR="00000000" w:rsidRPr="00000000">
              <w:rPr>
                <w:rtl w:val="0"/>
              </w:rPr>
            </w:r>
          </w:p>
        </w:tc>
      </w:tr>
    </w:tbl>
    <w:p w:rsidR="00000000" w:rsidDel="00000000" w:rsidP="00000000" w:rsidRDefault="00000000" w:rsidRPr="00000000" w14:paraId="00000055">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RLS Helper Functions like </w:t>
      </w:r>
      <w:r w:rsidDel="00000000" w:rsidR="00000000" w:rsidRPr="00000000">
        <w:rPr>
          <w:color w:val="575b5f"/>
          <w:sz w:val="21"/>
          <w:szCs w:val="21"/>
          <w:shd w:fill="e9eef6" w:val="clear"/>
          <w:rtl w:val="0"/>
        </w:rPr>
        <w:t xml:space="preserve">public.has_role(TEXT)</w:t>
      </w:r>
      <w:r w:rsidDel="00000000" w:rsidR="00000000" w:rsidRPr="00000000">
        <w:rPr>
          <w:color w:val="1b1c1d"/>
          <w:sz w:val="24"/>
          <w:szCs w:val="24"/>
          <w:rtl w:val="0"/>
        </w:rPr>
        <w:t xml:space="preserve"> will be crucial for implementing these policy groups.</w:t>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724m52opyaoi" w:id="2"/>
      <w:bookmarkEnd w:id="2"/>
      <w:r w:rsidDel="00000000" w:rsidR="00000000" w:rsidRPr="00000000">
        <w:rPr>
          <w:b w:val="1"/>
          <w:color w:val="1b1c1d"/>
          <w:sz w:val="24"/>
          <w:szCs w:val="24"/>
          <w:rtl w:val="0"/>
        </w:rPr>
        <w:t xml:space="preserve">3. Security Headers &amp; Cookies</w:t>
      </w:r>
    </w:p>
    <w:p w:rsidR="00000000" w:rsidDel="00000000" w:rsidP="00000000" w:rsidRDefault="00000000" w:rsidRPr="00000000" w14:paraId="0000005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Required Headers/Cookies per Request Type</w:t>
      </w:r>
      <w:r w:rsidDel="00000000" w:rsidR="00000000" w:rsidRPr="00000000">
        <w:rPr>
          <w:color w:val="1b1c1d"/>
          <w:sz w:val="24"/>
          <w:szCs w:val="24"/>
          <w:rtl w:val="0"/>
        </w:rPr>
        <w:t xml:space="preserve">:</w:t>
      </w:r>
    </w:p>
    <w:p w:rsidR="00000000" w:rsidDel="00000000" w:rsidP="00000000" w:rsidRDefault="00000000" w:rsidRPr="00000000" w14:paraId="00000058">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All API Requests (to Supabase PostgREST/GraphQL)</w:t>
      </w:r>
      <w:r w:rsidDel="00000000" w:rsidR="00000000" w:rsidRPr="00000000">
        <w:rPr>
          <w:color w:val="1b1c1d"/>
          <w:sz w:val="24"/>
          <w:szCs w:val="24"/>
          <w:rtl w:val="0"/>
        </w:rPr>
        <w:t xml:space="preserve">:</w:t>
      </w:r>
    </w:p>
    <w:p w:rsidR="00000000" w:rsidDel="00000000" w:rsidP="00000000" w:rsidRDefault="00000000" w:rsidRPr="00000000" w14:paraId="00000059">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apikey: &lt;your-supabase-anon-public-key&gt;</w:t>
      </w:r>
      <w:r w:rsidDel="00000000" w:rsidR="00000000" w:rsidRPr="00000000">
        <w:rPr>
          <w:color w:val="1b1c1d"/>
          <w:sz w:val="24"/>
          <w:szCs w:val="24"/>
          <w:rtl w:val="0"/>
        </w:rPr>
        <w:t xml:space="preserve">: Identifies the Supabase project. This key is public and allows access based on RLS policies for anonymous users if no </w:t>
      </w:r>
      <w:r w:rsidDel="00000000" w:rsidR="00000000" w:rsidRPr="00000000">
        <w:rPr>
          <w:color w:val="575b5f"/>
          <w:sz w:val="21"/>
          <w:szCs w:val="21"/>
          <w:shd w:fill="e9eef6" w:val="clear"/>
          <w:rtl w:val="0"/>
        </w:rPr>
        <w:t xml:space="preserve">Authorization</w:t>
      </w:r>
      <w:r w:rsidDel="00000000" w:rsidR="00000000" w:rsidRPr="00000000">
        <w:rPr>
          <w:color w:val="1b1c1d"/>
          <w:sz w:val="24"/>
          <w:szCs w:val="24"/>
          <w:rtl w:val="0"/>
        </w:rPr>
        <w:t xml:space="preserve"> header is present.</w:t>
      </w:r>
    </w:p>
    <w:p w:rsidR="00000000" w:rsidDel="00000000" w:rsidP="00000000" w:rsidRDefault="00000000" w:rsidRPr="00000000" w14:paraId="0000005A">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Authenticated API Requests</w:t>
      </w:r>
      <w:r w:rsidDel="00000000" w:rsidR="00000000" w:rsidRPr="00000000">
        <w:rPr>
          <w:color w:val="1b1c1d"/>
          <w:sz w:val="24"/>
          <w:szCs w:val="24"/>
          <w:rtl w:val="0"/>
        </w:rPr>
        <w:t xml:space="preserve">:</w:t>
      </w:r>
    </w:p>
    <w:p w:rsidR="00000000" w:rsidDel="00000000" w:rsidP="00000000" w:rsidRDefault="00000000" w:rsidRPr="00000000" w14:paraId="0000005B">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Authorization: Bearer &lt;supabase_jwt_access_token&gt;</w:t>
      </w:r>
      <w:r w:rsidDel="00000000" w:rsidR="00000000" w:rsidRPr="00000000">
        <w:rPr>
          <w:color w:val="1b1c1d"/>
          <w:sz w:val="24"/>
          <w:szCs w:val="24"/>
          <w:rtl w:val="0"/>
        </w:rPr>
        <w:t xml:space="preserve">: The JWT access token obtained after login.</w:t>
      </w:r>
    </w:p>
    <w:p w:rsidR="00000000" w:rsidDel="00000000" w:rsidP="00000000" w:rsidRDefault="00000000" w:rsidRPr="00000000" w14:paraId="0000005C">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General Web Application Security Headers</w:t>
      </w:r>
      <w:r w:rsidDel="00000000" w:rsidR="00000000" w:rsidRPr="00000000">
        <w:rPr>
          <w:color w:val="1b1c1d"/>
          <w:sz w:val="24"/>
          <w:szCs w:val="24"/>
          <w:rtl w:val="0"/>
        </w:rPr>
        <w:t xml:space="preserve"> (typically set by a reverse proxy or web server):</w:t>
      </w:r>
    </w:p>
    <w:p w:rsidR="00000000" w:rsidDel="00000000" w:rsidP="00000000" w:rsidRDefault="00000000" w:rsidRPr="00000000" w14:paraId="0000005D">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Content-Security-Policy (CSP)</w:t>
      </w:r>
      <w:r w:rsidDel="00000000" w:rsidR="00000000" w:rsidRPr="00000000">
        <w:rPr>
          <w:color w:val="1b1c1d"/>
          <w:sz w:val="24"/>
          <w:szCs w:val="24"/>
          <w:rtl w:val="0"/>
        </w:rPr>
        <w:t xml:space="preserve">: Defines allowed sources for content, mitigating XSS.</w:t>
      </w:r>
    </w:p>
    <w:p w:rsidR="00000000" w:rsidDel="00000000" w:rsidP="00000000" w:rsidRDefault="00000000" w:rsidRPr="00000000" w14:paraId="0000005E">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Strict-Transport-Security (HSTS)</w:t>
      </w:r>
      <w:r w:rsidDel="00000000" w:rsidR="00000000" w:rsidRPr="00000000">
        <w:rPr>
          <w:color w:val="1b1c1d"/>
          <w:sz w:val="24"/>
          <w:szCs w:val="24"/>
          <w:rtl w:val="0"/>
        </w:rPr>
        <w:t xml:space="preserve">: Enforces HTTPS.</w:t>
      </w:r>
    </w:p>
    <w:p w:rsidR="00000000" w:rsidDel="00000000" w:rsidP="00000000" w:rsidRDefault="00000000" w:rsidRPr="00000000" w14:paraId="0000005F">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X-Content-Type-Options: nosniff</w:t>
      </w:r>
      <w:r w:rsidDel="00000000" w:rsidR="00000000" w:rsidRPr="00000000">
        <w:rPr>
          <w:color w:val="1b1c1d"/>
          <w:sz w:val="24"/>
          <w:szCs w:val="24"/>
          <w:rtl w:val="0"/>
        </w:rPr>
        <w:t xml:space="preserve">: Prevents MIME-sniffing.</w:t>
      </w:r>
    </w:p>
    <w:p w:rsidR="00000000" w:rsidDel="00000000" w:rsidP="00000000" w:rsidRDefault="00000000" w:rsidRPr="00000000" w14:paraId="00000060">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X-Frame-Options: DENY</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SAMEORIGIN</w:t>
      </w:r>
      <w:r w:rsidDel="00000000" w:rsidR="00000000" w:rsidRPr="00000000">
        <w:rPr>
          <w:color w:val="1b1c1d"/>
          <w:sz w:val="24"/>
          <w:szCs w:val="24"/>
          <w:rtl w:val="0"/>
        </w:rPr>
        <w:t xml:space="preserve">: Protects against clickjacking.</w:t>
      </w:r>
    </w:p>
    <w:p w:rsidR="00000000" w:rsidDel="00000000" w:rsidP="00000000" w:rsidRDefault="00000000" w:rsidRPr="00000000" w14:paraId="00000061">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Referrer-Policy: strict-origin-when-cross-origin</w:t>
      </w:r>
      <w:r w:rsidDel="00000000" w:rsidR="00000000" w:rsidRPr="00000000">
        <w:rPr>
          <w:color w:val="1b1c1d"/>
          <w:sz w:val="24"/>
          <w:szCs w:val="24"/>
          <w:rtl w:val="0"/>
        </w:rPr>
        <w:t xml:space="preserve">.</w:t>
      </w:r>
    </w:p>
    <w:p w:rsidR="00000000" w:rsidDel="00000000" w:rsidP="00000000" w:rsidRDefault="00000000" w:rsidRPr="00000000" w14:paraId="0000006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Cookies</w:t>
      </w:r>
      <w:r w:rsidDel="00000000" w:rsidR="00000000" w:rsidRPr="00000000">
        <w:rPr>
          <w:color w:val="1b1c1d"/>
          <w:sz w:val="24"/>
          <w:szCs w:val="24"/>
          <w:rtl w:val="0"/>
        </w:rPr>
        <w:t xml:space="preserve">:</w:t>
      </w:r>
    </w:p>
    <w:p w:rsidR="00000000" w:rsidDel="00000000" w:rsidP="00000000" w:rsidRDefault="00000000" w:rsidRPr="00000000" w14:paraId="00000063">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Supabase Auth uses secure, httpOnly cookies primarily for managing refresh tokens and session information on the auth server itself. API requests from client applications (SPAs, mobile apps) will typically use the </w:t>
      </w:r>
      <w:r w:rsidDel="00000000" w:rsidR="00000000" w:rsidRPr="00000000">
        <w:rPr>
          <w:color w:val="575b5f"/>
          <w:sz w:val="21"/>
          <w:szCs w:val="21"/>
          <w:shd w:fill="e9eef6" w:val="clear"/>
          <w:rtl w:val="0"/>
        </w:rPr>
        <w:t xml:space="preserve">Authorization: Bearer</w:t>
      </w:r>
      <w:r w:rsidDel="00000000" w:rsidR="00000000" w:rsidRPr="00000000">
        <w:rPr>
          <w:color w:val="1b1c1d"/>
          <w:sz w:val="24"/>
          <w:szCs w:val="24"/>
          <w:rtl w:val="0"/>
        </w:rPr>
        <w:t xml:space="preserve"> token header. If the application is a server-side rendered web app interacting directly with Supabase Auth, cookies might play a more direct role in session management for the browser.</w:t>
      </w:r>
    </w:p>
    <w:p w:rsidR="00000000" w:rsidDel="00000000" w:rsidP="00000000" w:rsidRDefault="00000000" w:rsidRPr="00000000" w14:paraId="0000006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Sample </w:t>
      </w:r>
      <w:r w:rsidDel="00000000" w:rsidR="00000000" w:rsidRPr="00000000">
        <w:rPr>
          <w:color w:val="575b5f"/>
          <w:sz w:val="21"/>
          <w:szCs w:val="21"/>
          <w:shd w:fill="e9eef6" w:val="clear"/>
          <w:rtl w:val="0"/>
        </w:rPr>
        <w:t xml:space="preserve">curl</w:t>
      </w:r>
      <w:r w:rsidDel="00000000" w:rsidR="00000000" w:rsidRPr="00000000">
        <w:rPr>
          <w:b w:val="1"/>
          <w:color w:val="1b1c1d"/>
          <w:sz w:val="24"/>
          <w:szCs w:val="24"/>
          <w:rtl w:val="0"/>
        </w:rPr>
        <w:t xml:space="preserve"> Request (Authenticated)</w:t>
      </w:r>
      <w:r w:rsidDel="00000000" w:rsidR="00000000" w:rsidRPr="00000000">
        <w:rPr>
          <w:color w:val="1b1c1d"/>
          <w:sz w:val="24"/>
          <w:szCs w:val="24"/>
          <w:rtl w:val="0"/>
        </w:rPr>
        <w:t xml:space="preserve">:</w:t>
      </w:r>
    </w:p>
    <w:p w:rsidR="00000000" w:rsidDel="00000000" w:rsidP="00000000" w:rsidRDefault="00000000" w:rsidRPr="00000000" w14:paraId="00000065">
      <w:pPr>
        <w:numPr>
          <w:ilvl w:val="0"/>
          <w:numId w:val="3"/>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Bash</w:t>
      </w:r>
    </w:p>
    <w:p w:rsidR="00000000" w:rsidDel="00000000" w:rsidP="00000000" w:rsidRDefault="00000000" w:rsidRPr="00000000" w14:paraId="00000066">
      <w:pPr>
        <w:rPr>
          <w:color w:val="575b5f"/>
          <w:sz w:val="21"/>
          <w:szCs w:val="21"/>
        </w:rPr>
      </w:pPr>
      <w:r w:rsidDel="00000000" w:rsidR="00000000" w:rsidRPr="00000000">
        <w:rPr>
          <w:color w:val="575b5f"/>
          <w:sz w:val="21"/>
          <w:szCs w:val="21"/>
          <w:rtl w:val="0"/>
        </w:rPr>
        <w:t xml:space="preserve">curl -X GET \</w:t>
      </w:r>
    </w:p>
    <w:p w:rsidR="00000000" w:rsidDel="00000000" w:rsidP="00000000" w:rsidRDefault="00000000" w:rsidRPr="00000000" w14:paraId="00000067">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'https://&lt;your-project-ref&gt;.supabase.co/rest/v1/waypoints?select=name,description&amp;limit=5'</w:t>
      </w:r>
      <w:r w:rsidDel="00000000" w:rsidR="00000000" w:rsidRPr="00000000">
        <w:rPr>
          <w:color w:val="575b5f"/>
          <w:sz w:val="21"/>
          <w:szCs w:val="21"/>
          <w:rtl w:val="0"/>
        </w:rPr>
        <w:t xml:space="preserve"> \</w:t>
      </w:r>
    </w:p>
    <w:p w:rsidR="00000000" w:rsidDel="00000000" w:rsidP="00000000" w:rsidRDefault="00000000" w:rsidRPr="00000000" w14:paraId="00000068">
      <w:pPr>
        <w:rPr>
          <w:color w:val="575b5f"/>
          <w:sz w:val="21"/>
          <w:szCs w:val="21"/>
        </w:rPr>
      </w:pPr>
      <w:r w:rsidDel="00000000" w:rsidR="00000000" w:rsidRPr="00000000">
        <w:rPr>
          <w:color w:val="575b5f"/>
          <w:sz w:val="21"/>
          <w:szCs w:val="21"/>
          <w:rtl w:val="0"/>
        </w:rPr>
        <w:t xml:space="preserve">  -H </w:t>
      </w:r>
      <w:r w:rsidDel="00000000" w:rsidR="00000000" w:rsidRPr="00000000">
        <w:rPr>
          <w:color w:val="188038"/>
          <w:sz w:val="21"/>
          <w:szCs w:val="21"/>
          <w:rtl w:val="0"/>
        </w:rPr>
        <w:t xml:space="preserve">"apikey: &lt;your-supabase-anon-public-key&gt;"</w:t>
      </w:r>
      <w:r w:rsidDel="00000000" w:rsidR="00000000" w:rsidRPr="00000000">
        <w:rPr>
          <w:color w:val="575b5f"/>
          <w:sz w:val="21"/>
          <w:szCs w:val="21"/>
          <w:rtl w:val="0"/>
        </w:rPr>
        <w:t xml:space="preserve"> \</w:t>
      </w:r>
    </w:p>
    <w:p w:rsidR="00000000" w:rsidDel="00000000" w:rsidP="00000000" w:rsidRDefault="00000000" w:rsidRPr="00000000" w14:paraId="00000069">
      <w:pPr>
        <w:rPr>
          <w:color w:val="575b5f"/>
          <w:sz w:val="21"/>
          <w:szCs w:val="21"/>
        </w:rPr>
      </w:pPr>
      <w:r w:rsidDel="00000000" w:rsidR="00000000" w:rsidRPr="00000000">
        <w:rPr>
          <w:color w:val="575b5f"/>
          <w:sz w:val="21"/>
          <w:szCs w:val="21"/>
          <w:rtl w:val="0"/>
        </w:rPr>
        <w:t xml:space="preserve">  -H </w:t>
      </w:r>
      <w:r w:rsidDel="00000000" w:rsidR="00000000" w:rsidRPr="00000000">
        <w:rPr>
          <w:color w:val="188038"/>
          <w:sz w:val="21"/>
          <w:szCs w:val="21"/>
          <w:rtl w:val="0"/>
        </w:rPr>
        <w:t xml:space="preserve">"Authorization: Bearer &lt;user_jwt_access_token&gt;"</w:t>
      </w:r>
      <w:r w:rsidDel="00000000" w:rsidR="00000000" w:rsidRPr="00000000">
        <w:rPr>
          <w:rtl w:val="0"/>
        </w:rPr>
      </w:r>
    </w:p>
    <w:p w:rsidR="00000000" w:rsidDel="00000000" w:rsidP="00000000" w:rsidRDefault="00000000" w:rsidRPr="00000000" w14:paraId="0000006A">
      <w:pPr>
        <w:numPr>
          <w:ilvl w:val="0"/>
          <w:numId w:val="3"/>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6B">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o14pam3u1ih" w:id="3"/>
      <w:bookmarkEnd w:id="3"/>
      <w:r w:rsidDel="00000000" w:rsidR="00000000" w:rsidRPr="00000000">
        <w:rPr>
          <w:b w:val="1"/>
          <w:color w:val="1b1c1d"/>
          <w:sz w:val="24"/>
          <w:szCs w:val="24"/>
          <w:rtl w:val="0"/>
        </w:rPr>
        <w:t xml:space="preserve">4. Error &amp; Rate-Limit Strategy</w:t>
      </w:r>
    </w:p>
    <w:p w:rsidR="00000000" w:rsidDel="00000000" w:rsidP="00000000" w:rsidRDefault="00000000" w:rsidRPr="00000000" w14:paraId="0000006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Standard Error Object</w:t>
      </w:r>
      <w:r w:rsidDel="00000000" w:rsidR="00000000" w:rsidRPr="00000000">
        <w:rPr>
          <w:color w:val="1b1c1d"/>
          <w:sz w:val="24"/>
          <w:szCs w:val="24"/>
          <w:rtl w:val="0"/>
        </w:rPr>
        <w:t xml:space="preserve">:</w:t>
      </w:r>
    </w:p>
    <w:p w:rsidR="00000000" w:rsidDel="00000000" w:rsidP="00000000" w:rsidRDefault="00000000" w:rsidRPr="00000000" w14:paraId="0000006E">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Supabase (PostgREST) provides a standard error response format. We should align with or consistently wrap this:</w:t>
      </w:r>
    </w:p>
    <w:p w:rsidR="00000000" w:rsidDel="00000000" w:rsidP="00000000" w:rsidRDefault="00000000" w:rsidRPr="00000000" w14:paraId="0000006F">
      <w:pPr>
        <w:numPr>
          <w:ilvl w:val="1"/>
          <w:numId w:val="4"/>
        </w:numPr>
        <w:pBdr>
          <w:top w:color="auto" w:space="0" w:sz="0" w:val="none"/>
          <w:bottom w:color="auto" w:space="0" w:sz="0" w:val="none"/>
          <w:right w:color="auto" w:space="0" w:sz="0" w:val="none"/>
          <w:between w:color="auto" w:space="0" w:sz="0" w:val="none"/>
        </w:pBdr>
        <w:shd w:fill="f0f4f9" w:val="clear"/>
        <w:spacing w:after="880" w:lineRule="auto"/>
        <w:ind w:left="1440" w:hanging="360"/>
      </w:pPr>
      <w:r w:rsidDel="00000000" w:rsidR="00000000" w:rsidRPr="00000000">
        <w:rPr>
          <w:color w:val="575b5f"/>
          <w:sz w:val="21"/>
          <w:szCs w:val="21"/>
          <w:rtl w:val="0"/>
        </w:rPr>
        <w:t xml:space="preserve">JSON</w:t>
      </w:r>
    </w:p>
    <w:p w:rsidR="00000000" w:rsidDel="00000000" w:rsidP="00000000" w:rsidRDefault="00000000" w:rsidRPr="00000000" w14:paraId="00000070">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7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"message"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 human-readable message explaining the error."</w:t>
      </w:r>
      <w:r w:rsidDel="00000000" w:rsidR="00000000" w:rsidRPr="00000000">
        <w:rPr>
          <w:color w:val="575b5f"/>
          <w:sz w:val="21"/>
          <w:szCs w:val="21"/>
          <w:rtl w:val="0"/>
        </w:rPr>
        <w:t xml:space="preserve">,</w:t>
      </w:r>
    </w:p>
    <w:p w:rsidR="00000000" w:rsidDel="00000000" w:rsidP="00000000" w:rsidRDefault="00000000" w:rsidRPr="00000000" w14:paraId="0000007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"INTERNAL_ERROR_CODE_OR_PGRST_CODE"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e.g., "PGRST116", "22P02", "AUTH_FORBIDDEN"</w:t>
      </w:r>
      <w:r w:rsidDel="00000000" w:rsidR="00000000" w:rsidRPr="00000000">
        <w:rPr>
          <w:rtl w:val="0"/>
        </w:rPr>
      </w:r>
    </w:p>
    <w:p w:rsidR="00000000" w:rsidDel="00000000" w:rsidP="00000000" w:rsidRDefault="00000000" w:rsidRPr="00000000" w14:paraId="0000007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"hint"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"Optional: A hint on how to solve the error."</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Provided by PostgREST</w:t>
      </w:r>
      <w:r w:rsidDel="00000000" w:rsidR="00000000" w:rsidRPr="00000000">
        <w:rPr>
          <w:rtl w:val="0"/>
        </w:rPr>
      </w:r>
    </w:p>
    <w:p w:rsidR="00000000" w:rsidDel="00000000" w:rsidP="00000000" w:rsidRDefault="00000000" w:rsidRPr="00000000" w14:paraId="0000007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"details"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"Optional: More specific details, or structured validation errors."</w:t>
      </w:r>
      <w:r w:rsidDel="00000000" w:rsidR="00000000" w:rsidRPr="00000000">
        <w:rPr>
          <w:rtl w:val="0"/>
        </w:rPr>
      </w:r>
    </w:p>
    <w:p w:rsidR="00000000" w:rsidDel="00000000" w:rsidP="00000000" w:rsidRDefault="00000000" w:rsidRPr="00000000" w14:paraId="00000075">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For validation errors: "details": {"field_name": ["error description 1", "error description 2"]}</w:t>
      </w:r>
      <w:r w:rsidDel="00000000" w:rsidR="00000000" w:rsidRPr="00000000">
        <w:rPr>
          <w:rtl w:val="0"/>
        </w:rPr>
      </w:r>
    </w:p>
    <w:p w:rsidR="00000000" w:rsidDel="00000000" w:rsidP="00000000" w:rsidRDefault="00000000" w:rsidRPr="00000000" w14:paraId="00000076">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77">
      <w:pPr>
        <w:numPr>
          <w:ilvl w:val="1"/>
          <w:numId w:val="4"/>
        </w:numPr>
        <w:pBdr>
          <w:top w:color="auto" w:space="0" w:sz="0" w:val="none"/>
          <w:bottom w:color="auto" w:space="0" w:sz="0" w:val="none"/>
          <w:right w:color="auto" w:space="0" w:sz="0" w:val="none"/>
          <w:between w:color="auto" w:space="0" w:sz="0" w:val="none"/>
        </w:pBdr>
        <w:shd w:fill="f0f4f9" w:val="clear"/>
        <w:spacing w:after="0" w:afterAutospacing="0" w:lineRule="auto"/>
        <w:ind w:left="1440" w:hanging="360"/>
      </w:pPr>
      <w:r w:rsidDel="00000000" w:rsidR="00000000" w:rsidRPr="00000000">
        <w:rPr>
          <w:rtl w:val="0"/>
        </w:rPr>
      </w:r>
    </w:p>
    <w:p w:rsidR="00000000" w:rsidDel="00000000" w:rsidP="00000000" w:rsidRDefault="00000000" w:rsidRPr="00000000" w14:paraId="00000078">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7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HTTP Status Codes</w:t>
      </w:r>
      <w:r w:rsidDel="00000000" w:rsidR="00000000" w:rsidRPr="00000000">
        <w:rPr>
          <w:color w:val="1b1c1d"/>
          <w:sz w:val="24"/>
          <w:szCs w:val="24"/>
          <w:rtl w:val="0"/>
        </w:rPr>
        <w:t xml:space="preserve">:</w:t>
      </w:r>
    </w:p>
    <w:p w:rsidR="00000000" w:rsidDel="00000000" w:rsidP="00000000" w:rsidRDefault="00000000" w:rsidRPr="00000000" w14:paraId="0000007A">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200 OK</w:t>
      </w:r>
      <w:r w:rsidDel="00000000" w:rsidR="00000000" w:rsidRPr="00000000">
        <w:rPr>
          <w:color w:val="1b1c1d"/>
          <w:sz w:val="24"/>
          <w:szCs w:val="24"/>
          <w:rtl w:val="0"/>
        </w:rPr>
        <w:t xml:space="preserve">: Successful GET, PUT, PATCH, DELETE.</w:t>
      </w:r>
    </w:p>
    <w:p w:rsidR="00000000" w:rsidDel="00000000" w:rsidP="00000000" w:rsidRDefault="00000000" w:rsidRPr="00000000" w14:paraId="0000007B">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201 Created</w:t>
      </w:r>
      <w:r w:rsidDel="00000000" w:rsidR="00000000" w:rsidRPr="00000000">
        <w:rPr>
          <w:color w:val="1b1c1d"/>
          <w:sz w:val="24"/>
          <w:szCs w:val="24"/>
          <w:rtl w:val="0"/>
        </w:rPr>
        <w:t xml:space="preserve">: Successful POST.</w:t>
      </w:r>
    </w:p>
    <w:p w:rsidR="00000000" w:rsidDel="00000000" w:rsidP="00000000" w:rsidRDefault="00000000" w:rsidRPr="00000000" w14:paraId="0000007C">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204 No Content</w:t>
      </w:r>
      <w:r w:rsidDel="00000000" w:rsidR="00000000" w:rsidRPr="00000000">
        <w:rPr>
          <w:color w:val="1b1c1d"/>
          <w:sz w:val="24"/>
          <w:szCs w:val="24"/>
          <w:rtl w:val="0"/>
        </w:rPr>
        <w:t xml:space="preserve">: Successful DELETE (if no body returned).</w:t>
      </w:r>
    </w:p>
    <w:p w:rsidR="00000000" w:rsidDel="00000000" w:rsidP="00000000" w:rsidRDefault="00000000" w:rsidRPr="00000000" w14:paraId="0000007D">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400 Bad Request</w:t>
      </w:r>
      <w:r w:rsidDel="00000000" w:rsidR="00000000" w:rsidRPr="00000000">
        <w:rPr>
          <w:color w:val="1b1c1d"/>
          <w:sz w:val="24"/>
          <w:szCs w:val="24"/>
          <w:rtl w:val="0"/>
        </w:rPr>
        <w:t xml:space="preserve">: Invalid request syntax, missing parameters, validation errors (e.g., invalid data type for a field).</w:t>
      </w:r>
    </w:p>
    <w:p w:rsidR="00000000" w:rsidDel="00000000" w:rsidP="00000000" w:rsidRDefault="00000000" w:rsidRPr="00000000" w14:paraId="0000007E">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401 Unauthorized</w:t>
      </w:r>
      <w:r w:rsidDel="00000000" w:rsidR="00000000" w:rsidRPr="00000000">
        <w:rPr>
          <w:color w:val="1b1c1d"/>
          <w:sz w:val="24"/>
          <w:szCs w:val="24"/>
          <w:rtl w:val="0"/>
        </w:rPr>
        <w:t xml:space="preserve">: Authentication token is missing, invalid, or expired.</w:t>
      </w:r>
    </w:p>
    <w:p w:rsidR="00000000" w:rsidDel="00000000" w:rsidP="00000000" w:rsidRDefault="00000000" w:rsidRPr="00000000" w14:paraId="0000007F">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403 Forbidden</w:t>
      </w:r>
      <w:r w:rsidDel="00000000" w:rsidR="00000000" w:rsidRPr="00000000">
        <w:rPr>
          <w:color w:val="1b1c1d"/>
          <w:sz w:val="24"/>
          <w:szCs w:val="24"/>
          <w:rtl w:val="0"/>
        </w:rPr>
        <w:t xml:space="preserve">: Authenticated user does not have permission to access or modify the resource (RLS denial).</w:t>
      </w:r>
    </w:p>
    <w:p w:rsidR="00000000" w:rsidDel="00000000" w:rsidP="00000000" w:rsidRDefault="00000000" w:rsidRPr="00000000" w14:paraId="00000080">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404 Not Found</w:t>
      </w:r>
      <w:r w:rsidDel="00000000" w:rsidR="00000000" w:rsidRPr="00000000">
        <w:rPr>
          <w:color w:val="1b1c1d"/>
          <w:sz w:val="24"/>
          <w:szCs w:val="24"/>
          <w:rtl w:val="0"/>
        </w:rPr>
        <w:t xml:space="preserve">: The requested resource does not exist.</w:t>
      </w:r>
    </w:p>
    <w:p w:rsidR="00000000" w:rsidDel="00000000" w:rsidP="00000000" w:rsidRDefault="00000000" w:rsidRPr="00000000" w14:paraId="00000081">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409 Conflict</w:t>
      </w:r>
      <w:r w:rsidDel="00000000" w:rsidR="00000000" w:rsidRPr="00000000">
        <w:rPr>
          <w:color w:val="1b1c1d"/>
          <w:sz w:val="24"/>
          <w:szCs w:val="24"/>
          <w:rtl w:val="0"/>
        </w:rPr>
        <w:t xml:space="preserve">: Attempt to create a resource that already exists or would violate a unique constraint.</w:t>
      </w:r>
    </w:p>
    <w:p w:rsidR="00000000" w:rsidDel="00000000" w:rsidP="00000000" w:rsidRDefault="00000000" w:rsidRPr="00000000" w14:paraId="00000082">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422 Unprocessable Entity</w:t>
      </w:r>
      <w:r w:rsidDel="00000000" w:rsidR="00000000" w:rsidRPr="00000000">
        <w:rPr>
          <w:color w:val="1b1c1d"/>
          <w:sz w:val="24"/>
          <w:szCs w:val="24"/>
          <w:rtl w:val="0"/>
        </w:rPr>
        <w:t xml:space="preserve">: Request was well-formed but contains semantic errors (e.g., business rule violation not caught by basic validation).</w:t>
      </w:r>
    </w:p>
    <w:p w:rsidR="00000000" w:rsidDel="00000000" w:rsidP="00000000" w:rsidRDefault="00000000" w:rsidRPr="00000000" w14:paraId="00000083">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429 Too Many Requests</w:t>
      </w:r>
      <w:r w:rsidDel="00000000" w:rsidR="00000000" w:rsidRPr="00000000">
        <w:rPr>
          <w:color w:val="1b1c1d"/>
          <w:sz w:val="24"/>
          <w:szCs w:val="24"/>
          <w:rtl w:val="0"/>
        </w:rPr>
        <w:t xml:space="preserve">: Rate limit exceeded.</w:t>
      </w:r>
    </w:p>
    <w:p w:rsidR="00000000" w:rsidDel="00000000" w:rsidP="00000000" w:rsidRDefault="00000000" w:rsidRPr="00000000" w14:paraId="00000084">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500 Internal Server Error</w:t>
      </w:r>
      <w:r w:rsidDel="00000000" w:rsidR="00000000" w:rsidRPr="00000000">
        <w:rPr>
          <w:color w:val="1b1c1d"/>
          <w:sz w:val="24"/>
          <w:szCs w:val="24"/>
          <w:rtl w:val="0"/>
        </w:rPr>
        <w:t xml:space="preserve">: Unexpected server-side error.</w:t>
      </w:r>
    </w:p>
    <w:p w:rsidR="00000000" w:rsidDel="00000000" w:rsidP="00000000" w:rsidRDefault="00000000" w:rsidRPr="00000000" w14:paraId="0000008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Basic Global Rate-Limit Policy</w:t>
      </w:r>
      <w:r w:rsidDel="00000000" w:rsidR="00000000" w:rsidRPr="00000000">
        <w:rPr>
          <w:color w:val="1b1c1d"/>
          <w:sz w:val="24"/>
          <w:szCs w:val="24"/>
          <w:rtl w:val="0"/>
        </w:rPr>
        <w:t xml:space="preserve">:</w:t>
      </w:r>
    </w:p>
    <w:p w:rsidR="00000000" w:rsidDel="00000000" w:rsidP="00000000" w:rsidRDefault="00000000" w:rsidRPr="00000000" w14:paraId="00000086">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Anonymous Users</w:t>
      </w:r>
      <w:r w:rsidDel="00000000" w:rsidR="00000000" w:rsidRPr="00000000">
        <w:rPr>
          <w:color w:val="1b1c1d"/>
          <w:sz w:val="24"/>
          <w:szCs w:val="24"/>
          <w:rtl w:val="0"/>
        </w:rPr>
        <w:t xml:space="preserve">: e.g., 60 requests per IP address per minute.</w:t>
      </w:r>
    </w:p>
    <w:p w:rsidR="00000000" w:rsidDel="00000000" w:rsidP="00000000" w:rsidRDefault="00000000" w:rsidRPr="00000000" w14:paraId="00000087">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Authenticated Users</w:t>
      </w:r>
      <w:r w:rsidDel="00000000" w:rsidR="00000000" w:rsidRPr="00000000">
        <w:rPr>
          <w:color w:val="1b1c1d"/>
          <w:sz w:val="24"/>
          <w:szCs w:val="24"/>
          <w:rtl w:val="0"/>
        </w:rPr>
        <w:t xml:space="preserve">: e.g., 120 requests per user ID per minute.</w:t>
      </w:r>
    </w:p>
    <w:p w:rsidR="00000000" w:rsidDel="00000000" w:rsidP="00000000" w:rsidRDefault="00000000" w:rsidRPr="00000000" w14:paraId="00000088">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Sensitive Operations</w:t>
      </w:r>
      <w:r w:rsidDel="00000000" w:rsidR="00000000" w:rsidRPr="00000000">
        <w:rPr>
          <w:color w:val="1b1c1d"/>
          <w:sz w:val="24"/>
          <w:szCs w:val="24"/>
          <w:rtl w:val="0"/>
        </w:rPr>
        <w:t xml:space="preserve"> (e.g., login attempts, password resets): Stricter limits (e.g., 5 attempts per 15 minutes).</w:t>
      </w:r>
    </w:p>
    <w:p w:rsidR="00000000" w:rsidDel="00000000" w:rsidP="00000000" w:rsidRDefault="00000000" w:rsidRPr="00000000" w14:paraId="00000089">
      <w:pPr>
        <w:numPr>
          <w:ilvl w:val="1"/>
          <w:numId w:val="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Implementation: Via Supabase's built-in abuse prevention or an API gateway if one is used in front of Supabase.</w:t>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o8sesdc2epuv" w:id="4"/>
      <w:bookmarkEnd w:id="4"/>
      <w:r w:rsidDel="00000000" w:rsidR="00000000" w:rsidRPr="00000000">
        <w:rPr>
          <w:b w:val="1"/>
          <w:color w:val="1b1c1d"/>
          <w:sz w:val="24"/>
          <w:szCs w:val="24"/>
          <w:rtl w:val="0"/>
        </w:rPr>
        <w:t xml:space="preserve">5. Impact Checklist</w:t>
      </w:r>
    </w:p>
    <w:p w:rsidR="00000000" w:rsidDel="00000000" w:rsidP="00000000" w:rsidRDefault="00000000" w:rsidRPr="00000000" w14:paraId="0000008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New DB Columns, Indexes, or RLS Helpers Required?</w:t>
      </w:r>
      <w:r w:rsidDel="00000000" w:rsidR="00000000" w:rsidRPr="00000000">
        <w:rPr>
          <w:color w:val="1b1c1d"/>
          <w:sz w:val="24"/>
          <w:szCs w:val="24"/>
          <w:rtl w:val="0"/>
        </w:rPr>
        <w:t xml:space="preserve">:</w:t>
      </w:r>
    </w:p>
    <w:p w:rsidR="00000000" w:rsidDel="00000000" w:rsidP="00000000" w:rsidRDefault="00000000" w:rsidRPr="00000000" w14:paraId="0000008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public.profiles.roles TEXT[]</w:t>
      </w:r>
      <w:r w:rsidDel="00000000" w:rsidR="00000000" w:rsidRPr="00000000">
        <w:rPr>
          <w:color w:val="1b1c1d"/>
          <w:sz w:val="24"/>
          <w:szCs w:val="24"/>
          <w:rtl w:val="0"/>
        </w:rPr>
        <w:t xml:space="preserve">: Ensure this column is definitively part of the </w:t>
      </w:r>
      <w:r w:rsidDel="00000000" w:rsidR="00000000" w:rsidRPr="00000000">
        <w:rPr>
          <w:color w:val="575b5f"/>
          <w:sz w:val="21"/>
          <w:szCs w:val="21"/>
          <w:shd w:fill="e9eef6" w:val="clear"/>
          <w:rtl w:val="0"/>
        </w:rPr>
        <w:t xml:space="preserve">profiles</w:t>
      </w:r>
      <w:r w:rsidDel="00000000" w:rsidR="00000000" w:rsidRPr="00000000">
        <w:rPr>
          <w:color w:val="1b1c1d"/>
          <w:sz w:val="24"/>
          <w:szCs w:val="24"/>
          <w:rtl w:val="0"/>
        </w:rPr>
        <w:t xml:space="preserve"> table spec and managed by </w:t>
      </w:r>
      <w:r w:rsidDel="00000000" w:rsidR="00000000" w:rsidRPr="00000000">
        <w:rPr>
          <w:color w:val="575b5f"/>
          <w:sz w:val="21"/>
          <w:szCs w:val="21"/>
          <w:shd w:fill="e9eef6" w:val="clear"/>
          <w:rtl w:val="0"/>
        </w:rPr>
        <w:t xml:space="preserve">public.handle_new_user()</w:t>
      </w:r>
      <w:r w:rsidDel="00000000" w:rsidR="00000000" w:rsidRPr="00000000">
        <w:rPr>
          <w:color w:val="1b1c1d"/>
          <w:sz w:val="24"/>
          <w:szCs w:val="24"/>
          <w:rtl w:val="0"/>
        </w:rPr>
        <w:t xml:space="preserve">. (This seems to be covered by Module 1 specs as per overview ).</w:t>
      </w:r>
    </w:p>
    <w:p w:rsidR="00000000" w:rsidDel="00000000" w:rsidP="00000000" w:rsidRDefault="00000000" w:rsidRPr="00000000" w14:paraId="0000008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8E">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RLS Helper Function: </w:t>
      </w:r>
      <w:r w:rsidDel="00000000" w:rsidR="00000000" w:rsidRPr="00000000">
        <w:rPr>
          <w:color w:val="575b5f"/>
          <w:sz w:val="21"/>
          <w:szCs w:val="21"/>
          <w:shd w:fill="e9eef6" w:val="clear"/>
          <w:rtl w:val="0"/>
        </w:rPr>
        <w:t xml:space="preserve">public.has_role(role_code TEXT) RETURNS BOOLEAN</w:t>
      </w:r>
      <w:r w:rsidDel="00000000" w:rsidR="00000000" w:rsidRPr="00000000">
        <w:rPr>
          <w:color w:val="1b1c1d"/>
          <w:sz w:val="24"/>
          <w:szCs w:val="24"/>
          <w:rtl w:val="0"/>
        </w:rPr>
        <w:t xml:space="preserve">: This function, which checks if </w:t>
      </w:r>
      <w:r w:rsidDel="00000000" w:rsidR="00000000" w:rsidRPr="00000000">
        <w:rPr>
          <w:color w:val="575b5f"/>
          <w:sz w:val="21"/>
          <w:szCs w:val="21"/>
          <w:shd w:fill="e9eef6" w:val="clear"/>
          <w:rtl w:val="0"/>
        </w:rPr>
        <w:t xml:space="preserve">auth.uid()</w:t>
      </w:r>
      <w:r w:rsidDel="00000000" w:rsidR="00000000" w:rsidRPr="00000000">
        <w:rPr>
          <w:color w:val="1b1c1d"/>
          <w:sz w:val="24"/>
          <w:szCs w:val="24"/>
          <w:rtl w:val="0"/>
        </w:rPr>
        <w:t xml:space="preserve"> has a specific role in </w:t>
      </w:r>
      <w:r w:rsidDel="00000000" w:rsidR="00000000" w:rsidRPr="00000000">
        <w:rPr>
          <w:color w:val="575b5f"/>
          <w:sz w:val="21"/>
          <w:szCs w:val="21"/>
          <w:shd w:fill="e9eef6" w:val="clear"/>
          <w:rtl w:val="0"/>
        </w:rPr>
        <w:t xml:space="preserve">public.profiles.roles</w:t>
      </w:r>
      <w:r w:rsidDel="00000000" w:rsidR="00000000" w:rsidRPr="00000000">
        <w:rPr>
          <w:color w:val="1b1c1d"/>
          <w:sz w:val="24"/>
          <w:szCs w:val="24"/>
          <w:rtl w:val="0"/>
        </w:rPr>
        <w:t xml:space="preserve">, is essential and must be robustly defined and secured. (Marked as critical in VDF Overview).</w:t>
      </w:r>
    </w:p>
    <w:p w:rsidR="00000000" w:rsidDel="00000000" w:rsidP="00000000" w:rsidRDefault="00000000" w:rsidRPr="00000000" w14:paraId="0000008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RLS Helper Function: </w:t>
      </w:r>
      <w:r w:rsidDel="00000000" w:rsidR="00000000" w:rsidRPr="00000000">
        <w:rPr>
          <w:color w:val="575b5f"/>
          <w:sz w:val="21"/>
          <w:szCs w:val="21"/>
          <w:shd w:fill="e9eef6" w:val="clear"/>
          <w:rtl w:val="0"/>
        </w:rPr>
        <w:t xml:space="preserve">public.user_manages_region(profile_id UUID, target_region_id INTEGER) RETURNS BOOLEAN</w:t>
      </w:r>
      <w:r w:rsidDel="00000000" w:rsidR="00000000" w:rsidRPr="00000000">
        <w:rPr>
          <w:color w:val="1b1c1d"/>
          <w:sz w:val="24"/>
          <w:szCs w:val="24"/>
          <w:rtl w:val="0"/>
        </w:rPr>
        <w:t xml:space="preserve">:</w:t>
      </w:r>
    </w:p>
    <w:p w:rsidR="00000000" w:rsidDel="00000000" w:rsidP="00000000" w:rsidRDefault="00000000" w:rsidRPr="00000000" w14:paraId="00000090">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Requires a new junction table: </w:t>
      </w:r>
      <w:r w:rsidDel="00000000" w:rsidR="00000000" w:rsidRPr="00000000">
        <w:rPr>
          <w:color w:val="575b5f"/>
          <w:sz w:val="21"/>
          <w:szCs w:val="21"/>
          <w:shd w:fill="e9eef6" w:val="clear"/>
          <w:rtl w:val="0"/>
        </w:rPr>
        <w:t xml:space="preserve">profile_managed_regions (profile_id UUID FK public.profiles(id), region_id INTEGER FK public.regions(id), PRIMARY KEY (profile_id, region_id))</w:t>
      </w:r>
      <w:r w:rsidDel="00000000" w:rsidR="00000000" w:rsidRPr="00000000">
        <w:rPr>
          <w:color w:val="1b1c1d"/>
          <w:sz w:val="24"/>
          <w:szCs w:val="24"/>
          <w:rtl w:val="0"/>
        </w:rPr>
        <w:t xml:space="preserve">.</w:t>
      </w:r>
    </w:p>
    <w:p w:rsidR="00000000" w:rsidDel="00000000" w:rsidP="00000000" w:rsidRDefault="00000000" w:rsidRPr="00000000" w14:paraId="00000091">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This helper function would query </w:t>
      </w:r>
      <w:r w:rsidDel="00000000" w:rsidR="00000000" w:rsidRPr="00000000">
        <w:rPr>
          <w:color w:val="575b5f"/>
          <w:sz w:val="21"/>
          <w:szCs w:val="21"/>
          <w:shd w:fill="e9eef6" w:val="clear"/>
          <w:rtl w:val="0"/>
        </w:rPr>
        <w:t xml:space="preserve">profile_managed_regions</w:t>
      </w:r>
      <w:r w:rsidDel="00000000" w:rsidR="00000000" w:rsidRPr="00000000">
        <w:rPr>
          <w:color w:val="1b1c1d"/>
          <w:sz w:val="24"/>
          <w:szCs w:val="24"/>
          <w:rtl w:val="0"/>
        </w:rPr>
        <w:t xml:space="preserve">.</w:t>
      </w:r>
    </w:p>
    <w:p w:rsidR="00000000" w:rsidDel="00000000" w:rsidP="00000000" w:rsidRDefault="00000000" w:rsidRPr="00000000" w14:paraId="0000009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accommodations.host_profile_id UUID FK public.profiles(id)</w:t>
      </w:r>
      <w:r w:rsidDel="00000000" w:rsidR="00000000" w:rsidRPr="00000000">
        <w:rPr>
          <w:color w:val="1b1c1d"/>
          <w:sz w:val="24"/>
          <w:szCs w:val="24"/>
          <w:rtl w:val="0"/>
        </w:rPr>
        <w:t xml:space="preserve">: Required for the </w:t>
      </w:r>
      <w:r w:rsidDel="00000000" w:rsidR="00000000" w:rsidRPr="00000000">
        <w:rPr>
          <w:color w:val="575b5f"/>
          <w:sz w:val="21"/>
          <w:szCs w:val="21"/>
          <w:shd w:fill="e9eef6" w:val="clear"/>
          <w:rtl w:val="0"/>
        </w:rPr>
        <w:t xml:space="preserve">accommodation_host</w:t>
      </w:r>
      <w:r w:rsidDel="00000000" w:rsidR="00000000" w:rsidRPr="00000000">
        <w:rPr>
          <w:color w:val="1b1c1d"/>
          <w:sz w:val="24"/>
          <w:szCs w:val="24"/>
          <w:rtl w:val="0"/>
        </w:rPr>
        <w:t xml:space="preserve"> role to identify ownership. RLS helper </w:t>
      </w:r>
      <w:r w:rsidDel="00000000" w:rsidR="00000000" w:rsidRPr="00000000">
        <w:rPr>
          <w:color w:val="575b5f"/>
          <w:sz w:val="21"/>
          <w:szCs w:val="21"/>
          <w:shd w:fill="e9eef6" w:val="clear"/>
          <w:rtl w:val="0"/>
        </w:rPr>
        <w:t xml:space="preserve">public.user_manages_accommodation(profile_id UUID, accommodation_waypoint_id BIGINT)</w:t>
      </w:r>
      <w:r w:rsidDel="00000000" w:rsidR="00000000" w:rsidRPr="00000000">
        <w:rPr>
          <w:color w:val="1b1c1d"/>
          <w:sz w:val="24"/>
          <w:szCs w:val="24"/>
          <w:rtl w:val="0"/>
        </w:rPr>
        <w:t xml:space="preserve"> would use this. (This likely exists in the Module 4a spec you showed).</w:t>
      </w:r>
    </w:p>
    <w:p w:rsidR="00000000" w:rsidDel="00000000" w:rsidP="00000000" w:rsidRDefault="00000000" w:rsidRPr="00000000" w14:paraId="0000009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GIN Index on </w:t>
      </w:r>
      <w:r w:rsidDel="00000000" w:rsidR="00000000" w:rsidRPr="00000000">
        <w:rPr>
          <w:color w:val="575b5f"/>
          <w:sz w:val="21"/>
          <w:szCs w:val="21"/>
          <w:shd w:fill="e9eef6" w:val="clear"/>
          <w:rtl w:val="0"/>
        </w:rPr>
        <w:t xml:space="preserve">public.profiles.roles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CREATE INDEX IF NOT EXISTS idx_profiles_roles_gin ON public.profiles USING GIN (roles);</w:t>
      </w:r>
    </w:p>
    <w:p w:rsidR="00000000" w:rsidDel="00000000" w:rsidP="00000000" w:rsidRDefault="00000000" w:rsidRPr="00000000" w14:paraId="00000094">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Rationale</w:t>
      </w:r>
      <w:r w:rsidDel="00000000" w:rsidR="00000000" w:rsidRPr="00000000">
        <w:rPr>
          <w:color w:val="1b1c1d"/>
          <w:sz w:val="24"/>
          <w:szCs w:val="24"/>
          <w:rtl w:val="0"/>
        </w:rPr>
        <w:t xml:space="preserve">: Can improve performance of RLS policies or helper functions that frequently query this array column. Optional, but good for performance as user base and role complexity grow.</w:t>
      </w:r>
    </w:p>
    <w:p w:rsidR="00000000" w:rsidDel="00000000" w:rsidP="00000000" w:rsidRDefault="00000000" w:rsidRPr="00000000" w14:paraId="0000009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Changes to Existing Specs?</w:t>
      </w:r>
      <w:r w:rsidDel="00000000" w:rsidR="00000000" w:rsidRPr="00000000">
        <w:rPr>
          <w:color w:val="1b1c1d"/>
          <w:sz w:val="24"/>
          <w:szCs w:val="24"/>
          <w:rtl w:val="0"/>
        </w:rPr>
        <w:t xml:space="preserve">:</w:t>
      </w:r>
    </w:p>
    <w:p w:rsidR="00000000" w:rsidDel="00000000" w:rsidP="00000000" w:rsidRDefault="00000000" w:rsidRPr="00000000" w14:paraId="0000009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Review All RLS Policies</w:t>
      </w:r>
      <w:r w:rsidDel="00000000" w:rsidR="00000000" w:rsidRPr="00000000">
        <w:rPr>
          <w:color w:val="1b1c1d"/>
          <w:sz w:val="24"/>
          <w:szCs w:val="24"/>
          <w:rtl w:val="0"/>
        </w:rPr>
        <w:t xml:space="preserve">: All existing table RLS policies must be reviewed and updated to consistently use the </w:t>
      </w:r>
      <w:r w:rsidDel="00000000" w:rsidR="00000000" w:rsidRPr="00000000">
        <w:rPr>
          <w:color w:val="575b5f"/>
          <w:sz w:val="21"/>
          <w:szCs w:val="21"/>
          <w:shd w:fill="e9eef6" w:val="clear"/>
          <w:rtl w:val="0"/>
        </w:rPr>
        <w:t xml:space="preserve">public.has_role(TEXT)</w:t>
      </w:r>
      <w:r w:rsidDel="00000000" w:rsidR="00000000" w:rsidRPr="00000000">
        <w:rPr>
          <w:color w:val="1b1c1d"/>
          <w:sz w:val="24"/>
          <w:szCs w:val="24"/>
          <w:rtl w:val="0"/>
        </w:rPr>
        <w:t xml:space="preserve"> helper function and </w:t>
      </w:r>
      <w:r w:rsidDel="00000000" w:rsidR="00000000" w:rsidRPr="00000000">
        <w:rPr>
          <w:color w:val="575b5f"/>
          <w:sz w:val="21"/>
          <w:szCs w:val="21"/>
          <w:shd w:fill="e9eef6" w:val="clear"/>
          <w:rtl w:val="0"/>
        </w:rPr>
        <w:t xml:space="preserve">auth.uid()</w:t>
      </w:r>
      <w:r w:rsidDel="00000000" w:rsidR="00000000" w:rsidRPr="00000000">
        <w:rPr>
          <w:color w:val="1b1c1d"/>
          <w:sz w:val="24"/>
          <w:szCs w:val="24"/>
          <w:rtl w:val="0"/>
        </w:rPr>
        <w:t xml:space="preserve"> instead of any direct (and potentially inconsistent) checks against </w:t>
      </w:r>
      <w:r w:rsidDel="00000000" w:rsidR="00000000" w:rsidRPr="00000000">
        <w:rPr>
          <w:color w:val="575b5f"/>
          <w:sz w:val="21"/>
          <w:szCs w:val="21"/>
          <w:shd w:fill="e9eef6" w:val="clear"/>
          <w:rtl w:val="0"/>
        </w:rPr>
        <w:t xml:space="preserve">profiles</w:t>
      </w:r>
      <w:r w:rsidDel="00000000" w:rsidR="00000000" w:rsidRPr="00000000">
        <w:rPr>
          <w:color w:val="1b1c1d"/>
          <w:sz w:val="24"/>
          <w:szCs w:val="24"/>
          <w:rtl w:val="0"/>
        </w:rPr>
        <w:t xml:space="preserve"> table columns from within the RLS </w:t>
      </w:r>
      <w:r w:rsidDel="00000000" w:rsidR="00000000" w:rsidRPr="00000000">
        <w:rPr>
          <w:color w:val="575b5f"/>
          <w:sz w:val="21"/>
          <w:szCs w:val="21"/>
          <w:shd w:fill="e9eef6" w:val="clear"/>
          <w:rtl w:val="0"/>
        </w:rPr>
        <w:t xml:space="preserve">USING</w:t>
      </w:r>
      <w:r w:rsidDel="00000000" w:rsidR="00000000" w:rsidRPr="00000000">
        <w:rPr>
          <w:color w:val="1b1c1d"/>
          <w:sz w:val="24"/>
          <w:szCs w:val="24"/>
          <w:rtl w:val="0"/>
        </w:rPr>
        <w:t xml:space="preserve"> clause itself, unless absolutely necessary for very simple ownership checks.</w:t>
      </w:r>
    </w:p>
    <w:p w:rsidR="00000000" w:rsidDel="00000000" w:rsidP="00000000" w:rsidRDefault="00000000" w:rsidRPr="00000000" w14:paraId="0000009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user_roles_master</w:t>
      </w:r>
      <w:r w:rsidDel="00000000" w:rsidR="00000000" w:rsidRPr="00000000">
        <w:rPr>
          <w:b w:val="1"/>
          <w:color w:val="1b1c1d"/>
          <w:sz w:val="24"/>
          <w:szCs w:val="24"/>
          <w:rtl w:val="0"/>
        </w:rPr>
        <w:t xml:space="preserve"> Table</w:t>
      </w:r>
      <w:r w:rsidDel="00000000" w:rsidR="00000000" w:rsidRPr="00000000">
        <w:rPr>
          <w:color w:val="1b1c1d"/>
          <w:sz w:val="24"/>
          <w:szCs w:val="24"/>
          <w:rtl w:val="0"/>
        </w:rPr>
        <w:t xml:space="preserve">: Ensure codes for </w:t>
      </w:r>
      <w:r w:rsidDel="00000000" w:rsidR="00000000" w:rsidRPr="00000000">
        <w:rPr>
          <w:color w:val="575b5f"/>
          <w:sz w:val="21"/>
          <w:szCs w:val="21"/>
          <w:shd w:fill="e9eef6" w:val="clear"/>
          <w:rtl w:val="0"/>
        </w:rPr>
        <w:t xml:space="preserve">accommodation_host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regional_content_manager</w:t>
      </w:r>
      <w:r w:rsidDel="00000000" w:rsidR="00000000" w:rsidRPr="00000000">
        <w:rPr>
          <w:color w:val="1b1c1d"/>
          <w:sz w:val="24"/>
          <w:szCs w:val="24"/>
          <w:rtl w:val="0"/>
        </w:rPr>
        <w:t xml:space="preserve"> are defined in </w:t>
      </w:r>
      <w:r w:rsidDel="00000000" w:rsidR="00000000" w:rsidRPr="00000000">
        <w:rPr>
          <w:color w:val="575b5f"/>
          <w:sz w:val="21"/>
          <w:szCs w:val="21"/>
          <w:shd w:fill="e9eef6" w:val="clear"/>
          <w:rtl w:val="0"/>
        </w:rPr>
        <w:t xml:space="preserve">user_roles_master</w:t>
      </w:r>
      <w:r w:rsidDel="00000000" w:rsidR="00000000" w:rsidRPr="00000000">
        <w:rPr>
          <w:color w:val="1b1c1d"/>
          <w:sz w:val="24"/>
          <w:szCs w:val="24"/>
          <w:rtl w:val="0"/>
        </w:rPr>
        <w:t xml:space="preserve"> (Module 1).</w:t>
      </w:r>
    </w:p>
    <w:p w:rsidR="00000000" w:rsidDel="00000000" w:rsidP="00000000" w:rsidRDefault="00000000" w:rsidRPr="00000000" w14:paraId="0000009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99">
      <w:pPr>
        <w:numPr>
          <w:ilvl w:val="1"/>
          <w:numId w:val="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Audit Field Consistency</w:t>
      </w:r>
      <w:r w:rsidDel="00000000" w:rsidR="00000000" w:rsidRPr="00000000">
        <w:rPr>
          <w:color w:val="1b1c1d"/>
          <w:sz w:val="24"/>
          <w:szCs w:val="24"/>
          <w:rtl w:val="0"/>
        </w:rPr>
        <w:t xml:space="preserve">: Ensure </w:t>
      </w:r>
      <w:r w:rsidDel="00000000" w:rsidR="00000000" w:rsidRPr="00000000">
        <w:rPr>
          <w:color w:val="575b5f"/>
          <w:sz w:val="21"/>
          <w:szCs w:val="21"/>
          <w:shd w:fill="e9eef6" w:val="clear"/>
          <w:rtl w:val="0"/>
        </w:rPr>
        <w:t xml:space="preserve">created_by_profile_id</w:t>
      </w:r>
      <w:r w:rsidDel="00000000" w:rsidR="00000000" w:rsidRPr="00000000">
        <w:rPr>
          <w:color w:val="1b1c1d"/>
          <w:sz w:val="24"/>
          <w:szCs w:val="24"/>
          <w:rtl w:val="0"/>
        </w:rPr>
        <w:t xml:space="preserve"> is consistently linked to </w:t>
      </w:r>
      <w:r w:rsidDel="00000000" w:rsidR="00000000" w:rsidRPr="00000000">
        <w:rPr>
          <w:color w:val="575b5f"/>
          <w:sz w:val="21"/>
          <w:szCs w:val="21"/>
          <w:shd w:fill="e9eef6" w:val="clear"/>
          <w:rtl w:val="0"/>
        </w:rPr>
        <w:t xml:space="preserve">public.profiles(id)</w:t>
      </w:r>
      <w:r w:rsidDel="00000000" w:rsidR="00000000" w:rsidRPr="00000000">
        <w:rPr>
          <w:color w:val="1b1c1d"/>
          <w:sz w:val="24"/>
          <w:szCs w:val="24"/>
          <w:rtl w:val="0"/>
        </w:rPr>
        <w:t xml:space="preserve"> in all user-editable tables to support ownership-based RLS.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security and authentication architecture leverages Supabase's strengths while providing a clear framework for role-based access control throughout the platform.</w:t>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117b6ecbb3fe77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