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https://gemini.google.com/u/1/app/0e3ccfac5f6b71bb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Specification: `public.event_attendance_scales_master`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1.1 (Based on original 1.0 with V2.1 Checklist &amp; i18n correction Applied)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`event_attendance_scales_master` table defines standardized categories for the expected attendance or crowd size of an event (e.g., "Small - Local," "Medium - Regional," "Large - National"). Its purpose is to provide pilgrims with a general understanding of an event's scale, helping them gauge potential impacts on crowds, accommodation availability, and overall experience, using consistent and translatable terms.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2\. Schema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`Primary Key, Generated always as identity` | Unique identifier for the event attendance scale.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`Unique, Not Null, CHECK (length(code) &gt; 0 AND length(code) &lt;= 50 AND code ~ '^[a-z0-9_]+$')` | Short, stable, machine-readable code (e.g., 'small_local', 'large_national'). Snake_case.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`default_name` | `TEXT` | `Not Null, CHECK (length(default_name) &gt; 0 AND length(default_name) &lt;= 100)` | Human-readable name in the primary reference language. (Translatable via `public.translations`)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`default_description` | `TEXT` | `Nullable` | Optional description in the primary reference language providing more context. (Translatable via `public.translations`)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`approximate_range` | `TEXT` | `Nullable, CHECK (approximate_range IS NULL OR length(approximate_range) &lt;= 50)` | Optional textual representation of attendance numbers (e.g., "Under 100"). (Translatable via `public.translations`)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`sort_order` | `INTEGER` | `Not Null, Default 0` | Determines the display order in UI lists or filters.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Null, Default true` | If true, this attendance scale is active and can be used.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Null, Default now()` | Timestamp of record creation.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Null, Default now()` | Timestamp of last update (auto-updated by trigger).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`Nullable, Foreign Key to public.profiles(id) ON DELETE SET NULL` | Profile ID of the user who created this record.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`Nullable, Foreign Key to public.profiles(id) ON DELETE SET NULL` | Profile ID of the user who last updated this record.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3\. PostgreSQL DDL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public.event_attendance_scales_master (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default_name TEXT NOT NULL CHECK (length(default_name) &gt; 0 AND length(default_name) &lt;= 100),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default_description TEXT NULL,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approximate_range TEXT NULL CHECK (approximate_range IS NULL OR length(approximate_range) &lt;= 50),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public.event_attendance_scales_master IS 'Master list of event attendance scales (e.g., small, medium, large). Replaces event_attendance_scale_enum. Version 1.1';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public.event_attendance_scales_master.id IS 'Unique identifier for the event attendance scale. Primary Key.';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public.event_attendance_scales_master.code IS 'Short, stable, machine-readable code (snake_case). Max 50 chars. Must be unique.';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public.event_attendance_scales_master.default_name IS 'Human-readable name in the primary reference language. (Translatable via public.translations). Max 100 chars.';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public.event_attendance_scales_master.default_description IS 'Optional description in the primary reference language of the attendance scale. (Translatable via public.translations).';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public.event_attendance_scales_master.approximate_range IS 'Optional textual representation of attendance numbers (e.g., "Under 100", "1,000-5,000"). (Translatable via public.translations). Max 50 chars.';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public.event_attendance_scales_master.sort_order IS 'Determines the display order in UI lists or filters.';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public.event_attendance_scales_master.is_active IS 'If true, this attendance scale is active and can be used.';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public.event_attendance_scales_master.created_at IS 'Timestamp of record creation.';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public.event_attendance_scales_master.updated_at IS 'Timestamp of last update (auto-updated by trigger).';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public.event_attendance_scales_master.created_by_profile_id IS 'Profile ID of the user who created this record. FK to public.profiles(id).';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public.event_attendance_scales_master.updated_by_profile_id IS 'Profile ID of the user who last updated this record. FK to public.profiles(id).';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ix_event_attendance_scales_master_active_sort ON public.event_attendance_scales_master (is_active, sort_order);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ix_event_attendance_scales_master_created_by ON public.event_attendance_scales_master (created_by_profile_id) WHERE created_by_profile_id IS NOT NULL;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ix_event_attendance_scales_master_updated_by ON public.event_attendance_scales_master (updated_by_profile_id) WHERE updated_by_profile_id IS NOT NULL;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4\. Triggers/Functions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Standard updated_at trigger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handle_event_attendance_scales_master_updated_at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public.event_attendance_scales_master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extensions.moddatetime('updated_at'); -- Or public.set_current_timestamp_updated_at()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handle_event_attendance_scales_master_updated_at ON public.event_attendance_scales_master IS 'Trigger to automatically update updated_at timestamp on row modification.';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Orphaned translation cleanup trigger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public.cleanup_event_attendance_scales_master_translations()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 FROM public.translations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WHERE table_identifier = 'event_attendance_scales_master'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column_identifier IN ('default_name', 'default_description', 'approximate_range') -- Specify translatable columns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row_foreign_key = OLD.id::TEXT;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FUNCTION public.cleanup_event_attendance_scales_master_translations() IS 'Cleans up orphaned translations from public.translations when an event_attendance_scales_master record is deleted. Runs as SECURITY DEFINER.';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trigger_cleanup_event_attendance_scales_master_translations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public.event_attendance_scales_master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public.cleanup_event_attendance_scales_master_translations();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trigger_cleanup_event_attendance_scales_master_translations ON public.event_attendance_scales_master IS 'After deleting an attendance scale, remove its associated translations from the public.translations table.';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*(Assumption: `extensions.moddatetime` is available or `public.set_current_timestamp_updated_at()` is defined, and `public.translations` table exists).*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5\. JSON Schema Mirror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"event_attendance_scale_master",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event attendance scales (e.g., small, medium, large). Replaces event_attendance_scale_enum. Version 1.1.",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identifier. Primary Key.",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"Short, stable, machine-readable code (snake_case). Max 50 chars. Must be unique.",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"default_name": {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"Human-readable name in the primary reference language. (Translatable via public.translations). Max 100 chars.",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"default_description": {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description in the primary reference language of the attendance scale. (Translatable via public.translations)."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"approximate_range": {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textual representation of attendance numbers (e.g., \"Under 100\", \"1,000-5,000\"). (Translatable via public.translations)."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"Determines the display order in UI lists or filters."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"If true, this attendance scale is active and can be used."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(auto-updated by trigger).",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created this record. FK to public.profiles(id)."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last updated this record. FK to public.profiles(id)."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"default_name",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"sort_order",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["code"], "name": "event_attendance_scales_master_code_key"}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"foreign_keys": [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6\. Relationships &amp; Integrity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(INTEGER)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`events_details.expected_attendance_scale_id` will reference `event_attendance_scales_master.id`. Recommend `ON DELETE RESTRICT`.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Array Foreign Key: None.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7\. Multilingual Strategy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`default_name`: Name in the primary reference language. (Translatable via `public.translations`)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`default_description`: Description in the primary reference language. (Translatable via `public.translations`)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`approximate_range`: Textual range in the primary reference language. (Translatable via `public.translations`)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An `AFTER DELETE` trigger (`trigger_cleanup_event_attendance_scales_master_translations`) ensures orphaned translations are removed.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8\. Role-Based Workflow &amp; RLS Notes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Fields: `is_active`.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public read access to active scales.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event attendance scales"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public.event_attendance_scales_master FOR SELECT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platform admins to manage scales.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platform admins to manage event attendance scales"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public.event_attendance_scales_master FOR ALL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🟠 `ON DELETE RESTRICT` from `events_details` (when defined) is preferred.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9\. ENUM vs Lookup Discussion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Decision: This table `event_attendance_scales_master` *is* the result of promoting the original `event_attendance_scale_enum`.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Reason: Allows for translatable names, nuanced descriptions (including approximate number ranges), and a controlled vocabulary.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10\. UI/UX Enablement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 (translated): For displaying the attendance scale.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 (translated): Can be used for tooltips.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`approximate_range` (translated): Can provide a more concrete idea of numbers.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`sort_order`: To list scales logically.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Filters values for admin UIs.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11\. Auditing &amp; Lifecycle Management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`is_active` flag.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12\. Scalability &amp; Future-Proofing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Manageable List: The number of distinct attendance scales will be small.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Flexibility: Easy to refine descriptions or add a new scale.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13\. Seed Data (V1.1)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code | default_name | sort_order | default_description | approximate_range | is_active | created_by_profile_id | updated_by_profile_id |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'small_local' | 'Small - Local Gathering' | 10 | 'Primarily attended by the local community; minimal impact on wider resources.' | 'Under 200' | true | `[ADMIN_UUID]` | `[ADMIN_UUID]` |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'medium_regional' | 'Medium - Regional Attraction' | 20 | 'Attracts visitors from the surrounding region; noticeable increase in local activity.' | '200 - 1,000' | true | `[ADMIN_UUID]` | `[ADMIN_UUID]` |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'large_national' | 'Large - National Interest' | 30 | 'Draws attendees from across the country; significant impact on local resources and accommodation likely.' | '1,000 - 10,000' | true | `[ADMIN_UUID]` | `[ADMIN_UUID]` |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'massive_international' | 'Massive - International Event' | 40 | 'Major event attracting international visitors; expect extensive crowds and resource strain.' | '10,000+' | true | `[ADMIN_UUID]` | `[ADMIN_UUID]` |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'variable_attendance' | 'Variable Attendance' | 50 | 'Attendance can vary significantly year to year or based on specific factors.' | 'Varies' | true | `[ADMIN_UUID]` | `[ADMIN_UUID]` |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*(Note: `[ADMIN_UUID]` is a placeholder for an actual admin/system user profile ID used for seeding.)*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14\. Next-Action Checklist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Table: Execute DDL for `public.event_attendance_scales_master`.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Indexes: Execute DDL for new indexes.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`updated_at` Trigger.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 Translation Cleanup Trigger (after `public.translations` and function exist).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RLS Policies: Review and apply. Ensure helper functions are available.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Seed Data: Insert initial V1.1 data.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Population Logic: Define application layer logic for audit FKs.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Review ON DELETE for FK from `events_details` (recommend `ON DELETE RESTRICT`).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0e3ccfac5f6b7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