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https://gemini.google.com/u/1/app/5b5f3092ace62463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 OpenAPI 3.1 Spec (for Module 8)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title: Platform Content API (Module 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version: v1.0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description: |-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API for managing platform content, including articles, their associated media, and media role definitions.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This module enables creation, retrieval, and management of general content like news and informational posts.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Primary reference language for content is English. Other languages are provided via translation objects.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url: https://&lt;your-project-ref&gt;.supabase.co/rest/v1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description: Supabase Project REST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url: http://localhost:54321/rest/v1 # Local Supabase docker instance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description: Local Supabase instance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BearerAuth: [] # Applies BearerAuth to all operations unless overridden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/articles: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summary: List Published Articles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operationId: listPublishedArticles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 Articles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description: ISO language code for localized content (e.g., 'it'). Defaults to English.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example: 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name: tags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description: Comma-separated list of tags to filter articles by (e.g., 'history,nature').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name: region_id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description: Filter articles associated with a specific region ID.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- name: trail_id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description: Filter articles associated with a specific trail ID.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- name: town_id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description: Filter articles associated with a specific town ID.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type: integer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format: int64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- name: sort_by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description: Field to sort articles by.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enum: [publication_date, title, created_at]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default: publication_date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- name: order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description: Sort order.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enum: [asc, desc]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default: desc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- $ref: '#/components/parameters/Page'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- $ref: '#/components/parameters/PageSize'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description: A paginated list of published articles.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pagination: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$ref: '#/components/schemas/Pagination'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items: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$ref: '#/components/schemas/ArticleSummary' # Use a summary for lists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# DB Optimization: Leverages public.published_articles_view and GIN index on articles.tags.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# A database function could further optimize translation and complex filtering.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summary: Create a New Article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operationId: createArticle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- Articles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- BearerAuth: ['admin_platform', 'regional_content_manager'] # Example scopes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$ref: '#/components/schemas/ArticleCreate'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description: Article created successfully.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$ref: '#/components/schemas/Article'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$ref: '#/components/responses/ErrorValidation'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'401':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$ref: '#/components/responses/ErrorUnauthorized'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'403':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$ref: '#/components/responses/ErrorForbidden'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/articles/{article_slug}: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summary: Get Article by Slug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operationId: getArticleBySlug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- Articles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- name: article_slug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description: The URL-friendly slug of the article.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description: ISO language code for localized content. Defaults to English.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description: Detailed information about the article.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$ref: '#/components/schemas/ArticleDetail' # A more detailed schema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$ref: '#/components/responses/ErrorNotFound'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# DB Optimization: Uses index on articles.slug.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# A database function get_article_by_slug(slug, lang) is highly recommended for optimal data assembly,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# including translated content and associated media gallery (from article_media_details_view).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/media-roles: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summary: List Media Roles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operationId: listMediaRoles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- MediaRoles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description: ISO language code for localized content. Defaults to English.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description: A list of active media roles.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$ref: '#/components/schemas/MediaRole'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# DB Optimization: Queries public.media_roles_master with index on is_active.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summary: Create a Media Role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operationId: createMediaRole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- MediaRoles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security: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- BearerAuth: ['admin_platform'] # Example scope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schema: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$ref: '#/components/schemas/MediaRoleCreate'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description: Media role created successfully.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$ref: '#/components/schemas/MediaRole'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'400':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$ref: '#/components/responses/ErrorValidation'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/media-roles/{role_code}: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summary: Get Media Role by Code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operationId: getMediaRoleByCode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- MediaRoles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- name: role_code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description: The unique code of the media role.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description: ISO language code for localized content. Defaults to English.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description: Detailed information about the media role.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$ref: '#/components/schemas/MediaRole'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$ref: '#/components/responses/ErrorNotFound'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/articles/{article_slug}/media: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summary: List Media for an Article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operationId: listArticleMedia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- Articles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- Media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- name: article_slug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in: path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required: true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description: The slug of the article.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- name: lang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description: ISO language code for localized overrides. Defaults to English.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required: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description: A list of media items linked to the article.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items: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$ref: '#/components/schemas/ArticleMediaItem' # Schema representing an item from article_media_details_view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'404':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$ref: '#/components/responses/ErrorNotFound' # If article not found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$ref: '#/components/responses/ErrorResponse'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# DB Optimization: Uses public.article_media_details_view, joining article_media, media, and media_roles_master.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# Query needs to first get article ID from slug.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BearerAuth: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description: "Supabase JWT token obtained after login. Example: `Authorization: Bearer YOUR_JWT_TOKEN`"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Page: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name: page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description: Page number for pagination.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default: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PageSize: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name: page_size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description: Number of items per page.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default: 10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maximum: 100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page: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example: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page_size: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example: 10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example: 153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example: 16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 --- Article Schemas 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ArticleBase: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title: # This field holds the English (primary reference) version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description: "Title of the article (in primary reference language - English)."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title_translations: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description: "Translations for the title, mapping language_code to translated title text."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example: {"it": "Titolo Dell'Articolo", "fr": "Titre de l'article"}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slug: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pattern: '^[a-z0-9]+(?:-[a-z0-9]+)*$'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description: "URL-friendly slug."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excerpt: # English version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maxLength: 500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description: "Short summary of the article (in primary reference language - English)."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excerpt_translations: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description: "Translations for the excerpt."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author_profile_id: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publication_date: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article_status: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$ref: '#/components/schemas/ContentVisibilityStatusEnum' # Assuming this enum is globally defined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featured_image_media_id: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associated_trail_id: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associated_region_id: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associated_town_id: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tags: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ArticleSummary: # For list views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- $ref: '#/components/schemas/ArticleBase'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- type: object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id: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type: integer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format: int64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author_public_display_name: # Denormalized from profiles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featured_image_thumbnail_url: # Example constructed URL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format: url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# publication_date is already in ArticleBase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ArticleCreate: # For POST /articles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- title # English title is required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- body_content # English body_content is required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title: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description: "Title of the article (in primary reference language - English)."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title_translations: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slug: # Optional on create, can be auto-generated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pattern: '^[a-z0-9]+(?:-[a-z0-9]+)*$'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body_content: # English version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description: "Main content of the article (in primary reference language - English)."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body_content_translations: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excerpt: # English version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maxLength: 500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excerpt_translations: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author_profile_id: # Usually set to current user or by admin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publication_date: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article_status: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$ref: '#/components/schemas/ContentVisibilityStatusEnum'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default: 'draft'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featured_image_media_id: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associated_trail_id: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associated_region_id: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associated_town_id: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tags: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items: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Article: # Represents the DB table public.articles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- $ref: '#/components/schemas/ArticleBase'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- type: object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id: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type: integer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format: int64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body_content: # English version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description: "Main content of the article (in primary reference language - English)."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body_content_translations: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additionalProperties: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type: string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description: "Translations for the body content."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created_at: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format: date-time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updated_at: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format: date-time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created_by_profile_id: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readOnly: true # Typically set by system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updated_by_profile_id: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readOnly: true # Typically set by system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deleted_at: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format: date-time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ArticleDetail: # For GET /articles/{slug} response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- $ref: '#/components/schemas/Article' # Includes full body_content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- type: object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author: # Denormalized author details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id: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format: uuid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public_display_name: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avatar_url: # Example constructed URL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format: url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featured_image_details: # Denormalized featured image details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type: object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properties: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media_id: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format: uuid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alt_text: # English version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type: string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nullable: true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alt_text_translations: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type: object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additionalProperties: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type: string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variants: # From media.image_variants_json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type: object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additionalProperties: # e.g., "thumbnail", "large"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type: string # path to variant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example: {"thumbnail": "/media/uuid-featured/thumb.webp", "large": "/media/uuid-featured/large.jpg"}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gallery: # From article_media_details_view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type: array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items: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$ref: '#/components/schemas/ArticleMediaItem'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ArticleMediaItem: # Represents an item in an article's media gallery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article_media_id: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media_id: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media_role_code: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media_role_name: # English version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media_role_name_translations: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display_order: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caption_override: # English version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caption_override_translations: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alt_text_override: # English version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alt_text_override_translations: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# Media file details from public.media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storage_bucket_name: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storage_object_path_original: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image_variants_json: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file_mime_type: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# --- MediaRole Schemas ---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MediaRoleBase: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default_display_name: # English version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default_display_name_translations: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default_description: # English version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default_description_translations: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MediaRoleCreate: # For POST /media-roles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- role_code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- default_display_name # English name is required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role_code: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pattern: '^[a-z0-9_]+$'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default_display_name: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default_display_name_translations: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default_description_translations: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type: object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additionalProperties: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type: string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MediaRole: # Represents the DB table public.media_roles_master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- $ref: '#/components/schemas/MediaRoleBase'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- type: object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role_code: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maxLength: 50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pattern: '^[a-z0-9_]+$'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created_at: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format: date-time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updated_at: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format: date-time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created_by_profile_id: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updated_by_profile_id: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type: string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format: uuid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nullable: true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readOnly: true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 --- Shared Enum (Assuming it's globally available or defined elsewhere) ---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ContentVisibilityStatusEnum: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type: string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enum: [draft, pending_review, published, archived, private_link]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description: "Status of content visibility."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 --- Standard Error Schemas 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Error: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description: A slug-style error code.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example: "resource_not_found"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description: A human-readable message explaining the error.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example: "The requested article could not be found."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detail: # Matches PostgREST error detail and our earlier Security spec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type: string # Can also be an object for validation errors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description: More specific details or field-specific errors.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example: "Article with slug 'non-existent-slug' not found."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description: An optional hint on how to resolve the error.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# PostgREST also includes "details" string which can be more technical.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responses: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ErrorResponse: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description: Generic error response.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ErrorNotFound: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description: The specified resource was not found.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ErrorValidation: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description: Validation failed for the request.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$ref: '#/components/schemas/Error' # Detail might contain an object with field errors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ErrorUnauthorized: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description: Authentication credentials missing or invalid.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ErrorForbidden: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description: Authenticated user does not have permission for the action.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content: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application/json: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$ref: '#/components/schemas/Error'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External Docs (Optional, for more detailed API guidelines)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externalDocs: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description: Find more info here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url: https://example.com/api-docs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### 2\. Quick-Start Examples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1.  List Published Articles (filtered by tag, requesting Italian)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curl -X GET "https://&lt;your-project-ref&gt;.supabase.co/rest/v1/articles?tags=history&amp;lang=it&amp;page_size=1"\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-H "Authorization: Bearer &lt;YOUR_USER_JWT&gt;"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*Sample Response (compacted):*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"pagination": {"page": 1, "page_size": 1, "total_items": 5, "total_pages": 5},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"id": 101,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"title": "La Battaglia Storica",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"title_translations": {"en": "The Historic Battle"},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"slug": "la-battaglia-storica",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"excerpt": "Un evento cruciale nella storia...",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"excerpt_translations": {"en": "A crucial event in history..."},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"author_public_display_name": "Mario Bianchi",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"featured_image_thumbnail_url": "/media/uuid-img-battle/thumb.webp",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"publication_date": "2024-10-15T00:00:00Z"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2.  Get Single Article Detail (requesting Italian)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curl -X GET "https://&lt;your-project-ref&gt;.supabase.co/rest/v1/articles/la-battaglia-storica?lang=it"\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-H "Authorization: Bearer &lt;YOUR_USER_JWT&gt;"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*Sample Response (compacted):*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"id": 101,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"title": "La Battaglia Storica",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"title_translations": {"en": "The Historic Battle"},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"slug": "la-battaglia-storica",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"body_content": "Testo completo della battaglia...",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"body_content_translations": {"en": "Full text of the battle..."},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"author": {"id": "uuid-author-2", "public_display_name": "Mario Bianchi"},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"featured_image_details": {"media_id": "uuid-img-battle", "alt_text": "Dipinto della battaglia", "alt_text_translations": {"en": "Painting of the battle"}, "variants": {"large": "/media/uuid-img-battle/large.jpg"}},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"gallery": [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{"media_id": "uuid-map-img", "media_role_name": "Mappa", "media_role_name_translations": {"en": "Map"}, "caption_override": "Mappa delle posizioni", "caption_override_translations": {"en": "Map of positions"}}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3.  Create a New Article (as an admin/editor)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curl -X POST "https://&lt;your-project-ref&gt;.supabase.co/rest/v1/articles"\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-H "apikey: &lt;YOUR_SUPABASE_ANON_KEY&gt;"\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-H "Authorization: Bearer &lt;YOUR_ADMIN_JWT&gt;"\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-H "Content-Type: application/json"\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-H "Prefer: return=representation"\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"title": "New Pilgrim Shelter Opens",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"title_translations": { "it": "Apre Nuovo Rifugio Pellegrino" },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"body_content": "Details about the new shelter...",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"body_content_translations": { "it": "Dettagli sul nuovo rifugio..." },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"article_status": "published",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"publication_date": "2025-05-20T00:00:00Z",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"tags": ["shelter", "news"]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*Sample Response (201 Created):*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"id": 102,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"slug": "new-pilgrim-shelter-opens", // Auto-generated if not provided and logic exists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"title": "New Pilgrim Shelter Opens",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"title_translations": { "it": "Apre Nuovo Rifugio Pellegrino" },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"body_content": "Details about the new shelter...",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"body_content_translations": { "it": "Dettagli sul nuovo rifugio..." },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"article_status": "published",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"publication_date": "2025-05-20T00:00:00Z",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"tags": ["shelter", "news"],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"created_at": "2025-05-18T21:30:00Z"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// ... other fields with defaults or nulls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### 3\. Implementation Notes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   🟢 Schema OK: The database schema for `public.articles`, `public.media_roles_master`, and `public.article_media` generally supports these API endpoints.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   Views: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-   🟢 The `public.published_articles_view` is highly beneficial for `GET /articles` and the main content of `GET /articles/{article_slug}`.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-   🟢 The `public.article_media_details_view` is crucial for populating the `gallery` in `GET /articles/{article_slug}`.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   Indexes: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-   🟢 Existing indexes on `articles.slug`, `articles.article_status`, `articles.tags` (GIN), and FKs are important.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-   🟢 Indexes on `media_roles_master.is_active` and `article_media` FKs and composite keys support their respective endpoints.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   Database Functions (Highly Recommended):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-   To efficiently implement the specified translation model (`title`, `title_translations`, etc.) and to assemble complex responses (like the article detail with its gallery), PostgreSQL functions callable via RPC are strongly recommended.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-   For example, `get_article_for_api(p_slug TEXT, p_lang TEXT)` could query base tables/views, join `public.translations` intelligently for *all* translatable fields, and structure the nested JSON as required by the OpenAPI spec. This centralizes complex query logic and translation handling in the database, simplifying the API gateway.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-   Translation Handling: If not using database functions that handle translation internally, the API backend will need to: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1.  Fetch the main entity (e.g., article data where `title` is English).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2.  Fetch corresponding entries from `public.translations` for each translatable field for all required languages (or at least for the languages needed in the `*_translations` object).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3.  Construct the response object with `fieldName` (English) and `fieldName_translations` (object of other languages).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-   Slug Generation: For `POST /articles`, if `slug` is not provided, application-layer or a DB trigger logic will be needed to generate it from the title, ensuring uniqueness.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-   Authorization: Write endpoints (`POST /articles`, `POST /media-roles`) need robust authorization logic based on user roles (`admin_platform`, `regional_content_manager`, etc.) as defined in the security blueprint. RLS policies on the tables are the primary enforcement mechanism.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5b5f3092ace62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