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https://gemini.google.com/u/1/app/5b5f3092ace62463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Production-Ready Specification: public.media_roles_master Table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 (Checklist REV 05-18-25-A Applied)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Date: May 18, 2025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Mission Statement: To define and manage a controlled vocabulary of roles or contexts for media items when they are linked to other entities (e.g., an image used as a 'gallery_image' in an article, an 'avatar' for a profile, or a 'featured_image' for a trail). This table provides semantic meaning to media links, enabling consistent handling and display across the platform. It forms part of Module 8 (Platform Content).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2\. Schema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Column | Data Type | Constraints | Description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`role_code` | `TEXT` | `PRIMARY KEY, NOT NULL, CHECK (role_code = lower(role_code) AND role_code ~ '^[a-z0-9_]+$' AND char_length(role_code) &gt; 0 AND char_length(role_code) &lt;= 50)` | 🟠 PK. Short, unique, machine-readable, lowercase code (e.g., `gallery_image`, `profile_avatar`). Max 50 chars.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`default_display_name` | `TEXT` | `NOT NULL, CHECK (char_length(default_display_name) &gt; 0 AND char_length(default_display_name) &lt;= 100)` | Human-readable name in the primary reference language (e.g., "Gallery Image"). Max 100 chars. (Translatable via `public.translations`)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`default_description` | `TEXT` | `NULLABLE, CHECK (default_description IS NULL OR char_length(default_description) &lt;= 255)` | Detailed description of the role in the primary reference language. Max 255 chars. (Translatable via `public.translations`)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`icon_identifier` | `TEXT` | `NULLABLE, CHECK (icon_identifier IS NULL OR char_length(icon_identifier) &lt;= 50)` | Optional identifier for a UI icon representing the role (e.g., a Material Design Icon name). Max 50 chars.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`is_active` | `BOOLEAN` | `NOT NULL, DEFAULT true` | If true, this media role is active and can be assigned in linking tables.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`created_at` | `TIMESTAMPTZ` | `NOT NULL, DEFAULT now()` | Timestamp of role definition creation.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`updated_at` | `TIMESTAMPTZ` | `NOT NULL, DEFAULT now()` | Timestamp of last role definition update (auto-updated by trigger).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`created_by_profile_id` | `UUID` | `NULLABLE, REFERENCES public.profiles(id) ON DELETE SET NULL ON UPDATE NO ACTION` | Profile ID of the user who initially created this role.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`updated_by_profile_id` | `UUID` | `NULLABLE, REFERENCES public.profiles(id) ON DELETE SET NULL ON UPDATE NO ACTION` | Profile ID of the user who last updated this role.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3\. PostgreSQL DDL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public.media_roles_master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role_code TEXT NOT NULL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default_display_name TEXT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default_description TEXT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icon_identifier TEXT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is_active BOOLEAN NOT NULL DEFAULT true,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created_by_profile_id UUID NULL REFERENCES public.profiles(id) ON DELETE SET NULL ON UPDATE NO ACTION,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updated_by_profile_id UUID NULL REFERENCES public.profiles(id) ON DELETE SET NULL ON UPDATE NO ACTION,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CONSTRAINT check_media_role_code_format CHECK (role_code = lower(role_code) AND role_code ~ '^[a-z0-9_]+$' AND char_length(role_code) &gt; 0 AND char_length(role_code) &lt;= 50),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CONSTRAINT check_media_role_default_display_name_length CHECK (char_length(default_display_name) &gt; 0 AND char_length(default_display_name) &lt;= 100),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CONSTRAINT check_media_role_default_description_length CHECK (default_description IS NULL OR char_length(default_description) &lt;= 255),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CONSTRAINT check_media_role_icon_identifier_length CHECK (icon_identifier IS NULL OR char_length(icon_identifier) &lt;= 50)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Indexes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INDEX idx_media_roles_master_is_active ON public.media_roles_master (is_active);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INDEX idx_media_roles_master_created_by_profile_id ON public.media_roles_master (created_by_profile_id) WHERE created_by_profile_id IS NOT NULL;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INDEX idx_media_roles_master_updated_by_profile_id ON public.media_roles_master (updated_by_profile_id) WHERE updated_by_profile_id IS NOT NULL;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Comments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COMMENT ON TABLE public.media_roles_master IS 'Defines a controlled vocabulary of roles for media items when linked to other entities (e.g., gallery_image for an article). Module 8. Version 1.0.';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COMMENT ON COLUMN public.media_roles_master.role_code IS 'PK. Machine-readable code (e.g., gallery_image, profile_avatar). Lowercase, snake_case, &gt;0 and &lt;=50 chars.';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COMMENT ON COLUMN public.media_roles_master.default_display_name IS 'Default human-readable name in the primary reference language (e.g., "Gallery Image"). &gt;0 and &lt;=100 chars. (Translatable via public.translations)';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COMMENT ON COLUMN public.media_roles_master.default_description IS 'Default detailed description of the role in the primary reference language. Max 255 chars. (Translatable via public.translations)';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COMMENT ON COLUMN public.media_roles_master.icon_identifier IS 'Optional identifier for a UI icon representing the role (e.g., a Material Design Icon name). Max 50 chars.';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COMMENT ON COLUMN public.media_roles_master.is_active IS 'If true, this media role is active and can be assigned in linking tables. Default is true.';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COMMENT ON COLUMN public.media_roles_master.created_at IS 'Timestamp of role definition creation.';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COMMENT ON COLUMN public.media_roles_master.updated_at IS 'Timestamp of last role definition update (auto-updated by trigger).';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COMMENT ON COLUMN public.media_roles_master.created_by_profile_id IS 'Profile ID of the user who initially created this role. FK to profiles.id. ON DELETE SET NULL, ON UPDATE NO ACTION.';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COMMENT ON COLUMN public.media_roles_master.updated_by_profile_id IS 'Profile ID of the user who last updated this role. FK to profiles.id. ON DELETE SET NULL, ON UPDATE NO ACTION.';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4\. Triggers/Functions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Trigger for general updated_at timestamp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TRIGGER handle_media_roles_master_updated_at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BEFORE UPDATE ON public.media_roles_master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EXECUTE FUNCTION extensions.moddatetime('updated_at');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COMMENT ON TRIGGER handle_media_roles_master_updated_at ON public.media_roles_master IS 'Automatically updates the updated_at timestamp whenever a row is modified.';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Trigger function to clean up related translations on delete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OR REPLACE FUNCTION public.cleanup_media_roles_master_translations()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TG_OP = 'DELETE' THEN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DELETE FROM public.translations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WHERE table_identifier = 'media_roles_master'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AND column_identifier IN ('default_display_name', 'default_description') -- Specify translatable columns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AND row_foreign_key = OLD.role_code;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OLD;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COMMENT ON FUNCTION public.cleanup_media_roles_master_translations() IS 'Removes related entries from public.translations for default_display_name and default_description when a media_roles_master entry is deleted. Runs as SECURITY DEFINER. Ensure search_path is secure.';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Apply the cleanup trigger for translations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TRIGGER trigger_cleanup_media_roles_master_translations_after_delete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AFTER DELETE ON public.media_roles_master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EXECUTE FUNCTION public.cleanup_media_roles_master_translations();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COMMENT ON TRIGGER trigger_cleanup_media_roles_master_translations_after_delete ON public.media_roles_master IS 'After a media role is deleted, removes its associated translations from the public.translations table.';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5\. JSON Schema Mirror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"title": "media_role_master",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"description": "Defines a controlled vocabulary of roles for media items (e.g., gallery_image for an article). Module 8. Version 1.0.",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"role_code":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"description": "PK. Machine-readable code (e.g., gallery_image, profile_avatar). Lowercase, snake_case, &gt;0 and &lt;=50 chars.",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"pattern": "^[a-z0-9_]+$",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"minLength": 1,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"maxLength": 50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"default_display_name":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"description": "Default human-readable name in the primary reference language (e.g., \"Gallery Image\"). &gt;0 and &lt;=100 chars. (Translatable via public.translations)",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"minLength": 1,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"maxLength": 100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"default_description":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"description": "Default detailed description of the role in the primary reference language. Max 255 chars. (Translatable via public.translations)",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"maxLength": 255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"icon_identifier":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"description": "Optional identifier for a UI icon representing the role (e.g., a Material Design Icon name). Max 50 chars.",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"maxLength": 50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"is_active":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"type": "boolean",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"default": true,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"description": "If true, this media role is active and can be assigned in linking tables."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"created_at":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"format": "date-time",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"description": "Timestamp of role definition creation.",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"updated_at":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"format": "date-time",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"description": "Timestamp of last role definition update.",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"created_by_profile_id":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"format": "uuid",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"description": "Profile ID of the user who initially created this role. FK to public.profiles."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"updated_by_profile_id":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"format": "uuid",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"description": "Profile ID of the user who last updated this role. FK to public.profiles."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"required": [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"role_code",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"default_display_name",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"is_active"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"primary_key": ["role_code"],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"foreign_keys": [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{"columns": ["created_by_profile_id"], "references_table": "public.profiles", "references_columns": ["id"], "on_delete": "SET NULL", "on_update": "NO ACTION"},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{"columns": ["updated_by_profile_id"], "references_table": "public.profiles", "references_columns": ["id"], "on_delete": "SET NULL", "on_update": "NO ACTION"}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6\. Relationships &amp; Integrity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  Primary Key: `role_code` (TEXT).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  Foreign Keys: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-   `created_by_profile_id` references `public.profiles(id) ON DELETE SET NULL ON UPDATE NO ACTION`.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-   `updated_by_profile_id` references `public.profiles(id) ON DELETE SET NULL ON UPDATE NO ACTION`.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  Referenced By: This table will be referenced by various `[entity]_media` linking tables (e.g., `public.article_media.media_role_code`). `ON DELETE RESTRICT` should be considered for these incoming FKs to prevent deletion of a role if it's in use.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  Mermaid ER Snippet: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Code snippet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erDiagram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profiles ||--o{ media_roles_master : "audit_created_by"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profiles ||--o{ media_roles_master : "audit_updated_by"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article_media }o--|| media_roles_master : "uses_role"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media_roles_master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TEXT role_code PK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TEXT default_display_name "Translatable"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TEXT default_description "Translatable"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TEXT icon_identifier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BOOLEAN is_active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UUID created_by_profile_id FK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UUID updated_by_profile_id FK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TIMESTAMPTZ created_at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TIMESTAMPTZ updated_at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7\. Multilingual Strategy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   Translatable Fields: `default_display_name` and `default_description` store their primary reference language text (English) directly.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   Translated versions are stored in `public.translations` linked by `table_identifier = 'media_roles_master'`, `column_identifier` (e.g., 'default_display_name'), and `row_foreign_key = media_roles_master.role_code`.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  An `AFTER DELETE` trigger (`trigger_cleanup_media_roles_master_translations_after_delete`) ensures orphaned translations are removed.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8\. Role-Based Workflow &amp; RLS Notes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  Key Fields: `is_active`.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   RLS Policies: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-   Enable RLS: `ALTER TABLE public.media_roles_master ENABLE ROW LEVEL SECURITY;`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-   Force RLS for table owners: `ALTER TABLE public.media_roles_master FORCE ROW LEVEL SECURITY;`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-   🟢 Policy 1: Allow public read access to active media role definitions.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CREATE POLICY "Public can read active media roles"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ON public.media_roles_master FOR SELECT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USING (is_active = true);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-   🟢 Policy 2: Allow platform administrators to manage all media role definitions.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CREATE POLICY "Admins can manage all media roles"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ON public.media_roles_master FOR ALL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USING (public.has_role('admin_platform') OR public.has_role('admin_super')) -- Using example roles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WITH CHECK (public.has_role('admin_platform') OR public.has_role('admin_super'));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-   🟠 Caution: Deactivating roles (`is_active = false`) is preferred over deletion if roles are in use by `[entity]_media` tables, especially if those linking tables use `ON DELETE RESTRICT`.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9\. ENUM vs Lookup Discussion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  🟢 This table *is* a lookup table (master table) and is appropriately designed as such to provide flexibility and descriptive attributes for media roles.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10\. UI/UX Enablement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  Columns powering UI: `role_code`, `default_display_name` (translated), `default_description` (translated), `icon_identifier`.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  Indexed Fields: PK (`role_code`), `is_active`.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11\. Auditing &amp; Lifecycle Management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  Audit Columns: `created_at`, `updated_at` (auto-managed via `extensions.moddatetime` trigger). `created_by_profile_id`, `updated_by_profile_id` for tracking user actions.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  Lifecycle: Role availability is managed by the `is_active` flag.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12\. Scalability &amp; Future-Proofing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  Scalability: The table is expected to remain small and performant.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  Future-Proofing: The structure is robust. `icon_identifier` provides UI flexibility. New roles can be added easily.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13\. Seed Data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  🟢 Example Seed Data (Primary reference language: English): | role_code | default_display_name | default_description | icon_identifier | is_active | created_by_profile_id | updated_by_profile_id | | :-------------------- | :------------------------ | :---------------------------------------- | :-------------- | :-------- | :-------------------- | :-------------------- | | `gallery_image` | `Gallery Image` | `Image used in a content gallery.` | `image_aspect_ratio` | `true` | `[ADMIN_UUID]` | `[ADMIN_UUID]` | | `inline_image` | `Inline Content Image` | `Image embedded within body text.` | `image` | `true` | `[ADMIN_UUID]` | `[ADMIN_UUID]` | | `featured_image` | `Featured Image` | `Primary representative image.` | `star` | `true` | `[ADMIN_UUID]` | `[ADMIN_UUID]` | | `profile_avatar` | `Profile Avatar` | `User's public avatar image.` | `person` | `true` | `[ADMIN_UUID]` | `[ADMIN_UUID]` | | `background_image` | `Background Image` | `Image used for backgrounds or banners.` | `landscape` | `true` | `[ADMIN_UUID]` | `[ADMIN_UUID]` | *(`[ADMIN_UUID]` is a placeholder for an actual admin/system user profile ID).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14\. Next-Action Checklist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   🔴 Dependency Note: The DDL includes FKs to `public.profiles`. Ensure `public.profiles` table exists before these constraints are applied. The translation cleanup trigger depends on `public.translations`.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  🔴 Create Table: Execute DDL for `public.media_roles_master`.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  🔴 Create Indexes: Execute DDL for defined indexes.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   🔴 Implement Triggers: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-   Apply `handle_media_roles_master_updated_at` trigger.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-   Create and apply `public.cleanup_media_roles_master_translations()` function and its trigger.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   🔴 Implement RLS Policies: Define and apply RLS policies as specified.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   🔴 Pre-populate Seed Data: Insert initial V1 media roles as suggested.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   🟢 Define `icon_identifier` Convention: If used, establish a clear convention for `icon_identifier` assets.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   🟠 Audit Field Population: Confirm and document the process for populating `created_by_profile_id` and `updated_by_profile_id`.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5b5f3092ace624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