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To download Clan Battle results as JSON files: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to World of Warships website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fully authenticated with Wargaming, open this link in browser.  This URL will return a JSON data object for the last 50 Alpha clan battles: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https://clans.worldofwarships.com/clans/wows/ladder/api/battles/?team=1</w:t>
        </w:r>
      </w:hyperlink>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click and save-as to a folder of your choosing.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step 2 and 3, but with this URL for Bravo team: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https://clans.worldofwarships.com/clans/wows/ladder/api/battles/?team=2</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To generate spreadsheet of clan battle results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this Google Drive, download script (filename: "manbear67 cb script.exe.removeme") to the same folder as your JSON files.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click on the downloaded script and rename...remove the ".removeme".  This step is necessary to allow downloading over Google products (where the script would otherwise be considered a virus and immediately quarantined/deleted).  </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script is properly renamed as an executable .exe file and is in a folder with the JSON files, double-click to run.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comma sepereated spreadsheet (.csv) file will be generated in the same folder as the script.  This spreadsheet can then be opened with Excel, Google Sheets, or any other spreadsheet program (LibreOffice is a decent open-source option that I find easier and faster to use than Google Sheets).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Copy/paste the battle results to Torino's spreadsheet: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https://docs.google.com/spreadsheets/d/1m-cwmt-IqJeH4hQqdPXToxzzwkmYA1J1xHzLANHsXkg/edit?usp=sharing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**note that you will need to manually copy the formulas into column H </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2">
    <w:abstractNumId w:val="7"/>
  </w:num>
  <w:num w:numId="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lans.worldofwarships.com/clans/wows/ladder/api/battles/?team=2" Id="docRId1" Type="http://schemas.openxmlformats.org/officeDocument/2006/relationships/hyperlink" /><Relationship Target="numbering.xml" Id="docRId3" Type="http://schemas.openxmlformats.org/officeDocument/2006/relationships/numbering" /><Relationship TargetMode="External" Target="https://clans.worldofwarships.com/clans/wows/ladder/api/battles/?team=1" Id="docRId0" Type="http://schemas.openxmlformats.org/officeDocument/2006/relationships/hyperlink" /><Relationship TargetMode="External" Target="https://docs.google.com/spreadsheets/d/1m-cwmt-IqJeH4hQqdPXToxzzwkmYA1J1xHzLANHsXkg/edit?usp=sharing" Id="docRId2" Type="http://schemas.openxmlformats.org/officeDocument/2006/relationships/hyperlink" /><Relationship Target="styles.xml" Id="docRId4" Type="http://schemas.openxmlformats.org/officeDocument/2006/relationships/styles" /></Relationships>
</file>