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C546" w14:textId="6852584A" w:rsidR="00936C02" w:rsidRDefault="00E224FB" w:rsidP="00E224FB">
      <w:pPr>
        <w:jc w:val="center"/>
      </w:pPr>
      <w:r>
        <w:rPr>
          <w:rFonts w:hint="eastAsia"/>
        </w:rPr>
        <w:t>演算法</w:t>
      </w:r>
      <w:r>
        <w:t>PA1</w:t>
      </w:r>
    </w:p>
    <w:p w14:paraId="607520B3" w14:textId="6ECADFD7" w:rsidR="00E224FB" w:rsidRDefault="00E224FB" w:rsidP="00E224FB">
      <w:pPr>
        <w:jc w:val="center"/>
      </w:pPr>
      <w:r>
        <w:t xml:space="preserve">B10901176 </w:t>
      </w:r>
      <w:r>
        <w:rPr>
          <w:rFonts w:hint="eastAsia"/>
        </w:rPr>
        <w:t>蔡弘祥</w:t>
      </w:r>
    </w:p>
    <w:p w14:paraId="5412EAD8" w14:textId="650721F6" w:rsidR="00E224FB" w:rsidRDefault="00E224FB" w:rsidP="00E224FB">
      <w:pPr>
        <w:jc w:val="center"/>
        <w:rPr>
          <w:rFonts w:hint="eastAsia"/>
        </w:rPr>
      </w:pPr>
      <w:r>
        <w:rPr>
          <w:rFonts w:hint="eastAsia"/>
        </w:rPr>
        <w:t>E</w:t>
      </w:r>
      <w:r>
        <w:t>DA union lab machines port:40062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51"/>
        <w:gridCol w:w="1124"/>
        <w:gridCol w:w="1153"/>
        <w:gridCol w:w="1123"/>
        <w:gridCol w:w="1153"/>
        <w:gridCol w:w="1123"/>
        <w:gridCol w:w="1153"/>
        <w:gridCol w:w="1123"/>
        <w:gridCol w:w="1153"/>
      </w:tblGrid>
      <w:tr w:rsidR="00E224FB" w:rsidRPr="00E224FB" w14:paraId="0BD38608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107EA93F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Input size</w:t>
            </w:r>
          </w:p>
        </w:tc>
        <w:tc>
          <w:tcPr>
            <w:tcW w:w="2277" w:type="dxa"/>
            <w:gridSpan w:val="2"/>
            <w:noWrap/>
            <w:hideMark/>
          </w:tcPr>
          <w:p w14:paraId="662F95CC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IS</w:t>
            </w:r>
          </w:p>
        </w:tc>
        <w:tc>
          <w:tcPr>
            <w:tcW w:w="2276" w:type="dxa"/>
            <w:gridSpan w:val="2"/>
            <w:noWrap/>
            <w:hideMark/>
          </w:tcPr>
          <w:p w14:paraId="4A92B0FD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MS</w:t>
            </w:r>
          </w:p>
        </w:tc>
        <w:tc>
          <w:tcPr>
            <w:tcW w:w="2276" w:type="dxa"/>
            <w:gridSpan w:val="2"/>
            <w:noWrap/>
            <w:hideMark/>
          </w:tcPr>
          <w:p w14:paraId="789CB9BE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QS</w:t>
            </w:r>
          </w:p>
        </w:tc>
        <w:tc>
          <w:tcPr>
            <w:tcW w:w="2276" w:type="dxa"/>
            <w:gridSpan w:val="2"/>
            <w:noWrap/>
            <w:hideMark/>
          </w:tcPr>
          <w:p w14:paraId="2F8E9414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HS</w:t>
            </w:r>
          </w:p>
        </w:tc>
      </w:tr>
      <w:tr w:rsidR="00E224FB" w:rsidRPr="00E224FB" w14:paraId="7FD0462A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4CC98E50" w14:textId="77777777" w:rsidR="00E224FB" w:rsidRPr="00E224FB" w:rsidRDefault="00E224FB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  <w:noWrap/>
            <w:hideMark/>
          </w:tcPr>
          <w:p w14:paraId="6B656FBF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CPU time (s)</w:t>
            </w:r>
          </w:p>
        </w:tc>
        <w:tc>
          <w:tcPr>
            <w:tcW w:w="1153" w:type="dxa"/>
            <w:noWrap/>
            <w:hideMark/>
          </w:tcPr>
          <w:p w14:paraId="2D7CE6AD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Memory (KB)</w:t>
            </w:r>
          </w:p>
        </w:tc>
        <w:tc>
          <w:tcPr>
            <w:tcW w:w="1123" w:type="dxa"/>
            <w:noWrap/>
            <w:hideMark/>
          </w:tcPr>
          <w:p w14:paraId="2BAA5117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CPU time (s)</w:t>
            </w:r>
          </w:p>
        </w:tc>
        <w:tc>
          <w:tcPr>
            <w:tcW w:w="1153" w:type="dxa"/>
            <w:noWrap/>
            <w:hideMark/>
          </w:tcPr>
          <w:p w14:paraId="3FF5BBD1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Memory (KB)</w:t>
            </w:r>
          </w:p>
        </w:tc>
        <w:tc>
          <w:tcPr>
            <w:tcW w:w="1123" w:type="dxa"/>
            <w:noWrap/>
            <w:hideMark/>
          </w:tcPr>
          <w:p w14:paraId="5133204F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CPU time (s)</w:t>
            </w:r>
          </w:p>
        </w:tc>
        <w:tc>
          <w:tcPr>
            <w:tcW w:w="1153" w:type="dxa"/>
            <w:noWrap/>
            <w:hideMark/>
          </w:tcPr>
          <w:p w14:paraId="316B594E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Memory (KB)</w:t>
            </w:r>
          </w:p>
        </w:tc>
        <w:tc>
          <w:tcPr>
            <w:tcW w:w="1123" w:type="dxa"/>
            <w:noWrap/>
            <w:hideMark/>
          </w:tcPr>
          <w:p w14:paraId="7E4DE0AC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CPU time (s)</w:t>
            </w:r>
          </w:p>
        </w:tc>
        <w:tc>
          <w:tcPr>
            <w:tcW w:w="1153" w:type="dxa"/>
            <w:noWrap/>
            <w:hideMark/>
          </w:tcPr>
          <w:p w14:paraId="0CB11070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Memory (KB)</w:t>
            </w:r>
          </w:p>
        </w:tc>
      </w:tr>
      <w:tr w:rsidR="00E224FB" w:rsidRPr="00E224FB" w14:paraId="7C0C0E16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7420C346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 xml:space="preserve">4000.case2 </w:t>
            </w:r>
          </w:p>
        </w:tc>
        <w:tc>
          <w:tcPr>
            <w:tcW w:w="1124" w:type="dxa"/>
            <w:noWrap/>
            <w:hideMark/>
          </w:tcPr>
          <w:p w14:paraId="27F044C0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0.000152</w:t>
            </w:r>
          </w:p>
        </w:tc>
        <w:tc>
          <w:tcPr>
            <w:tcW w:w="1153" w:type="dxa"/>
            <w:noWrap/>
            <w:hideMark/>
          </w:tcPr>
          <w:p w14:paraId="478A3804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6060</w:t>
            </w:r>
          </w:p>
        </w:tc>
        <w:tc>
          <w:tcPr>
            <w:tcW w:w="1123" w:type="dxa"/>
            <w:noWrap/>
            <w:hideMark/>
          </w:tcPr>
          <w:p w14:paraId="1C93C91F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0.000906</w:t>
            </w:r>
          </w:p>
        </w:tc>
        <w:tc>
          <w:tcPr>
            <w:tcW w:w="1153" w:type="dxa"/>
            <w:noWrap/>
            <w:hideMark/>
          </w:tcPr>
          <w:p w14:paraId="6C9771AA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6060</w:t>
            </w:r>
          </w:p>
        </w:tc>
        <w:tc>
          <w:tcPr>
            <w:tcW w:w="1123" w:type="dxa"/>
            <w:noWrap/>
            <w:hideMark/>
          </w:tcPr>
          <w:p w14:paraId="08F08AEF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0.019153</w:t>
            </w:r>
          </w:p>
        </w:tc>
        <w:tc>
          <w:tcPr>
            <w:tcW w:w="1153" w:type="dxa"/>
            <w:noWrap/>
            <w:hideMark/>
          </w:tcPr>
          <w:p w14:paraId="0F0EB630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6060</w:t>
            </w:r>
          </w:p>
        </w:tc>
        <w:tc>
          <w:tcPr>
            <w:tcW w:w="1123" w:type="dxa"/>
            <w:noWrap/>
            <w:hideMark/>
          </w:tcPr>
          <w:p w14:paraId="42700E3A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0.000769</w:t>
            </w:r>
          </w:p>
        </w:tc>
        <w:tc>
          <w:tcPr>
            <w:tcW w:w="1153" w:type="dxa"/>
            <w:noWrap/>
            <w:hideMark/>
          </w:tcPr>
          <w:p w14:paraId="5FDEA926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6060</w:t>
            </w:r>
          </w:p>
        </w:tc>
      </w:tr>
      <w:tr w:rsidR="00E224FB" w:rsidRPr="00E224FB" w14:paraId="67771D68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758568C9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 xml:space="preserve">4000.case3 </w:t>
            </w:r>
          </w:p>
        </w:tc>
        <w:tc>
          <w:tcPr>
            <w:tcW w:w="1124" w:type="dxa"/>
            <w:noWrap/>
            <w:hideMark/>
          </w:tcPr>
          <w:p w14:paraId="1A11DE88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0.011597</w:t>
            </w:r>
          </w:p>
        </w:tc>
        <w:tc>
          <w:tcPr>
            <w:tcW w:w="1153" w:type="dxa"/>
            <w:noWrap/>
            <w:hideMark/>
          </w:tcPr>
          <w:p w14:paraId="3A92D675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6060</w:t>
            </w:r>
          </w:p>
        </w:tc>
        <w:tc>
          <w:tcPr>
            <w:tcW w:w="1123" w:type="dxa"/>
            <w:noWrap/>
            <w:hideMark/>
          </w:tcPr>
          <w:p w14:paraId="2E3A122F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0.000961</w:t>
            </w:r>
          </w:p>
        </w:tc>
        <w:tc>
          <w:tcPr>
            <w:tcW w:w="1153" w:type="dxa"/>
            <w:noWrap/>
            <w:hideMark/>
          </w:tcPr>
          <w:p w14:paraId="04D85A16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6060</w:t>
            </w:r>
          </w:p>
        </w:tc>
        <w:tc>
          <w:tcPr>
            <w:tcW w:w="1123" w:type="dxa"/>
            <w:noWrap/>
            <w:hideMark/>
          </w:tcPr>
          <w:p w14:paraId="7B04BCA1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0.017369</w:t>
            </w:r>
          </w:p>
        </w:tc>
        <w:tc>
          <w:tcPr>
            <w:tcW w:w="1153" w:type="dxa"/>
            <w:noWrap/>
            <w:hideMark/>
          </w:tcPr>
          <w:p w14:paraId="7FC566FE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6060</w:t>
            </w:r>
          </w:p>
        </w:tc>
        <w:tc>
          <w:tcPr>
            <w:tcW w:w="1123" w:type="dxa"/>
            <w:noWrap/>
            <w:hideMark/>
          </w:tcPr>
          <w:p w14:paraId="530D1DE0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0.000808</w:t>
            </w:r>
          </w:p>
        </w:tc>
        <w:tc>
          <w:tcPr>
            <w:tcW w:w="1153" w:type="dxa"/>
            <w:noWrap/>
            <w:hideMark/>
          </w:tcPr>
          <w:p w14:paraId="3940011A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6060</w:t>
            </w:r>
          </w:p>
        </w:tc>
      </w:tr>
      <w:tr w:rsidR="00E224FB" w:rsidRPr="00E224FB" w14:paraId="2B07D5C4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5FB00C40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 xml:space="preserve">4000.case1 </w:t>
            </w:r>
          </w:p>
        </w:tc>
        <w:tc>
          <w:tcPr>
            <w:tcW w:w="1124" w:type="dxa"/>
            <w:noWrap/>
            <w:hideMark/>
          </w:tcPr>
          <w:p w14:paraId="7FD2DB8C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0.006362</w:t>
            </w:r>
          </w:p>
        </w:tc>
        <w:tc>
          <w:tcPr>
            <w:tcW w:w="1153" w:type="dxa"/>
            <w:noWrap/>
            <w:hideMark/>
          </w:tcPr>
          <w:p w14:paraId="573D8411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6060</w:t>
            </w:r>
          </w:p>
        </w:tc>
        <w:tc>
          <w:tcPr>
            <w:tcW w:w="1123" w:type="dxa"/>
            <w:noWrap/>
            <w:hideMark/>
          </w:tcPr>
          <w:p w14:paraId="6E0063E7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0.001779</w:t>
            </w:r>
          </w:p>
        </w:tc>
        <w:tc>
          <w:tcPr>
            <w:tcW w:w="1153" w:type="dxa"/>
            <w:noWrap/>
            <w:hideMark/>
          </w:tcPr>
          <w:p w14:paraId="20058C0E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6060</w:t>
            </w:r>
          </w:p>
        </w:tc>
        <w:tc>
          <w:tcPr>
            <w:tcW w:w="1123" w:type="dxa"/>
            <w:noWrap/>
            <w:hideMark/>
          </w:tcPr>
          <w:p w14:paraId="0FDAC7BC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0.000983</w:t>
            </w:r>
          </w:p>
        </w:tc>
        <w:tc>
          <w:tcPr>
            <w:tcW w:w="1153" w:type="dxa"/>
            <w:noWrap/>
            <w:hideMark/>
          </w:tcPr>
          <w:p w14:paraId="572D382F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6060</w:t>
            </w:r>
          </w:p>
        </w:tc>
        <w:tc>
          <w:tcPr>
            <w:tcW w:w="1123" w:type="dxa"/>
            <w:noWrap/>
            <w:hideMark/>
          </w:tcPr>
          <w:p w14:paraId="7CD14873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0.000982</w:t>
            </w:r>
          </w:p>
        </w:tc>
        <w:tc>
          <w:tcPr>
            <w:tcW w:w="1153" w:type="dxa"/>
            <w:noWrap/>
            <w:hideMark/>
          </w:tcPr>
          <w:p w14:paraId="03D55AC4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6060</w:t>
            </w:r>
          </w:p>
        </w:tc>
      </w:tr>
      <w:tr w:rsidR="00E224FB" w:rsidRPr="00E224FB" w14:paraId="3DF5A883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66A07B65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 xml:space="preserve">16000.case2 </w:t>
            </w:r>
          </w:p>
        </w:tc>
        <w:tc>
          <w:tcPr>
            <w:tcW w:w="1124" w:type="dxa"/>
            <w:noWrap/>
            <w:hideMark/>
          </w:tcPr>
          <w:p w14:paraId="35AABE90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0.000203</w:t>
            </w:r>
          </w:p>
        </w:tc>
        <w:tc>
          <w:tcPr>
            <w:tcW w:w="1153" w:type="dxa"/>
            <w:noWrap/>
            <w:hideMark/>
          </w:tcPr>
          <w:p w14:paraId="725D713A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6212</w:t>
            </w:r>
          </w:p>
        </w:tc>
        <w:tc>
          <w:tcPr>
            <w:tcW w:w="1123" w:type="dxa"/>
            <w:noWrap/>
            <w:hideMark/>
          </w:tcPr>
          <w:p w14:paraId="05CDB2E3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0.003396</w:t>
            </w:r>
          </w:p>
        </w:tc>
        <w:tc>
          <w:tcPr>
            <w:tcW w:w="1153" w:type="dxa"/>
            <w:noWrap/>
            <w:hideMark/>
          </w:tcPr>
          <w:p w14:paraId="3F5468D6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6212</w:t>
            </w:r>
          </w:p>
        </w:tc>
        <w:tc>
          <w:tcPr>
            <w:tcW w:w="1123" w:type="dxa"/>
            <w:noWrap/>
            <w:hideMark/>
          </w:tcPr>
          <w:p w14:paraId="2446A054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0.127895</w:t>
            </w:r>
          </w:p>
        </w:tc>
        <w:tc>
          <w:tcPr>
            <w:tcW w:w="1153" w:type="dxa"/>
            <w:noWrap/>
            <w:hideMark/>
          </w:tcPr>
          <w:p w14:paraId="44816E0A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6312</w:t>
            </w:r>
          </w:p>
        </w:tc>
        <w:tc>
          <w:tcPr>
            <w:tcW w:w="1123" w:type="dxa"/>
            <w:noWrap/>
            <w:hideMark/>
          </w:tcPr>
          <w:p w14:paraId="34673FF6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0.003292</w:t>
            </w:r>
          </w:p>
        </w:tc>
        <w:tc>
          <w:tcPr>
            <w:tcW w:w="1153" w:type="dxa"/>
            <w:noWrap/>
            <w:hideMark/>
          </w:tcPr>
          <w:p w14:paraId="780DA165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6212</w:t>
            </w:r>
          </w:p>
        </w:tc>
      </w:tr>
      <w:tr w:rsidR="00E224FB" w:rsidRPr="00E224FB" w14:paraId="19C2290C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144E7725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 xml:space="preserve">16000.case3 </w:t>
            </w:r>
          </w:p>
        </w:tc>
        <w:tc>
          <w:tcPr>
            <w:tcW w:w="1124" w:type="dxa"/>
            <w:noWrap/>
            <w:hideMark/>
          </w:tcPr>
          <w:p w14:paraId="213D79D8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0.0784</w:t>
            </w:r>
          </w:p>
        </w:tc>
        <w:tc>
          <w:tcPr>
            <w:tcW w:w="1153" w:type="dxa"/>
            <w:noWrap/>
            <w:hideMark/>
          </w:tcPr>
          <w:p w14:paraId="4E781E2C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6212</w:t>
            </w:r>
          </w:p>
        </w:tc>
        <w:tc>
          <w:tcPr>
            <w:tcW w:w="1123" w:type="dxa"/>
            <w:noWrap/>
            <w:hideMark/>
          </w:tcPr>
          <w:p w14:paraId="712A5B7E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0.004189</w:t>
            </w:r>
          </w:p>
        </w:tc>
        <w:tc>
          <w:tcPr>
            <w:tcW w:w="1153" w:type="dxa"/>
            <w:noWrap/>
            <w:hideMark/>
          </w:tcPr>
          <w:p w14:paraId="0104E4FE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6212</w:t>
            </w:r>
          </w:p>
        </w:tc>
        <w:tc>
          <w:tcPr>
            <w:tcW w:w="1123" w:type="dxa"/>
            <w:noWrap/>
            <w:hideMark/>
          </w:tcPr>
          <w:p w14:paraId="33D18D43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0.121475</w:t>
            </w:r>
          </w:p>
        </w:tc>
        <w:tc>
          <w:tcPr>
            <w:tcW w:w="1153" w:type="dxa"/>
            <w:noWrap/>
            <w:hideMark/>
          </w:tcPr>
          <w:p w14:paraId="09250488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6212</w:t>
            </w:r>
          </w:p>
        </w:tc>
        <w:tc>
          <w:tcPr>
            <w:tcW w:w="1123" w:type="dxa"/>
            <w:noWrap/>
            <w:hideMark/>
          </w:tcPr>
          <w:p w14:paraId="6C2B956E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0.00324</w:t>
            </w:r>
          </w:p>
        </w:tc>
        <w:tc>
          <w:tcPr>
            <w:tcW w:w="1153" w:type="dxa"/>
            <w:noWrap/>
            <w:hideMark/>
          </w:tcPr>
          <w:p w14:paraId="5F10921C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6212</w:t>
            </w:r>
          </w:p>
        </w:tc>
      </w:tr>
      <w:tr w:rsidR="00E224FB" w:rsidRPr="00E224FB" w14:paraId="43DD7AA1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48AD61EA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 xml:space="preserve">16000.case1 </w:t>
            </w:r>
          </w:p>
        </w:tc>
        <w:tc>
          <w:tcPr>
            <w:tcW w:w="1124" w:type="dxa"/>
            <w:noWrap/>
            <w:hideMark/>
          </w:tcPr>
          <w:p w14:paraId="3E921C75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0.045003</w:t>
            </w:r>
          </w:p>
        </w:tc>
        <w:tc>
          <w:tcPr>
            <w:tcW w:w="1153" w:type="dxa"/>
            <w:noWrap/>
            <w:hideMark/>
          </w:tcPr>
          <w:p w14:paraId="065A952A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6212</w:t>
            </w:r>
          </w:p>
        </w:tc>
        <w:tc>
          <w:tcPr>
            <w:tcW w:w="1123" w:type="dxa"/>
            <w:noWrap/>
            <w:hideMark/>
          </w:tcPr>
          <w:p w14:paraId="5C192BDF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0.005427</w:t>
            </w:r>
          </w:p>
        </w:tc>
        <w:tc>
          <w:tcPr>
            <w:tcW w:w="1153" w:type="dxa"/>
            <w:noWrap/>
            <w:hideMark/>
          </w:tcPr>
          <w:p w14:paraId="4CB4EC04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6212</w:t>
            </w:r>
          </w:p>
        </w:tc>
        <w:tc>
          <w:tcPr>
            <w:tcW w:w="1123" w:type="dxa"/>
            <w:noWrap/>
            <w:hideMark/>
          </w:tcPr>
          <w:p w14:paraId="53CF45C5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0.003962</w:t>
            </w:r>
          </w:p>
        </w:tc>
        <w:tc>
          <w:tcPr>
            <w:tcW w:w="1153" w:type="dxa"/>
            <w:noWrap/>
            <w:hideMark/>
          </w:tcPr>
          <w:p w14:paraId="51B47B1F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6212</w:t>
            </w:r>
          </w:p>
        </w:tc>
        <w:tc>
          <w:tcPr>
            <w:tcW w:w="1123" w:type="dxa"/>
            <w:noWrap/>
            <w:hideMark/>
          </w:tcPr>
          <w:p w14:paraId="13E424F6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0.003564</w:t>
            </w:r>
          </w:p>
        </w:tc>
        <w:tc>
          <w:tcPr>
            <w:tcW w:w="1153" w:type="dxa"/>
            <w:noWrap/>
            <w:hideMark/>
          </w:tcPr>
          <w:p w14:paraId="326ABCE5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6212</w:t>
            </w:r>
          </w:p>
        </w:tc>
      </w:tr>
      <w:tr w:rsidR="00E224FB" w:rsidRPr="00E224FB" w14:paraId="28D6656A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22B6395F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 xml:space="preserve">32000.case2 </w:t>
            </w:r>
          </w:p>
        </w:tc>
        <w:tc>
          <w:tcPr>
            <w:tcW w:w="1124" w:type="dxa"/>
            <w:noWrap/>
            <w:hideMark/>
          </w:tcPr>
          <w:p w14:paraId="43C3C4E8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0.000267</w:t>
            </w:r>
          </w:p>
        </w:tc>
        <w:tc>
          <w:tcPr>
            <w:tcW w:w="1153" w:type="dxa"/>
            <w:noWrap/>
            <w:hideMark/>
          </w:tcPr>
          <w:p w14:paraId="4865D87D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6344</w:t>
            </w:r>
          </w:p>
        </w:tc>
        <w:tc>
          <w:tcPr>
            <w:tcW w:w="1123" w:type="dxa"/>
            <w:noWrap/>
            <w:hideMark/>
          </w:tcPr>
          <w:p w14:paraId="062F15F2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0.004951</w:t>
            </w:r>
          </w:p>
        </w:tc>
        <w:tc>
          <w:tcPr>
            <w:tcW w:w="1153" w:type="dxa"/>
            <w:noWrap/>
            <w:hideMark/>
          </w:tcPr>
          <w:p w14:paraId="576992EB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6344</w:t>
            </w:r>
          </w:p>
        </w:tc>
        <w:tc>
          <w:tcPr>
            <w:tcW w:w="1123" w:type="dxa"/>
            <w:noWrap/>
            <w:hideMark/>
          </w:tcPr>
          <w:p w14:paraId="08362F72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0.466568</w:t>
            </w:r>
          </w:p>
        </w:tc>
        <w:tc>
          <w:tcPr>
            <w:tcW w:w="1153" w:type="dxa"/>
            <w:noWrap/>
            <w:hideMark/>
          </w:tcPr>
          <w:p w14:paraId="21C6D560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6604</w:t>
            </w:r>
          </w:p>
        </w:tc>
        <w:tc>
          <w:tcPr>
            <w:tcW w:w="1123" w:type="dxa"/>
            <w:noWrap/>
            <w:hideMark/>
          </w:tcPr>
          <w:p w14:paraId="63F476C0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0.005735</w:t>
            </w:r>
          </w:p>
        </w:tc>
        <w:tc>
          <w:tcPr>
            <w:tcW w:w="1153" w:type="dxa"/>
            <w:noWrap/>
            <w:hideMark/>
          </w:tcPr>
          <w:p w14:paraId="347C8A67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6344</w:t>
            </w:r>
          </w:p>
        </w:tc>
      </w:tr>
      <w:tr w:rsidR="00E224FB" w:rsidRPr="00E224FB" w14:paraId="0FEFD06E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43FD5EBC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 xml:space="preserve">32000.case3 </w:t>
            </w:r>
          </w:p>
        </w:tc>
        <w:tc>
          <w:tcPr>
            <w:tcW w:w="1124" w:type="dxa"/>
            <w:noWrap/>
            <w:hideMark/>
          </w:tcPr>
          <w:p w14:paraId="6A283A38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0.268139</w:t>
            </w:r>
          </w:p>
        </w:tc>
        <w:tc>
          <w:tcPr>
            <w:tcW w:w="1153" w:type="dxa"/>
            <w:noWrap/>
            <w:hideMark/>
          </w:tcPr>
          <w:p w14:paraId="244E7413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6344</w:t>
            </w:r>
          </w:p>
        </w:tc>
        <w:tc>
          <w:tcPr>
            <w:tcW w:w="1123" w:type="dxa"/>
            <w:noWrap/>
            <w:hideMark/>
          </w:tcPr>
          <w:p w14:paraId="70C7CECC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0.006228</w:t>
            </w:r>
          </w:p>
        </w:tc>
        <w:tc>
          <w:tcPr>
            <w:tcW w:w="1153" w:type="dxa"/>
            <w:noWrap/>
            <w:hideMark/>
          </w:tcPr>
          <w:p w14:paraId="3C555668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6344</w:t>
            </w:r>
          </w:p>
        </w:tc>
        <w:tc>
          <w:tcPr>
            <w:tcW w:w="1123" w:type="dxa"/>
            <w:noWrap/>
            <w:hideMark/>
          </w:tcPr>
          <w:p w14:paraId="30E095A5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0.438814</w:t>
            </w:r>
          </w:p>
        </w:tc>
        <w:tc>
          <w:tcPr>
            <w:tcW w:w="1153" w:type="dxa"/>
            <w:noWrap/>
            <w:hideMark/>
          </w:tcPr>
          <w:p w14:paraId="32D9A7D2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6372</w:t>
            </w:r>
          </w:p>
        </w:tc>
        <w:tc>
          <w:tcPr>
            <w:tcW w:w="1123" w:type="dxa"/>
            <w:noWrap/>
            <w:hideMark/>
          </w:tcPr>
          <w:p w14:paraId="6307E4B3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0.004667</w:t>
            </w:r>
          </w:p>
        </w:tc>
        <w:tc>
          <w:tcPr>
            <w:tcW w:w="1153" w:type="dxa"/>
            <w:noWrap/>
            <w:hideMark/>
          </w:tcPr>
          <w:p w14:paraId="40DD96D2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6344</w:t>
            </w:r>
          </w:p>
        </w:tc>
      </w:tr>
      <w:tr w:rsidR="00E224FB" w:rsidRPr="00E224FB" w14:paraId="094A7637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7E1BD324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 xml:space="preserve">32000.case1 </w:t>
            </w:r>
          </w:p>
        </w:tc>
        <w:tc>
          <w:tcPr>
            <w:tcW w:w="1124" w:type="dxa"/>
            <w:noWrap/>
            <w:hideMark/>
          </w:tcPr>
          <w:p w14:paraId="0C7FFB5A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0.136844</w:t>
            </w:r>
          </w:p>
        </w:tc>
        <w:tc>
          <w:tcPr>
            <w:tcW w:w="1153" w:type="dxa"/>
            <w:noWrap/>
            <w:hideMark/>
          </w:tcPr>
          <w:p w14:paraId="24DA5522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6344</w:t>
            </w:r>
          </w:p>
        </w:tc>
        <w:tc>
          <w:tcPr>
            <w:tcW w:w="1123" w:type="dxa"/>
            <w:noWrap/>
            <w:hideMark/>
          </w:tcPr>
          <w:p w14:paraId="6700BDFC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0.009516</w:t>
            </w:r>
          </w:p>
        </w:tc>
        <w:tc>
          <w:tcPr>
            <w:tcW w:w="1153" w:type="dxa"/>
            <w:noWrap/>
            <w:hideMark/>
          </w:tcPr>
          <w:p w14:paraId="22855513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6344</w:t>
            </w:r>
          </w:p>
        </w:tc>
        <w:tc>
          <w:tcPr>
            <w:tcW w:w="1123" w:type="dxa"/>
            <w:noWrap/>
            <w:hideMark/>
          </w:tcPr>
          <w:p w14:paraId="701D7C49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0.006736</w:t>
            </w:r>
          </w:p>
        </w:tc>
        <w:tc>
          <w:tcPr>
            <w:tcW w:w="1153" w:type="dxa"/>
            <w:noWrap/>
            <w:hideMark/>
          </w:tcPr>
          <w:p w14:paraId="3635FA2D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6344</w:t>
            </w:r>
          </w:p>
        </w:tc>
        <w:tc>
          <w:tcPr>
            <w:tcW w:w="1123" w:type="dxa"/>
            <w:noWrap/>
            <w:hideMark/>
          </w:tcPr>
          <w:p w14:paraId="4FCB5B5A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0.006128</w:t>
            </w:r>
          </w:p>
        </w:tc>
        <w:tc>
          <w:tcPr>
            <w:tcW w:w="1153" w:type="dxa"/>
            <w:noWrap/>
            <w:hideMark/>
          </w:tcPr>
          <w:p w14:paraId="477C5EB7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6344</w:t>
            </w:r>
          </w:p>
        </w:tc>
      </w:tr>
      <w:tr w:rsidR="00E224FB" w:rsidRPr="00E224FB" w14:paraId="452CA48F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08A5C665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 xml:space="preserve">1000000.case2 </w:t>
            </w:r>
          </w:p>
        </w:tc>
        <w:tc>
          <w:tcPr>
            <w:tcW w:w="1124" w:type="dxa"/>
            <w:noWrap/>
            <w:hideMark/>
          </w:tcPr>
          <w:p w14:paraId="5AB8BCD3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0.00149</w:t>
            </w:r>
          </w:p>
        </w:tc>
        <w:tc>
          <w:tcPr>
            <w:tcW w:w="1153" w:type="dxa"/>
            <w:noWrap/>
            <w:hideMark/>
          </w:tcPr>
          <w:p w14:paraId="7C30C3F7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12300</w:t>
            </w:r>
          </w:p>
        </w:tc>
        <w:tc>
          <w:tcPr>
            <w:tcW w:w="1123" w:type="dxa"/>
            <w:noWrap/>
            <w:hideMark/>
          </w:tcPr>
          <w:p w14:paraId="75DAC859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0.098402</w:t>
            </w:r>
          </w:p>
        </w:tc>
        <w:tc>
          <w:tcPr>
            <w:tcW w:w="1153" w:type="dxa"/>
            <w:noWrap/>
            <w:hideMark/>
          </w:tcPr>
          <w:p w14:paraId="6544F4A4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14160</w:t>
            </w:r>
          </w:p>
        </w:tc>
        <w:tc>
          <w:tcPr>
            <w:tcW w:w="1123" w:type="dxa"/>
            <w:noWrap/>
            <w:hideMark/>
          </w:tcPr>
          <w:p w14:paraId="216A3097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330.104</w:t>
            </w:r>
          </w:p>
        </w:tc>
        <w:tc>
          <w:tcPr>
            <w:tcW w:w="1153" w:type="dxa"/>
            <w:noWrap/>
            <w:hideMark/>
          </w:tcPr>
          <w:p w14:paraId="01D6D1BF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24012</w:t>
            </w:r>
          </w:p>
        </w:tc>
        <w:tc>
          <w:tcPr>
            <w:tcW w:w="1123" w:type="dxa"/>
            <w:noWrap/>
            <w:hideMark/>
          </w:tcPr>
          <w:p w14:paraId="29394B67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0.102136</w:t>
            </w:r>
          </w:p>
        </w:tc>
        <w:tc>
          <w:tcPr>
            <w:tcW w:w="1153" w:type="dxa"/>
            <w:noWrap/>
            <w:hideMark/>
          </w:tcPr>
          <w:p w14:paraId="160E7F0C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12300</w:t>
            </w:r>
          </w:p>
        </w:tc>
      </w:tr>
      <w:tr w:rsidR="00E224FB" w:rsidRPr="00E224FB" w14:paraId="4FD10D1F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5CB1DA70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 xml:space="preserve">1000000.case3 </w:t>
            </w:r>
          </w:p>
        </w:tc>
        <w:tc>
          <w:tcPr>
            <w:tcW w:w="1124" w:type="dxa"/>
            <w:noWrap/>
            <w:hideMark/>
          </w:tcPr>
          <w:p w14:paraId="2E15E862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184.383</w:t>
            </w:r>
          </w:p>
        </w:tc>
        <w:tc>
          <w:tcPr>
            <w:tcW w:w="1153" w:type="dxa"/>
            <w:noWrap/>
            <w:hideMark/>
          </w:tcPr>
          <w:p w14:paraId="1980CE72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12300</w:t>
            </w:r>
          </w:p>
        </w:tc>
        <w:tc>
          <w:tcPr>
            <w:tcW w:w="1123" w:type="dxa"/>
            <w:noWrap/>
            <w:hideMark/>
          </w:tcPr>
          <w:p w14:paraId="7D7CB2E4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0.091255</w:t>
            </w:r>
          </w:p>
        </w:tc>
        <w:tc>
          <w:tcPr>
            <w:tcW w:w="1153" w:type="dxa"/>
            <w:noWrap/>
            <w:hideMark/>
          </w:tcPr>
          <w:p w14:paraId="33E7DFF9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14160</w:t>
            </w:r>
          </w:p>
        </w:tc>
        <w:tc>
          <w:tcPr>
            <w:tcW w:w="1123" w:type="dxa"/>
            <w:noWrap/>
            <w:hideMark/>
          </w:tcPr>
          <w:p w14:paraId="618812C5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210.666</w:t>
            </w:r>
          </w:p>
        </w:tc>
        <w:tc>
          <w:tcPr>
            <w:tcW w:w="1153" w:type="dxa"/>
            <w:noWrap/>
            <w:hideMark/>
          </w:tcPr>
          <w:p w14:paraId="3C44FC10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15244</w:t>
            </w:r>
          </w:p>
        </w:tc>
        <w:tc>
          <w:tcPr>
            <w:tcW w:w="1123" w:type="dxa"/>
            <w:noWrap/>
            <w:hideMark/>
          </w:tcPr>
          <w:p w14:paraId="3D86CC40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0.098282</w:t>
            </w:r>
          </w:p>
        </w:tc>
        <w:tc>
          <w:tcPr>
            <w:tcW w:w="1153" w:type="dxa"/>
            <w:noWrap/>
            <w:hideMark/>
          </w:tcPr>
          <w:p w14:paraId="7756964D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12300</w:t>
            </w:r>
          </w:p>
        </w:tc>
      </w:tr>
      <w:tr w:rsidR="00E224FB" w:rsidRPr="00E224FB" w14:paraId="4126ACA3" w14:textId="77777777" w:rsidTr="00E224FB">
        <w:trPr>
          <w:trHeight w:val="340"/>
        </w:trPr>
        <w:tc>
          <w:tcPr>
            <w:tcW w:w="1351" w:type="dxa"/>
            <w:noWrap/>
            <w:hideMark/>
          </w:tcPr>
          <w:p w14:paraId="21F12F90" w14:textId="77777777" w:rsidR="00E224FB" w:rsidRPr="00E224FB" w:rsidRDefault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 xml:space="preserve">1000000.case1 </w:t>
            </w:r>
          </w:p>
        </w:tc>
        <w:tc>
          <w:tcPr>
            <w:tcW w:w="1124" w:type="dxa"/>
            <w:noWrap/>
            <w:hideMark/>
          </w:tcPr>
          <w:p w14:paraId="3CBA5DDC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90.292</w:t>
            </w:r>
          </w:p>
        </w:tc>
        <w:tc>
          <w:tcPr>
            <w:tcW w:w="1153" w:type="dxa"/>
            <w:noWrap/>
            <w:hideMark/>
          </w:tcPr>
          <w:p w14:paraId="54AFA3C0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12300</w:t>
            </w:r>
          </w:p>
        </w:tc>
        <w:tc>
          <w:tcPr>
            <w:tcW w:w="1123" w:type="dxa"/>
            <w:noWrap/>
            <w:hideMark/>
          </w:tcPr>
          <w:p w14:paraId="7129ECFD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0.185339</w:t>
            </w:r>
          </w:p>
        </w:tc>
        <w:tc>
          <w:tcPr>
            <w:tcW w:w="1153" w:type="dxa"/>
            <w:noWrap/>
            <w:hideMark/>
          </w:tcPr>
          <w:p w14:paraId="7075A9DB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14169</w:t>
            </w:r>
          </w:p>
        </w:tc>
        <w:tc>
          <w:tcPr>
            <w:tcW w:w="1123" w:type="dxa"/>
            <w:noWrap/>
            <w:hideMark/>
          </w:tcPr>
          <w:p w14:paraId="6D0231D0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0.108647</w:t>
            </w:r>
          </w:p>
        </w:tc>
        <w:tc>
          <w:tcPr>
            <w:tcW w:w="1153" w:type="dxa"/>
            <w:noWrap/>
            <w:hideMark/>
          </w:tcPr>
          <w:p w14:paraId="083DF120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12300</w:t>
            </w:r>
          </w:p>
        </w:tc>
        <w:tc>
          <w:tcPr>
            <w:tcW w:w="1123" w:type="dxa"/>
            <w:noWrap/>
            <w:hideMark/>
          </w:tcPr>
          <w:p w14:paraId="4B581624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0.159521</w:t>
            </w:r>
          </w:p>
        </w:tc>
        <w:tc>
          <w:tcPr>
            <w:tcW w:w="1153" w:type="dxa"/>
            <w:noWrap/>
            <w:hideMark/>
          </w:tcPr>
          <w:p w14:paraId="0D5641CA" w14:textId="77777777" w:rsidR="00E224FB" w:rsidRPr="00E224FB" w:rsidRDefault="00E224FB" w:rsidP="00E224FB">
            <w:pPr>
              <w:rPr>
                <w:sz w:val="16"/>
                <w:szCs w:val="16"/>
              </w:rPr>
            </w:pPr>
            <w:r w:rsidRPr="00E224FB">
              <w:rPr>
                <w:sz w:val="16"/>
                <w:szCs w:val="16"/>
              </w:rPr>
              <w:t>12300</w:t>
            </w:r>
          </w:p>
        </w:tc>
      </w:tr>
    </w:tbl>
    <w:p w14:paraId="0485ACB5" w14:textId="2B6E3C2C" w:rsidR="00E224FB" w:rsidRDefault="00E224FB">
      <w:r>
        <w:rPr>
          <w:noProof/>
        </w:rPr>
        <w:drawing>
          <wp:inline distT="0" distB="0" distL="0" distR="0" wp14:anchorId="3F072EEA" wp14:editId="787142EF">
            <wp:extent cx="4252404" cy="2512381"/>
            <wp:effectExtent l="0" t="0" r="15240" b="1524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9F2D9651-C601-4081-03BD-91B7FBC75E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21B41F" w14:textId="41042F02" w:rsidR="00E224FB" w:rsidRDefault="00E224FB">
      <w:r>
        <w:rPr>
          <w:noProof/>
        </w:rPr>
        <w:drawing>
          <wp:inline distT="0" distB="0" distL="0" distR="0" wp14:anchorId="588C33CC" wp14:editId="42FD0E42">
            <wp:extent cx="4251960" cy="2565647"/>
            <wp:effectExtent l="0" t="0" r="15240" b="1270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3C44C6FB-50B0-7885-09B8-8F5C8F3C3E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49A435" w14:textId="77777777" w:rsidR="00E224FB" w:rsidRDefault="00E224FB"/>
    <w:p w14:paraId="1561AA0A" w14:textId="0CA79D6D" w:rsidR="00E224FB" w:rsidRDefault="00E224FB">
      <w:r>
        <w:rPr>
          <w:noProof/>
        </w:rPr>
        <w:lastRenderedPageBreak/>
        <w:drawing>
          <wp:inline distT="0" distB="0" distL="0" distR="0" wp14:anchorId="154F1D77" wp14:editId="172A20EB">
            <wp:extent cx="4564044" cy="2803180"/>
            <wp:effectExtent l="0" t="0" r="8255" b="1651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30550EBE-04FA-B2AA-7377-C5D81E1C2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775E60" w14:textId="386B0797" w:rsidR="00E224FB" w:rsidRDefault="00E224FB">
      <w:r>
        <w:rPr>
          <w:rFonts w:hint="eastAsia"/>
        </w:rPr>
        <w:t>I</w:t>
      </w:r>
      <w:r>
        <w:t>S</w:t>
      </w:r>
      <w:r w:rsidR="00196EDA">
        <w:rPr>
          <w:rFonts w:hint="eastAsia"/>
        </w:rPr>
        <w:t>：</w:t>
      </w:r>
      <w:r w:rsidR="00196EDA">
        <w:t>For the best case, IS performs better than others. However, for</w:t>
      </w:r>
      <w:r w:rsidR="00196EDA" w:rsidRPr="00196EDA">
        <w:t xml:space="preserve"> </w:t>
      </w:r>
      <w:r w:rsidR="00196EDA">
        <w:t>the worst case and</w:t>
      </w:r>
      <w:r w:rsidR="00196EDA">
        <w:t xml:space="preserve"> the average case, it does not perform well.</w:t>
      </w:r>
    </w:p>
    <w:p w14:paraId="2995D2F1" w14:textId="77777777" w:rsidR="00196EDA" w:rsidRPr="00196EDA" w:rsidRDefault="00196EDA">
      <w:pPr>
        <w:rPr>
          <w:rFonts w:hint="eastAsia"/>
        </w:rPr>
      </w:pPr>
    </w:p>
    <w:p w14:paraId="6307D837" w14:textId="31D9E029" w:rsidR="00E224FB" w:rsidRDefault="00E224FB">
      <w:r>
        <w:rPr>
          <w:rFonts w:hint="eastAsia"/>
        </w:rPr>
        <w:t>M</w:t>
      </w:r>
      <w:r>
        <w:t>S</w:t>
      </w:r>
      <w:r w:rsidR="00196EDA">
        <w:rPr>
          <w:rFonts w:hint="eastAsia"/>
        </w:rPr>
        <w:t>：</w:t>
      </w:r>
      <w:r w:rsidR="00196EDA">
        <w:t>For the best case,</w:t>
      </w:r>
      <w:r w:rsidR="00196EDA">
        <w:t xml:space="preserve"> M</w:t>
      </w:r>
      <w:r w:rsidR="00196EDA">
        <w:t xml:space="preserve">S performs better than </w:t>
      </w:r>
      <w:r w:rsidR="00196EDA">
        <w:t>QS but worse than IS and roughly same as HS</w:t>
      </w:r>
      <w:r w:rsidR="00196EDA">
        <w:t xml:space="preserve">. </w:t>
      </w:r>
      <w:r w:rsidR="00196EDA">
        <w:t>F</w:t>
      </w:r>
      <w:r w:rsidR="00196EDA">
        <w:t xml:space="preserve">or the worst case and average case, it </w:t>
      </w:r>
      <w:r w:rsidR="00196EDA">
        <w:t>has the best performance.</w:t>
      </w:r>
    </w:p>
    <w:p w14:paraId="2FD9DAE9" w14:textId="77777777" w:rsidR="00196EDA" w:rsidRPr="00196EDA" w:rsidRDefault="00196EDA">
      <w:pPr>
        <w:rPr>
          <w:rFonts w:hint="eastAsia"/>
        </w:rPr>
      </w:pPr>
    </w:p>
    <w:p w14:paraId="2754D813" w14:textId="24EEAA12" w:rsidR="00E224FB" w:rsidRDefault="00E224FB">
      <w:r>
        <w:rPr>
          <w:rFonts w:hint="eastAsia"/>
        </w:rPr>
        <w:t>Q</w:t>
      </w:r>
      <w:r>
        <w:t>S</w:t>
      </w:r>
      <w:r w:rsidR="00196EDA">
        <w:rPr>
          <w:rFonts w:hint="eastAsia"/>
        </w:rPr>
        <w:t>：</w:t>
      </w:r>
      <w:r w:rsidR="00196EDA">
        <w:t xml:space="preserve">For the </w:t>
      </w:r>
      <w:r w:rsidR="00196EDA">
        <w:t>average</w:t>
      </w:r>
      <w:r w:rsidR="00196EDA">
        <w:t xml:space="preserve"> case,</w:t>
      </w:r>
      <w:r w:rsidR="00196EDA">
        <w:t xml:space="preserve"> Q</w:t>
      </w:r>
      <w:r w:rsidR="00196EDA">
        <w:t xml:space="preserve">S performs better than others. However, for the </w:t>
      </w:r>
      <w:r w:rsidR="00196EDA">
        <w:t>best</w:t>
      </w:r>
      <w:r w:rsidR="00196EDA">
        <w:t xml:space="preserve"> case and </w:t>
      </w:r>
      <w:r w:rsidR="00196EDA">
        <w:t>worst</w:t>
      </w:r>
      <w:r w:rsidR="00196EDA">
        <w:t xml:space="preserve"> case, it</w:t>
      </w:r>
      <w:r w:rsidR="004043E6">
        <w:t xml:space="preserve"> is slower than both MS and HS</w:t>
      </w:r>
      <w:r w:rsidR="00196EDA">
        <w:t>.</w:t>
      </w:r>
    </w:p>
    <w:p w14:paraId="1BFAF97C" w14:textId="77777777" w:rsidR="00196EDA" w:rsidRPr="00196EDA" w:rsidRDefault="00196EDA">
      <w:pPr>
        <w:rPr>
          <w:rFonts w:hint="eastAsia"/>
        </w:rPr>
      </w:pPr>
    </w:p>
    <w:p w14:paraId="45A59C2B" w14:textId="60007DC9" w:rsidR="00196EDA" w:rsidRDefault="00E224FB" w:rsidP="00196EDA">
      <w:r>
        <w:rPr>
          <w:rFonts w:hint="eastAsia"/>
        </w:rPr>
        <w:t>H</w:t>
      </w:r>
      <w:r>
        <w:t>S</w:t>
      </w:r>
      <w:r w:rsidR="00196EDA">
        <w:rPr>
          <w:rFonts w:hint="eastAsia"/>
        </w:rPr>
        <w:t>：</w:t>
      </w:r>
      <w:r w:rsidR="00196EDA">
        <w:t xml:space="preserve">For the best case, </w:t>
      </w:r>
      <w:r w:rsidR="00196EDA">
        <w:t>H</w:t>
      </w:r>
      <w:r w:rsidR="00196EDA">
        <w:t xml:space="preserve">S performs better than QS but worse than IS and roughly same as </w:t>
      </w:r>
      <w:r w:rsidR="00196EDA">
        <w:t>M</w:t>
      </w:r>
      <w:r w:rsidR="00196EDA">
        <w:t>S. For the worst case and average case, it has the best performance.</w:t>
      </w:r>
    </w:p>
    <w:p w14:paraId="5C249550" w14:textId="7D64E4BA" w:rsidR="00196EDA" w:rsidRPr="00196EDA" w:rsidRDefault="00196EDA">
      <w:pPr>
        <w:rPr>
          <w:rFonts w:hint="eastAsia"/>
        </w:rPr>
      </w:pPr>
    </w:p>
    <w:sectPr w:rsidR="00196EDA" w:rsidRPr="00196EDA" w:rsidSect="00E224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A1"/>
    <w:rsid w:val="00196EDA"/>
    <w:rsid w:val="004043E6"/>
    <w:rsid w:val="00936C02"/>
    <w:rsid w:val="00B677A1"/>
    <w:rsid w:val="00E2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5ACDB"/>
  <w15:chartTrackingRefBased/>
  <w15:docId w15:val="{E6BCC4AF-606A-BE41-B5CF-FB271579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awntsai/Desktop/NTU/&#28436;&#31639;&#27861;/PA1/doc/running%20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awntsai/Desktop/NTU/&#28436;&#31639;&#27861;/PA1/doc/running%20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awntsai/Desktop/NTU/&#28436;&#31639;&#27861;/PA1/doc/running%20ti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</a:t>
            </a:r>
            <a:r>
              <a:rPr lang="en-US" altLang="zh-TW" baseline="0"/>
              <a:t> 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工作表1!$B$19</c:f>
              <c:strCache>
                <c:ptCount val="1"/>
                <c:pt idx="0">
                  <c:v>IS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工作表1!$A$20:$A$23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工作表1!$B$20:$B$23</c:f>
              <c:numCache>
                <c:formatCode>General</c:formatCode>
                <c:ptCount val="4"/>
                <c:pt idx="0">
                  <c:v>6.3619999999999996E-3</c:v>
                </c:pt>
                <c:pt idx="1">
                  <c:v>4.5003000000000001E-2</c:v>
                </c:pt>
                <c:pt idx="2">
                  <c:v>0.13684399999999999</c:v>
                </c:pt>
                <c:pt idx="3">
                  <c:v>90.292000000000002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F1-4349-B2A4-C8DC2A8ADCE9}"/>
            </c:ext>
          </c:extLst>
        </c:ser>
        <c:ser>
          <c:idx val="1"/>
          <c:order val="1"/>
          <c:tx>
            <c:strRef>
              <c:f>工作表1!$C$19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工作表1!$A$20:$A$23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工作表1!$C$20:$C$23</c:f>
              <c:numCache>
                <c:formatCode>General</c:formatCode>
                <c:ptCount val="4"/>
                <c:pt idx="0">
                  <c:v>1.779E-3</c:v>
                </c:pt>
                <c:pt idx="1">
                  <c:v>5.4270000000000004E-3</c:v>
                </c:pt>
                <c:pt idx="2">
                  <c:v>9.5160000000000002E-3</c:v>
                </c:pt>
                <c:pt idx="3">
                  <c:v>0.185339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FF1-4349-B2A4-C8DC2A8ADCE9}"/>
            </c:ext>
          </c:extLst>
        </c:ser>
        <c:ser>
          <c:idx val="2"/>
          <c:order val="2"/>
          <c:tx>
            <c:strRef>
              <c:f>工作表1!$D$19</c:f>
              <c:strCache>
                <c:ptCount val="1"/>
                <c:pt idx="0">
                  <c:v>QS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工作表1!$A$20:$A$23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工作表1!$D$20:$D$23</c:f>
              <c:numCache>
                <c:formatCode>General</c:formatCode>
                <c:ptCount val="4"/>
                <c:pt idx="0">
                  <c:v>9.8299999999999993E-4</c:v>
                </c:pt>
                <c:pt idx="1">
                  <c:v>3.9620000000000002E-3</c:v>
                </c:pt>
                <c:pt idx="2">
                  <c:v>6.7359999999999998E-3</c:v>
                </c:pt>
                <c:pt idx="3">
                  <c:v>0.10864699999999999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FF1-4349-B2A4-C8DC2A8ADCE9}"/>
            </c:ext>
          </c:extLst>
        </c:ser>
        <c:ser>
          <c:idx val="3"/>
          <c:order val="3"/>
          <c:tx>
            <c:strRef>
              <c:f>工作表1!$E$19</c:f>
              <c:strCache>
                <c:ptCount val="1"/>
                <c:pt idx="0">
                  <c:v>HS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工作表1!$A$20:$A$23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工作表1!$E$20:$E$23</c:f>
              <c:numCache>
                <c:formatCode>General</c:formatCode>
                <c:ptCount val="4"/>
                <c:pt idx="0">
                  <c:v>9.8200000000000002E-4</c:v>
                </c:pt>
                <c:pt idx="1">
                  <c:v>3.5639999999999999E-3</c:v>
                </c:pt>
                <c:pt idx="2">
                  <c:v>6.1279999999999998E-3</c:v>
                </c:pt>
                <c:pt idx="3">
                  <c:v>0.159521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FF1-4349-B2A4-C8DC2A8AD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694064"/>
        <c:axId val="1874553632"/>
      </c:scatterChart>
      <c:valAx>
        <c:axId val="1355694064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4553632"/>
        <c:crosses val="autoZero"/>
        <c:crossBetween val="midCat"/>
      </c:valAx>
      <c:valAx>
        <c:axId val="18745536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55694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</a:t>
            </a:r>
            <a:r>
              <a:rPr lang="en-US" altLang="zh-TW" baseline="0"/>
              <a:t> 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工作表1!$B$26</c:f>
              <c:strCache>
                <c:ptCount val="1"/>
                <c:pt idx="0">
                  <c:v>IS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工作表1!$A$27:$A$30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工作表1!$B$27:$B$30</c:f>
              <c:numCache>
                <c:formatCode>General</c:formatCode>
                <c:ptCount val="4"/>
                <c:pt idx="0">
                  <c:v>1.5200000000000001E-4</c:v>
                </c:pt>
                <c:pt idx="1">
                  <c:v>2.03E-4</c:v>
                </c:pt>
                <c:pt idx="2">
                  <c:v>2.6699999999999998E-4</c:v>
                </c:pt>
                <c:pt idx="3">
                  <c:v>1.49E-3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33-D944-81AC-279F72F853B3}"/>
            </c:ext>
          </c:extLst>
        </c:ser>
        <c:ser>
          <c:idx val="1"/>
          <c:order val="1"/>
          <c:tx>
            <c:strRef>
              <c:f>工作表1!$C$26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工作表1!$A$27:$A$30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工作表1!$C$27:$C$30</c:f>
              <c:numCache>
                <c:formatCode>General</c:formatCode>
                <c:ptCount val="4"/>
                <c:pt idx="0">
                  <c:v>9.0600000000000001E-4</c:v>
                </c:pt>
                <c:pt idx="1">
                  <c:v>3.3960000000000001E-3</c:v>
                </c:pt>
                <c:pt idx="2">
                  <c:v>4.9509999999999997E-3</c:v>
                </c:pt>
                <c:pt idx="3">
                  <c:v>9.8402000000000003E-2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B33-D944-81AC-279F72F853B3}"/>
            </c:ext>
          </c:extLst>
        </c:ser>
        <c:ser>
          <c:idx val="2"/>
          <c:order val="2"/>
          <c:tx>
            <c:strRef>
              <c:f>工作表1!$D$26</c:f>
              <c:strCache>
                <c:ptCount val="1"/>
                <c:pt idx="0">
                  <c:v>QS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工作表1!$A$27:$A$30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工作表1!$D$27:$D$30</c:f>
              <c:numCache>
                <c:formatCode>General</c:formatCode>
                <c:ptCount val="4"/>
                <c:pt idx="0">
                  <c:v>1.9153E-2</c:v>
                </c:pt>
                <c:pt idx="1">
                  <c:v>0.12789500000000001</c:v>
                </c:pt>
                <c:pt idx="2">
                  <c:v>0.46656799999999998</c:v>
                </c:pt>
                <c:pt idx="3">
                  <c:v>330.10399999999998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B33-D944-81AC-279F72F853B3}"/>
            </c:ext>
          </c:extLst>
        </c:ser>
        <c:ser>
          <c:idx val="3"/>
          <c:order val="3"/>
          <c:tx>
            <c:strRef>
              <c:f>工作表1!$E$26</c:f>
              <c:strCache>
                <c:ptCount val="1"/>
                <c:pt idx="0">
                  <c:v>HS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工作表1!$A$27:$A$30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工作表1!$E$27:$E$30</c:f>
              <c:numCache>
                <c:formatCode>General</c:formatCode>
                <c:ptCount val="4"/>
                <c:pt idx="0">
                  <c:v>7.6900000000000004E-4</c:v>
                </c:pt>
                <c:pt idx="1">
                  <c:v>3.2919999999999998E-3</c:v>
                </c:pt>
                <c:pt idx="2">
                  <c:v>5.7349999999999996E-3</c:v>
                </c:pt>
                <c:pt idx="3">
                  <c:v>0.102136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B33-D944-81AC-279F72F853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1173456"/>
        <c:axId val="1830967184"/>
      </c:scatterChart>
      <c:valAx>
        <c:axId val="1831173456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30967184"/>
        <c:crosses val="autoZero"/>
        <c:crossBetween val="midCat"/>
      </c:valAx>
      <c:valAx>
        <c:axId val="18309671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31173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</a:t>
            </a:r>
            <a:r>
              <a:rPr lang="en-US" altLang="zh-TW" baseline="0"/>
              <a:t> 3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工作表1!$B$32</c:f>
              <c:strCache>
                <c:ptCount val="1"/>
                <c:pt idx="0">
                  <c:v>IS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工作表1!$A$33:$A$36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工作表1!$B$33:$B$36</c:f>
              <c:numCache>
                <c:formatCode>General</c:formatCode>
                <c:ptCount val="4"/>
                <c:pt idx="0">
                  <c:v>1.1597E-2</c:v>
                </c:pt>
                <c:pt idx="1">
                  <c:v>7.8399999999999997E-2</c:v>
                </c:pt>
                <c:pt idx="2">
                  <c:v>0.26813900000000002</c:v>
                </c:pt>
                <c:pt idx="3">
                  <c:v>184.38300000000001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25-8A45-9A17-463F239E6E7C}"/>
            </c:ext>
          </c:extLst>
        </c:ser>
        <c:ser>
          <c:idx val="1"/>
          <c:order val="1"/>
          <c:tx>
            <c:strRef>
              <c:f>工作表1!$C$32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工作表1!$A$33:$A$36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工作表1!$C$33:$C$36</c:f>
              <c:numCache>
                <c:formatCode>General</c:formatCode>
                <c:ptCount val="4"/>
                <c:pt idx="0">
                  <c:v>9.6100000000000005E-4</c:v>
                </c:pt>
                <c:pt idx="1">
                  <c:v>4.189E-3</c:v>
                </c:pt>
                <c:pt idx="2">
                  <c:v>6.228E-3</c:v>
                </c:pt>
                <c:pt idx="3">
                  <c:v>9.1255000000000003E-2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625-8A45-9A17-463F239E6E7C}"/>
            </c:ext>
          </c:extLst>
        </c:ser>
        <c:ser>
          <c:idx val="2"/>
          <c:order val="2"/>
          <c:tx>
            <c:strRef>
              <c:f>工作表1!$D$32</c:f>
              <c:strCache>
                <c:ptCount val="1"/>
                <c:pt idx="0">
                  <c:v>QS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工作表1!$A$33:$A$36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工作表1!$D$33:$D$36</c:f>
              <c:numCache>
                <c:formatCode>General</c:formatCode>
                <c:ptCount val="4"/>
                <c:pt idx="0">
                  <c:v>1.7368999999999999E-2</c:v>
                </c:pt>
                <c:pt idx="1">
                  <c:v>0.121475</c:v>
                </c:pt>
                <c:pt idx="2">
                  <c:v>0.43881399999999998</c:v>
                </c:pt>
                <c:pt idx="3">
                  <c:v>210.666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625-8A45-9A17-463F239E6E7C}"/>
            </c:ext>
          </c:extLst>
        </c:ser>
        <c:ser>
          <c:idx val="3"/>
          <c:order val="3"/>
          <c:tx>
            <c:strRef>
              <c:f>工作表1!$E$32</c:f>
              <c:strCache>
                <c:ptCount val="1"/>
                <c:pt idx="0">
                  <c:v>HS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工作表1!$A$33:$A$36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工作表1!$E$33:$E$36</c:f>
              <c:numCache>
                <c:formatCode>General</c:formatCode>
                <c:ptCount val="4"/>
                <c:pt idx="0">
                  <c:v>8.0800000000000002E-4</c:v>
                </c:pt>
                <c:pt idx="1">
                  <c:v>3.2399999999999998E-3</c:v>
                </c:pt>
                <c:pt idx="2">
                  <c:v>4.6670000000000001E-3</c:v>
                </c:pt>
                <c:pt idx="3">
                  <c:v>9.8281999999999994E-2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625-8A45-9A17-463F239E6E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3734688"/>
        <c:axId val="985715232"/>
      </c:scatterChart>
      <c:valAx>
        <c:axId val="1833734688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5715232"/>
        <c:crosses val="autoZero"/>
        <c:crossBetween val="midCat"/>
      </c:valAx>
      <c:valAx>
        <c:axId val="9857152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33734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2023-03-20T05:26:00Z</dcterms:created>
  <dcterms:modified xsi:type="dcterms:W3CDTF">2023-03-20T05:51:00Z</dcterms:modified>
</cp:coreProperties>
</file>