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1313E" w14:textId="77777777" w:rsidR="00E81534" w:rsidRDefault="00E81534" w:rsidP="00E81534">
      <w:pPr>
        <w:pStyle w:val="NormalWeb"/>
      </w:pPr>
      <w:r>
        <w:rPr>
          <w:rFonts w:ascii="CMR17" w:hAnsi="CMR17"/>
          <w:sz w:val="34"/>
          <w:szCs w:val="34"/>
        </w:rPr>
        <w:t xml:space="preserve">CSC 483/583: Programming Project (200 pts) </w:t>
      </w:r>
    </w:p>
    <w:p w14:paraId="097B0E97" w14:textId="77777777" w:rsidR="00E81534" w:rsidRDefault="00E81534" w:rsidP="00E81534">
      <w:pPr>
        <w:pStyle w:val="NormalWeb"/>
      </w:pPr>
      <w:r>
        <w:rPr>
          <w:rFonts w:ascii="CMBX12" w:hAnsi="CMBX12"/>
          <w:sz w:val="28"/>
          <w:szCs w:val="28"/>
        </w:rPr>
        <w:t xml:space="preserve">Building (a part of) Watson </w:t>
      </w:r>
    </w:p>
    <w:p w14:paraId="1F5D3E98" w14:textId="5993F5CF" w:rsidR="00E81534" w:rsidRDefault="00E81534" w:rsidP="00E81534">
      <w:pPr>
        <w:tabs>
          <w:tab w:val="num" w:pos="720"/>
        </w:tabs>
        <w:spacing w:before="100" w:beforeAutospacing="1" w:after="100" w:afterAutospacing="1"/>
      </w:pPr>
      <w:r>
        <w:t xml:space="preserve">Author: </w:t>
      </w:r>
      <w:proofErr w:type="spellStart"/>
      <w:r>
        <w:t>Sixiang</w:t>
      </w:r>
      <w:proofErr w:type="spellEnd"/>
      <w:r>
        <w:t xml:space="preserve"> Zhang</w:t>
      </w:r>
    </w:p>
    <w:p w14:paraId="7F66EE3C" w14:textId="09CEE762" w:rsidR="00655B4D" w:rsidRPr="00E81534" w:rsidRDefault="00655B4D" w:rsidP="00E81534">
      <w:pPr>
        <w:pStyle w:val="ListParagraph"/>
        <w:numPr>
          <w:ilvl w:val="0"/>
          <w:numId w:val="7"/>
        </w:numPr>
        <w:spacing w:before="100" w:beforeAutospacing="1" w:after="100" w:afterAutospacing="1"/>
        <w:rPr>
          <w:rFonts w:ascii="Times New Roman" w:eastAsia="Times New Roman" w:hAnsi="Times New Roman" w:cs="Times New Roman"/>
        </w:rPr>
      </w:pPr>
      <w:r w:rsidRPr="00E81534">
        <w:rPr>
          <w:rFonts w:ascii="CMR10" w:eastAsia="Times New Roman" w:hAnsi="CMR10" w:cs="Times New Roman"/>
          <w:sz w:val="22"/>
          <w:szCs w:val="22"/>
        </w:rPr>
        <w:t xml:space="preserve">Description of the command line to run the python code, with an </w:t>
      </w:r>
      <w:proofErr w:type="gramStart"/>
      <w:r w:rsidRPr="00E81534">
        <w:rPr>
          <w:rFonts w:ascii="CMR10" w:eastAsia="Times New Roman" w:hAnsi="CMR10" w:cs="Times New Roman"/>
          <w:sz w:val="22"/>
          <w:szCs w:val="22"/>
        </w:rPr>
        <w:t>example</w:t>
      </w:r>
      <w:r w:rsidRPr="00E81534">
        <w:rPr>
          <w:rFonts w:ascii="CMR10" w:eastAsia="Times New Roman" w:hAnsi="CMR10" w:cs="Times New Roman"/>
          <w:sz w:val="22"/>
          <w:szCs w:val="22"/>
        </w:rPr>
        <w:t xml:space="preserve"> :</w:t>
      </w:r>
      <w:proofErr w:type="gramEnd"/>
    </w:p>
    <w:p w14:paraId="18412735" w14:textId="679F3946" w:rsidR="00655B4D" w:rsidRDefault="00655B4D" w:rsidP="00655B4D">
      <w:pPr>
        <w:spacing w:before="100" w:beforeAutospacing="1" w:after="100" w:afterAutospacing="1"/>
        <w:ind w:left="720"/>
        <w:rPr>
          <w:rFonts w:ascii="CMR10" w:eastAsia="Times New Roman" w:hAnsi="CMR10" w:cs="Times New Roman"/>
          <w:sz w:val="22"/>
          <w:szCs w:val="22"/>
        </w:rPr>
      </w:pPr>
      <w:r>
        <w:rPr>
          <w:rFonts w:ascii="CMR10" w:eastAsia="Times New Roman" w:hAnsi="CMR10" w:cs="Times New Roman"/>
          <w:sz w:val="22"/>
          <w:szCs w:val="22"/>
        </w:rPr>
        <w:t xml:space="preserve">Run </w:t>
      </w:r>
      <w:proofErr w:type="spellStart"/>
      <w:r>
        <w:rPr>
          <w:rFonts w:ascii="CMR10" w:eastAsia="Times New Roman" w:hAnsi="CMR10" w:cs="Times New Roman"/>
          <w:sz w:val="22"/>
          <w:szCs w:val="22"/>
        </w:rPr>
        <w:t>indexManager</w:t>
      </w:r>
      <w:proofErr w:type="spellEnd"/>
      <w:r w:rsidRPr="00655B4D">
        <w:rPr>
          <w:rFonts w:ascii="CMR10" w:eastAsia="Times New Roman" w:hAnsi="CMR10" w:cs="Times New Roman"/>
          <w:sz w:val="22"/>
          <w:szCs w:val="22"/>
        </w:rPr>
        <w:t xml:space="preserve"> </w:t>
      </w:r>
      <w:r>
        <w:rPr>
          <w:rFonts w:ascii="CMR10" w:eastAsia="Times New Roman" w:hAnsi="CMR10" w:cs="Times New Roman"/>
          <w:sz w:val="22"/>
          <w:szCs w:val="22"/>
        </w:rPr>
        <w:t>for creating indexes</w:t>
      </w:r>
    </w:p>
    <w:p w14:paraId="384EC448" w14:textId="3D714FF9" w:rsidR="00655B4D" w:rsidRPr="00655B4D" w:rsidRDefault="00655B4D" w:rsidP="00655B4D">
      <w:pPr>
        <w:spacing w:before="100" w:beforeAutospacing="1" w:after="100" w:afterAutospacing="1"/>
        <w:ind w:left="720"/>
        <w:rPr>
          <w:rFonts w:ascii="CMR10" w:eastAsia="Times New Roman" w:hAnsi="CMR10" w:cs="Times New Roman"/>
          <w:sz w:val="22"/>
          <w:szCs w:val="22"/>
        </w:rPr>
      </w:pPr>
      <w:r>
        <w:rPr>
          <w:rFonts w:ascii="CMR10" w:eastAsia="Times New Roman" w:hAnsi="CMR10" w:cs="Times New Roman"/>
          <w:sz w:val="22"/>
          <w:szCs w:val="22"/>
        </w:rPr>
        <w:t xml:space="preserve">Run </w:t>
      </w:r>
      <w:proofErr w:type="spellStart"/>
      <w:r>
        <w:rPr>
          <w:rFonts w:ascii="CMR10" w:eastAsia="Times New Roman" w:hAnsi="CMR10" w:cs="Times New Roman"/>
          <w:sz w:val="22"/>
          <w:szCs w:val="22"/>
        </w:rPr>
        <w:t>TextSearch</w:t>
      </w:r>
      <w:proofErr w:type="spellEnd"/>
      <w:r>
        <w:rPr>
          <w:rFonts w:ascii="CMR10" w:eastAsia="Times New Roman" w:hAnsi="CMR10" w:cs="Times New Roman"/>
          <w:sz w:val="22"/>
          <w:szCs w:val="22"/>
        </w:rPr>
        <w:t xml:space="preserve"> for answer questions from the answer.txt</w:t>
      </w:r>
    </w:p>
    <w:p w14:paraId="1689D13B" w14:textId="53920AC0" w:rsidR="00655B4D" w:rsidRPr="00E81534" w:rsidRDefault="00655B4D" w:rsidP="00E81534">
      <w:pPr>
        <w:pStyle w:val="ListParagraph"/>
        <w:numPr>
          <w:ilvl w:val="0"/>
          <w:numId w:val="7"/>
        </w:numPr>
        <w:spacing w:before="100" w:beforeAutospacing="1" w:after="100" w:afterAutospacing="1"/>
        <w:rPr>
          <w:rFonts w:ascii="Times New Roman" w:eastAsia="Times New Roman" w:hAnsi="Times New Roman" w:cs="Times New Roman"/>
        </w:rPr>
      </w:pPr>
      <w:r w:rsidRPr="00E81534">
        <w:rPr>
          <w:rFonts w:ascii="CMBX10" w:eastAsia="Times New Roman" w:hAnsi="CMBX10" w:cs="Times New Roman"/>
          <w:sz w:val="22"/>
          <w:szCs w:val="22"/>
        </w:rPr>
        <w:t> </w:t>
      </w:r>
      <w:r w:rsidRPr="00E81534">
        <w:rPr>
          <w:rFonts w:ascii="CMR10" w:eastAsia="Times New Roman" w:hAnsi="CMR10" w:cs="Times New Roman"/>
          <w:sz w:val="22"/>
          <w:szCs w:val="22"/>
        </w:rPr>
        <w:t xml:space="preserve">Description of the code. You don’t have to describe every function implemented. But you should describe the main part of the code and indicate where each question is addressed. </w:t>
      </w:r>
    </w:p>
    <w:p w14:paraId="2893643B" w14:textId="0707B59D" w:rsidR="008201EA" w:rsidRPr="008201EA" w:rsidRDefault="008201EA" w:rsidP="00E81534">
      <w:pPr>
        <w:spacing w:before="100" w:beforeAutospacing="1" w:after="100" w:afterAutospacing="1"/>
        <w:ind w:left="720"/>
        <w:rPr>
          <w:rFonts w:ascii="Times New Roman" w:eastAsia="Times New Roman" w:hAnsi="Times New Roman" w:cs="Times New Roman"/>
        </w:rPr>
      </w:pPr>
      <w:r>
        <w:rPr>
          <w:rFonts w:ascii="CMR10" w:eastAsia="Times New Roman" w:hAnsi="CMR10" w:cs="Times New Roman"/>
          <w:sz w:val="22"/>
          <w:szCs w:val="22"/>
        </w:rPr>
        <w:t>Question 1 (Different analyzer and stop words list)</w:t>
      </w:r>
      <w:r>
        <w:rPr>
          <w:rFonts w:ascii="Times New Roman" w:eastAsia="Times New Roman" w:hAnsi="Times New Roman" w:cs="Times New Roman"/>
          <w:noProof/>
        </w:rPr>
        <w:drawing>
          <wp:inline distT="0" distB="0" distL="0" distR="0" wp14:anchorId="4921D813" wp14:editId="78CD5383">
            <wp:extent cx="5943600" cy="11563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156335"/>
                    </a:xfrm>
                    <a:prstGeom prst="rect">
                      <a:avLst/>
                    </a:prstGeom>
                  </pic:spPr>
                </pic:pic>
              </a:graphicData>
            </a:graphic>
          </wp:inline>
        </w:drawing>
      </w:r>
    </w:p>
    <w:p w14:paraId="298D891B" w14:textId="220A69B8" w:rsidR="008201EA" w:rsidRPr="008201EA" w:rsidRDefault="008201EA" w:rsidP="00E81534">
      <w:pPr>
        <w:spacing w:before="100" w:beforeAutospacing="1" w:after="100" w:afterAutospacing="1"/>
        <w:ind w:left="720"/>
        <w:rPr>
          <w:rFonts w:ascii="Times New Roman" w:eastAsia="Times New Roman" w:hAnsi="Times New Roman" w:cs="Times New Roman"/>
        </w:rPr>
      </w:pPr>
      <w:r>
        <w:rPr>
          <w:rFonts w:ascii="CMR10" w:eastAsia="Times New Roman" w:hAnsi="CMR10" w:cs="Times New Roman"/>
          <w:sz w:val="22"/>
          <w:szCs w:val="22"/>
        </w:rPr>
        <w:t>Question 2 (P@1 function from scratch)</w:t>
      </w:r>
      <w:r>
        <w:rPr>
          <w:rFonts w:ascii="Times New Roman" w:eastAsia="Times New Roman" w:hAnsi="Times New Roman" w:cs="Times New Roman"/>
          <w:noProof/>
        </w:rPr>
        <w:drawing>
          <wp:inline distT="0" distB="0" distL="0" distR="0" wp14:anchorId="55B5CAE1" wp14:editId="1577C541">
            <wp:extent cx="5943600" cy="3618865"/>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inline>
        </w:drawing>
      </w:r>
    </w:p>
    <w:p w14:paraId="3128AC42" w14:textId="056C5E32" w:rsidR="008201EA" w:rsidRPr="008201EA" w:rsidRDefault="008201EA" w:rsidP="00E81534">
      <w:pPr>
        <w:spacing w:before="100" w:beforeAutospacing="1" w:after="100" w:afterAutospacing="1"/>
        <w:ind w:left="720"/>
        <w:rPr>
          <w:rFonts w:ascii="Times New Roman" w:eastAsia="Times New Roman" w:hAnsi="Times New Roman" w:cs="Times New Roman"/>
        </w:rPr>
      </w:pPr>
      <w:r>
        <w:rPr>
          <w:rFonts w:ascii="CMR10" w:eastAsia="Times New Roman" w:hAnsi="CMR10" w:cs="Times New Roman"/>
          <w:sz w:val="22"/>
          <w:szCs w:val="22"/>
        </w:rPr>
        <w:lastRenderedPageBreak/>
        <w:t>Question 3 (Score function)</w:t>
      </w:r>
    </w:p>
    <w:p w14:paraId="05E2EB46" w14:textId="6D6898BF" w:rsidR="008201EA" w:rsidRPr="008201EA" w:rsidRDefault="008201EA" w:rsidP="008201EA">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B8B9B1" wp14:editId="07AA65C0">
            <wp:extent cx="5943600" cy="48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p w14:paraId="4605BC9E" w14:textId="113B94D4" w:rsidR="008201EA" w:rsidRPr="008201EA" w:rsidRDefault="008201EA" w:rsidP="00E81534">
      <w:pPr>
        <w:spacing w:before="100" w:beforeAutospacing="1" w:after="100" w:afterAutospacing="1"/>
        <w:ind w:left="720"/>
        <w:rPr>
          <w:rFonts w:ascii="Times New Roman" w:eastAsia="Times New Roman" w:hAnsi="Times New Roman" w:cs="Times New Roman"/>
        </w:rPr>
      </w:pPr>
      <w:r>
        <w:rPr>
          <w:rFonts w:ascii="CMR10" w:eastAsia="Times New Roman" w:hAnsi="CMR10" w:cs="Times New Roman"/>
          <w:sz w:val="22"/>
          <w:szCs w:val="22"/>
        </w:rPr>
        <w:t>Question 4 (Stem/lemmatization)</w:t>
      </w:r>
    </w:p>
    <w:p w14:paraId="5EAB68C8" w14:textId="58C19903" w:rsidR="008201EA" w:rsidRPr="008201EA" w:rsidRDefault="008201EA" w:rsidP="008201EA">
      <w:pPr>
        <w:spacing w:before="100" w:beforeAutospacing="1" w:after="100" w:afterAutospacing="1"/>
        <w:ind w:left="720"/>
        <w:rPr>
          <w:rFonts w:ascii="Times New Roman" w:eastAsia="Times New Roman" w:hAnsi="Times New Roman" w:cs="Times New Roman"/>
        </w:rPr>
      </w:pPr>
      <w:r>
        <w:rPr>
          <w:rFonts w:ascii="CMR10" w:eastAsia="Times New Roman" w:hAnsi="CMR10" w:cs="Times New Roman"/>
          <w:noProof/>
          <w:sz w:val="22"/>
          <w:szCs w:val="22"/>
        </w:rPr>
        <w:drawing>
          <wp:inline distT="0" distB="0" distL="0" distR="0" wp14:anchorId="3692AB2B" wp14:editId="1B8F8F79">
            <wp:extent cx="4103181" cy="2955956"/>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8235" cy="2959597"/>
                    </a:xfrm>
                    <a:prstGeom prst="rect">
                      <a:avLst/>
                    </a:prstGeom>
                  </pic:spPr>
                </pic:pic>
              </a:graphicData>
            </a:graphic>
          </wp:inline>
        </w:drawing>
      </w:r>
    </w:p>
    <w:p w14:paraId="02BDFCB0" w14:textId="532ACB89" w:rsidR="00655B4D" w:rsidRPr="00655B4D" w:rsidRDefault="00655B4D" w:rsidP="00E81534">
      <w:pPr>
        <w:spacing w:before="100" w:beforeAutospacing="1" w:after="100" w:afterAutospacing="1"/>
        <w:ind w:left="720"/>
        <w:rPr>
          <w:rFonts w:ascii="Times New Roman" w:eastAsia="Times New Roman" w:hAnsi="Times New Roman" w:cs="Times New Roman"/>
        </w:rPr>
      </w:pPr>
      <w:r>
        <w:rPr>
          <w:rFonts w:ascii="CMR10" w:eastAsia="Times New Roman" w:hAnsi="CMR10" w:cs="Times New Roman"/>
          <w:sz w:val="22"/>
          <w:szCs w:val="22"/>
        </w:rPr>
        <w:t>Question 5(</w:t>
      </w:r>
      <w:r w:rsidR="008201EA" w:rsidRPr="00A64F6D">
        <w:rPr>
          <w:rFonts w:ascii="CMR10" w:eastAsia="Times New Roman" w:hAnsi="CMR10" w:cs="Times New Roman"/>
          <w:sz w:val="22"/>
          <w:szCs w:val="22"/>
        </w:rPr>
        <w:t>positional index</w:t>
      </w:r>
      <w:r>
        <w:rPr>
          <w:rFonts w:ascii="CMR10" w:eastAsia="Times New Roman" w:hAnsi="CMR10" w:cs="Times New Roman"/>
          <w:sz w:val="22"/>
          <w:szCs w:val="22"/>
        </w:rPr>
        <w:t>)</w:t>
      </w:r>
    </w:p>
    <w:p w14:paraId="43FD081C" w14:textId="4F5E727C" w:rsidR="00655B4D" w:rsidRPr="00655B4D" w:rsidRDefault="00655B4D" w:rsidP="00655B4D">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5AD895" wp14:editId="14AC2B55">
            <wp:extent cx="5943600" cy="748030"/>
            <wp:effectExtent l="0" t="0" r="0" b="127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14:paraId="68126F35" w14:textId="7C280151" w:rsidR="00655B4D" w:rsidRDefault="00655B4D" w:rsidP="00655B4D">
      <w:pPr>
        <w:spacing w:before="100" w:beforeAutospacing="1" w:after="100" w:afterAutospacing="1"/>
        <w:ind w:left="360"/>
        <w:rPr>
          <w:rFonts w:ascii="CMBX10" w:eastAsia="Times New Roman" w:hAnsi="CMBX10" w:cs="Times New Roman"/>
          <w:sz w:val="22"/>
          <w:szCs w:val="22"/>
        </w:rPr>
      </w:pPr>
      <w:r>
        <w:rPr>
          <w:rFonts w:ascii="CMBX10" w:eastAsia="Times New Roman" w:hAnsi="CMBX10" w:cs="Times New Roman"/>
          <w:noProof/>
          <w:sz w:val="22"/>
          <w:szCs w:val="22"/>
        </w:rPr>
        <w:drawing>
          <wp:inline distT="0" distB="0" distL="0" distR="0" wp14:anchorId="009302D5" wp14:editId="1D3C789E">
            <wp:extent cx="5943600" cy="491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1490"/>
                    </a:xfrm>
                    <a:prstGeom prst="rect">
                      <a:avLst/>
                    </a:prstGeom>
                  </pic:spPr>
                </pic:pic>
              </a:graphicData>
            </a:graphic>
          </wp:inline>
        </w:drawing>
      </w:r>
    </w:p>
    <w:p w14:paraId="25C773F8" w14:textId="059D3882" w:rsidR="00E81534" w:rsidRPr="00E81534" w:rsidRDefault="00E81534" w:rsidP="00E81534">
      <w:pPr>
        <w:pStyle w:val="ListParagraph"/>
        <w:numPr>
          <w:ilvl w:val="0"/>
          <w:numId w:val="7"/>
        </w:numPr>
        <w:spacing w:before="100" w:beforeAutospacing="1" w:after="100" w:afterAutospacing="1"/>
        <w:rPr>
          <w:rFonts w:ascii="CMBX10" w:eastAsia="Times New Roman" w:hAnsi="CMBX10" w:cs="Times New Roman"/>
          <w:sz w:val="22"/>
          <w:szCs w:val="22"/>
        </w:rPr>
      </w:pPr>
      <w:r>
        <w:rPr>
          <w:rFonts w:ascii="CMBX10" w:eastAsia="Times New Roman" w:hAnsi="CMBX10" w:cs="Times New Roman"/>
          <w:sz w:val="22"/>
          <w:szCs w:val="22"/>
        </w:rPr>
        <w:lastRenderedPageBreak/>
        <w:t>Results</w:t>
      </w:r>
      <w:r w:rsidR="00B27688">
        <w:rPr>
          <w:rFonts w:ascii="CMBX10" w:eastAsia="Times New Roman" w:hAnsi="CMBX10" w:cs="Times New Roman"/>
          <w:noProof/>
          <w:sz w:val="22"/>
          <w:szCs w:val="22"/>
        </w:rPr>
        <w:drawing>
          <wp:inline distT="0" distB="0" distL="0" distR="0" wp14:anchorId="7B8D7611" wp14:editId="4119CF9B">
            <wp:extent cx="5943600" cy="1790065"/>
            <wp:effectExtent l="0" t="0" r="0" b="635"/>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90065"/>
                    </a:xfrm>
                    <a:prstGeom prst="rect">
                      <a:avLst/>
                    </a:prstGeom>
                  </pic:spPr>
                </pic:pic>
              </a:graphicData>
            </a:graphic>
          </wp:inline>
        </w:drawing>
      </w:r>
    </w:p>
    <w:p w14:paraId="61590240" w14:textId="528DE854" w:rsidR="00655B4D" w:rsidRPr="00E81534" w:rsidRDefault="00655B4D" w:rsidP="00E81534">
      <w:pPr>
        <w:pStyle w:val="ListParagraph"/>
        <w:numPr>
          <w:ilvl w:val="0"/>
          <w:numId w:val="7"/>
        </w:numPr>
        <w:spacing w:before="100" w:beforeAutospacing="1" w:after="100" w:afterAutospacing="1"/>
        <w:rPr>
          <w:rFonts w:ascii="Times New Roman" w:eastAsia="Times New Roman" w:hAnsi="Times New Roman" w:cs="Times New Roman"/>
        </w:rPr>
      </w:pPr>
      <w:r w:rsidRPr="00E81534">
        <w:rPr>
          <w:rFonts w:ascii="CMR10" w:eastAsia="Times New Roman" w:hAnsi="CMR10" w:cs="Times New Roman"/>
          <w:sz w:val="22"/>
          <w:szCs w:val="22"/>
        </w:rPr>
        <w:t xml:space="preserve">Answers for all questions that do not require programming. </w:t>
      </w:r>
    </w:p>
    <w:p w14:paraId="48503914" w14:textId="17ACF5A9" w:rsidR="002E5DC9" w:rsidRDefault="002E5DC9" w:rsidP="002E5DC9">
      <w:pPr>
        <w:pStyle w:val="NormalWeb"/>
        <w:numPr>
          <w:ilvl w:val="0"/>
          <w:numId w:val="3"/>
        </w:numPr>
        <w:rPr>
          <w:rFonts w:ascii="CMR10" w:hAnsi="CMR10"/>
          <w:sz w:val="22"/>
          <w:szCs w:val="22"/>
        </w:rPr>
      </w:pPr>
      <w:r>
        <w:rPr>
          <w:rFonts w:ascii="CMBX10" w:hAnsi="CMBX10"/>
          <w:sz w:val="22"/>
          <w:szCs w:val="22"/>
        </w:rPr>
        <w:t xml:space="preserve">(100 pts) Indexing and retrieval: </w:t>
      </w:r>
      <w:r>
        <w:rPr>
          <w:rFonts w:ascii="CMR10" w:hAnsi="CMR10"/>
          <w:sz w:val="22"/>
          <w:szCs w:val="22"/>
        </w:rPr>
        <w:t xml:space="preserve">Index the Wikipedia collection with a </w:t>
      </w:r>
      <w:proofErr w:type="gramStart"/>
      <w:r>
        <w:rPr>
          <w:rFonts w:ascii="CMR10" w:hAnsi="CMR10"/>
          <w:sz w:val="22"/>
          <w:szCs w:val="22"/>
        </w:rPr>
        <w:t>state of the art</w:t>
      </w:r>
      <w:proofErr w:type="gramEnd"/>
      <w:r>
        <w:rPr>
          <w:rFonts w:ascii="CMR10" w:hAnsi="CMR10"/>
          <w:sz w:val="22"/>
          <w:szCs w:val="22"/>
        </w:rPr>
        <w:t xml:space="preserve"> Information Retrieval (IR) system such as Lucene (</w:t>
      </w:r>
      <w:r>
        <w:rPr>
          <w:rFonts w:ascii="CMTT10" w:hAnsi="CMTT10"/>
          <w:sz w:val="22"/>
          <w:szCs w:val="22"/>
        </w:rPr>
        <w:t>http://lucene.apache. org/</w:t>
      </w:r>
      <w:r>
        <w:rPr>
          <w:rFonts w:ascii="CMR10" w:hAnsi="CMR10"/>
          <w:sz w:val="22"/>
          <w:szCs w:val="22"/>
        </w:rPr>
        <w:t>) or Terrier (</w:t>
      </w:r>
      <w:r>
        <w:rPr>
          <w:rFonts w:ascii="CMTT10" w:hAnsi="CMTT10"/>
          <w:sz w:val="22"/>
          <w:szCs w:val="22"/>
        </w:rPr>
        <w:t>http://terrier.org/</w:t>
      </w:r>
      <w:r>
        <w:rPr>
          <w:rFonts w:ascii="CMR10" w:hAnsi="CMR10"/>
          <w:sz w:val="22"/>
          <w:szCs w:val="22"/>
        </w:rPr>
        <w:t xml:space="preserve">). Make sure that each Wikipedia page appears as a separate document in the index (rather than creating a document from each of the 80 files). </w:t>
      </w:r>
    </w:p>
    <w:p w14:paraId="5A6F7C52" w14:textId="590DFDD3" w:rsidR="00FD4D8B" w:rsidRPr="00B45B0C" w:rsidRDefault="002E5DC9" w:rsidP="00FD4D8B">
      <w:pPr>
        <w:pStyle w:val="NormalWeb"/>
        <w:numPr>
          <w:ilvl w:val="0"/>
          <w:numId w:val="4"/>
        </w:numPr>
      </w:pPr>
      <w:r>
        <w:rPr>
          <w:rFonts w:ascii="CMR10" w:hAnsi="CMR10"/>
          <w:sz w:val="22"/>
          <w:szCs w:val="22"/>
        </w:rPr>
        <w:t xml:space="preserve">Describe how you prepared the terms for indexing (stemming, lemmatization, stop words, etc.). </w:t>
      </w:r>
    </w:p>
    <w:p w14:paraId="4F9F00F6" w14:textId="08CF6025" w:rsidR="00B45B0C" w:rsidRDefault="00B45B0C" w:rsidP="00B45B0C">
      <w:pPr>
        <w:pStyle w:val="NormalWeb"/>
        <w:ind w:left="720"/>
        <w:rPr>
          <w:rFonts w:ascii="CMR10" w:hAnsi="CMR10"/>
          <w:sz w:val="22"/>
          <w:szCs w:val="22"/>
        </w:rPr>
      </w:pPr>
      <w:r>
        <w:rPr>
          <w:rFonts w:ascii="CMR10" w:hAnsi="CMR10"/>
          <w:sz w:val="22"/>
          <w:szCs w:val="22"/>
        </w:rPr>
        <w:t xml:space="preserve">Each document represents each record from the wiki-dataset. And when we make the indexes for the document, we can set different field for different columns. For example, the </w:t>
      </w:r>
      <w:proofErr w:type="spellStart"/>
      <w:r>
        <w:rPr>
          <w:rFonts w:ascii="CMR10" w:hAnsi="CMR10"/>
          <w:sz w:val="22"/>
          <w:szCs w:val="22"/>
        </w:rPr>
        <w:t>StringField</w:t>
      </w:r>
      <w:proofErr w:type="spellEnd"/>
      <w:r>
        <w:rPr>
          <w:rFonts w:ascii="CMR10" w:hAnsi="CMR10"/>
          <w:sz w:val="22"/>
          <w:szCs w:val="22"/>
        </w:rPr>
        <w:t xml:space="preserve"> and Text field both for the String type date, however, the former does not be tokenized. And the propose for the tokenization is for the search. In this project, we do not need search or query by the answers, thus, I decided </w:t>
      </w:r>
      <w:r w:rsidR="009908FE">
        <w:rPr>
          <w:rFonts w:ascii="CMR10" w:hAnsi="CMR10"/>
          <w:sz w:val="22"/>
          <w:szCs w:val="22"/>
        </w:rPr>
        <w:t>not to tokenize the answer column.</w:t>
      </w:r>
    </w:p>
    <w:p w14:paraId="16A832C7" w14:textId="76A180A0" w:rsidR="00FD4D8B" w:rsidRPr="00CE0EEC" w:rsidRDefault="00FD4D8B" w:rsidP="00B45B0C">
      <w:pPr>
        <w:pStyle w:val="NormalWeb"/>
        <w:ind w:left="720"/>
      </w:pPr>
      <w:r>
        <w:rPr>
          <w:rFonts w:ascii="CMR10" w:hAnsi="CMR10"/>
          <w:sz w:val="22"/>
          <w:szCs w:val="22"/>
        </w:rPr>
        <w:t>S</w:t>
      </w:r>
      <w:r>
        <w:rPr>
          <w:rFonts w:ascii="CMR10" w:hAnsi="CMR10"/>
          <w:sz w:val="22"/>
          <w:szCs w:val="22"/>
        </w:rPr>
        <w:t xml:space="preserve">temming, lemmatization, stop words, </w:t>
      </w:r>
      <w:r w:rsidR="008C4B7B">
        <w:rPr>
          <w:rFonts w:ascii="CMR10" w:hAnsi="CMR10"/>
          <w:sz w:val="22"/>
          <w:szCs w:val="22"/>
        </w:rPr>
        <w:t>etc.:</w:t>
      </w:r>
    </w:p>
    <w:p w14:paraId="42BD5046" w14:textId="763D5737" w:rsidR="006304EC" w:rsidRDefault="00E96506" w:rsidP="006304EC">
      <w:pPr>
        <w:pStyle w:val="NormalWeb"/>
        <w:ind w:left="720"/>
        <w:rPr>
          <w:rFonts w:ascii="CMR10" w:hAnsi="CMR10"/>
          <w:sz w:val="22"/>
          <w:szCs w:val="22"/>
        </w:rPr>
      </w:pPr>
      <w:r w:rsidRPr="00E96506">
        <w:rPr>
          <w:rFonts w:ascii="CMR10" w:hAnsi="CMR10"/>
          <w:sz w:val="22"/>
          <w:szCs w:val="22"/>
        </w:rPr>
        <w:t>Then, there are many built-in Analyzers from Lucene. What is more, Lucene's analyzers are consist of tokenizers and filters. Different analyzers have different combinations of tokenizers and filters. I tried three different analyzers (</w:t>
      </w:r>
      <w:proofErr w:type="spellStart"/>
      <w:r w:rsidRPr="00E96506">
        <w:rPr>
          <w:rFonts w:ascii="CMR10" w:hAnsi="CMR10"/>
          <w:sz w:val="22"/>
          <w:szCs w:val="22"/>
        </w:rPr>
        <w:t>StandardAnalyzer</w:t>
      </w:r>
      <w:proofErr w:type="spellEnd"/>
      <w:r w:rsidRPr="00E96506">
        <w:rPr>
          <w:rFonts w:ascii="CMR10" w:hAnsi="CMR10"/>
          <w:sz w:val="22"/>
          <w:szCs w:val="22"/>
        </w:rPr>
        <w:t xml:space="preserve">, </w:t>
      </w:r>
      <w:proofErr w:type="spellStart"/>
      <w:r w:rsidRPr="00E96506">
        <w:rPr>
          <w:rFonts w:ascii="CMR10" w:hAnsi="CMR10"/>
          <w:sz w:val="22"/>
          <w:szCs w:val="22"/>
        </w:rPr>
        <w:t>SimpleAnalyzer</w:t>
      </w:r>
      <w:proofErr w:type="spellEnd"/>
      <w:r w:rsidRPr="00E96506">
        <w:rPr>
          <w:rFonts w:ascii="CMR10" w:hAnsi="CMR10"/>
          <w:sz w:val="22"/>
          <w:szCs w:val="22"/>
        </w:rPr>
        <w:t xml:space="preserve">, and </w:t>
      </w:r>
      <w:proofErr w:type="spellStart"/>
      <w:r w:rsidRPr="00E96506">
        <w:rPr>
          <w:rFonts w:ascii="CMR10" w:hAnsi="CMR10"/>
          <w:sz w:val="22"/>
          <w:szCs w:val="22"/>
        </w:rPr>
        <w:t>EngligshAnalyzer</w:t>
      </w:r>
      <w:proofErr w:type="spellEnd"/>
      <w:r w:rsidRPr="00E96506">
        <w:rPr>
          <w:rFonts w:ascii="CMR10" w:hAnsi="CMR10"/>
          <w:sz w:val="22"/>
          <w:szCs w:val="22"/>
        </w:rPr>
        <w:t xml:space="preserve">) and one customer analyzer.  The difference between the </w:t>
      </w:r>
      <w:proofErr w:type="spellStart"/>
      <w:r w:rsidRPr="00E96506">
        <w:rPr>
          <w:rFonts w:ascii="CMR10" w:hAnsi="CMR10"/>
          <w:sz w:val="22"/>
          <w:szCs w:val="22"/>
        </w:rPr>
        <w:t>SimpleAnalyzer</w:t>
      </w:r>
      <w:proofErr w:type="spellEnd"/>
      <w:r w:rsidRPr="00E96506">
        <w:rPr>
          <w:rFonts w:ascii="CMR10" w:hAnsi="CMR10"/>
          <w:sz w:val="22"/>
          <w:szCs w:val="22"/>
        </w:rPr>
        <w:t xml:space="preserve"> and </w:t>
      </w:r>
      <w:proofErr w:type="spellStart"/>
      <w:r w:rsidRPr="00E96506">
        <w:rPr>
          <w:rFonts w:ascii="CMR10" w:hAnsi="CMR10"/>
          <w:sz w:val="22"/>
          <w:szCs w:val="22"/>
        </w:rPr>
        <w:t>StandardAnalyzer</w:t>
      </w:r>
      <w:proofErr w:type="spellEnd"/>
      <w:r w:rsidRPr="00E96506">
        <w:rPr>
          <w:rFonts w:ascii="CMR10" w:hAnsi="CMR10"/>
          <w:sz w:val="22"/>
          <w:szCs w:val="22"/>
        </w:rPr>
        <w:t xml:space="preserve"> is that </w:t>
      </w:r>
      <w:proofErr w:type="spellStart"/>
      <w:r w:rsidRPr="00E96506">
        <w:rPr>
          <w:rFonts w:ascii="CMR10" w:hAnsi="CMR10"/>
          <w:sz w:val="22"/>
          <w:szCs w:val="22"/>
        </w:rPr>
        <w:t>StandardAnalyzer</w:t>
      </w:r>
      <w:proofErr w:type="spellEnd"/>
      <w:r w:rsidRPr="00E96506">
        <w:rPr>
          <w:rFonts w:ascii="CMR10" w:hAnsi="CMR10"/>
          <w:sz w:val="22"/>
          <w:szCs w:val="22"/>
        </w:rPr>
        <w:t xml:space="preserve"> has a </w:t>
      </w:r>
      <w:proofErr w:type="spellStart"/>
      <w:r w:rsidRPr="00E96506">
        <w:rPr>
          <w:rFonts w:ascii="CMR10" w:hAnsi="CMR10"/>
          <w:sz w:val="22"/>
          <w:szCs w:val="22"/>
        </w:rPr>
        <w:t>stopwords</w:t>
      </w:r>
      <w:proofErr w:type="spellEnd"/>
      <w:r w:rsidRPr="00E96506">
        <w:rPr>
          <w:rFonts w:ascii="CMR10" w:hAnsi="CMR10"/>
          <w:sz w:val="22"/>
          <w:szCs w:val="22"/>
        </w:rPr>
        <w:t xml:space="preserve"> filter, </w:t>
      </w:r>
      <w:proofErr w:type="spellStart"/>
      <w:r w:rsidRPr="00E96506">
        <w:rPr>
          <w:rFonts w:ascii="CMR10" w:hAnsi="CMR10"/>
          <w:sz w:val="22"/>
          <w:szCs w:val="22"/>
        </w:rPr>
        <w:t>SimpleAnalyzer</w:t>
      </w:r>
      <w:proofErr w:type="spellEnd"/>
      <w:r w:rsidRPr="00E96506">
        <w:rPr>
          <w:rFonts w:ascii="CMR10" w:hAnsi="CMR10"/>
          <w:sz w:val="22"/>
          <w:szCs w:val="22"/>
        </w:rPr>
        <w:t xml:space="preserve"> does not. Moreover, </w:t>
      </w:r>
      <w:proofErr w:type="spellStart"/>
      <w:r w:rsidRPr="00E96506">
        <w:rPr>
          <w:rFonts w:ascii="CMR10" w:hAnsi="CMR10"/>
          <w:sz w:val="22"/>
          <w:szCs w:val="22"/>
        </w:rPr>
        <w:t>EnglishAnalyzer</w:t>
      </w:r>
      <w:proofErr w:type="spellEnd"/>
      <w:r w:rsidRPr="00E96506">
        <w:rPr>
          <w:rFonts w:ascii="CMR10" w:hAnsi="CMR10"/>
          <w:sz w:val="22"/>
          <w:szCs w:val="22"/>
        </w:rPr>
        <w:t xml:space="preserve"> has stemming and lemmatization, but the other two do not. My customer analyzer is for the later adjusting the stemming and lemmatization effect. One more thing is that, the default </w:t>
      </w:r>
      <w:proofErr w:type="spellStart"/>
      <w:r w:rsidRPr="00E96506">
        <w:rPr>
          <w:rFonts w:ascii="CMR10" w:hAnsi="CMR10"/>
          <w:sz w:val="22"/>
          <w:szCs w:val="22"/>
        </w:rPr>
        <w:t>stopwords</w:t>
      </w:r>
      <w:proofErr w:type="spellEnd"/>
      <w:r w:rsidRPr="00E96506">
        <w:rPr>
          <w:rFonts w:ascii="CMR10" w:hAnsi="CMR10"/>
          <w:sz w:val="22"/>
          <w:szCs w:val="22"/>
        </w:rPr>
        <w:t xml:space="preserve"> is that: "a", "an", "and", "are", "as", "at", "be", "but", "by", "for", "if", "in", "into", "is", "it", "no", "not", "of", "on", "or", "such", "that", "the", "their", "then", "there", "these", "they", "this", "to", "was", "will", "with". However, after this </w:t>
      </w:r>
      <w:proofErr w:type="spellStart"/>
      <w:r w:rsidRPr="00E96506">
        <w:rPr>
          <w:rFonts w:ascii="CMR10" w:hAnsi="CMR10"/>
          <w:sz w:val="22"/>
          <w:szCs w:val="22"/>
        </w:rPr>
        <w:t>stopwords</w:t>
      </w:r>
      <w:proofErr w:type="spellEnd"/>
      <w:r w:rsidRPr="00E96506">
        <w:rPr>
          <w:rFonts w:ascii="CMR10" w:hAnsi="CMR10"/>
          <w:sz w:val="22"/>
          <w:szCs w:val="22"/>
        </w:rPr>
        <w:t xml:space="preserve"> list, I saw that the indexes have more </w:t>
      </w:r>
      <w:proofErr w:type="spellStart"/>
      <w:r w:rsidRPr="00E96506">
        <w:rPr>
          <w:rFonts w:ascii="CMR10" w:hAnsi="CMR10"/>
          <w:sz w:val="22"/>
          <w:szCs w:val="22"/>
        </w:rPr>
        <w:t>stopwords</w:t>
      </w:r>
      <w:proofErr w:type="spellEnd"/>
      <w:r w:rsidRPr="00E96506">
        <w:rPr>
          <w:rFonts w:ascii="CMR10" w:hAnsi="CMR10"/>
          <w:sz w:val="22"/>
          <w:szCs w:val="22"/>
        </w:rPr>
        <w:t>.</w:t>
      </w:r>
      <w:r w:rsidR="000F4454">
        <w:rPr>
          <w:rFonts w:ascii="CMR10" w:hAnsi="CMR10"/>
          <w:sz w:val="22"/>
          <w:szCs w:val="22"/>
        </w:rPr>
        <w:t xml:space="preserve"> I added </w:t>
      </w:r>
      <w:r w:rsidR="000F4454" w:rsidRPr="000F4454">
        <w:rPr>
          <w:rFonts w:ascii="CMR10" w:hAnsi="CMR10"/>
          <w:sz w:val="22"/>
          <w:szCs w:val="22"/>
        </w:rPr>
        <w:t>"</w:t>
      </w:r>
      <w:proofErr w:type="spellStart"/>
      <w:r w:rsidR="000F4454" w:rsidRPr="000F4454">
        <w:rPr>
          <w:rFonts w:ascii="CMR10" w:hAnsi="CMR10"/>
          <w:sz w:val="22"/>
          <w:szCs w:val="22"/>
        </w:rPr>
        <w:t>from","which","also","ha","on","he","it</w:t>
      </w:r>
      <w:proofErr w:type="spellEnd"/>
      <w:r w:rsidR="000F4454" w:rsidRPr="000F4454">
        <w:rPr>
          <w:rFonts w:ascii="CMR10" w:hAnsi="CMR10"/>
          <w:sz w:val="22"/>
          <w:szCs w:val="22"/>
        </w:rPr>
        <w:t>"</w:t>
      </w:r>
      <w:r w:rsidR="000F4454">
        <w:rPr>
          <w:rFonts w:ascii="CMR10" w:hAnsi="CMR10"/>
          <w:sz w:val="22"/>
          <w:szCs w:val="22"/>
        </w:rPr>
        <w:t xml:space="preserve"> into the stop words list.</w:t>
      </w:r>
    </w:p>
    <w:p w14:paraId="79225EB8" w14:textId="70C0E3FC" w:rsidR="00E96506" w:rsidRPr="002E5DC9" w:rsidRDefault="000F4454" w:rsidP="006304EC">
      <w:pPr>
        <w:pStyle w:val="NormalWeb"/>
        <w:ind w:left="720"/>
      </w:pPr>
      <w:r>
        <w:rPr>
          <w:noProof/>
        </w:rPr>
        <w:lastRenderedPageBreak/>
        <w:drawing>
          <wp:inline distT="0" distB="0" distL="0" distR="0" wp14:anchorId="32F74025" wp14:editId="769331FA">
            <wp:extent cx="3743608" cy="2423346"/>
            <wp:effectExtent l="0" t="0" r="3175" b="254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665" cy="2425325"/>
                    </a:xfrm>
                    <a:prstGeom prst="rect">
                      <a:avLst/>
                    </a:prstGeom>
                  </pic:spPr>
                </pic:pic>
              </a:graphicData>
            </a:graphic>
          </wp:inline>
        </w:drawing>
      </w:r>
    </w:p>
    <w:p w14:paraId="2E75FA0F" w14:textId="3EF05F70" w:rsidR="002E5DC9" w:rsidRDefault="002E5DC9" w:rsidP="002E5DC9">
      <w:pPr>
        <w:pStyle w:val="NormalWeb"/>
        <w:numPr>
          <w:ilvl w:val="0"/>
          <w:numId w:val="4"/>
        </w:numPr>
      </w:pPr>
      <w:r>
        <w:rPr>
          <w:rFonts w:ascii="CMR10" w:hAnsi="CMR10"/>
          <w:sz w:val="22"/>
          <w:szCs w:val="22"/>
        </w:rPr>
        <w:t xml:space="preserve">What issues specific to Wikipedia content did you discover, and how did you address them? </w:t>
      </w:r>
    </w:p>
    <w:p w14:paraId="0EE02CEB" w14:textId="77777777" w:rsidR="000F4454" w:rsidRDefault="000F4454" w:rsidP="00286342">
      <w:pPr>
        <w:pStyle w:val="NormalWeb"/>
        <w:ind w:left="720"/>
      </w:pPr>
      <w:r w:rsidRPr="000F4454">
        <w:t xml:space="preserve">There are many reference links, file paths, or picture paths that we need to remove from Wikipedia content. Most of them have similar format, for example, they start with &lt;/ref&gt; or [ref] or [/ref]. Moreover, </w:t>
      </w:r>
      <w:proofErr w:type="gramStart"/>
      <w:r w:rsidRPr="000F4454">
        <w:t>They</w:t>
      </w:r>
      <w:proofErr w:type="gramEnd"/>
      <w:r w:rsidRPr="000F4454">
        <w:t xml:space="preserve"> are some strange characters, which are not English; I remove them from the content. Furthermore, we need to remove” _” from the words, which sometimes creates a huge “term” that we may not search. Moreover, there is a GUI called </w:t>
      </w:r>
      <w:proofErr w:type="spellStart"/>
      <w:r w:rsidRPr="000F4454">
        <w:t>luke</w:t>
      </w:r>
      <w:proofErr w:type="spellEnd"/>
      <w:r w:rsidRPr="000F4454">
        <w:t xml:space="preserve">, which shows how Lucene stores the indexes. For example, as the picture shows (from </w:t>
      </w:r>
      <w:proofErr w:type="spellStart"/>
      <w:r w:rsidRPr="000F4454">
        <w:t>luke</w:t>
      </w:r>
      <w:proofErr w:type="spellEnd"/>
      <w:r w:rsidRPr="000F4454">
        <w:t xml:space="preserve">) below. I need to remove the [#redicrect] or [#Redicrect] or #REDICRECT from content. </w:t>
      </w:r>
      <w:proofErr w:type="gramStart"/>
      <w:r w:rsidRPr="000F4454">
        <w:t>Last but not least</w:t>
      </w:r>
      <w:proofErr w:type="gramEnd"/>
      <w:r w:rsidRPr="000F4454">
        <w:t>, always check the blank line. The Wikipedia content contains a lot of blank lines needed to be removed.</w:t>
      </w:r>
    </w:p>
    <w:p w14:paraId="0F4A54FD" w14:textId="1E6B2110" w:rsidR="00286342" w:rsidRPr="002E5DC9" w:rsidRDefault="006304EC" w:rsidP="00286342">
      <w:pPr>
        <w:pStyle w:val="NormalWeb"/>
        <w:ind w:left="720"/>
      </w:pPr>
      <w:r>
        <w:rPr>
          <w:noProof/>
        </w:rPr>
        <w:drawing>
          <wp:inline distT="0" distB="0" distL="0" distR="0" wp14:anchorId="1209E284" wp14:editId="7E78B9ED">
            <wp:extent cx="4672083" cy="1717589"/>
            <wp:effectExtent l="0" t="0" r="1905"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6158" cy="1733792"/>
                    </a:xfrm>
                    <a:prstGeom prst="rect">
                      <a:avLst/>
                    </a:prstGeom>
                  </pic:spPr>
                </pic:pic>
              </a:graphicData>
            </a:graphic>
          </wp:inline>
        </w:drawing>
      </w:r>
    </w:p>
    <w:p w14:paraId="5996C543" w14:textId="3EAD00D8" w:rsidR="00A64F6D" w:rsidRPr="004C67D1" w:rsidRDefault="002E5DC9" w:rsidP="00A64F6D">
      <w:pPr>
        <w:pStyle w:val="NormalWeb"/>
        <w:numPr>
          <w:ilvl w:val="0"/>
          <w:numId w:val="4"/>
        </w:numPr>
      </w:pPr>
      <w:r>
        <w:rPr>
          <w:rFonts w:ascii="CMR10" w:hAnsi="CMR10"/>
          <w:sz w:val="22"/>
          <w:szCs w:val="22"/>
        </w:rPr>
        <w:t xml:space="preserve">Describe how you built the query from the clue. For example, are you using all the words in the clue or a subset? If the latter, what is the best algorithm for selecting the subset of words from the clue? </w:t>
      </w:r>
    </w:p>
    <w:p w14:paraId="02C900F3" w14:textId="5FC0BD1F" w:rsidR="004C39CF" w:rsidRPr="002E5DC9" w:rsidRDefault="00A64F6D" w:rsidP="009E1607">
      <w:pPr>
        <w:pStyle w:val="NormalWeb"/>
        <w:ind w:left="720"/>
      </w:pPr>
      <w:r w:rsidRPr="00A64F6D">
        <w:rPr>
          <w:rFonts w:ascii="CMR10" w:hAnsi="CMR10"/>
          <w:sz w:val="22"/>
          <w:szCs w:val="22"/>
        </w:rPr>
        <w:t xml:space="preserve">For the query part, I use the </w:t>
      </w:r>
      <w:proofErr w:type="spellStart"/>
      <w:r w:rsidRPr="00A64F6D">
        <w:rPr>
          <w:rFonts w:ascii="CMR10" w:hAnsi="CMR10"/>
          <w:sz w:val="22"/>
          <w:szCs w:val="22"/>
        </w:rPr>
        <w:t>BooleanQuery</w:t>
      </w:r>
      <w:proofErr w:type="spellEnd"/>
      <w:r w:rsidRPr="00A64F6D">
        <w:rPr>
          <w:rFonts w:ascii="CMR10" w:hAnsi="CMR10"/>
          <w:sz w:val="22"/>
          <w:szCs w:val="22"/>
        </w:rPr>
        <w:t xml:space="preserve"> from Lucene.  </w:t>
      </w:r>
      <w:proofErr w:type="spellStart"/>
      <w:r w:rsidRPr="00A64F6D">
        <w:rPr>
          <w:rFonts w:ascii="CMR10" w:hAnsi="CMR10"/>
          <w:sz w:val="22"/>
          <w:szCs w:val="22"/>
        </w:rPr>
        <w:t>BooleanQuery</w:t>
      </w:r>
      <w:proofErr w:type="spellEnd"/>
      <w:r w:rsidRPr="00A64F6D">
        <w:rPr>
          <w:rFonts w:ascii="CMR10" w:hAnsi="CMR10"/>
          <w:sz w:val="22"/>
          <w:szCs w:val="22"/>
        </w:rPr>
        <w:t xml:space="preserve"> can compare multiple queries to search from the index. It has settings should, must, and must not. Here, I give the two queries with should. And I used all the words in the clue. The reason is that most of the documents are very large. For example, Michal Jackson has more than 6000 </w:t>
      </w:r>
      <w:r w:rsidRPr="00A64F6D">
        <w:rPr>
          <w:rFonts w:ascii="CMR10" w:hAnsi="CMR10"/>
          <w:sz w:val="22"/>
          <w:szCs w:val="22"/>
        </w:rPr>
        <w:lastRenderedPageBreak/>
        <w:t xml:space="preserve">words. And all the clues are relatively short, and I </w:t>
      </w:r>
      <w:proofErr w:type="gramStart"/>
      <w:r w:rsidRPr="00A64F6D">
        <w:rPr>
          <w:rFonts w:ascii="CMR10" w:hAnsi="CMR10"/>
          <w:sz w:val="22"/>
          <w:szCs w:val="22"/>
        </w:rPr>
        <w:t>have to</w:t>
      </w:r>
      <w:proofErr w:type="gramEnd"/>
      <w:r w:rsidRPr="00A64F6D">
        <w:rPr>
          <w:rFonts w:ascii="CMR10" w:hAnsi="CMR10"/>
          <w:sz w:val="22"/>
          <w:szCs w:val="22"/>
        </w:rPr>
        <w:t xml:space="preserve"> use all the words to have better hits.</w:t>
      </w:r>
    </w:p>
    <w:p w14:paraId="6017EC21" w14:textId="77ACDD65" w:rsidR="002E5DC9" w:rsidRPr="009E1607" w:rsidRDefault="002E5DC9" w:rsidP="002E5DC9">
      <w:pPr>
        <w:pStyle w:val="NormalWeb"/>
        <w:numPr>
          <w:ilvl w:val="0"/>
          <w:numId w:val="4"/>
        </w:numPr>
      </w:pPr>
      <w:r>
        <w:rPr>
          <w:rFonts w:ascii="CMR10" w:hAnsi="CMR10"/>
          <w:sz w:val="22"/>
          <w:szCs w:val="22"/>
        </w:rPr>
        <w:t xml:space="preserve">Are you using the category of the question? </w:t>
      </w:r>
    </w:p>
    <w:p w14:paraId="6682619C" w14:textId="37F783B5" w:rsidR="00DC0D54" w:rsidRDefault="00A64F6D" w:rsidP="009E1607">
      <w:pPr>
        <w:pStyle w:val="NormalWeb"/>
        <w:ind w:left="720"/>
        <w:rPr>
          <w:rFonts w:ascii="CMR10" w:hAnsi="CMR10"/>
          <w:sz w:val="22"/>
          <w:szCs w:val="22"/>
        </w:rPr>
      </w:pPr>
      <w:r>
        <w:rPr>
          <w:rFonts w:ascii="CMR10" w:hAnsi="CMR10"/>
          <w:noProof/>
          <w:sz w:val="22"/>
          <w:szCs w:val="22"/>
        </w:rPr>
        <w:drawing>
          <wp:anchor distT="0" distB="0" distL="114300" distR="114300" simplePos="0" relativeHeight="251658240" behindDoc="0" locked="0" layoutInCell="1" allowOverlap="1" wp14:anchorId="20FF6BDF" wp14:editId="38D6B788">
            <wp:simplePos x="0" y="0"/>
            <wp:positionH relativeFrom="column">
              <wp:posOffset>469900</wp:posOffset>
            </wp:positionH>
            <wp:positionV relativeFrom="paragraph">
              <wp:posOffset>359410</wp:posOffset>
            </wp:positionV>
            <wp:extent cx="1893570" cy="1873885"/>
            <wp:effectExtent l="0" t="0" r="0" b="5715"/>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3570" cy="1873885"/>
                    </a:xfrm>
                    <a:prstGeom prst="rect">
                      <a:avLst/>
                    </a:prstGeom>
                  </pic:spPr>
                </pic:pic>
              </a:graphicData>
            </a:graphic>
          </wp:anchor>
        </w:drawing>
      </w:r>
      <w:r w:rsidR="009E1607">
        <w:rPr>
          <w:rFonts w:ascii="CMR10" w:hAnsi="CMR10"/>
          <w:sz w:val="22"/>
          <w:szCs w:val="22"/>
        </w:rPr>
        <w:t>Yes.</w:t>
      </w:r>
      <w:r w:rsidR="003F19C2">
        <w:rPr>
          <w:rFonts w:ascii="CMR10" w:hAnsi="CMR10"/>
          <w:sz w:val="22"/>
          <w:szCs w:val="22"/>
        </w:rPr>
        <w:t xml:space="preserve"> </w:t>
      </w:r>
      <w:r w:rsidR="00187C6C">
        <w:rPr>
          <w:rFonts w:ascii="CMR10" w:hAnsi="CMR10"/>
          <w:sz w:val="22"/>
          <w:szCs w:val="22"/>
        </w:rPr>
        <w:t xml:space="preserve">If I am not </w:t>
      </w:r>
      <w:r w:rsidR="00DC0D54">
        <w:rPr>
          <w:rFonts w:ascii="CMR10" w:hAnsi="CMR10"/>
          <w:sz w:val="22"/>
          <w:szCs w:val="22"/>
        </w:rPr>
        <w:t>using</w:t>
      </w:r>
      <w:r w:rsidR="00187C6C">
        <w:rPr>
          <w:rFonts w:ascii="CMR10" w:hAnsi="CMR10"/>
          <w:sz w:val="22"/>
          <w:szCs w:val="22"/>
        </w:rPr>
        <w:t xml:space="preserve"> the category, the total hits at rank 1 are worse</w:t>
      </w:r>
      <w:r w:rsidR="00DC0D54">
        <w:rPr>
          <w:rFonts w:ascii="CMR10" w:hAnsi="CMR10"/>
          <w:sz w:val="22"/>
          <w:szCs w:val="22"/>
        </w:rPr>
        <w:t>. I put the results as follo</w:t>
      </w:r>
      <w:r w:rsidR="000F4454">
        <w:rPr>
          <w:rFonts w:ascii="CMR10" w:hAnsi="CMR10"/>
          <w:sz w:val="22"/>
          <w:szCs w:val="22"/>
        </w:rPr>
        <w:t>ws</w:t>
      </w:r>
      <w:r w:rsidR="00DC0D54">
        <w:rPr>
          <w:rFonts w:ascii="CMR10" w:hAnsi="CMR10"/>
          <w:sz w:val="22"/>
          <w:szCs w:val="22"/>
        </w:rPr>
        <w:t>:</w:t>
      </w:r>
    </w:p>
    <w:p w14:paraId="3BE0AB63" w14:textId="6F7381A5" w:rsidR="00A64F6D" w:rsidRDefault="00A64F6D" w:rsidP="009E1607">
      <w:pPr>
        <w:pStyle w:val="NormalWeb"/>
        <w:ind w:left="720"/>
        <w:rPr>
          <w:rFonts w:ascii="CMR10" w:hAnsi="CMR10"/>
          <w:sz w:val="22"/>
          <w:szCs w:val="22"/>
        </w:rPr>
      </w:pPr>
    </w:p>
    <w:p w14:paraId="3DB65292" w14:textId="74CEAE09" w:rsidR="009E1607" w:rsidRDefault="000F4454" w:rsidP="009E1607">
      <w:pPr>
        <w:pStyle w:val="NormalWeb"/>
        <w:ind w:left="720"/>
        <w:rPr>
          <w:rFonts w:ascii="CMR10" w:hAnsi="CMR10"/>
          <w:sz w:val="22"/>
          <w:szCs w:val="22"/>
        </w:rPr>
      </w:pPr>
      <w:r>
        <w:rPr>
          <w:rFonts w:ascii="CMR10" w:hAnsi="CMR10"/>
          <w:sz w:val="22"/>
          <w:szCs w:val="22"/>
        </w:rPr>
        <w:br w:type="textWrapping" w:clear="all"/>
      </w:r>
    </w:p>
    <w:p w14:paraId="0A5AA61A" w14:textId="77777777" w:rsidR="00DC0D54" w:rsidRPr="00B8396C" w:rsidRDefault="00DC0D54" w:rsidP="009E1607">
      <w:pPr>
        <w:pStyle w:val="NormalWeb"/>
        <w:ind w:left="720"/>
      </w:pPr>
    </w:p>
    <w:p w14:paraId="29A59C7E" w14:textId="0EF0121B" w:rsidR="00B8396C" w:rsidRDefault="00B8396C" w:rsidP="00B8396C">
      <w:pPr>
        <w:pStyle w:val="ListParagraph"/>
        <w:numPr>
          <w:ilvl w:val="0"/>
          <w:numId w:val="3"/>
        </w:numPr>
        <w:spacing w:before="100" w:beforeAutospacing="1" w:after="100" w:afterAutospacing="1"/>
        <w:rPr>
          <w:rFonts w:ascii="CMR10" w:eastAsia="Times New Roman" w:hAnsi="CMR10" w:cs="Times New Roman"/>
          <w:sz w:val="22"/>
          <w:szCs w:val="22"/>
        </w:rPr>
      </w:pPr>
      <w:r w:rsidRPr="00B8396C">
        <w:rPr>
          <w:rFonts w:ascii="CMBX10" w:eastAsia="Times New Roman" w:hAnsi="CMBX10" w:cs="Times New Roman"/>
          <w:sz w:val="22"/>
          <w:szCs w:val="22"/>
        </w:rPr>
        <w:t xml:space="preserve">(25 pts) Measuring performance: </w:t>
      </w:r>
      <w:r w:rsidRPr="00B8396C">
        <w:rPr>
          <w:rFonts w:ascii="CMR10" w:eastAsia="Times New Roman" w:hAnsi="CMR10" w:cs="Times New Roman"/>
          <w:sz w:val="22"/>
          <w:szCs w:val="22"/>
        </w:rPr>
        <w:t xml:space="preserve">Measure the performance of your Jeopardy system, using one of the metrics discussed in class, e.g., precision at 1 (P@1), normalized discounted cumulative gain (NDCG), or mean reciprocal rank (MRR). Note: not all the above metrics are relevant here! Justify your choice, and then report performance using the metric of your choice. </w:t>
      </w:r>
    </w:p>
    <w:p w14:paraId="2AF35965" w14:textId="77777777" w:rsidR="000F4454" w:rsidRDefault="000F4454" w:rsidP="000F4454">
      <w:pPr>
        <w:pStyle w:val="ListParagraph"/>
        <w:spacing w:before="100" w:beforeAutospacing="1" w:after="100" w:afterAutospacing="1"/>
        <w:rPr>
          <w:rFonts w:ascii="CMR10" w:eastAsia="Times New Roman" w:hAnsi="CMR10" w:cs="Times New Roman"/>
          <w:sz w:val="22"/>
          <w:szCs w:val="22"/>
        </w:rPr>
      </w:pPr>
    </w:p>
    <w:p w14:paraId="15E82F89" w14:textId="77777777" w:rsidR="000F4454" w:rsidRPr="000F4454" w:rsidRDefault="000F4454" w:rsidP="000F4454">
      <w:pPr>
        <w:pStyle w:val="ListParagraph"/>
        <w:spacing w:before="100" w:beforeAutospacing="1" w:after="100" w:afterAutospacing="1"/>
        <w:rPr>
          <w:rFonts w:ascii="CMR10" w:eastAsia="Times New Roman" w:hAnsi="CMR10" w:cs="Times New Roman"/>
          <w:sz w:val="22"/>
          <w:szCs w:val="22"/>
        </w:rPr>
      </w:pPr>
      <w:r w:rsidRPr="000F4454">
        <w:rPr>
          <w:rFonts w:ascii="CMR10" w:eastAsia="Times New Roman" w:hAnsi="CMR10" w:cs="Times New Roman"/>
          <w:sz w:val="22"/>
          <w:szCs w:val="22"/>
        </w:rPr>
        <w:t xml:space="preserve">I choose the precision at 1(P@1) in this project as the measuring performance method. The reason is that the system I wrote is a QA system; people who use the QA system are looking for the </w:t>
      </w:r>
      <w:proofErr w:type="gramStart"/>
      <w:r w:rsidRPr="000F4454">
        <w:rPr>
          <w:rFonts w:ascii="CMR10" w:eastAsia="Times New Roman" w:hAnsi="CMR10" w:cs="Times New Roman"/>
          <w:sz w:val="22"/>
          <w:szCs w:val="22"/>
        </w:rPr>
        <w:t>first place</w:t>
      </w:r>
      <w:proofErr w:type="gramEnd"/>
      <w:r w:rsidRPr="000F4454">
        <w:rPr>
          <w:rFonts w:ascii="CMR10" w:eastAsia="Times New Roman" w:hAnsi="CMR10" w:cs="Times New Roman"/>
          <w:sz w:val="22"/>
          <w:szCs w:val="22"/>
        </w:rPr>
        <w:t xml:space="preserve"> answer. No one cared about the later answers.</w:t>
      </w:r>
    </w:p>
    <w:p w14:paraId="638DEAAE" w14:textId="175A30FD" w:rsidR="000F4454" w:rsidRDefault="000F4454" w:rsidP="000F4454">
      <w:pPr>
        <w:pStyle w:val="ListParagraph"/>
        <w:spacing w:before="100" w:beforeAutospacing="1" w:after="100" w:afterAutospacing="1"/>
        <w:rPr>
          <w:rFonts w:ascii="CMR10" w:eastAsia="Times New Roman" w:hAnsi="CMR10" w:cs="Times New Roman"/>
          <w:sz w:val="22"/>
          <w:szCs w:val="22"/>
        </w:rPr>
      </w:pPr>
      <w:r w:rsidRPr="000F4454">
        <w:rPr>
          <w:rFonts w:ascii="CMR10" w:eastAsia="Times New Roman" w:hAnsi="CMR10" w:cs="Times New Roman"/>
          <w:sz w:val="22"/>
          <w:szCs w:val="22"/>
        </w:rPr>
        <w:t xml:space="preserve">I implement this method from scratch. Since Lucene has the functions </w:t>
      </w:r>
      <w:proofErr w:type="spellStart"/>
      <w:r w:rsidRPr="000F4454">
        <w:rPr>
          <w:rFonts w:ascii="CMR10" w:eastAsia="Times New Roman" w:hAnsi="CMR10" w:cs="Times New Roman"/>
          <w:sz w:val="22"/>
          <w:szCs w:val="22"/>
        </w:rPr>
        <w:t>topDocs</w:t>
      </w:r>
      <w:proofErr w:type="spellEnd"/>
      <w:r w:rsidRPr="000F4454">
        <w:rPr>
          <w:rFonts w:ascii="CMR10" w:eastAsia="Times New Roman" w:hAnsi="CMR10" w:cs="Times New Roman"/>
          <w:sz w:val="22"/>
          <w:szCs w:val="22"/>
        </w:rPr>
        <w:t xml:space="preserve">, we can use </w:t>
      </w:r>
      <w:proofErr w:type="spellStart"/>
      <w:proofErr w:type="gramStart"/>
      <w:r w:rsidRPr="000F4454">
        <w:rPr>
          <w:rFonts w:ascii="CMR10" w:eastAsia="Times New Roman" w:hAnsi="CMR10" w:cs="Times New Roman"/>
          <w:sz w:val="22"/>
          <w:szCs w:val="22"/>
        </w:rPr>
        <w:t>code,topDocs.totalHits</w:t>
      </w:r>
      <w:proofErr w:type="spellEnd"/>
      <w:proofErr w:type="gramEnd"/>
      <w:r w:rsidRPr="000F4454">
        <w:rPr>
          <w:rFonts w:ascii="CMR10" w:eastAsia="Times New Roman" w:hAnsi="CMR10" w:cs="Times New Roman"/>
          <w:sz w:val="22"/>
          <w:szCs w:val="22"/>
        </w:rPr>
        <w:t>, to check the total number of hits from the index. And we can store all the results. Here, I just used the rank 0 results, the first place, and compared it with the correct answer from the question.txt.</w:t>
      </w:r>
    </w:p>
    <w:p w14:paraId="7A1611E1" w14:textId="77777777" w:rsidR="000F4454" w:rsidRDefault="000F4454" w:rsidP="000F4454">
      <w:pPr>
        <w:pStyle w:val="ListParagraph"/>
        <w:spacing w:before="100" w:beforeAutospacing="1" w:after="100" w:afterAutospacing="1"/>
        <w:rPr>
          <w:rFonts w:ascii="CMR10" w:eastAsia="Times New Roman" w:hAnsi="CMR10" w:cs="Times New Roman"/>
          <w:sz w:val="22"/>
          <w:szCs w:val="22"/>
        </w:rPr>
      </w:pPr>
    </w:p>
    <w:p w14:paraId="2A4A435C" w14:textId="0D28ADE5" w:rsidR="00B8396C" w:rsidRPr="000F4454" w:rsidRDefault="00B8396C" w:rsidP="00B8396C">
      <w:pPr>
        <w:pStyle w:val="ListParagraph"/>
        <w:numPr>
          <w:ilvl w:val="0"/>
          <w:numId w:val="3"/>
        </w:numPr>
        <w:spacing w:before="100" w:beforeAutospacing="1" w:after="100" w:afterAutospacing="1"/>
        <w:rPr>
          <w:rFonts w:ascii="CMR10" w:eastAsia="Times New Roman" w:hAnsi="CMR10" w:cs="Times New Roman"/>
          <w:sz w:val="22"/>
          <w:szCs w:val="22"/>
        </w:rPr>
      </w:pPr>
      <w:r w:rsidRPr="00B8396C">
        <w:rPr>
          <w:rFonts w:ascii="CMBX10" w:hAnsi="CMBX10"/>
          <w:sz w:val="22"/>
          <w:szCs w:val="22"/>
        </w:rPr>
        <w:t xml:space="preserve"> (25 pts) Changing the scoring function: </w:t>
      </w:r>
      <w:r w:rsidRPr="00B8396C">
        <w:rPr>
          <w:rFonts w:ascii="CMR10" w:hAnsi="CMR10"/>
          <w:sz w:val="22"/>
          <w:szCs w:val="22"/>
        </w:rPr>
        <w:t xml:space="preserve">Replace the scoring function in your system with another. For example, by default Lucene uses a probabilistic scoring function (BM25). You can replace this default choice with cosine similarity based on </w:t>
      </w:r>
      <w:proofErr w:type="spellStart"/>
      <w:r w:rsidRPr="00B8396C">
        <w:rPr>
          <w:rFonts w:ascii="CMTI10" w:hAnsi="CMTI10"/>
          <w:sz w:val="22"/>
          <w:szCs w:val="22"/>
        </w:rPr>
        <w:t>tf.idf</w:t>
      </w:r>
      <w:proofErr w:type="spellEnd"/>
      <w:r w:rsidRPr="00B8396C">
        <w:rPr>
          <w:rFonts w:ascii="CMTI10" w:hAnsi="CMTI10"/>
          <w:sz w:val="22"/>
          <w:szCs w:val="22"/>
        </w:rPr>
        <w:t xml:space="preserve"> </w:t>
      </w:r>
      <w:r w:rsidRPr="00B8396C">
        <w:rPr>
          <w:rFonts w:ascii="CMR10" w:hAnsi="CMR10"/>
          <w:sz w:val="22"/>
          <w:szCs w:val="22"/>
        </w:rPr>
        <w:t xml:space="preserve">weighting. How does this change impact the performance of your system? </w:t>
      </w:r>
    </w:p>
    <w:p w14:paraId="3D64F832" w14:textId="77777777" w:rsidR="000F4454" w:rsidRPr="0039162C" w:rsidRDefault="000F4454" w:rsidP="000F4454">
      <w:pPr>
        <w:pStyle w:val="ListParagraph"/>
        <w:spacing w:before="100" w:beforeAutospacing="1" w:after="100" w:afterAutospacing="1"/>
        <w:rPr>
          <w:rFonts w:ascii="CMR10" w:eastAsia="Times New Roman" w:hAnsi="CMR10" w:cs="Times New Roman"/>
          <w:sz w:val="22"/>
          <w:szCs w:val="22"/>
        </w:rPr>
      </w:pPr>
    </w:p>
    <w:p w14:paraId="218F13DE" w14:textId="77777777" w:rsidR="000F4454" w:rsidRDefault="000F4454" w:rsidP="003F19C2">
      <w:pPr>
        <w:pStyle w:val="ListParagraph"/>
        <w:spacing w:before="100" w:beforeAutospacing="1" w:after="100" w:afterAutospacing="1"/>
        <w:rPr>
          <w:rFonts w:ascii="CMR10" w:eastAsia="Times New Roman" w:hAnsi="CMR10" w:cs="Times New Roman"/>
          <w:sz w:val="22"/>
          <w:szCs w:val="22"/>
        </w:rPr>
      </w:pPr>
      <w:r w:rsidRPr="000F4454">
        <w:rPr>
          <w:rFonts w:ascii="CMR10" w:eastAsia="Times New Roman" w:hAnsi="CMR10" w:cs="Times New Roman"/>
          <w:sz w:val="22"/>
          <w:szCs w:val="22"/>
        </w:rPr>
        <w:t xml:space="preserve">Changing the scoring function from BM25 to </w:t>
      </w:r>
      <w:proofErr w:type="spellStart"/>
      <w:r w:rsidRPr="000F4454">
        <w:rPr>
          <w:rFonts w:ascii="CMR10" w:eastAsia="Times New Roman" w:hAnsi="CMR10" w:cs="Times New Roman"/>
          <w:sz w:val="22"/>
          <w:szCs w:val="22"/>
        </w:rPr>
        <w:t>tf.idf</w:t>
      </w:r>
      <w:proofErr w:type="spellEnd"/>
      <w:r w:rsidRPr="000F4454">
        <w:rPr>
          <w:rFonts w:ascii="CMR10" w:eastAsia="Times New Roman" w:hAnsi="CMR10" w:cs="Times New Roman"/>
          <w:sz w:val="22"/>
          <w:szCs w:val="22"/>
        </w:rPr>
        <w:t xml:space="preserve"> weighting worsens my system. First, </w:t>
      </w:r>
      <w:proofErr w:type="gramStart"/>
      <w:r w:rsidRPr="000F4454">
        <w:rPr>
          <w:rFonts w:ascii="CMR10" w:eastAsia="Times New Roman" w:hAnsi="CMR10" w:cs="Times New Roman"/>
          <w:sz w:val="22"/>
          <w:szCs w:val="22"/>
        </w:rPr>
        <w:t>It</w:t>
      </w:r>
      <w:proofErr w:type="gramEnd"/>
      <w:r w:rsidRPr="000F4454">
        <w:rPr>
          <w:rFonts w:ascii="CMR10" w:eastAsia="Times New Roman" w:hAnsi="CMR10" w:cs="Times New Roman"/>
          <w:sz w:val="22"/>
          <w:szCs w:val="22"/>
        </w:rPr>
        <w:t xml:space="preserve"> </w:t>
      </w:r>
      <w:proofErr w:type="spellStart"/>
      <w:r w:rsidRPr="000F4454">
        <w:rPr>
          <w:rFonts w:ascii="CMR10" w:eastAsia="Times New Roman" w:hAnsi="CMR10" w:cs="Times New Roman"/>
          <w:sz w:val="22"/>
          <w:szCs w:val="22"/>
        </w:rPr>
        <w:t>can not</w:t>
      </w:r>
      <w:proofErr w:type="spellEnd"/>
      <w:r w:rsidRPr="000F4454">
        <w:rPr>
          <w:rFonts w:ascii="CMR10" w:eastAsia="Times New Roman" w:hAnsi="CMR10" w:cs="Times New Roman"/>
          <w:sz w:val="22"/>
          <w:szCs w:val="22"/>
        </w:rPr>
        <w:t xml:space="preserve"> predict anything correctly in the first place. And I rose to the rank 100; it only hit 22, which is much worse than before.</w:t>
      </w:r>
    </w:p>
    <w:p w14:paraId="018F4B60" w14:textId="60D9E0B9" w:rsidR="003F19C2" w:rsidRDefault="000179B2" w:rsidP="003F19C2">
      <w:pPr>
        <w:pStyle w:val="ListParagraph"/>
        <w:spacing w:before="100" w:beforeAutospacing="1" w:after="100" w:afterAutospacing="1"/>
        <w:rPr>
          <w:rFonts w:ascii="CMR10" w:hAnsi="CMR10"/>
          <w:sz w:val="22"/>
          <w:szCs w:val="22"/>
        </w:rPr>
      </w:pPr>
      <w:r>
        <w:rPr>
          <w:rFonts w:ascii="CMR10" w:hAnsi="CMR10"/>
          <w:noProof/>
          <w:sz w:val="22"/>
          <w:szCs w:val="22"/>
        </w:rPr>
        <w:lastRenderedPageBreak/>
        <w:drawing>
          <wp:inline distT="0" distB="0" distL="0" distR="0" wp14:anchorId="3C5B3744" wp14:editId="78375A1A">
            <wp:extent cx="2123534" cy="3684761"/>
            <wp:effectExtent l="0" t="0" r="0" b="0"/>
            <wp:docPr id="6" name="Picture 6"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ocumen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32225" cy="3699841"/>
                    </a:xfrm>
                    <a:prstGeom prst="rect">
                      <a:avLst/>
                    </a:prstGeom>
                  </pic:spPr>
                </pic:pic>
              </a:graphicData>
            </a:graphic>
          </wp:inline>
        </w:drawing>
      </w:r>
    </w:p>
    <w:p w14:paraId="790DEE85" w14:textId="77777777" w:rsidR="00C84354" w:rsidRDefault="00C84354" w:rsidP="003F19C2">
      <w:pPr>
        <w:pStyle w:val="ListParagraph"/>
        <w:spacing w:before="100" w:beforeAutospacing="1" w:after="100" w:afterAutospacing="1"/>
        <w:rPr>
          <w:rFonts w:ascii="CMR10" w:hAnsi="CMR10"/>
          <w:sz w:val="22"/>
          <w:szCs w:val="22"/>
        </w:rPr>
      </w:pPr>
    </w:p>
    <w:p w14:paraId="7483136E" w14:textId="77777777" w:rsidR="003F19C2" w:rsidRPr="009E1607" w:rsidRDefault="003F19C2" w:rsidP="003F19C2">
      <w:pPr>
        <w:pStyle w:val="ListParagraph"/>
        <w:spacing w:before="100" w:beforeAutospacing="1" w:after="100" w:afterAutospacing="1"/>
        <w:rPr>
          <w:rFonts w:ascii="CMR10" w:eastAsia="Times New Roman" w:hAnsi="CMR10" w:cs="Times New Roman"/>
          <w:sz w:val="22"/>
          <w:szCs w:val="22"/>
        </w:rPr>
      </w:pPr>
    </w:p>
    <w:p w14:paraId="35152256" w14:textId="77777777" w:rsidR="009E1607" w:rsidRPr="00B8396C" w:rsidRDefault="009E1607" w:rsidP="009E1607">
      <w:pPr>
        <w:pStyle w:val="ListParagraph"/>
        <w:spacing w:before="100" w:beforeAutospacing="1" w:after="100" w:afterAutospacing="1"/>
        <w:rPr>
          <w:rFonts w:ascii="CMR10" w:eastAsia="Times New Roman" w:hAnsi="CMR10" w:cs="Times New Roman"/>
          <w:sz w:val="22"/>
          <w:szCs w:val="22"/>
        </w:rPr>
      </w:pPr>
    </w:p>
    <w:p w14:paraId="10985F43" w14:textId="0AE5B790" w:rsidR="00B8396C" w:rsidRPr="0064157F" w:rsidRDefault="00B8396C" w:rsidP="00B8396C">
      <w:pPr>
        <w:pStyle w:val="ListParagraph"/>
        <w:numPr>
          <w:ilvl w:val="0"/>
          <w:numId w:val="3"/>
        </w:numPr>
        <w:spacing w:before="100" w:beforeAutospacing="1" w:after="100" w:afterAutospacing="1"/>
        <w:rPr>
          <w:rFonts w:ascii="CMR10" w:eastAsia="Times New Roman" w:hAnsi="CMR10" w:cs="Times New Roman"/>
          <w:sz w:val="22"/>
          <w:szCs w:val="22"/>
        </w:rPr>
      </w:pPr>
      <w:r>
        <w:rPr>
          <w:rFonts w:ascii="CMBX10" w:hAnsi="CMBX10"/>
          <w:sz w:val="22"/>
          <w:szCs w:val="22"/>
        </w:rPr>
        <w:t xml:space="preserve">a) </w:t>
      </w:r>
      <w:r w:rsidRPr="00B8396C">
        <w:rPr>
          <w:rFonts w:ascii="CMBX10" w:hAnsi="CMBX10"/>
          <w:sz w:val="22"/>
          <w:szCs w:val="22"/>
        </w:rPr>
        <w:t xml:space="preserve">(50 pts) Error analysis: </w:t>
      </w:r>
      <w:r w:rsidRPr="00B8396C">
        <w:rPr>
          <w:rFonts w:ascii="CMR10" w:hAnsi="CMR10"/>
          <w:sz w:val="22"/>
          <w:szCs w:val="22"/>
        </w:rPr>
        <w:t xml:space="preserve">Perform an error analysis of your best system. How many questions were answered correctly/incorrectly? Why do you think the correct questions can be answered by such a simple system? What problems do you observe for the questions answered incorrectly? Try to group the errors into a few classes and discuss them. </w:t>
      </w:r>
    </w:p>
    <w:p w14:paraId="29BFC03E" w14:textId="77777777" w:rsidR="0064157F" w:rsidRPr="00A64F6D" w:rsidRDefault="0064157F" w:rsidP="0064157F">
      <w:pPr>
        <w:pStyle w:val="ListParagraph"/>
        <w:spacing w:before="100" w:beforeAutospacing="1" w:after="100" w:afterAutospacing="1"/>
        <w:rPr>
          <w:rFonts w:ascii="CMR10" w:eastAsia="Times New Roman" w:hAnsi="CMR10" w:cs="Times New Roman"/>
          <w:sz w:val="22"/>
          <w:szCs w:val="22"/>
        </w:rPr>
      </w:pPr>
    </w:p>
    <w:p w14:paraId="6744C63A" w14:textId="548B6C69" w:rsidR="0001680E" w:rsidRPr="0080706A" w:rsidRDefault="00DC1870" w:rsidP="00A64F6D">
      <w:pPr>
        <w:pStyle w:val="ListParagraph"/>
        <w:spacing w:before="100" w:beforeAutospacing="1" w:after="100" w:afterAutospacing="1"/>
        <w:rPr>
          <w:rFonts w:ascii="CMR10" w:eastAsia="Times New Roman" w:hAnsi="CMR10" w:cs="Times New Roman"/>
          <w:sz w:val="22"/>
          <w:szCs w:val="22"/>
        </w:rPr>
      </w:pPr>
      <w:r w:rsidRPr="00DC1870">
        <w:rPr>
          <w:rFonts w:ascii="CMR10" w:hAnsi="CMR10"/>
          <w:sz w:val="22"/>
          <w:szCs w:val="22"/>
        </w:rPr>
        <w:t xml:space="preserve">The best results are that my QA system can answer the following questions, which are 20 questions from 100 questions. Before discussing these, I firstly wrote a function to find the document from the wiki-dataset. And for the common of most correct answers is that clue has the </w:t>
      </w:r>
      <w:proofErr w:type="gramStart"/>
      <w:r w:rsidRPr="00DC1870">
        <w:rPr>
          <w:rFonts w:ascii="CMR10" w:hAnsi="CMR10"/>
          <w:sz w:val="22"/>
          <w:szCs w:val="22"/>
        </w:rPr>
        <w:t>particular terms</w:t>
      </w:r>
      <w:proofErr w:type="gramEnd"/>
      <w:r w:rsidRPr="00DC1870">
        <w:rPr>
          <w:rFonts w:ascii="CMR10" w:hAnsi="CMR10"/>
          <w:sz w:val="22"/>
          <w:szCs w:val="22"/>
        </w:rPr>
        <w:t xml:space="preserve"> that help choose the correct indexes. For example, Jackie Joyner-Kersee has three terms basketball, Olympics, and UCLA from the clue and category. However, those questions lack such terms as the </w:t>
      </w:r>
      <w:proofErr w:type="gramStart"/>
      <w:r w:rsidRPr="00DC1870">
        <w:rPr>
          <w:rFonts w:ascii="CMR10" w:hAnsi="CMR10"/>
          <w:sz w:val="22"/>
          <w:szCs w:val="22"/>
        </w:rPr>
        <w:t>particular terms</w:t>
      </w:r>
      <w:proofErr w:type="gramEnd"/>
      <w:r w:rsidRPr="00DC1870">
        <w:rPr>
          <w:rFonts w:ascii="CMR10" w:hAnsi="CMR10"/>
          <w:sz w:val="22"/>
          <w:szCs w:val="22"/>
        </w:rPr>
        <w:t xml:space="preserve"> contained by the clue, category, or the wiki-dataset for the wrong answers. And one more thing, the documents like Michal Jackson, which has more than 6000 words. The clue is "Man in the Mirror," </w:t>
      </w:r>
      <w:r w:rsidRPr="00DC1870">
        <w:rPr>
          <w:rFonts w:ascii="CMR10" w:hAnsi="CMR10"/>
          <w:sz w:val="22"/>
          <w:szCs w:val="22"/>
        </w:rPr>
        <w:lastRenderedPageBreak/>
        <w:t>which shows almost the end of the document, which is why it is not ranked 1.</w:t>
      </w:r>
      <w:r w:rsidR="0001680E">
        <w:rPr>
          <w:rFonts w:ascii="CMR10" w:eastAsia="Times New Roman" w:hAnsi="CMR10" w:cs="Times New Roman"/>
          <w:noProof/>
          <w:sz w:val="22"/>
          <w:szCs w:val="22"/>
        </w:rPr>
        <w:drawing>
          <wp:inline distT="0" distB="0" distL="0" distR="0" wp14:anchorId="57E39EA4" wp14:editId="6F1822E9">
            <wp:extent cx="2034580" cy="4015212"/>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5845" cy="4017708"/>
                    </a:xfrm>
                    <a:prstGeom prst="rect">
                      <a:avLst/>
                    </a:prstGeom>
                  </pic:spPr>
                </pic:pic>
              </a:graphicData>
            </a:graphic>
          </wp:inline>
        </w:drawing>
      </w:r>
    </w:p>
    <w:p w14:paraId="64D3F223" w14:textId="31FD210D" w:rsidR="0080706A" w:rsidRDefault="0080706A" w:rsidP="0080706A">
      <w:pPr>
        <w:pStyle w:val="ListParagraph"/>
        <w:spacing w:before="100" w:beforeAutospacing="1" w:after="100" w:afterAutospacing="1"/>
        <w:rPr>
          <w:rFonts w:ascii="CMR10" w:hAnsi="CMR10"/>
          <w:sz w:val="22"/>
          <w:szCs w:val="22"/>
        </w:rPr>
      </w:pPr>
    </w:p>
    <w:p w14:paraId="56E9BE9F" w14:textId="77777777" w:rsidR="0080706A" w:rsidRPr="00B8396C" w:rsidRDefault="0080706A" w:rsidP="0080706A">
      <w:pPr>
        <w:pStyle w:val="ListParagraph"/>
        <w:spacing w:before="100" w:beforeAutospacing="1" w:after="100" w:afterAutospacing="1"/>
        <w:rPr>
          <w:rFonts w:ascii="CMR10" w:eastAsia="Times New Roman" w:hAnsi="CMR10" w:cs="Times New Roman"/>
          <w:sz w:val="22"/>
          <w:szCs w:val="22"/>
        </w:rPr>
      </w:pPr>
    </w:p>
    <w:p w14:paraId="20C31AF9" w14:textId="468F9D40" w:rsidR="00B8396C" w:rsidRDefault="00B8396C" w:rsidP="00B8396C">
      <w:pPr>
        <w:pStyle w:val="ListParagraph"/>
        <w:spacing w:before="100" w:beforeAutospacing="1" w:after="100" w:afterAutospacing="1"/>
        <w:rPr>
          <w:rFonts w:ascii="CMR10" w:eastAsia="Times New Roman" w:hAnsi="CMR10" w:cs="Times New Roman"/>
          <w:sz w:val="22"/>
          <w:szCs w:val="22"/>
        </w:rPr>
      </w:pPr>
    </w:p>
    <w:p w14:paraId="0E9082B6" w14:textId="77777777" w:rsidR="00B8396C" w:rsidRPr="00B8396C" w:rsidRDefault="00B8396C" w:rsidP="00B8396C">
      <w:pPr>
        <w:pStyle w:val="ListParagraph"/>
        <w:spacing w:before="100" w:beforeAutospacing="1" w:after="100" w:afterAutospacing="1"/>
        <w:rPr>
          <w:rFonts w:ascii="CMR10" w:eastAsia="Times New Roman" w:hAnsi="CMR10" w:cs="Times New Roman" w:hint="eastAsia"/>
          <w:sz w:val="22"/>
          <w:szCs w:val="22"/>
        </w:rPr>
      </w:pPr>
    </w:p>
    <w:p w14:paraId="2111AC98" w14:textId="73C9315C" w:rsidR="00B8396C" w:rsidRDefault="00B8396C" w:rsidP="00B8396C">
      <w:pPr>
        <w:pStyle w:val="ListParagraph"/>
        <w:spacing w:before="100" w:beforeAutospacing="1" w:after="100" w:afterAutospacing="1"/>
        <w:rPr>
          <w:rFonts w:ascii="CMR10" w:hAnsi="CMR10"/>
          <w:sz w:val="22"/>
          <w:szCs w:val="22"/>
        </w:rPr>
      </w:pPr>
      <w:r>
        <w:rPr>
          <w:rFonts w:ascii="CMR10" w:hAnsi="CMR10"/>
          <w:sz w:val="22"/>
          <w:szCs w:val="22"/>
        </w:rPr>
        <w:t xml:space="preserve">b) </w:t>
      </w:r>
      <w:r w:rsidRPr="00B8396C">
        <w:rPr>
          <w:rFonts w:ascii="CMR10" w:hAnsi="CMR10"/>
          <w:sz w:val="22"/>
          <w:szCs w:val="22"/>
        </w:rPr>
        <w:t xml:space="preserve">Lastly, what is the impact of stemming and lemmatization on your system? That is, what is your best configuration: (a) no stemming or lemmatization; (b) stemming, or (c) lemmatization? Why? </w:t>
      </w:r>
    </w:p>
    <w:p w14:paraId="08779BA6" w14:textId="1729A6CA" w:rsidR="0039162C" w:rsidRDefault="0039162C" w:rsidP="00B8396C">
      <w:pPr>
        <w:pStyle w:val="ListParagraph"/>
        <w:spacing w:before="100" w:beforeAutospacing="1" w:after="100" w:afterAutospacing="1"/>
        <w:rPr>
          <w:rFonts w:ascii="CMR10" w:hAnsi="CMR10"/>
          <w:sz w:val="22"/>
          <w:szCs w:val="22"/>
        </w:rPr>
      </w:pPr>
      <w:proofErr w:type="gramStart"/>
      <w:r>
        <w:rPr>
          <w:rFonts w:ascii="CMR10" w:hAnsi="CMR10"/>
          <w:sz w:val="22"/>
          <w:szCs w:val="22"/>
        </w:rPr>
        <w:t>a)no</w:t>
      </w:r>
      <w:proofErr w:type="gramEnd"/>
      <w:r>
        <w:rPr>
          <w:rFonts w:ascii="CMR10" w:hAnsi="CMR10"/>
          <w:sz w:val="22"/>
          <w:szCs w:val="22"/>
        </w:rPr>
        <w:t xml:space="preserve"> stemming or lemmatization</w:t>
      </w:r>
    </w:p>
    <w:p w14:paraId="5F8C1BD9" w14:textId="77777777" w:rsidR="000F4454" w:rsidRPr="000F4454" w:rsidRDefault="000F4454" w:rsidP="000F4454">
      <w:pPr>
        <w:pStyle w:val="ListParagraph"/>
        <w:spacing w:before="100" w:beforeAutospacing="1" w:after="100" w:afterAutospacing="1"/>
        <w:rPr>
          <w:rFonts w:ascii="CMR10" w:hAnsi="CMR10"/>
          <w:sz w:val="22"/>
          <w:szCs w:val="22"/>
        </w:rPr>
      </w:pPr>
      <w:r w:rsidRPr="000F4454">
        <w:rPr>
          <w:rFonts w:ascii="CMR10" w:hAnsi="CMR10"/>
          <w:sz w:val="22"/>
          <w:szCs w:val="22"/>
        </w:rPr>
        <w:t>Using a simple analyzer is the same as the effect of no stemming or lemmatization.</w:t>
      </w:r>
    </w:p>
    <w:p w14:paraId="429A7F94" w14:textId="77777777" w:rsidR="000F4454" w:rsidRDefault="000F4454" w:rsidP="000F4454">
      <w:pPr>
        <w:pStyle w:val="ListParagraph"/>
        <w:spacing w:before="100" w:beforeAutospacing="1" w:after="100" w:afterAutospacing="1"/>
        <w:rPr>
          <w:rFonts w:ascii="CMR10" w:hAnsi="CMR10"/>
          <w:sz w:val="22"/>
          <w:szCs w:val="22"/>
        </w:rPr>
      </w:pPr>
      <w:r w:rsidRPr="000F4454">
        <w:rPr>
          <w:rFonts w:ascii="CMR10" w:hAnsi="CMR10"/>
          <w:sz w:val="22"/>
          <w:szCs w:val="22"/>
        </w:rPr>
        <w:t>I created a customed Analyzer by adding different filters to stemming or lemmatization.</w:t>
      </w:r>
    </w:p>
    <w:p w14:paraId="4BBAED97" w14:textId="55629928" w:rsidR="00700851" w:rsidRDefault="0039162C" w:rsidP="000F4454">
      <w:pPr>
        <w:pStyle w:val="ListParagraph"/>
        <w:spacing w:before="100" w:beforeAutospacing="1" w:after="100" w:afterAutospacing="1"/>
        <w:rPr>
          <w:rFonts w:ascii="CMR10" w:hAnsi="CMR10"/>
          <w:sz w:val="22"/>
          <w:szCs w:val="22"/>
        </w:rPr>
      </w:pPr>
      <w:proofErr w:type="gramStart"/>
      <w:r>
        <w:rPr>
          <w:rFonts w:ascii="CMR10" w:hAnsi="CMR10"/>
          <w:sz w:val="22"/>
          <w:szCs w:val="22"/>
        </w:rPr>
        <w:t>b)stemming</w:t>
      </w:r>
      <w:proofErr w:type="gramEnd"/>
      <w:r w:rsidR="00700851">
        <w:rPr>
          <w:rFonts w:ascii="CMR10" w:hAnsi="CMR10"/>
          <w:sz w:val="22"/>
          <w:szCs w:val="22"/>
        </w:rPr>
        <w:t xml:space="preserve"> </w:t>
      </w:r>
      <w:r w:rsidRPr="00700851">
        <w:rPr>
          <w:rFonts w:ascii="CMR10" w:hAnsi="CMR10"/>
          <w:sz w:val="22"/>
          <w:szCs w:val="22"/>
        </w:rPr>
        <w:t>c)lemmatization</w:t>
      </w:r>
    </w:p>
    <w:p w14:paraId="17FB8FE1" w14:textId="63670F23" w:rsidR="00700851" w:rsidRPr="00700851" w:rsidRDefault="00700851" w:rsidP="00700851">
      <w:pPr>
        <w:pStyle w:val="ListParagraph"/>
        <w:spacing w:before="100" w:beforeAutospacing="1" w:after="100" w:afterAutospacing="1"/>
        <w:rPr>
          <w:rFonts w:ascii="CMR10" w:hAnsi="CMR10"/>
          <w:sz w:val="22"/>
          <w:szCs w:val="22"/>
        </w:rPr>
      </w:pPr>
      <w:r>
        <w:rPr>
          <w:rFonts w:ascii="CMR10" w:hAnsi="CMR10"/>
          <w:sz w:val="22"/>
          <w:szCs w:val="22"/>
        </w:rPr>
        <w:t xml:space="preserve">From the picture following, I found that stemming is the most impact on my system. </w:t>
      </w:r>
      <w:proofErr w:type="gramStart"/>
      <w:r>
        <w:rPr>
          <w:rFonts w:ascii="CMR10" w:hAnsi="CMR10"/>
          <w:sz w:val="22"/>
          <w:szCs w:val="22"/>
        </w:rPr>
        <w:t>But,</w:t>
      </w:r>
      <w:proofErr w:type="gramEnd"/>
      <w:r>
        <w:rPr>
          <w:rFonts w:ascii="CMR10" w:hAnsi="CMR10"/>
          <w:sz w:val="22"/>
          <w:szCs w:val="22"/>
        </w:rPr>
        <w:t xml:space="preserve"> the best configuration is with stem and lemmatization.</w:t>
      </w:r>
    </w:p>
    <w:p w14:paraId="304060DC" w14:textId="1EC81DC6" w:rsidR="0039162C" w:rsidRPr="00B8396C" w:rsidRDefault="00B27688" w:rsidP="00B8396C">
      <w:pPr>
        <w:pStyle w:val="ListParagraph"/>
        <w:spacing w:before="100" w:beforeAutospacing="1" w:after="100" w:afterAutospacing="1"/>
        <w:rPr>
          <w:rFonts w:ascii="CMR10" w:eastAsia="Times New Roman" w:hAnsi="CMR10" w:cs="Times New Roman"/>
          <w:sz w:val="22"/>
          <w:szCs w:val="22"/>
        </w:rPr>
      </w:pPr>
      <w:r>
        <w:rPr>
          <w:rFonts w:ascii="CMR10" w:eastAsia="Times New Roman" w:hAnsi="CMR10" w:cs="Times New Roman"/>
          <w:noProof/>
          <w:sz w:val="22"/>
          <w:szCs w:val="22"/>
        </w:rPr>
        <w:lastRenderedPageBreak/>
        <w:drawing>
          <wp:inline distT="0" distB="0" distL="0" distR="0" wp14:anchorId="62EDE012" wp14:editId="7E2AFA03">
            <wp:extent cx="5943600" cy="3920490"/>
            <wp:effectExtent l="0" t="0" r="0" b="381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inline>
        </w:drawing>
      </w:r>
    </w:p>
    <w:p w14:paraId="324FCD5B" w14:textId="10750EED" w:rsidR="00B8396C" w:rsidRPr="00E75BFE" w:rsidRDefault="00B8396C" w:rsidP="00B8396C">
      <w:pPr>
        <w:pStyle w:val="ListParagraph"/>
        <w:numPr>
          <w:ilvl w:val="0"/>
          <w:numId w:val="3"/>
        </w:numPr>
        <w:spacing w:before="100" w:beforeAutospacing="1" w:after="100" w:afterAutospacing="1"/>
        <w:rPr>
          <w:rFonts w:ascii="CMR10" w:eastAsia="Times New Roman" w:hAnsi="CMR10" w:cs="Times New Roman"/>
          <w:sz w:val="22"/>
          <w:szCs w:val="22"/>
        </w:rPr>
      </w:pPr>
      <w:r w:rsidRPr="00B8396C">
        <w:rPr>
          <w:rFonts w:ascii="CMBX10" w:hAnsi="CMBX10"/>
          <w:sz w:val="22"/>
          <w:szCs w:val="22"/>
        </w:rPr>
        <w:t>(50 pts) Improving retrieval (</w:t>
      </w:r>
      <w:r w:rsidRPr="00B8396C">
        <w:rPr>
          <w:rFonts w:ascii="CMBX10" w:hAnsi="CMBX10"/>
          <w:color w:val="FF0000"/>
          <w:sz w:val="22"/>
          <w:szCs w:val="22"/>
        </w:rPr>
        <w:t>GRAD STUDENTS ONLY</w:t>
      </w:r>
      <w:r w:rsidRPr="00B8396C">
        <w:rPr>
          <w:rFonts w:ascii="CMBX10" w:hAnsi="CMBX10"/>
          <w:sz w:val="22"/>
          <w:szCs w:val="22"/>
        </w:rPr>
        <w:t xml:space="preserve">): </w:t>
      </w:r>
      <w:r w:rsidRPr="00B8396C">
        <w:rPr>
          <w:rFonts w:ascii="CMR10" w:hAnsi="CMR10"/>
          <w:sz w:val="22"/>
          <w:szCs w:val="22"/>
        </w:rPr>
        <w:t xml:space="preserve">Improve the above standard IR system using natural language processing and/or machine learning. For this task you have more freedom in choosing a solution and I encourage you to use your imagination. For example, you could implement a positional index instead of a bag of words; you could use a parser to extract syntactic dependencies and index these dependencies rather than (or in addition to) words; you could use supervised learning to implement a reranking system that re-orders the top 10 (say) pages returned by the original IR system (hopefully bringing the correct answer to the top). </w:t>
      </w:r>
    </w:p>
    <w:p w14:paraId="47AA960A" w14:textId="77777777" w:rsidR="00A64F6D" w:rsidRPr="00A64F6D" w:rsidRDefault="00A64F6D" w:rsidP="00A64F6D">
      <w:pPr>
        <w:spacing w:before="100" w:beforeAutospacing="1" w:after="100" w:afterAutospacing="1"/>
        <w:ind w:left="720"/>
        <w:rPr>
          <w:rFonts w:ascii="CMR10" w:eastAsia="Times New Roman" w:hAnsi="CMR10" w:cs="Times New Roman"/>
          <w:sz w:val="22"/>
          <w:szCs w:val="22"/>
        </w:rPr>
      </w:pPr>
      <w:r w:rsidRPr="00A64F6D">
        <w:rPr>
          <w:rFonts w:ascii="CMR10" w:eastAsia="Times New Roman" w:hAnsi="CMR10" w:cs="Times New Roman"/>
          <w:sz w:val="22"/>
          <w:szCs w:val="22"/>
        </w:rPr>
        <w:t xml:space="preserve">In this project, first, I tried to "enlarge" the queries and categories by searching every term's (filtered by the </w:t>
      </w:r>
      <w:proofErr w:type="spellStart"/>
      <w:r w:rsidRPr="00A64F6D">
        <w:rPr>
          <w:rFonts w:ascii="CMR10" w:eastAsia="Times New Roman" w:hAnsi="CMR10" w:cs="Times New Roman"/>
          <w:sz w:val="22"/>
          <w:szCs w:val="22"/>
        </w:rPr>
        <w:t>stopword_filter</w:t>
      </w:r>
      <w:proofErr w:type="spellEnd"/>
      <w:r w:rsidRPr="00A64F6D">
        <w:rPr>
          <w:rFonts w:ascii="CMR10" w:eastAsia="Times New Roman" w:hAnsi="CMR10" w:cs="Times New Roman"/>
          <w:sz w:val="22"/>
          <w:szCs w:val="22"/>
        </w:rPr>
        <w:t xml:space="preserve">) synonyms. However, the results became worse, and the reason is that I may create different queries for searching, leading to the wrong answers. </w:t>
      </w:r>
    </w:p>
    <w:p w14:paraId="764AEA80" w14:textId="77777777" w:rsidR="00A64F6D" w:rsidRPr="00A64F6D" w:rsidRDefault="00A64F6D" w:rsidP="00A64F6D">
      <w:pPr>
        <w:spacing w:before="100" w:beforeAutospacing="1" w:after="100" w:afterAutospacing="1"/>
        <w:ind w:left="720"/>
        <w:rPr>
          <w:rFonts w:ascii="CMR10" w:eastAsia="Times New Roman" w:hAnsi="CMR10" w:cs="Times New Roman"/>
          <w:sz w:val="22"/>
          <w:szCs w:val="22"/>
        </w:rPr>
      </w:pPr>
      <w:r w:rsidRPr="00A64F6D">
        <w:rPr>
          <w:rFonts w:ascii="CMR10" w:eastAsia="Times New Roman" w:hAnsi="CMR10" w:cs="Times New Roman"/>
          <w:sz w:val="22"/>
          <w:szCs w:val="22"/>
        </w:rPr>
        <w:t xml:space="preserve">Later, I used the positional index instead of a bag of words and proximity Searches. Lucene supports the proximity Searches, which use the "~" symbol at the end of a phrase. (For example, </w:t>
      </w:r>
      <w:proofErr w:type="gramStart"/>
      <w:r w:rsidRPr="00A64F6D">
        <w:rPr>
          <w:rFonts w:ascii="CMR10" w:eastAsia="Times New Roman" w:hAnsi="CMR10" w:cs="Times New Roman"/>
          <w:sz w:val="22"/>
          <w:szCs w:val="22"/>
        </w:rPr>
        <w:t>The</w:t>
      </w:r>
      <w:proofErr w:type="gramEnd"/>
      <w:r w:rsidRPr="00A64F6D">
        <w:rPr>
          <w:rFonts w:ascii="CMR10" w:eastAsia="Times New Roman" w:hAnsi="CMR10" w:cs="Times New Roman"/>
          <w:sz w:val="22"/>
          <w:szCs w:val="22"/>
        </w:rPr>
        <w:t xml:space="preserve"> format is that "Jakarta apache "~10, which is to search for an "apache" and "Jakarta" within ten words of each other.) Moreover, getting a window of words around a match can be helpful in a Question Answering System. However, the default of Lucene fields does not contain the position information. You need to use the field methods and set index options to the </w:t>
      </w:r>
      <w:proofErr w:type="spellStart"/>
      <w:r w:rsidRPr="00A64F6D">
        <w:rPr>
          <w:rFonts w:ascii="CMR10" w:eastAsia="Times New Roman" w:hAnsi="CMR10" w:cs="Times New Roman"/>
          <w:sz w:val="22"/>
          <w:szCs w:val="22"/>
        </w:rPr>
        <w:t>doc&amp;freq&amp;position</w:t>
      </w:r>
      <w:proofErr w:type="spellEnd"/>
      <w:r w:rsidRPr="00A64F6D">
        <w:rPr>
          <w:rFonts w:ascii="CMR10" w:eastAsia="Times New Roman" w:hAnsi="CMR10" w:cs="Times New Roman"/>
          <w:sz w:val="22"/>
          <w:szCs w:val="22"/>
        </w:rPr>
        <w:t xml:space="preserve"> information.</w:t>
      </w:r>
    </w:p>
    <w:p w14:paraId="286C8C78" w14:textId="77777777" w:rsidR="00A64F6D" w:rsidRDefault="00A64F6D" w:rsidP="00A64F6D">
      <w:pPr>
        <w:spacing w:before="100" w:beforeAutospacing="1" w:after="100" w:afterAutospacing="1"/>
        <w:ind w:left="720"/>
        <w:rPr>
          <w:rFonts w:ascii="CMR10" w:eastAsia="Times New Roman" w:hAnsi="CMR10" w:cs="Times New Roman"/>
          <w:sz w:val="22"/>
          <w:szCs w:val="22"/>
        </w:rPr>
      </w:pPr>
      <w:r w:rsidRPr="00A64F6D">
        <w:rPr>
          <w:rFonts w:ascii="CMR10" w:eastAsia="Times New Roman" w:hAnsi="CMR10" w:cs="Times New Roman"/>
          <w:sz w:val="22"/>
          <w:szCs w:val="22"/>
        </w:rPr>
        <w:t>The result is a little better than the bag of words. Total hits in rank 1 are 20, which achieve 20% accuracy at position 1, and the previous is 19.</w:t>
      </w:r>
    </w:p>
    <w:p w14:paraId="4081BA7C" w14:textId="01D0201C" w:rsidR="00187C6C" w:rsidRDefault="00187C6C" w:rsidP="00A64F6D">
      <w:pPr>
        <w:spacing w:before="100" w:beforeAutospacing="1" w:after="100" w:afterAutospacing="1"/>
        <w:ind w:left="720"/>
        <w:rPr>
          <w:rFonts w:ascii="CMR10" w:eastAsia="Times New Roman" w:hAnsi="CMR10" w:cs="Times New Roman"/>
          <w:sz w:val="22"/>
          <w:szCs w:val="22"/>
        </w:rPr>
      </w:pPr>
      <w:r>
        <w:rPr>
          <w:rFonts w:ascii="CMR10" w:eastAsia="Times New Roman" w:hAnsi="CMR10" w:cs="Times New Roman"/>
          <w:sz w:val="22"/>
          <w:szCs w:val="22"/>
        </w:rPr>
        <w:lastRenderedPageBreak/>
        <w:t xml:space="preserve"> </w:t>
      </w:r>
      <w:r w:rsidR="00513E51">
        <w:rPr>
          <w:noProof/>
        </w:rPr>
        <w:drawing>
          <wp:inline distT="0" distB="0" distL="0" distR="0" wp14:anchorId="5536D989" wp14:editId="42A6D4EE">
            <wp:extent cx="1856922" cy="2042615"/>
            <wp:effectExtent l="0" t="0" r="0" b="254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4940" cy="2073435"/>
                    </a:xfrm>
                    <a:prstGeom prst="rect">
                      <a:avLst/>
                    </a:prstGeom>
                  </pic:spPr>
                </pic:pic>
              </a:graphicData>
            </a:graphic>
          </wp:inline>
        </w:drawing>
      </w:r>
    </w:p>
    <w:p w14:paraId="3EF3F48A" w14:textId="74F22D0D" w:rsidR="0080706A" w:rsidRDefault="0080706A" w:rsidP="003F19C2">
      <w:pPr>
        <w:spacing w:before="100" w:beforeAutospacing="1" w:after="100" w:afterAutospacing="1"/>
        <w:ind w:left="720"/>
        <w:rPr>
          <w:rFonts w:ascii="CMR10" w:eastAsia="Times New Roman" w:hAnsi="CMR10" w:cs="Times New Roman"/>
          <w:sz w:val="22"/>
          <w:szCs w:val="22"/>
        </w:rPr>
      </w:pPr>
    </w:p>
    <w:p w14:paraId="7B7ABAE5" w14:textId="77777777" w:rsidR="0080706A" w:rsidRPr="003F19C2" w:rsidRDefault="0080706A" w:rsidP="003F19C2">
      <w:pPr>
        <w:spacing w:before="100" w:beforeAutospacing="1" w:after="100" w:afterAutospacing="1"/>
        <w:ind w:left="720"/>
        <w:rPr>
          <w:rFonts w:ascii="CMR10" w:eastAsia="Times New Roman" w:hAnsi="CMR10" w:cs="Times New Roman"/>
          <w:sz w:val="22"/>
          <w:szCs w:val="22"/>
        </w:rPr>
      </w:pPr>
    </w:p>
    <w:p w14:paraId="41799352" w14:textId="3369C094" w:rsidR="00052ED1" w:rsidRPr="002E5DC9" w:rsidRDefault="00052ED1" w:rsidP="002E5DC9"/>
    <w:sectPr w:rsidR="00052ED1" w:rsidRPr="002E5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MR10">
    <w:altName w:val="Cambria"/>
    <w:panose1 w:val="020B0604020202020204"/>
    <w:charset w:val="00"/>
    <w:family w:val="roman"/>
    <w:pitch w:val="default"/>
  </w:font>
  <w:font w:name="CMBX10">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MR17">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MTT10">
    <w:altName w:val="Cambria"/>
    <w:panose1 w:val="020B0604020202020204"/>
    <w:charset w:val="00"/>
    <w:family w:val="roman"/>
    <w:notTrueType/>
    <w:pitch w:val="default"/>
  </w:font>
  <w:font w:name="CMTI10">
    <w:altName w:val="Cambria"/>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5B8"/>
    <w:multiLevelType w:val="hybridMultilevel"/>
    <w:tmpl w:val="D6F2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66987"/>
    <w:multiLevelType w:val="multilevel"/>
    <w:tmpl w:val="81D4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F2DF6"/>
    <w:multiLevelType w:val="multilevel"/>
    <w:tmpl w:val="F7BE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F11D0A"/>
    <w:multiLevelType w:val="hybridMultilevel"/>
    <w:tmpl w:val="D53629AE"/>
    <w:lvl w:ilvl="0" w:tplc="BB6A8924">
      <w:start w:val="1"/>
      <w:numFmt w:val="lowerLetter"/>
      <w:lvlText w:val="%1)"/>
      <w:lvlJc w:val="left"/>
      <w:pPr>
        <w:ind w:left="720" w:hanging="360"/>
      </w:pPr>
      <w:rPr>
        <w:rFonts w:ascii="CMR10" w:hAnsi="CMR10"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95381B"/>
    <w:multiLevelType w:val="hybridMultilevel"/>
    <w:tmpl w:val="0CBA8AFA"/>
    <w:lvl w:ilvl="0" w:tplc="53624D54">
      <w:start w:val="1"/>
      <w:numFmt w:val="decimal"/>
      <w:lvlText w:val="%1)"/>
      <w:lvlJc w:val="left"/>
      <w:pPr>
        <w:ind w:left="720" w:hanging="360"/>
      </w:pPr>
      <w:rPr>
        <w:rFonts w:ascii="CMBX10" w:hAnsi="CMBX10"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423CEE"/>
    <w:multiLevelType w:val="multilevel"/>
    <w:tmpl w:val="50C6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8E53E8"/>
    <w:multiLevelType w:val="hybridMultilevel"/>
    <w:tmpl w:val="B33A29B2"/>
    <w:lvl w:ilvl="0" w:tplc="6A04914C">
      <w:start w:val="1"/>
      <w:numFmt w:val="decimal"/>
      <w:lvlText w:val="%1."/>
      <w:lvlJc w:val="left"/>
      <w:pPr>
        <w:ind w:left="720" w:hanging="360"/>
      </w:pPr>
      <w:rPr>
        <w:rFonts w:ascii="CMR10" w:hAnsi="CMR10"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DC9"/>
    <w:rsid w:val="0001680E"/>
    <w:rsid w:val="000179B2"/>
    <w:rsid w:val="00052ED1"/>
    <w:rsid w:val="00060F97"/>
    <w:rsid w:val="000F4454"/>
    <w:rsid w:val="00136DF7"/>
    <w:rsid w:val="00187C6C"/>
    <w:rsid w:val="00196FA1"/>
    <w:rsid w:val="001F43F9"/>
    <w:rsid w:val="00211B09"/>
    <w:rsid w:val="00286342"/>
    <w:rsid w:val="002D0177"/>
    <w:rsid w:val="002E5DC9"/>
    <w:rsid w:val="0039162C"/>
    <w:rsid w:val="003F19C2"/>
    <w:rsid w:val="00407315"/>
    <w:rsid w:val="004C39CF"/>
    <w:rsid w:val="004C67D1"/>
    <w:rsid w:val="004E0BF1"/>
    <w:rsid w:val="00513E51"/>
    <w:rsid w:val="005443D3"/>
    <w:rsid w:val="005478FD"/>
    <w:rsid w:val="005547C6"/>
    <w:rsid w:val="006304EC"/>
    <w:rsid w:val="0064157F"/>
    <w:rsid w:val="00655B4D"/>
    <w:rsid w:val="00700851"/>
    <w:rsid w:val="00715F5F"/>
    <w:rsid w:val="007437DB"/>
    <w:rsid w:val="007C0378"/>
    <w:rsid w:val="007E4234"/>
    <w:rsid w:val="0080567F"/>
    <w:rsid w:val="0080706A"/>
    <w:rsid w:val="008201EA"/>
    <w:rsid w:val="00865B92"/>
    <w:rsid w:val="008C4474"/>
    <w:rsid w:val="008C4B7B"/>
    <w:rsid w:val="009908FE"/>
    <w:rsid w:val="009E1607"/>
    <w:rsid w:val="00A56BCC"/>
    <w:rsid w:val="00A64F6D"/>
    <w:rsid w:val="00B27688"/>
    <w:rsid w:val="00B45B0C"/>
    <w:rsid w:val="00B8396C"/>
    <w:rsid w:val="00C36B46"/>
    <w:rsid w:val="00C84354"/>
    <w:rsid w:val="00CD695A"/>
    <w:rsid w:val="00CE0EEC"/>
    <w:rsid w:val="00D27486"/>
    <w:rsid w:val="00DC0D54"/>
    <w:rsid w:val="00DC1870"/>
    <w:rsid w:val="00E41AA1"/>
    <w:rsid w:val="00E75BFE"/>
    <w:rsid w:val="00E81534"/>
    <w:rsid w:val="00E96506"/>
    <w:rsid w:val="00EB41E9"/>
    <w:rsid w:val="00ED467C"/>
    <w:rsid w:val="00EE1CB8"/>
    <w:rsid w:val="00F64AB1"/>
    <w:rsid w:val="00FD4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7C5CC2"/>
  <w15:chartTrackingRefBased/>
  <w15:docId w15:val="{5F169E0B-0C99-1F44-AED0-B9B56F333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DC9"/>
    <w:pPr>
      <w:ind w:left="720"/>
      <w:contextualSpacing/>
    </w:pPr>
  </w:style>
  <w:style w:type="paragraph" w:styleId="NormalWeb">
    <w:name w:val="Normal (Web)"/>
    <w:basedOn w:val="Normal"/>
    <w:uiPriority w:val="99"/>
    <w:semiHidden/>
    <w:unhideWhenUsed/>
    <w:rsid w:val="002E5DC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930542">
      <w:bodyDiv w:val="1"/>
      <w:marLeft w:val="0"/>
      <w:marRight w:val="0"/>
      <w:marTop w:val="0"/>
      <w:marBottom w:val="0"/>
      <w:divBdr>
        <w:top w:val="none" w:sz="0" w:space="0" w:color="auto"/>
        <w:left w:val="none" w:sz="0" w:space="0" w:color="auto"/>
        <w:bottom w:val="none" w:sz="0" w:space="0" w:color="auto"/>
        <w:right w:val="none" w:sz="0" w:space="0" w:color="auto"/>
      </w:divBdr>
    </w:div>
    <w:div w:id="683047640">
      <w:bodyDiv w:val="1"/>
      <w:marLeft w:val="0"/>
      <w:marRight w:val="0"/>
      <w:marTop w:val="0"/>
      <w:marBottom w:val="0"/>
      <w:divBdr>
        <w:top w:val="none" w:sz="0" w:space="0" w:color="auto"/>
        <w:left w:val="none" w:sz="0" w:space="0" w:color="auto"/>
        <w:bottom w:val="none" w:sz="0" w:space="0" w:color="auto"/>
        <w:right w:val="none" w:sz="0" w:space="0" w:color="auto"/>
      </w:divBdr>
    </w:div>
    <w:div w:id="762605469">
      <w:bodyDiv w:val="1"/>
      <w:marLeft w:val="0"/>
      <w:marRight w:val="0"/>
      <w:marTop w:val="0"/>
      <w:marBottom w:val="0"/>
      <w:divBdr>
        <w:top w:val="none" w:sz="0" w:space="0" w:color="auto"/>
        <w:left w:val="none" w:sz="0" w:space="0" w:color="auto"/>
        <w:bottom w:val="none" w:sz="0" w:space="0" w:color="auto"/>
        <w:right w:val="none" w:sz="0" w:space="0" w:color="auto"/>
      </w:divBdr>
    </w:div>
    <w:div w:id="806312648">
      <w:bodyDiv w:val="1"/>
      <w:marLeft w:val="0"/>
      <w:marRight w:val="0"/>
      <w:marTop w:val="0"/>
      <w:marBottom w:val="0"/>
      <w:divBdr>
        <w:top w:val="none" w:sz="0" w:space="0" w:color="auto"/>
        <w:left w:val="none" w:sz="0" w:space="0" w:color="auto"/>
        <w:bottom w:val="none" w:sz="0" w:space="0" w:color="auto"/>
        <w:right w:val="none" w:sz="0" w:space="0" w:color="auto"/>
      </w:divBdr>
      <w:divsChild>
        <w:div w:id="1601983248">
          <w:marLeft w:val="0"/>
          <w:marRight w:val="0"/>
          <w:marTop w:val="0"/>
          <w:marBottom w:val="0"/>
          <w:divBdr>
            <w:top w:val="none" w:sz="0" w:space="0" w:color="auto"/>
            <w:left w:val="none" w:sz="0" w:space="0" w:color="auto"/>
            <w:bottom w:val="none" w:sz="0" w:space="0" w:color="auto"/>
            <w:right w:val="none" w:sz="0" w:space="0" w:color="auto"/>
          </w:divBdr>
          <w:divsChild>
            <w:div w:id="1032612740">
              <w:marLeft w:val="0"/>
              <w:marRight w:val="0"/>
              <w:marTop w:val="0"/>
              <w:marBottom w:val="0"/>
              <w:divBdr>
                <w:top w:val="none" w:sz="0" w:space="0" w:color="auto"/>
                <w:left w:val="none" w:sz="0" w:space="0" w:color="auto"/>
                <w:bottom w:val="none" w:sz="0" w:space="0" w:color="auto"/>
                <w:right w:val="none" w:sz="0" w:space="0" w:color="auto"/>
              </w:divBdr>
              <w:divsChild>
                <w:div w:id="216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82970">
      <w:bodyDiv w:val="1"/>
      <w:marLeft w:val="0"/>
      <w:marRight w:val="0"/>
      <w:marTop w:val="0"/>
      <w:marBottom w:val="0"/>
      <w:divBdr>
        <w:top w:val="none" w:sz="0" w:space="0" w:color="auto"/>
        <w:left w:val="none" w:sz="0" w:space="0" w:color="auto"/>
        <w:bottom w:val="none" w:sz="0" w:space="0" w:color="auto"/>
        <w:right w:val="none" w:sz="0" w:space="0" w:color="auto"/>
      </w:divBdr>
      <w:divsChild>
        <w:div w:id="107479425">
          <w:marLeft w:val="0"/>
          <w:marRight w:val="0"/>
          <w:marTop w:val="0"/>
          <w:marBottom w:val="0"/>
          <w:divBdr>
            <w:top w:val="none" w:sz="0" w:space="0" w:color="auto"/>
            <w:left w:val="none" w:sz="0" w:space="0" w:color="auto"/>
            <w:bottom w:val="none" w:sz="0" w:space="0" w:color="auto"/>
            <w:right w:val="none" w:sz="0" w:space="0" w:color="auto"/>
          </w:divBdr>
          <w:divsChild>
            <w:div w:id="388001069">
              <w:marLeft w:val="0"/>
              <w:marRight w:val="0"/>
              <w:marTop w:val="0"/>
              <w:marBottom w:val="0"/>
              <w:divBdr>
                <w:top w:val="none" w:sz="0" w:space="0" w:color="auto"/>
                <w:left w:val="none" w:sz="0" w:space="0" w:color="auto"/>
                <w:bottom w:val="none" w:sz="0" w:space="0" w:color="auto"/>
                <w:right w:val="none" w:sz="0" w:space="0" w:color="auto"/>
              </w:divBdr>
              <w:divsChild>
                <w:div w:id="19474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40338">
      <w:bodyDiv w:val="1"/>
      <w:marLeft w:val="0"/>
      <w:marRight w:val="0"/>
      <w:marTop w:val="0"/>
      <w:marBottom w:val="0"/>
      <w:divBdr>
        <w:top w:val="none" w:sz="0" w:space="0" w:color="auto"/>
        <w:left w:val="none" w:sz="0" w:space="0" w:color="auto"/>
        <w:bottom w:val="none" w:sz="0" w:space="0" w:color="auto"/>
        <w:right w:val="none" w:sz="0" w:space="0" w:color="auto"/>
      </w:divBdr>
    </w:div>
    <w:div w:id="1301694642">
      <w:bodyDiv w:val="1"/>
      <w:marLeft w:val="0"/>
      <w:marRight w:val="0"/>
      <w:marTop w:val="0"/>
      <w:marBottom w:val="0"/>
      <w:divBdr>
        <w:top w:val="none" w:sz="0" w:space="0" w:color="auto"/>
        <w:left w:val="none" w:sz="0" w:space="0" w:color="auto"/>
        <w:bottom w:val="none" w:sz="0" w:space="0" w:color="auto"/>
        <w:right w:val="none" w:sz="0" w:space="0" w:color="auto"/>
      </w:divBdr>
      <w:divsChild>
        <w:div w:id="106432014">
          <w:marLeft w:val="0"/>
          <w:marRight w:val="0"/>
          <w:marTop w:val="0"/>
          <w:marBottom w:val="0"/>
          <w:divBdr>
            <w:top w:val="none" w:sz="0" w:space="0" w:color="auto"/>
            <w:left w:val="none" w:sz="0" w:space="0" w:color="auto"/>
            <w:bottom w:val="none" w:sz="0" w:space="0" w:color="auto"/>
            <w:right w:val="none" w:sz="0" w:space="0" w:color="auto"/>
          </w:divBdr>
          <w:divsChild>
            <w:div w:id="1944722677">
              <w:marLeft w:val="0"/>
              <w:marRight w:val="0"/>
              <w:marTop w:val="0"/>
              <w:marBottom w:val="0"/>
              <w:divBdr>
                <w:top w:val="none" w:sz="0" w:space="0" w:color="auto"/>
                <w:left w:val="none" w:sz="0" w:space="0" w:color="auto"/>
                <w:bottom w:val="none" w:sz="0" w:space="0" w:color="auto"/>
                <w:right w:val="none" w:sz="0" w:space="0" w:color="auto"/>
              </w:divBdr>
              <w:divsChild>
                <w:div w:id="1058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50120">
      <w:bodyDiv w:val="1"/>
      <w:marLeft w:val="0"/>
      <w:marRight w:val="0"/>
      <w:marTop w:val="0"/>
      <w:marBottom w:val="0"/>
      <w:divBdr>
        <w:top w:val="none" w:sz="0" w:space="0" w:color="auto"/>
        <w:left w:val="none" w:sz="0" w:space="0" w:color="auto"/>
        <w:bottom w:val="none" w:sz="0" w:space="0" w:color="auto"/>
        <w:right w:val="none" w:sz="0" w:space="0" w:color="auto"/>
      </w:divBdr>
      <w:divsChild>
        <w:div w:id="718868454">
          <w:marLeft w:val="0"/>
          <w:marRight w:val="0"/>
          <w:marTop w:val="0"/>
          <w:marBottom w:val="0"/>
          <w:divBdr>
            <w:top w:val="none" w:sz="0" w:space="0" w:color="auto"/>
            <w:left w:val="none" w:sz="0" w:space="0" w:color="auto"/>
            <w:bottom w:val="none" w:sz="0" w:space="0" w:color="auto"/>
            <w:right w:val="none" w:sz="0" w:space="0" w:color="auto"/>
          </w:divBdr>
          <w:divsChild>
            <w:div w:id="551308244">
              <w:marLeft w:val="0"/>
              <w:marRight w:val="0"/>
              <w:marTop w:val="0"/>
              <w:marBottom w:val="0"/>
              <w:divBdr>
                <w:top w:val="none" w:sz="0" w:space="0" w:color="auto"/>
                <w:left w:val="none" w:sz="0" w:space="0" w:color="auto"/>
                <w:bottom w:val="none" w:sz="0" w:space="0" w:color="auto"/>
                <w:right w:val="none" w:sz="0" w:space="0" w:color="auto"/>
              </w:divBdr>
              <w:divsChild>
                <w:div w:id="21098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6852">
          <w:marLeft w:val="0"/>
          <w:marRight w:val="0"/>
          <w:marTop w:val="0"/>
          <w:marBottom w:val="0"/>
          <w:divBdr>
            <w:top w:val="none" w:sz="0" w:space="0" w:color="auto"/>
            <w:left w:val="none" w:sz="0" w:space="0" w:color="auto"/>
            <w:bottom w:val="none" w:sz="0" w:space="0" w:color="auto"/>
            <w:right w:val="none" w:sz="0" w:space="0" w:color="auto"/>
          </w:divBdr>
          <w:divsChild>
            <w:div w:id="1338462582">
              <w:marLeft w:val="0"/>
              <w:marRight w:val="0"/>
              <w:marTop w:val="0"/>
              <w:marBottom w:val="0"/>
              <w:divBdr>
                <w:top w:val="none" w:sz="0" w:space="0" w:color="auto"/>
                <w:left w:val="none" w:sz="0" w:space="0" w:color="auto"/>
                <w:bottom w:val="none" w:sz="0" w:space="0" w:color="auto"/>
                <w:right w:val="none" w:sz="0" w:space="0" w:color="auto"/>
              </w:divBdr>
              <w:divsChild>
                <w:div w:id="2025936233">
                  <w:marLeft w:val="0"/>
                  <w:marRight w:val="0"/>
                  <w:marTop w:val="0"/>
                  <w:marBottom w:val="0"/>
                  <w:divBdr>
                    <w:top w:val="none" w:sz="0" w:space="0" w:color="auto"/>
                    <w:left w:val="none" w:sz="0" w:space="0" w:color="auto"/>
                    <w:bottom w:val="none" w:sz="0" w:space="0" w:color="auto"/>
                    <w:right w:val="none" w:sz="0" w:space="0" w:color="auto"/>
                  </w:divBdr>
                  <w:divsChild>
                    <w:div w:id="20424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270407">
      <w:bodyDiv w:val="1"/>
      <w:marLeft w:val="0"/>
      <w:marRight w:val="0"/>
      <w:marTop w:val="0"/>
      <w:marBottom w:val="0"/>
      <w:divBdr>
        <w:top w:val="none" w:sz="0" w:space="0" w:color="auto"/>
        <w:left w:val="none" w:sz="0" w:space="0" w:color="auto"/>
        <w:bottom w:val="none" w:sz="0" w:space="0" w:color="auto"/>
        <w:right w:val="none" w:sz="0" w:space="0" w:color="auto"/>
      </w:divBdr>
      <w:divsChild>
        <w:div w:id="14812249">
          <w:marLeft w:val="0"/>
          <w:marRight w:val="0"/>
          <w:marTop w:val="0"/>
          <w:marBottom w:val="0"/>
          <w:divBdr>
            <w:top w:val="none" w:sz="0" w:space="0" w:color="auto"/>
            <w:left w:val="none" w:sz="0" w:space="0" w:color="auto"/>
            <w:bottom w:val="none" w:sz="0" w:space="0" w:color="auto"/>
            <w:right w:val="none" w:sz="0" w:space="0" w:color="auto"/>
          </w:divBdr>
          <w:divsChild>
            <w:div w:id="848519755">
              <w:marLeft w:val="0"/>
              <w:marRight w:val="0"/>
              <w:marTop w:val="0"/>
              <w:marBottom w:val="0"/>
              <w:divBdr>
                <w:top w:val="none" w:sz="0" w:space="0" w:color="auto"/>
                <w:left w:val="none" w:sz="0" w:space="0" w:color="auto"/>
                <w:bottom w:val="none" w:sz="0" w:space="0" w:color="auto"/>
                <w:right w:val="none" w:sz="0" w:space="0" w:color="auto"/>
              </w:divBdr>
              <w:divsChild>
                <w:div w:id="8979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05616">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sChild>
        <w:div w:id="266012021">
          <w:marLeft w:val="0"/>
          <w:marRight w:val="0"/>
          <w:marTop w:val="0"/>
          <w:marBottom w:val="0"/>
          <w:divBdr>
            <w:top w:val="none" w:sz="0" w:space="0" w:color="auto"/>
            <w:left w:val="none" w:sz="0" w:space="0" w:color="auto"/>
            <w:bottom w:val="none" w:sz="0" w:space="0" w:color="auto"/>
            <w:right w:val="none" w:sz="0" w:space="0" w:color="auto"/>
          </w:divBdr>
          <w:divsChild>
            <w:div w:id="547448903">
              <w:marLeft w:val="0"/>
              <w:marRight w:val="0"/>
              <w:marTop w:val="0"/>
              <w:marBottom w:val="0"/>
              <w:divBdr>
                <w:top w:val="none" w:sz="0" w:space="0" w:color="auto"/>
                <w:left w:val="none" w:sz="0" w:space="0" w:color="auto"/>
                <w:bottom w:val="none" w:sz="0" w:space="0" w:color="auto"/>
                <w:right w:val="none" w:sz="0" w:space="0" w:color="auto"/>
              </w:divBdr>
              <w:divsChild>
                <w:div w:id="1679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38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1370</Words>
  <Characters>7813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Sixiang Zhang</dc:creator>
  <cp:keywords/>
  <dc:description/>
  <cp:lastModifiedBy>Sixiang Zhang</cp:lastModifiedBy>
  <cp:revision>4</cp:revision>
  <dcterms:created xsi:type="dcterms:W3CDTF">2021-12-09T06:06:00Z</dcterms:created>
  <dcterms:modified xsi:type="dcterms:W3CDTF">2021-12-09T06:36:00Z</dcterms:modified>
</cp:coreProperties>
</file>