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E26C2" w14:textId="24970A72" w:rsidR="009F710B" w:rsidRPr="009F710B" w:rsidRDefault="009F710B">
      <w:pPr>
        <w:rPr>
          <w:rFonts w:asciiTheme="majorBidi" w:hAnsiTheme="majorBidi" w:cstheme="majorBidi"/>
          <w:b/>
          <w:bCs/>
          <w:u w:val="single"/>
          <w:lang w:val="en-GB"/>
        </w:rPr>
      </w:pPr>
      <w:r>
        <w:rPr>
          <w:rFonts w:asciiTheme="majorBidi" w:hAnsiTheme="majorBidi" w:cstheme="majorBidi"/>
          <w:b/>
          <w:bCs/>
          <w:u w:val="single"/>
          <w:lang w:val="en-GB"/>
        </w:rPr>
        <w:t>EDUSEARCH</w:t>
      </w:r>
    </w:p>
    <w:p w14:paraId="0901AF01" w14:textId="5E5144AC" w:rsidR="009F710B" w:rsidRPr="009F710B" w:rsidRDefault="009F710B">
      <w:pPr>
        <w:rPr>
          <w:rFonts w:asciiTheme="majorBidi" w:hAnsiTheme="majorBidi" w:cstheme="majorBidi"/>
          <w:b/>
          <w:bCs/>
          <w:lang w:val="en-GB"/>
        </w:rPr>
      </w:pPr>
      <w:r w:rsidRPr="009F710B">
        <w:rPr>
          <w:rFonts w:asciiTheme="majorBidi" w:hAnsiTheme="majorBidi" w:cstheme="majorBidi"/>
          <w:b/>
          <w:bCs/>
          <w:lang w:val="en-GB"/>
        </w:rPr>
        <w:t>Group Members</w:t>
      </w:r>
    </w:p>
    <w:p w14:paraId="000E615C" w14:textId="0AF646ED" w:rsidR="009F710B" w:rsidRDefault="009F710B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Kevin Kaniaru</w:t>
      </w:r>
    </w:p>
    <w:p w14:paraId="4CEF9226" w14:textId="4A50DFC1" w:rsidR="009F710B" w:rsidRDefault="009F710B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Daniella Wambua</w:t>
      </w:r>
    </w:p>
    <w:p w14:paraId="19DB200B" w14:textId="0E641C4A" w:rsidR="009F710B" w:rsidRDefault="009F710B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Corban Mark Odhiambo</w:t>
      </w:r>
    </w:p>
    <w:p w14:paraId="1393BE03" w14:textId="1AE33E1A" w:rsidR="009F710B" w:rsidRPr="009F710B" w:rsidRDefault="009F710B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Shawn Yego</w:t>
      </w:r>
    </w:p>
    <w:p w14:paraId="41B26736" w14:textId="77777777" w:rsidR="009F710B" w:rsidRDefault="009F710B">
      <w:pPr>
        <w:rPr>
          <w:rFonts w:asciiTheme="majorBidi" w:hAnsiTheme="majorBidi" w:cstheme="majorBidi"/>
          <w:u w:val="single"/>
          <w:lang w:val="en-GB"/>
        </w:rPr>
      </w:pPr>
    </w:p>
    <w:p w14:paraId="09DF3184" w14:textId="05E1C796" w:rsidR="00F12F4D" w:rsidRPr="009F710B" w:rsidRDefault="00D17AC9">
      <w:pPr>
        <w:rPr>
          <w:rFonts w:asciiTheme="majorBidi" w:hAnsiTheme="majorBidi" w:cstheme="majorBidi"/>
          <w:b/>
          <w:bCs/>
          <w:u w:val="single"/>
          <w:lang w:val="en-GB"/>
        </w:rPr>
      </w:pPr>
      <w:r w:rsidRPr="009F710B">
        <w:rPr>
          <w:rFonts w:asciiTheme="majorBidi" w:hAnsiTheme="majorBidi" w:cstheme="majorBidi"/>
          <w:b/>
          <w:bCs/>
          <w:u w:val="single"/>
          <w:lang w:val="en-GB"/>
        </w:rPr>
        <w:t xml:space="preserve">PROBLEM DEFINITION: </w:t>
      </w:r>
      <w:r w:rsidR="00472A4A" w:rsidRPr="009F710B">
        <w:rPr>
          <w:rFonts w:asciiTheme="majorBidi" w:hAnsiTheme="majorBidi" w:cstheme="majorBidi"/>
          <w:b/>
          <w:bCs/>
          <w:u w:val="single"/>
          <w:lang w:val="en-GB"/>
        </w:rPr>
        <w:t>NAVIGATING THE</w:t>
      </w:r>
      <w:r w:rsidR="001560C4" w:rsidRPr="009F710B">
        <w:rPr>
          <w:rFonts w:asciiTheme="majorBidi" w:hAnsiTheme="majorBidi" w:cstheme="majorBidi"/>
          <w:b/>
          <w:bCs/>
          <w:u w:val="single"/>
          <w:lang w:val="en-GB"/>
        </w:rPr>
        <w:t xml:space="preserve"> MAZE OF SCHOOL SELECTION IN KENYA.</w:t>
      </w:r>
    </w:p>
    <w:p w14:paraId="3766B96F" w14:textId="73F0E173" w:rsidR="00EF5376" w:rsidRPr="00EF5376" w:rsidRDefault="00EF5376" w:rsidP="00BB7284">
      <w:pPr>
        <w:rPr>
          <w:rFonts w:asciiTheme="majorBidi" w:hAnsiTheme="majorBidi" w:cstheme="majorBidi"/>
          <w:lang w:val="en-GB"/>
        </w:rPr>
      </w:pPr>
      <w:r w:rsidRPr="00EF5376">
        <w:rPr>
          <w:rFonts w:asciiTheme="majorBidi" w:hAnsiTheme="majorBidi" w:cstheme="majorBidi"/>
          <w:lang w:val="en-GB"/>
        </w:rPr>
        <w:t>Choosing the right school is crucial for a child's future, but in Kenya, the process is riddled with challenges. This lack of transparency hinders informed decision-making by parents, guardians, and students.</w:t>
      </w:r>
    </w:p>
    <w:p w14:paraId="4DD9B809" w14:textId="58B641C4" w:rsidR="00EF5376" w:rsidRPr="00EF5376" w:rsidRDefault="00EF5376" w:rsidP="00EF5376">
      <w:pPr>
        <w:rPr>
          <w:rFonts w:asciiTheme="majorBidi" w:hAnsiTheme="majorBidi" w:cstheme="majorBidi"/>
          <w:lang w:val="en-GB"/>
        </w:rPr>
      </w:pPr>
      <w:r w:rsidRPr="00EF5376">
        <w:rPr>
          <w:rFonts w:asciiTheme="majorBidi" w:hAnsiTheme="majorBidi" w:cstheme="majorBidi"/>
          <w:lang w:val="en-GB"/>
        </w:rPr>
        <w:t>No central platform exists for comprehensive and accessible school information across all levels (primary, secondary, university</w:t>
      </w:r>
      <w:r w:rsidR="00FC2DF8">
        <w:rPr>
          <w:rFonts w:asciiTheme="majorBidi" w:hAnsiTheme="majorBidi" w:cstheme="majorBidi"/>
          <w:lang w:val="en-GB"/>
        </w:rPr>
        <w:t>, college, TVET</w:t>
      </w:r>
      <w:r w:rsidRPr="00EF5376">
        <w:rPr>
          <w:rFonts w:asciiTheme="majorBidi" w:hAnsiTheme="majorBidi" w:cstheme="majorBidi"/>
          <w:lang w:val="en-GB"/>
        </w:rPr>
        <w:t>).</w:t>
      </w:r>
    </w:p>
    <w:p w14:paraId="34761E11" w14:textId="675833F7" w:rsidR="00EF5376" w:rsidRDefault="00EF5376" w:rsidP="00EF5376">
      <w:pPr>
        <w:rPr>
          <w:rFonts w:asciiTheme="majorBidi" w:hAnsiTheme="majorBidi" w:cstheme="majorBidi"/>
          <w:lang w:val="en-GB"/>
        </w:rPr>
      </w:pPr>
      <w:r w:rsidRPr="00EF5376">
        <w:rPr>
          <w:rFonts w:asciiTheme="majorBidi" w:hAnsiTheme="majorBidi" w:cstheme="majorBidi"/>
          <w:lang w:val="en-GB"/>
        </w:rPr>
        <w:t xml:space="preserve">Parents rely on unreliable sources like individual school websites </w:t>
      </w:r>
      <w:r w:rsidR="000B1CA3">
        <w:rPr>
          <w:rFonts w:asciiTheme="majorBidi" w:hAnsiTheme="majorBidi" w:cstheme="majorBidi"/>
          <w:lang w:val="en-GB"/>
        </w:rPr>
        <w:t xml:space="preserve">which sometimes are of </w:t>
      </w:r>
      <w:r w:rsidR="00985DD0">
        <w:rPr>
          <w:rFonts w:asciiTheme="majorBidi" w:hAnsiTheme="majorBidi" w:cstheme="majorBidi"/>
          <w:lang w:val="en-GB"/>
        </w:rPr>
        <w:t>i</w:t>
      </w:r>
      <w:r w:rsidRPr="00EF5376">
        <w:rPr>
          <w:rFonts w:asciiTheme="majorBidi" w:hAnsiTheme="majorBidi" w:cstheme="majorBidi"/>
          <w:lang w:val="en-GB"/>
        </w:rPr>
        <w:t>nconsistent quality</w:t>
      </w:r>
      <w:r w:rsidR="000B1CA3">
        <w:rPr>
          <w:rFonts w:asciiTheme="majorBidi" w:hAnsiTheme="majorBidi" w:cstheme="majorBidi"/>
          <w:lang w:val="en-GB"/>
        </w:rPr>
        <w:t xml:space="preserve"> and outdated</w:t>
      </w:r>
      <w:r w:rsidRPr="00EF5376">
        <w:rPr>
          <w:rFonts w:asciiTheme="majorBidi" w:hAnsiTheme="majorBidi" w:cstheme="majorBidi"/>
          <w:lang w:val="en-GB"/>
        </w:rPr>
        <w:t xml:space="preserve">, unofficial rankings </w:t>
      </w:r>
      <w:r w:rsidR="00985DD0">
        <w:rPr>
          <w:rFonts w:asciiTheme="majorBidi" w:hAnsiTheme="majorBidi" w:cstheme="majorBidi"/>
          <w:lang w:val="en-GB"/>
        </w:rPr>
        <w:t xml:space="preserve">which are sometimes </w:t>
      </w:r>
      <w:r w:rsidRPr="00EF5376">
        <w:rPr>
          <w:rFonts w:asciiTheme="majorBidi" w:hAnsiTheme="majorBidi" w:cstheme="majorBidi"/>
          <w:lang w:val="en-GB"/>
        </w:rPr>
        <w:t>subjective, and word-of-</w:t>
      </w:r>
      <w:r w:rsidR="00BB7284" w:rsidRPr="00EF5376">
        <w:rPr>
          <w:rFonts w:asciiTheme="majorBidi" w:hAnsiTheme="majorBidi" w:cstheme="majorBidi"/>
          <w:lang w:val="en-GB"/>
        </w:rPr>
        <w:t xml:space="preserve">mouth </w:t>
      </w:r>
      <w:r w:rsidR="00BB7284">
        <w:rPr>
          <w:rFonts w:asciiTheme="majorBidi" w:hAnsiTheme="majorBidi" w:cstheme="majorBidi"/>
          <w:lang w:val="en-GB"/>
        </w:rPr>
        <w:t>which</w:t>
      </w:r>
      <w:r w:rsidR="00985DD0">
        <w:rPr>
          <w:rFonts w:asciiTheme="majorBidi" w:hAnsiTheme="majorBidi" w:cstheme="majorBidi"/>
          <w:lang w:val="en-GB"/>
        </w:rPr>
        <w:t xml:space="preserve"> ha</w:t>
      </w:r>
      <w:r w:rsidR="000B1CA3">
        <w:rPr>
          <w:rFonts w:asciiTheme="majorBidi" w:hAnsiTheme="majorBidi" w:cstheme="majorBidi"/>
          <w:lang w:val="en-GB"/>
        </w:rPr>
        <w:t>ve</w:t>
      </w:r>
      <w:r w:rsidR="00985DD0">
        <w:rPr>
          <w:rFonts w:asciiTheme="majorBidi" w:hAnsiTheme="majorBidi" w:cstheme="majorBidi"/>
          <w:lang w:val="en-GB"/>
        </w:rPr>
        <w:t xml:space="preserve"> </w:t>
      </w:r>
      <w:r w:rsidRPr="00EF5376">
        <w:rPr>
          <w:rFonts w:asciiTheme="majorBidi" w:hAnsiTheme="majorBidi" w:cstheme="majorBidi"/>
          <w:lang w:val="en-GB"/>
        </w:rPr>
        <w:t xml:space="preserve">limited scope and </w:t>
      </w:r>
      <w:r w:rsidR="000B1CA3">
        <w:rPr>
          <w:rFonts w:asciiTheme="majorBidi" w:hAnsiTheme="majorBidi" w:cstheme="majorBidi"/>
          <w:lang w:val="en-GB"/>
        </w:rPr>
        <w:t xml:space="preserve">are </w:t>
      </w:r>
      <w:r w:rsidRPr="00EF5376">
        <w:rPr>
          <w:rFonts w:asciiTheme="majorBidi" w:hAnsiTheme="majorBidi" w:cstheme="majorBidi"/>
          <w:lang w:val="en-GB"/>
        </w:rPr>
        <w:t>biased</w:t>
      </w:r>
      <w:r w:rsidR="000B1CA3">
        <w:rPr>
          <w:rFonts w:asciiTheme="majorBidi" w:hAnsiTheme="majorBidi" w:cstheme="majorBidi"/>
          <w:lang w:val="en-GB"/>
        </w:rPr>
        <w:t xml:space="preserve"> in many cases</w:t>
      </w:r>
      <w:r w:rsidRPr="00EF5376">
        <w:rPr>
          <w:rFonts w:asciiTheme="majorBidi" w:hAnsiTheme="majorBidi" w:cstheme="majorBidi"/>
          <w:lang w:val="en-GB"/>
        </w:rPr>
        <w:t>.</w:t>
      </w:r>
    </w:p>
    <w:p w14:paraId="42A7CAF5" w14:textId="274D8671" w:rsidR="00EF5376" w:rsidRPr="00EF5376" w:rsidRDefault="001B3A52" w:rsidP="00BB7284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One can argu</w:t>
      </w:r>
      <w:r w:rsidR="00BB7284">
        <w:rPr>
          <w:rFonts w:asciiTheme="majorBidi" w:hAnsiTheme="majorBidi" w:cstheme="majorBidi"/>
          <w:lang w:val="en-GB"/>
        </w:rPr>
        <w:t xml:space="preserve">e that the government has a placement process this </w:t>
      </w:r>
      <w:r w:rsidR="00EF5376" w:rsidRPr="00EF5376">
        <w:rPr>
          <w:rFonts w:asciiTheme="majorBidi" w:hAnsiTheme="majorBidi" w:cstheme="majorBidi"/>
          <w:lang w:val="en-GB"/>
        </w:rPr>
        <w:t>process only provide</w:t>
      </w:r>
      <w:r w:rsidR="00BB7284">
        <w:rPr>
          <w:rFonts w:asciiTheme="majorBidi" w:hAnsiTheme="majorBidi" w:cstheme="majorBidi"/>
          <w:lang w:val="en-GB"/>
        </w:rPr>
        <w:t>s</w:t>
      </w:r>
      <w:r w:rsidR="00EF5376" w:rsidRPr="00EF5376">
        <w:rPr>
          <w:rFonts w:asciiTheme="majorBidi" w:hAnsiTheme="majorBidi" w:cstheme="majorBidi"/>
          <w:lang w:val="en-GB"/>
        </w:rPr>
        <w:t xml:space="preserve"> basic details like location, hindering assessment of crucial aspects like curriculum or teacher qualifications.</w:t>
      </w:r>
    </w:p>
    <w:p w14:paraId="54E7CD20" w14:textId="63C3A014" w:rsidR="00EF5376" w:rsidRPr="00EF5376" w:rsidRDefault="000715A3" w:rsidP="00EF5376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This has consequences and some of them include:</w:t>
      </w:r>
    </w:p>
    <w:p w14:paraId="5BB52EF2" w14:textId="77777777" w:rsidR="00EF5376" w:rsidRPr="00F76509" w:rsidRDefault="00EF5376" w:rsidP="00F7650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GB"/>
        </w:rPr>
      </w:pPr>
      <w:r w:rsidRPr="00F76509">
        <w:rPr>
          <w:rFonts w:asciiTheme="majorBidi" w:hAnsiTheme="majorBidi" w:cstheme="majorBidi"/>
          <w:lang w:val="en-GB"/>
        </w:rPr>
        <w:t>Inefficient Search: Gathering information from scattered sources is time-consuming and overwhelming for parents.</w:t>
      </w:r>
    </w:p>
    <w:p w14:paraId="50D6F073" w14:textId="77777777" w:rsidR="00EF5376" w:rsidRPr="00F76509" w:rsidRDefault="00EF5376" w:rsidP="00F7650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GB"/>
        </w:rPr>
      </w:pPr>
      <w:r w:rsidRPr="00F76509">
        <w:rPr>
          <w:rFonts w:asciiTheme="majorBidi" w:hAnsiTheme="majorBidi" w:cstheme="majorBidi"/>
          <w:lang w:val="en-GB"/>
        </w:rPr>
        <w:t>Unsatisfactory Matches: Students may end up in schools that don't align with their needs, interests, or learning styles, leading to disengagement, underachievement, and missed opportunities.</w:t>
      </w:r>
    </w:p>
    <w:p w14:paraId="4B1294C6" w14:textId="60D35340" w:rsidR="001560C4" w:rsidRDefault="00EF5376" w:rsidP="00F7650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GB"/>
        </w:rPr>
      </w:pPr>
      <w:r w:rsidRPr="00F76509">
        <w:rPr>
          <w:rFonts w:asciiTheme="majorBidi" w:hAnsiTheme="majorBidi" w:cstheme="majorBidi"/>
          <w:lang w:val="en-GB"/>
        </w:rPr>
        <w:t>Parental Stress and Anxiety: The lack of transparent information creates stress and anxiety for parents struggling to make informed decisions.</w:t>
      </w:r>
    </w:p>
    <w:p w14:paraId="132FC02C" w14:textId="77777777" w:rsidR="008431B8" w:rsidRDefault="008431B8" w:rsidP="008431B8">
      <w:pPr>
        <w:pStyle w:val="ListParagraph"/>
        <w:rPr>
          <w:rFonts w:asciiTheme="majorBidi" w:hAnsiTheme="majorBidi" w:cstheme="majorBidi"/>
          <w:lang w:val="en-GB"/>
        </w:rPr>
      </w:pPr>
    </w:p>
    <w:p w14:paraId="768A6A0C" w14:textId="77777777" w:rsidR="008431B8" w:rsidRDefault="008431B8" w:rsidP="008431B8">
      <w:pPr>
        <w:pStyle w:val="ListParagraph"/>
        <w:rPr>
          <w:rFonts w:asciiTheme="majorBidi" w:hAnsiTheme="majorBidi" w:cstheme="majorBidi"/>
          <w:lang w:val="en-GB"/>
        </w:rPr>
      </w:pPr>
    </w:p>
    <w:p w14:paraId="76F107B7" w14:textId="251DA252" w:rsidR="008431B8" w:rsidRPr="009F710B" w:rsidRDefault="008B3029" w:rsidP="008B3029">
      <w:pPr>
        <w:pStyle w:val="ListParagraph"/>
        <w:ind w:left="0"/>
        <w:rPr>
          <w:rFonts w:asciiTheme="majorBidi" w:hAnsiTheme="majorBidi" w:cstheme="majorBidi"/>
          <w:b/>
          <w:bCs/>
          <w:u w:val="single"/>
          <w:lang w:val="en-GB"/>
        </w:rPr>
      </w:pPr>
      <w:r w:rsidRPr="009F710B">
        <w:rPr>
          <w:rFonts w:asciiTheme="majorBidi" w:hAnsiTheme="majorBidi" w:cstheme="majorBidi"/>
          <w:b/>
          <w:bCs/>
          <w:u w:val="single"/>
          <w:lang w:val="en-GB"/>
        </w:rPr>
        <w:t>PROPOSED SOLUTION</w:t>
      </w:r>
    </w:p>
    <w:p w14:paraId="2E283A4D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Comprehensive School Database: The platform will house a comprehensive database of schools across all levels (primary, secondary, university) in Kenya.</w:t>
      </w:r>
    </w:p>
    <w:p w14:paraId="58515F08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Standardized Information: Each school profile will include standardized information for easy comparison, including:</w:t>
      </w:r>
    </w:p>
    <w:p w14:paraId="44B7A58D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Brief description and history of the school</w:t>
      </w:r>
    </w:p>
    <w:p w14:paraId="5456DE6C" w14:textId="5AF15451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 xml:space="preserve">High-quality images showcasing the school </w:t>
      </w:r>
      <w:r w:rsidR="00CA49DB" w:rsidRPr="008E2C3C">
        <w:rPr>
          <w:rFonts w:asciiTheme="majorBidi" w:hAnsiTheme="majorBidi" w:cstheme="majorBidi"/>
          <w:lang w:val="en-GB"/>
        </w:rPr>
        <w:t>environment.</w:t>
      </w:r>
    </w:p>
    <w:p w14:paraId="239FCB06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Academic performance data (overall results, past achievements, standardized test scores if available)</w:t>
      </w:r>
    </w:p>
    <w:p w14:paraId="443C6D56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Location and details on the school system (public, private, religious affiliation)</w:t>
      </w:r>
    </w:p>
    <w:p w14:paraId="5D3B5302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Availability of vacancies and general school fee structure</w:t>
      </w:r>
    </w:p>
    <w:p w14:paraId="47EC5A9A" w14:textId="0DFDC3F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 xml:space="preserve">Listing of extracurricular activities </w:t>
      </w:r>
      <w:r w:rsidR="00CA49DB" w:rsidRPr="008E2C3C">
        <w:rPr>
          <w:rFonts w:asciiTheme="majorBidi" w:hAnsiTheme="majorBidi" w:cstheme="majorBidi"/>
          <w:lang w:val="en-GB"/>
        </w:rPr>
        <w:t>offered.</w:t>
      </w:r>
    </w:p>
    <w:p w14:paraId="515CAED8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Amenities and facilities available (libraries, science labs, sports facilities, etc.)</w:t>
      </w:r>
    </w:p>
    <w:p w14:paraId="6BAC79B2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lastRenderedPageBreak/>
        <w:t>Verifiable contact information for the school</w:t>
      </w:r>
    </w:p>
    <w:p w14:paraId="52C58AB6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User-generated reviews and ratings (with a moderation system to ensure accuracy)</w:t>
      </w:r>
    </w:p>
    <w:p w14:paraId="7F675B6E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Advanced Search and Comparison Tools: Users can leverage powerful search functionalities to:</w:t>
      </w:r>
    </w:p>
    <w:p w14:paraId="3B2B79B5" w14:textId="77777777" w:rsidR="008E2C3C" w:rsidRPr="008E2C3C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>Find schools based on specific criteria like location, level, school system, or keywords (e.g., STEM programs, language focus)</w:t>
      </w:r>
    </w:p>
    <w:p w14:paraId="2634FA24" w14:textId="16C11C5C" w:rsidR="007514C3" w:rsidRPr="007514C3" w:rsidRDefault="008E2C3C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8E2C3C">
        <w:rPr>
          <w:rFonts w:asciiTheme="majorBidi" w:hAnsiTheme="majorBidi" w:cstheme="majorBidi"/>
          <w:lang w:val="en-GB"/>
        </w:rPr>
        <w:t xml:space="preserve">Employ comparison tools to efficiently compare </w:t>
      </w:r>
      <w:r w:rsidR="00CA49DB" w:rsidRPr="008E2C3C">
        <w:rPr>
          <w:rFonts w:asciiTheme="majorBidi" w:hAnsiTheme="majorBidi" w:cstheme="majorBidi"/>
          <w:lang w:val="en-GB"/>
        </w:rPr>
        <w:t>schools’</w:t>
      </w:r>
      <w:r w:rsidRPr="008E2C3C">
        <w:rPr>
          <w:rFonts w:asciiTheme="majorBidi" w:hAnsiTheme="majorBidi" w:cstheme="majorBidi"/>
          <w:lang w:val="en-GB"/>
        </w:rPr>
        <w:t xml:space="preserve"> side-by-side based o</w:t>
      </w:r>
      <w:r w:rsidR="007514C3" w:rsidRPr="007514C3">
        <w:rPr>
          <w:rFonts w:asciiTheme="majorBidi" w:hAnsiTheme="majorBidi" w:cstheme="majorBidi"/>
          <w:lang w:val="en-GB"/>
        </w:rPr>
        <w:t>n user-defined preferences (e.g., fees, extracurricular activities, facilities)</w:t>
      </w:r>
    </w:p>
    <w:p w14:paraId="596CF5DE" w14:textId="77777777" w:rsidR="007514C3" w:rsidRPr="007514C3" w:rsidRDefault="007514C3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7514C3">
        <w:rPr>
          <w:rFonts w:asciiTheme="majorBidi" w:hAnsiTheme="majorBidi" w:cstheme="majorBidi"/>
          <w:lang w:val="en-GB"/>
        </w:rPr>
        <w:t>Benefits and Impact:</w:t>
      </w:r>
    </w:p>
    <w:p w14:paraId="442127BB" w14:textId="77777777" w:rsidR="007514C3" w:rsidRPr="007514C3" w:rsidRDefault="007514C3" w:rsidP="007514C3">
      <w:pPr>
        <w:pStyle w:val="ListParagraph"/>
        <w:rPr>
          <w:rFonts w:asciiTheme="majorBidi" w:hAnsiTheme="majorBidi" w:cstheme="majorBidi"/>
          <w:lang w:val="en-GB"/>
        </w:rPr>
      </w:pPr>
    </w:p>
    <w:p w14:paraId="46FE01DB" w14:textId="77777777" w:rsidR="007514C3" w:rsidRPr="007514C3" w:rsidRDefault="007514C3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7514C3">
        <w:rPr>
          <w:rFonts w:asciiTheme="majorBidi" w:hAnsiTheme="majorBidi" w:cstheme="majorBidi"/>
          <w:lang w:val="en-GB"/>
        </w:rPr>
        <w:t>Empowering Informed Decisions: By providing a central repository of transparent and standardized information, the platform empowers parents, guardians, and students to make informed school choices that align with individual needs and preferences.</w:t>
      </w:r>
    </w:p>
    <w:p w14:paraId="199A0EFE" w14:textId="77777777" w:rsidR="007514C3" w:rsidRPr="007514C3" w:rsidRDefault="007514C3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7514C3">
        <w:rPr>
          <w:rFonts w:asciiTheme="majorBidi" w:hAnsiTheme="majorBidi" w:cstheme="majorBidi"/>
          <w:lang w:val="en-GB"/>
        </w:rPr>
        <w:t>Enhanced Search Efficiency: Advanced search and comparison tools eliminate the need to navigate fragmented information sources, streamlining the search process and saving valuable time.</w:t>
      </w:r>
    </w:p>
    <w:p w14:paraId="463DF759" w14:textId="77777777" w:rsidR="007514C3" w:rsidRDefault="007514C3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 w:rsidRPr="007514C3">
        <w:rPr>
          <w:rFonts w:asciiTheme="majorBidi" w:hAnsiTheme="majorBidi" w:cstheme="majorBidi"/>
          <w:lang w:val="en-GB"/>
        </w:rPr>
        <w:t>Improved School-Student Match: Access to comprehensive and accurate information leads to better school-student matches, fostering student engagement and academic success.</w:t>
      </w:r>
    </w:p>
    <w:p w14:paraId="4DD73EC9" w14:textId="1ADA6C4D" w:rsidR="00D369D8" w:rsidRDefault="00D369D8" w:rsidP="00CA49D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Promoting transparency and Accountability: The platform encourages tra</w:t>
      </w:r>
      <w:r w:rsidR="0019275F">
        <w:rPr>
          <w:rFonts w:asciiTheme="majorBidi" w:hAnsiTheme="majorBidi" w:cstheme="majorBidi"/>
          <w:lang w:val="en-GB"/>
        </w:rPr>
        <w:t xml:space="preserve">nsparency and accountability within the education system </w:t>
      </w:r>
      <w:r w:rsidR="00D65344">
        <w:rPr>
          <w:rFonts w:asciiTheme="majorBidi" w:hAnsiTheme="majorBidi" w:cstheme="majorBidi"/>
          <w:lang w:val="en-GB"/>
        </w:rPr>
        <w:t xml:space="preserve">by holding schools accountable for providing </w:t>
      </w:r>
      <w:r w:rsidR="00346884">
        <w:rPr>
          <w:rFonts w:asciiTheme="majorBidi" w:hAnsiTheme="majorBidi" w:cstheme="majorBidi"/>
          <w:lang w:val="en-GB"/>
        </w:rPr>
        <w:t>accurate information.</w:t>
      </w:r>
    </w:p>
    <w:p w14:paraId="7779FF58" w14:textId="77777777" w:rsidR="00346884" w:rsidRDefault="00346884" w:rsidP="007514C3">
      <w:pPr>
        <w:pStyle w:val="ListParagraph"/>
        <w:rPr>
          <w:rFonts w:asciiTheme="majorBidi" w:hAnsiTheme="majorBidi" w:cstheme="majorBidi"/>
          <w:lang w:val="en-GB"/>
        </w:rPr>
      </w:pPr>
    </w:p>
    <w:p w14:paraId="745EF7C9" w14:textId="3C8CA536" w:rsidR="00346884" w:rsidRPr="009F710B" w:rsidRDefault="00346884" w:rsidP="007514C3">
      <w:pPr>
        <w:pStyle w:val="ListParagraph"/>
        <w:rPr>
          <w:rFonts w:asciiTheme="majorBidi" w:hAnsiTheme="majorBidi" w:cstheme="majorBidi"/>
          <w:b/>
          <w:bCs/>
          <w:u w:val="single"/>
          <w:lang w:val="en-GB"/>
        </w:rPr>
      </w:pPr>
      <w:r w:rsidRPr="009F710B">
        <w:rPr>
          <w:rFonts w:asciiTheme="majorBidi" w:hAnsiTheme="majorBidi" w:cstheme="majorBidi"/>
          <w:b/>
          <w:bCs/>
          <w:u w:val="single"/>
          <w:lang w:val="en-GB"/>
        </w:rPr>
        <w:t>VALUE PROPOSITION</w:t>
      </w:r>
    </w:p>
    <w:p w14:paraId="0688ACC1" w14:textId="77777777" w:rsidR="00C05D99" w:rsidRPr="00C05D99" w:rsidRDefault="00C05D99" w:rsidP="00C05D99">
      <w:pPr>
        <w:pStyle w:val="ListParagraph"/>
        <w:rPr>
          <w:rFonts w:asciiTheme="majorBidi" w:hAnsiTheme="majorBidi" w:cstheme="majorBidi"/>
          <w:lang w:val="en-GB"/>
        </w:rPr>
      </w:pPr>
      <w:r w:rsidRPr="00C05D99">
        <w:rPr>
          <w:rFonts w:asciiTheme="majorBidi" w:hAnsiTheme="majorBidi" w:cstheme="majorBidi"/>
          <w:lang w:val="en-GB"/>
        </w:rPr>
        <w:t xml:space="preserve">The website’s main goal is to help students and parents find an appropriate school which will suite they specific wants and needs from a school. </w:t>
      </w:r>
    </w:p>
    <w:p w14:paraId="445815D2" w14:textId="6894D2E8" w:rsidR="00C05D99" w:rsidRPr="00C05D99" w:rsidRDefault="00C05D99" w:rsidP="00C05D99">
      <w:pPr>
        <w:pStyle w:val="ListParagraph"/>
        <w:rPr>
          <w:rFonts w:asciiTheme="majorBidi" w:hAnsiTheme="majorBidi" w:cstheme="majorBidi"/>
          <w:lang w:val="en-GB"/>
        </w:rPr>
      </w:pPr>
      <w:r w:rsidRPr="00C05D99">
        <w:rPr>
          <w:rFonts w:asciiTheme="majorBidi" w:hAnsiTheme="majorBidi" w:cstheme="majorBidi"/>
          <w:lang w:val="en-GB"/>
        </w:rPr>
        <w:t>The website has been structured with filters to help in picking what a person wants or expects to receive from a school. Filters are such as sports, drama festivals, top achievers etc. are there to help with whatever attracts a student to a school.</w:t>
      </w:r>
    </w:p>
    <w:p w14:paraId="0249EB7D" w14:textId="77777777" w:rsidR="00C05D99" w:rsidRPr="00C05D99" w:rsidRDefault="00C05D99" w:rsidP="00C05D99">
      <w:pPr>
        <w:pStyle w:val="ListParagraph"/>
        <w:rPr>
          <w:rFonts w:asciiTheme="majorBidi" w:hAnsiTheme="majorBidi" w:cstheme="majorBidi"/>
          <w:lang w:val="en-GB"/>
        </w:rPr>
      </w:pPr>
      <w:r w:rsidRPr="00C05D99">
        <w:rPr>
          <w:rFonts w:asciiTheme="majorBidi" w:hAnsiTheme="majorBidi" w:cstheme="majorBidi"/>
          <w:lang w:val="en-GB"/>
        </w:rPr>
        <w:t>The website also includes reviews which might reveal hidden information about schools and what they offer. Insights and reviews from alumni, administration, parents and teachers help in making decision-making. For the parents, reviews are there to show if the decision they make will be impacting their children either positively or negatively.</w:t>
      </w:r>
    </w:p>
    <w:p w14:paraId="3F0DE58A" w14:textId="68DBD7D9" w:rsidR="00346884" w:rsidRDefault="00C05D99" w:rsidP="00C05D99">
      <w:pPr>
        <w:pStyle w:val="ListParagraph"/>
        <w:rPr>
          <w:rFonts w:asciiTheme="majorBidi" w:hAnsiTheme="majorBidi" w:cstheme="majorBidi"/>
          <w:lang w:val="en-GB"/>
        </w:rPr>
      </w:pPr>
      <w:r w:rsidRPr="00C05D99">
        <w:rPr>
          <w:rFonts w:asciiTheme="majorBidi" w:hAnsiTheme="majorBidi" w:cstheme="majorBidi"/>
          <w:lang w:val="en-GB"/>
        </w:rPr>
        <w:t>In addition, contacts of the schools are available on the website which makes networking and connections between the parents and the schools easy and reliable.</w:t>
      </w:r>
    </w:p>
    <w:p w14:paraId="380ACF8B" w14:textId="77777777" w:rsidR="00C05D99" w:rsidRDefault="00C05D99" w:rsidP="00C05D99">
      <w:pPr>
        <w:pStyle w:val="ListParagraph"/>
        <w:rPr>
          <w:rFonts w:asciiTheme="majorBidi" w:hAnsiTheme="majorBidi" w:cstheme="majorBidi"/>
          <w:lang w:val="en-GB"/>
        </w:rPr>
      </w:pPr>
    </w:p>
    <w:p w14:paraId="63A74455" w14:textId="4350325A" w:rsidR="00C05D99" w:rsidRPr="009F710B" w:rsidRDefault="00C05D99" w:rsidP="00C05D99">
      <w:pPr>
        <w:pStyle w:val="ListParagraph"/>
        <w:rPr>
          <w:rFonts w:asciiTheme="majorBidi" w:hAnsiTheme="majorBidi" w:cstheme="majorBidi"/>
          <w:b/>
          <w:bCs/>
          <w:u w:val="single"/>
          <w:lang w:val="en-GB"/>
        </w:rPr>
      </w:pPr>
      <w:r w:rsidRPr="009F710B">
        <w:rPr>
          <w:rFonts w:asciiTheme="majorBidi" w:hAnsiTheme="majorBidi" w:cstheme="majorBidi"/>
          <w:b/>
          <w:bCs/>
          <w:u w:val="single"/>
          <w:lang w:val="en-GB"/>
        </w:rPr>
        <w:t>MONE</w:t>
      </w:r>
      <w:r w:rsidR="00F060BD" w:rsidRPr="009F710B">
        <w:rPr>
          <w:rFonts w:asciiTheme="majorBidi" w:hAnsiTheme="majorBidi" w:cstheme="majorBidi"/>
          <w:b/>
          <w:bCs/>
          <w:u w:val="single"/>
          <w:lang w:val="en-GB"/>
        </w:rPr>
        <w:t>TIZATION</w:t>
      </w:r>
    </w:p>
    <w:p w14:paraId="38C81FE9" w14:textId="77777777" w:rsidR="00F060BD" w:rsidRDefault="00F060BD" w:rsidP="007514C3">
      <w:pPr>
        <w:pStyle w:val="ListParagraph"/>
        <w:rPr>
          <w:rFonts w:asciiTheme="majorBidi" w:hAnsiTheme="majorBidi" w:cstheme="majorBidi"/>
          <w:lang w:val="en-GB"/>
        </w:rPr>
      </w:pPr>
    </w:p>
    <w:p w14:paraId="099CECB5" w14:textId="43D9FDA8" w:rsidR="00F060BD" w:rsidRPr="00F060BD" w:rsidRDefault="00F060BD" w:rsidP="00F060BD">
      <w:pPr>
        <w:pStyle w:val="ListParagraph"/>
        <w:rPr>
          <w:rFonts w:asciiTheme="majorBidi" w:hAnsiTheme="majorBidi" w:cstheme="majorBidi"/>
          <w:lang w:val="en-GB"/>
        </w:rPr>
      </w:pPr>
      <w:r w:rsidRPr="00F060BD">
        <w:rPr>
          <w:rFonts w:asciiTheme="majorBidi" w:hAnsiTheme="majorBidi" w:cstheme="majorBidi"/>
          <w:lang w:val="en-GB"/>
        </w:rPr>
        <w:t>There are three ways to ensure the website provides the best possible services for users but can generate revenue as well:</w:t>
      </w:r>
    </w:p>
    <w:p w14:paraId="643187F6" w14:textId="24C0FB32" w:rsidR="00F060BD" w:rsidRDefault="00F060BD" w:rsidP="00CA49DB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lang w:val="en-GB"/>
        </w:rPr>
      </w:pPr>
      <w:r w:rsidRPr="00F060BD">
        <w:rPr>
          <w:rFonts w:asciiTheme="majorBidi" w:hAnsiTheme="majorBidi" w:cstheme="majorBidi"/>
          <w:lang w:val="en-GB"/>
        </w:rPr>
        <w:t>The main source of revenue would come from schools that would want to be featured in the home page of the website and highlighted profiles.</w:t>
      </w:r>
    </w:p>
    <w:p w14:paraId="4C319ECE" w14:textId="77777777" w:rsidR="00CA49DB" w:rsidRPr="00F060BD" w:rsidRDefault="00CA49DB" w:rsidP="00CA49DB">
      <w:pPr>
        <w:pStyle w:val="ListParagraph"/>
        <w:ind w:left="1440"/>
        <w:rPr>
          <w:rFonts w:asciiTheme="majorBidi" w:hAnsiTheme="majorBidi" w:cstheme="majorBidi"/>
          <w:lang w:val="en-GB"/>
        </w:rPr>
      </w:pPr>
    </w:p>
    <w:p w14:paraId="46687685" w14:textId="4214C758" w:rsidR="00CA49DB" w:rsidRDefault="00F060BD" w:rsidP="00CA49DB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lang w:val="en-GB"/>
        </w:rPr>
      </w:pPr>
      <w:r w:rsidRPr="00F060BD">
        <w:rPr>
          <w:rFonts w:asciiTheme="majorBidi" w:hAnsiTheme="majorBidi" w:cstheme="majorBidi"/>
          <w:lang w:val="en-GB"/>
        </w:rPr>
        <w:t xml:space="preserve">The second source of revenue would come from users wishing to have a premium experience of the site, where they can do </w:t>
      </w:r>
      <w:r w:rsidR="00CA49DB" w:rsidRPr="00F060BD">
        <w:rPr>
          <w:rFonts w:asciiTheme="majorBidi" w:hAnsiTheme="majorBidi" w:cstheme="majorBidi"/>
          <w:lang w:val="en-GB"/>
        </w:rPr>
        <w:t>things,</w:t>
      </w:r>
      <w:r w:rsidRPr="00F060BD">
        <w:rPr>
          <w:rFonts w:asciiTheme="majorBidi" w:hAnsiTheme="majorBidi" w:cstheme="majorBidi"/>
          <w:lang w:val="en-GB"/>
        </w:rPr>
        <w:t xml:space="preserve"> such as give specific preferences they have for schools and their child’s needs and have a list of schools recommended to them that fits their needs, see articles from schools etc.</w:t>
      </w:r>
    </w:p>
    <w:p w14:paraId="3097ACD3" w14:textId="77777777" w:rsidR="00CA49DB" w:rsidRPr="00CA49DB" w:rsidRDefault="00CA49DB" w:rsidP="00CA49DB">
      <w:pPr>
        <w:pStyle w:val="ListParagraph"/>
        <w:rPr>
          <w:rFonts w:asciiTheme="majorBidi" w:hAnsiTheme="majorBidi" w:cstheme="majorBidi"/>
          <w:lang w:val="en-GB"/>
        </w:rPr>
      </w:pPr>
    </w:p>
    <w:p w14:paraId="0B8AF8CD" w14:textId="664D815B" w:rsidR="00346884" w:rsidRDefault="00F060BD" w:rsidP="00CA49DB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lang w:val="en-GB"/>
        </w:rPr>
      </w:pPr>
      <w:r w:rsidRPr="00CA49DB">
        <w:rPr>
          <w:rFonts w:asciiTheme="majorBidi" w:hAnsiTheme="majorBidi" w:cstheme="majorBidi"/>
          <w:lang w:val="en-GB"/>
        </w:rPr>
        <w:t>Thirdly would be google ad revenue.</w:t>
      </w:r>
    </w:p>
    <w:p w14:paraId="5BC1F0E3" w14:textId="77777777" w:rsidR="00472A4A" w:rsidRPr="00472A4A" w:rsidRDefault="00472A4A" w:rsidP="00472A4A">
      <w:pPr>
        <w:pStyle w:val="ListParagraph"/>
        <w:rPr>
          <w:rFonts w:asciiTheme="majorBidi" w:hAnsiTheme="majorBidi" w:cstheme="majorBidi"/>
          <w:lang w:val="en-GB"/>
        </w:rPr>
      </w:pPr>
    </w:p>
    <w:p w14:paraId="297E6E3C" w14:textId="77777777" w:rsidR="00472A4A" w:rsidRDefault="00472A4A" w:rsidP="00472A4A">
      <w:pPr>
        <w:pStyle w:val="ListParagraph"/>
        <w:rPr>
          <w:rFonts w:asciiTheme="majorBidi" w:hAnsiTheme="majorBidi" w:cstheme="majorBidi"/>
          <w:lang w:val="en-GB"/>
        </w:rPr>
      </w:pPr>
    </w:p>
    <w:p w14:paraId="3CD1BB45" w14:textId="77777777" w:rsidR="00472A4A" w:rsidRDefault="00472A4A" w:rsidP="00472A4A">
      <w:pPr>
        <w:pStyle w:val="ListParagraph"/>
        <w:rPr>
          <w:rFonts w:asciiTheme="majorBidi" w:hAnsiTheme="majorBidi" w:cstheme="majorBidi"/>
          <w:lang w:val="en-GB"/>
        </w:rPr>
      </w:pPr>
    </w:p>
    <w:p w14:paraId="7EEA2ACC" w14:textId="77777777" w:rsidR="00472A4A" w:rsidRDefault="00472A4A" w:rsidP="00472A4A">
      <w:pPr>
        <w:pStyle w:val="ListParagraph"/>
        <w:rPr>
          <w:rFonts w:asciiTheme="majorBidi" w:hAnsiTheme="majorBidi" w:cstheme="majorBidi"/>
          <w:lang w:val="en-GB"/>
        </w:rPr>
      </w:pPr>
    </w:p>
    <w:p w14:paraId="2317539F" w14:textId="665C63EF" w:rsidR="00472A4A" w:rsidRPr="00CA49DB" w:rsidRDefault="00472A4A" w:rsidP="00472A4A">
      <w:pPr>
        <w:pStyle w:val="ListParagraph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noProof/>
          <w:lang w:val="en-GB"/>
        </w:rPr>
        <w:drawing>
          <wp:inline distT="0" distB="0" distL="0" distR="0" wp14:anchorId="0172AC28" wp14:editId="6BDC17D3">
            <wp:extent cx="5725160" cy="4293870"/>
            <wp:effectExtent l="0" t="8255" r="635" b="635"/>
            <wp:docPr id="566895345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95345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516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5030" w14:textId="70D77A0D" w:rsidR="008B3029" w:rsidRPr="00F060BD" w:rsidRDefault="00604694" w:rsidP="007514C3">
      <w:pPr>
        <w:pStyle w:val="ListParagraph"/>
        <w:ind w:left="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noProof/>
          <w:lang w:val="en-GB"/>
        </w:rPr>
        <w:lastRenderedPageBreak/>
        <w:drawing>
          <wp:inline distT="0" distB="0" distL="0" distR="0" wp14:anchorId="02D7A0C0" wp14:editId="5B9A5C9F">
            <wp:extent cx="5725160" cy="4293870"/>
            <wp:effectExtent l="0" t="8255" r="635" b="635"/>
            <wp:docPr id="1703264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516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F">
        <w:rPr>
          <w:rFonts w:asciiTheme="majorBidi" w:hAnsiTheme="majorBidi" w:cstheme="majorBidi"/>
          <w:noProof/>
          <w:lang w:val="en-GB"/>
        </w:rPr>
        <w:lastRenderedPageBreak/>
        <w:drawing>
          <wp:inline distT="0" distB="0" distL="0" distR="0" wp14:anchorId="1BA1318C" wp14:editId="1572315F">
            <wp:extent cx="5725160" cy="4293870"/>
            <wp:effectExtent l="0" t="8255" r="635" b="635"/>
            <wp:docPr id="198413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516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3029" w:rsidRPr="00F06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9B6271"/>
    <w:multiLevelType w:val="hybridMultilevel"/>
    <w:tmpl w:val="AD8C51B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005AB"/>
    <w:multiLevelType w:val="hybridMultilevel"/>
    <w:tmpl w:val="441EC8C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75830"/>
    <w:multiLevelType w:val="hybridMultilevel"/>
    <w:tmpl w:val="05B8C6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F2D02"/>
    <w:multiLevelType w:val="hybridMultilevel"/>
    <w:tmpl w:val="E0885D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8545B0"/>
    <w:multiLevelType w:val="hybridMultilevel"/>
    <w:tmpl w:val="5064A21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76083462">
    <w:abstractNumId w:val="2"/>
  </w:num>
  <w:num w:numId="2" w16cid:durableId="235091263">
    <w:abstractNumId w:val="1"/>
  </w:num>
  <w:num w:numId="3" w16cid:durableId="1283341171">
    <w:abstractNumId w:val="3"/>
  </w:num>
  <w:num w:numId="4" w16cid:durableId="598685230">
    <w:abstractNumId w:val="0"/>
  </w:num>
  <w:num w:numId="5" w16cid:durableId="20877970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C3"/>
    <w:rsid w:val="000715A3"/>
    <w:rsid w:val="000B1CA3"/>
    <w:rsid w:val="001560C4"/>
    <w:rsid w:val="0017409F"/>
    <w:rsid w:val="0019275F"/>
    <w:rsid w:val="001B3A52"/>
    <w:rsid w:val="00346884"/>
    <w:rsid w:val="00472A4A"/>
    <w:rsid w:val="00604694"/>
    <w:rsid w:val="007514C3"/>
    <w:rsid w:val="00754A4F"/>
    <w:rsid w:val="00771CC3"/>
    <w:rsid w:val="00804387"/>
    <w:rsid w:val="008431B8"/>
    <w:rsid w:val="008B3029"/>
    <w:rsid w:val="008E2C3C"/>
    <w:rsid w:val="00985DD0"/>
    <w:rsid w:val="009F710B"/>
    <w:rsid w:val="00BB7284"/>
    <w:rsid w:val="00C05D99"/>
    <w:rsid w:val="00CA49DB"/>
    <w:rsid w:val="00D17AC9"/>
    <w:rsid w:val="00D369D8"/>
    <w:rsid w:val="00D65344"/>
    <w:rsid w:val="00E36806"/>
    <w:rsid w:val="00EE580F"/>
    <w:rsid w:val="00EF5376"/>
    <w:rsid w:val="00F060BD"/>
    <w:rsid w:val="00F12F4D"/>
    <w:rsid w:val="00F76509"/>
    <w:rsid w:val="00FC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9C120C"/>
  <w15:chartTrackingRefBased/>
  <w15:docId w15:val="{8804D11F-0BA9-4826-96F1-BC167D68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C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C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C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C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C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C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C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C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C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C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C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C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C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C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C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C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C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C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C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C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C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C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C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C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C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C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C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C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715</Words>
  <Characters>4378</Characters>
  <Application>Microsoft Office Word</Application>
  <DocSecurity>0</DocSecurity>
  <Lines>99</Lines>
  <Paragraphs>51</Paragraphs>
  <ScaleCrop>false</ScaleCrop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Daniella Wambua</dc:creator>
  <cp:keywords/>
  <dc:description/>
  <cp:lastModifiedBy>Kevin Kaniaru</cp:lastModifiedBy>
  <cp:revision>27</cp:revision>
  <dcterms:created xsi:type="dcterms:W3CDTF">2024-05-09T13:08:00Z</dcterms:created>
  <dcterms:modified xsi:type="dcterms:W3CDTF">2024-07-18T05:39:00Z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3bf89b8e98b44f3797b0b77dcd0148eb07dc8a63f4bb5d64b2eda08c05cc3045</vt:lpwstr>
  </property>
</Properties>
</file>