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992688"/>
        <w:docPartObj>
          <w:docPartGallery w:val="Cover Pages"/>
          <w:docPartUnique/>
        </w:docPartObj>
      </w:sdtPr>
      <w:sdtEndPr>
        <w:rPr>
          <w:color w:val="4F81BD" w:themeColor="accent1"/>
          <w:sz w:val="24"/>
          <w:szCs w:val="24"/>
          <w:lang w:val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497"/>
            <w:gridCol w:w="508"/>
            <w:gridCol w:w="3065"/>
          </w:tblGrid>
          <w:tr w:rsidR="00EC535C" w:rsidTr="00DE2032">
            <w:tc>
              <w:tcPr>
                <w:tcW w:w="7162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EC535C" w:rsidRPr="009E5860" w:rsidRDefault="001A3316" w:rsidP="001A3316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Moovida demo features</w:t>
                </w:r>
                <w:r w:rsidR="00F30DDA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r w:rsidR="00010E24" w:rsidRPr="009E5860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</w:p>
            </w:tc>
            <w:tc>
              <w:tcPr>
                <w:tcW w:w="290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color w:val="262626" w:themeColor="text1" w:themeTint="D9"/>
                    <w:sz w:val="72"/>
                    <w:szCs w:val="36"/>
                  </w:rPr>
                  <w:alias w:val="Dat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1-24T00:00:00Z">
                    <w:dateFormat w:val="d MMMM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EC535C" w:rsidRPr="009B3F15" w:rsidRDefault="001A33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72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72"/>
                        <w:szCs w:val="36"/>
                      </w:rPr>
                      <w:t>24 novembre</w:t>
                    </w:r>
                  </w:p>
                </w:sdtContent>
              </w:sdt>
              <w:sdt>
                <w:sdtPr>
                  <w:rPr>
                    <w:color w:val="009966"/>
                    <w:sz w:val="96"/>
                    <w:szCs w:val="200"/>
                  </w:rPr>
                  <w:alias w:val="Ann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1-24T00:00:00Z">
                    <w:dateFormat w:val="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EC535C" w:rsidRPr="009B3F15" w:rsidRDefault="00DE2032">
                    <w:pPr>
                      <w:pStyle w:val="NoSpacing"/>
                      <w:rPr>
                        <w:color w:val="19431D"/>
                        <w:sz w:val="72"/>
                        <w:szCs w:val="200"/>
                      </w:rPr>
                    </w:pPr>
                    <w:r>
                      <w:rPr>
                        <w:color w:val="009966"/>
                        <w:sz w:val="96"/>
                        <w:szCs w:val="200"/>
                      </w:rPr>
                      <w:t>2015</w:t>
                    </w:r>
                  </w:p>
                </w:sdtContent>
              </w:sdt>
            </w:tc>
          </w:tr>
          <w:tr w:rsidR="00EC535C" w:rsidRPr="00874766" w:rsidTr="00DE2032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ttotitolo"/>
                <w:id w:val="-13109347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33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C535C" w:rsidRPr="00514FF9" w:rsidRDefault="001A3316" w:rsidP="001A3316">
                    <w:pPr>
                      <w:pStyle w:val="NoSpacing"/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Features da includere in un prototipo di prodotto</w:t>
                    </w:r>
                  </w:p>
                </w:tc>
              </w:sdtContent>
            </w:sdt>
            <w:tc>
              <w:tcPr>
                <w:tcW w:w="2437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EC535C" w:rsidRPr="00514FF9" w:rsidRDefault="00EC535C" w:rsidP="00A02B07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EC535C" w:rsidRPr="00514FF9" w:rsidRDefault="00EC535C"/>
        <w:p w:rsidR="00EC535C" w:rsidRPr="003F4E9A" w:rsidRDefault="00EC535C">
          <w:pP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 w:rsidRPr="00514FF9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br w:type="page"/>
          </w:r>
        </w:p>
      </w:sdtContent>
    </w:sdt>
    <w:p w:rsidR="00514FF9" w:rsidRDefault="00514FF9" w:rsidP="00514FF9">
      <w:pPr>
        <w:rPr>
          <w:lang w:val="en-US"/>
        </w:rPr>
      </w:pPr>
    </w:p>
    <w:p w:rsidR="001A3316" w:rsidRDefault="00CB2FAE" w:rsidP="00D06490">
      <w:pPr>
        <w:pStyle w:val="Heading1"/>
        <w:rPr>
          <w:lang w:val="en-US"/>
        </w:rPr>
      </w:pPr>
      <w:r>
        <w:rPr>
          <w:lang w:val="en-US"/>
        </w:rPr>
        <w:t>K</w:t>
      </w:r>
      <w:r w:rsidR="00D06490">
        <w:rPr>
          <w:lang w:val="en-US"/>
        </w:rPr>
        <w:t>EY FEATURES</w:t>
      </w:r>
    </w:p>
    <w:p w:rsidR="00D06490" w:rsidRDefault="00D06490" w:rsidP="00514FF9">
      <w:pPr>
        <w:rPr>
          <w:u w:val="single"/>
          <w:lang w:val="en-US"/>
        </w:rPr>
      </w:pPr>
    </w:p>
    <w:p w:rsidR="00CB2FAE" w:rsidRPr="00D06490" w:rsidRDefault="00CB2FAE" w:rsidP="00514FF9">
      <w:pPr>
        <w:rPr>
          <w:u w:val="single"/>
          <w:lang w:val="en-US"/>
        </w:rPr>
      </w:pPr>
      <w:r w:rsidRPr="00D06490">
        <w:rPr>
          <w:u w:val="single"/>
          <w:lang w:val="en-US"/>
        </w:rPr>
        <w:t>PROTOTIPO</w:t>
      </w:r>
    </w:p>
    <w:p w:rsidR="00CB2FAE" w:rsidRDefault="00CB2FAE" w:rsidP="0047459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</w:p>
    <w:p w:rsidR="00CB2FAE" w:rsidRPr="00CB2FAE" w:rsidRDefault="00CB2FAE" w:rsidP="0047459B">
      <w:pPr>
        <w:pStyle w:val="ListParagraph"/>
        <w:numPr>
          <w:ilvl w:val="1"/>
          <w:numId w:val="2"/>
        </w:numPr>
      </w:pPr>
      <w:r w:rsidRPr="00CB2FAE">
        <w:t>Luogo, data, orari, descrizione, costo</w:t>
      </w:r>
    </w:p>
    <w:p w:rsidR="00CB2FAE" w:rsidRDefault="00CB2FAE" w:rsidP="0047459B">
      <w:pPr>
        <w:pStyle w:val="ListParagraph"/>
        <w:numPr>
          <w:ilvl w:val="1"/>
          <w:numId w:val="2"/>
        </w:numPr>
      </w:pPr>
      <w:r w:rsidRPr="00CB2FAE">
        <w:t xml:space="preserve">Generazione scheda evento, che conterrà </w:t>
      </w:r>
      <w:r>
        <w:t>le informazioni sopra, oltre ai contenuti social postati dagli utenti</w:t>
      </w:r>
    </w:p>
    <w:p w:rsidR="00C5045C" w:rsidRDefault="00C5045C" w:rsidP="0047459B">
      <w:pPr>
        <w:pStyle w:val="ListParagraph"/>
        <w:numPr>
          <w:ilvl w:val="2"/>
          <w:numId w:val="2"/>
        </w:numPr>
      </w:pPr>
      <w:r>
        <w:t>La scheda viene aperta alla creazione dell’evento, e cancellata all’alba del giorno successivo all’evento</w:t>
      </w:r>
    </w:p>
    <w:p w:rsidR="00CB2FAE" w:rsidRDefault="00CB2FAE" w:rsidP="0047459B">
      <w:pPr>
        <w:pStyle w:val="ListParagraph"/>
        <w:numPr>
          <w:ilvl w:val="0"/>
          <w:numId w:val="2"/>
        </w:numPr>
      </w:pPr>
      <w:r>
        <w:t>Gestione eventi (UTENTE)</w:t>
      </w:r>
    </w:p>
    <w:p w:rsidR="00C5045C" w:rsidRDefault="00C5045C" w:rsidP="0047459B">
      <w:pPr>
        <w:pStyle w:val="ListParagraph"/>
        <w:numPr>
          <w:ilvl w:val="1"/>
          <w:numId w:val="2"/>
        </w:numPr>
      </w:pPr>
      <w:r>
        <w:t>Going, following</w:t>
      </w:r>
    </w:p>
    <w:p w:rsidR="00CB2FAE" w:rsidRDefault="00CB2FAE" w:rsidP="0047459B">
      <w:pPr>
        <w:pStyle w:val="ListParagraph"/>
        <w:numPr>
          <w:ilvl w:val="1"/>
          <w:numId w:val="2"/>
        </w:numPr>
      </w:pPr>
      <w:r>
        <w:t>Calendario eventi</w:t>
      </w:r>
    </w:p>
    <w:p w:rsidR="00033003" w:rsidRPr="00CB2FAE" w:rsidRDefault="00033003" w:rsidP="0047459B">
      <w:pPr>
        <w:pStyle w:val="ListParagraph"/>
        <w:numPr>
          <w:ilvl w:val="1"/>
          <w:numId w:val="2"/>
        </w:numPr>
      </w:pPr>
      <w:r>
        <w:t>Check-in</w:t>
      </w:r>
      <w:bookmarkStart w:id="0" w:name="_GoBack"/>
      <w:bookmarkEnd w:id="0"/>
    </w:p>
    <w:p w:rsidR="00CB2FAE" w:rsidRDefault="00CB2FAE" w:rsidP="004745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</w:t>
      </w:r>
    </w:p>
    <w:p w:rsidR="00CB2FAE" w:rsidRDefault="00CB2FAE" w:rsidP="004745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Inserimento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evento</w:t>
      </w:r>
      <w:proofErr w:type="spellEnd"/>
    </w:p>
    <w:p w:rsidR="00CB2FAE" w:rsidRDefault="00CB2FAE" w:rsidP="004745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Chat </w:t>
      </w:r>
      <w:proofErr w:type="spellStart"/>
      <w:r>
        <w:rPr>
          <w:lang w:val="en-US"/>
        </w:rPr>
        <w:t>pubblica</w:t>
      </w:r>
      <w:proofErr w:type="spellEnd"/>
    </w:p>
    <w:p w:rsidR="00CB2FAE" w:rsidRDefault="00D06490" w:rsidP="004745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Friend list</w:t>
      </w:r>
    </w:p>
    <w:p w:rsidR="001D7FC5" w:rsidRDefault="001D7FC5" w:rsidP="004745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proofErr w:type="spellEnd"/>
    </w:p>
    <w:p w:rsidR="00D06490" w:rsidRDefault="00F447C6" w:rsidP="0047459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Notifiche</w:t>
      </w:r>
      <w:proofErr w:type="spellEnd"/>
    </w:p>
    <w:p w:rsidR="008B2BB4" w:rsidRDefault="008B2BB4" w:rsidP="004745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Attività</w:t>
      </w:r>
      <w:proofErr w:type="spellEnd"/>
      <w:r>
        <w:rPr>
          <w:lang w:val="en-US"/>
        </w:rPr>
        <w:t xml:space="preserve"> amici</w:t>
      </w:r>
    </w:p>
    <w:p w:rsidR="008B2BB4" w:rsidRPr="008B2BB4" w:rsidRDefault="008B2BB4" w:rsidP="0047459B">
      <w:pPr>
        <w:pStyle w:val="ListParagraph"/>
        <w:numPr>
          <w:ilvl w:val="2"/>
          <w:numId w:val="2"/>
        </w:numPr>
      </w:pPr>
      <w:r w:rsidRPr="008B2BB4">
        <w:t>Iscrizione / disicrizione eventi; post di messaggi o immagini; richieste di amicizia</w:t>
      </w:r>
    </w:p>
    <w:p w:rsidR="008B2BB4" w:rsidRDefault="008B2BB4" w:rsidP="0047459B">
      <w:pPr>
        <w:pStyle w:val="ListParagraph"/>
        <w:numPr>
          <w:ilvl w:val="1"/>
          <w:numId w:val="2"/>
        </w:numPr>
      </w:pPr>
      <w:r>
        <w:t>Aggiornamenti ad eventi a cui si è iscritti</w:t>
      </w:r>
    </w:p>
    <w:p w:rsidR="008B2BB4" w:rsidRDefault="008B2BB4" w:rsidP="0047459B">
      <w:pPr>
        <w:pStyle w:val="ListParagraph"/>
        <w:numPr>
          <w:ilvl w:val="1"/>
          <w:numId w:val="2"/>
        </w:numPr>
      </w:pPr>
      <w:r>
        <w:t xml:space="preserve">Nuovi eventi interessanti per l’utente </w:t>
      </w:r>
    </w:p>
    <w:p w:rsidR="008B2BB4" w:rsidRDefault="008B2BB4" w:rsidP="0047459B">
      <w:pPr>
        <w:pStyle w:val="ListParagraph"/>
        <w:numPr>
          <w:ilvl w:val="2"/>
          <w:numId w:val="2"/>
        </w:numPr>
      </w:pPr>
      <w:r>
        <w:t>Simulato, per il prototipo</w:t>
      </w:r>
    </w:p>
    <w:p w:rsidR="00464E2B" w:rsidRDefault="00464E2B" w:rsidP="0047459B">
      <w:pPr>
        <w:pStyle w:val="ListParagraph"/>
        <w:numPr>
          <w:ilvl w:val="2"/>
          <w:numId w:val="2"/>
        </w:numPr>
      </w:pPr>
      <w:r>
        <w:t>Potrebbe comprendere in futuro comunicazioni a pagamento</w:t>
      </w:r>
    </w:p>
    <w:p w:rsidR="008B2BB4" w:rsidRDefault="00464E2B" w:rsidP="0047459B">
      <w:pPr>
        <w:pStyle w:val="ListParagraph"/>
        <w:numPr>
          <w:ilvl w:val="1"/>
          <w:numId w:val="2"/>
        </w:numPr>
      </w:pPr>
      <w:r>
        <w:t>Messaggi ricevuti</w:t>
      </w:r>
    </w:p>
    <w:p w:rsidR="00464E2B" w:rsidRPr="008B2BB4" w:rsidRDefault="00464E2B" w:rsidP="0047459B">
      <w:pPr>
        <w:pStyle w:val="ListParagraph"/>
        <w:numPr>
          <w:ilvl w:val="3"/>
          <w:numId w:val="2"/>
        </w:numPr>
      </w:pPr>
      <w:r>
        <w:t>Di altri utenti o di sistema</w:t>
      </w:r>
    </w:p>
    <w:p w:rsidR="00CB2FAE" w:rsidRDefault="00CB2FAE" w:rsidP="0047459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Mappe</w:t>
      </w:r>
      <w:proofErr w:type="spellEnd"/>
    </w:p>
    <w:p w:rsidR="00D06490" w:rsidRDefault="00D06490" w:rsidP="004745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Integrazione</w:t>
      </w:r>
      <w:proofErr w:type="spellEnd"/>
      <w:r>
        <w:rPr>
          <w:lang w:val="en-US"/>
        </w:rPr>
        <w:t xml:space="preserve"> API maps</w:t>
      </w:r>
    </w:p>
    <w:p w:rsidR="00D06490" w:rsidRDefault="00D06490" w:rsidP="004745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Heatmaps</w:t>
      </w:r>
      <w:proofErr w:type="spellEnd"/>
      <w:r>
        <w:rPr>
          <w:lang w:val="en-US"/>
        </w:rPr>
        <w:t xml:space="preserve">, con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simulati</w:t>
      </w:r>
      <w:proofErr w:type="spellEnd"/>
    </w:p>
    <w:p w:rsidR="00D06490" w:rsidRPr="00D06490" w:rsidRDefault="00D06490" w:rsidP="0047459B">
      <w:pPr>
        <w:pStyle w:val="ListParagraph"/>
        <w:numPr>
          <w:ilvl w:val="2"/>
          <w:numId w:val="2"/>
        </w:numPr>
      </w:pPr>
      <w:r w:rsidRPr="00D06490">
        <w:t xml:space="preserve">Vanno bene dati </w:t>
      </w:r>
      <w:r>
        <w:t>statici</w:t>
      </w:r>
      <w:r w:rsidRPr="00D06490">
        <w:t xml:space="preserve">, per alcuni esempi di locale / evento. </w:t>
      </w:r>
      <w:r>
        <w:t>Non è necessario simulare variazioni nei dati.</w:t>
      </w:r>
    </w:p>
    <w:p w:rsidR="00CB2FAE" w:rsidRPr="00D06490" w:rsidRDefault="00D06490" w:rsidP="0047459B">
      <w:pPr>
        <w:pStyle w:val="ListParagraph"/>
        <w:numPr>
          <w:ilvl w:val="0"/>
          <w:numId w:val="2"/>
        </w:numPr>
      </w:pPr>
      <w:r w:rsidRPr="00D06490">
        <w:t>Navigazione</w:t>
      </w:r>
    </w:p>
    <w:p w:rsidR="00D06490" w:rsidRDefault="00D06490" w:rsidP="0047459B">
      <w:pPr>
        <w:pStyle w:val="ListParagraph"/>
        <w:numPr>
          <w:ilvl w:val="1"/>
          <w:numId w:val="2"/>
        </w:numPr>
      </w:pPr>
      <w:r w:rsidRPr="00D06490">
        <w:t>My Events</w:t>
      </w:r>
    </w:p>
    <w:p w:rsidR="00B12CE5" w:rsidRPr="00D06490" w:rsidRDefault="00B12CE5" w:rsidP="0047459B">
      <w:pPr>
        <w:pStyle w:val="ListParagraph"/>
        <w:numPr>
          <w:ilvl w:val="2"/>
          <w:numId w:val="2"/>
        </w:numPr>
      </w:pPr>
      <w:r>
        <w:t>Elenco eventi a cui si è iscritti, con suggerimenti di eventi interessanti in base a posizione e interessi pregressi dell’utente (simulabile, per la demo)</w:t>
      </w:r>
    </w:p>
    <w:p w:rsidR="00D06490" w:rsidRDefault="00D06490" w:rsidP="0047459B">
      <w:pPr>
        <w:pStyle w:val="ListParagraph"/>
        <w:numPr>
          <w:ilvl w:val="1"/>
          <w:numId w:val="2"/>
        </w:numPr>
      </w:pPr>
      <w:r w:rsidRPr="00D06490">
        <w:t>Near Me</w:t>
      </w:r>
    </w:p>
    <w:p w:rsidR="00B12CE5" w:rsidRDefault="00B12CE5" w:rsidP="0047459B">
      <w:pPr>
        <w:pStyle w:val="ListParagraph"/>
        <w:numPr>
          <w:ilvl w:val="2"/>
          <w:numId w:val="2"/>
        </w:numPr>
      </w:pPr>
      <w:r>
        <w:t>Elenco di locali ed eventi nelle vicinanze</w:t>
      </w:r>
    </w:p>
    <w:p w:rsidR="00B12CE5" w:rsidRDefault="00B12CE5" w:rsidP="0047459B">
      <w:pPr>
        <w:pStyle w:val="ListParagraph"/>
        <w:numPr>
          <w:ilvl w:val="3"/>
          <w:numId w:val="2"/>
        </w:numPr>
      </w:pPr>
      <w:r>
        <w:t>Sortabile in base a distanza</w:t>
      </w:r>
      <w:r w:rsidR="00C81E31">
        <w:t>, pricing,</w:t>
      </w:r>
      <w:r>
        <w:t xml:space="preserve"> o rating utente</w:t>
      </w:r>
    </w:p>
    <w:p w:rsidR="00B12CE5" w:rsidRDefault="00B12CE5" w:rsidP="0047459B">
      <w:pPr>
        <w:pStyle w:val="ListParagraph"/>
        <w:numPr>
          <w:ilvl w:val="3"/>
          <w:numId w:val="2"/>
        </w:numPr>
      </w:pPr>
      <w:r>
        <w:t>Filtrabile in base a distanza, rating, apertura, genere musicale, genere di locale, ecc.</w:t>
      </w:r>
    </w:p>
    <w:p w:rsidR="00B12CE5" w:rsidRDefault="00B12CE5" w:rsidP="0047459B">
      <w:pPr>
        <w:pStyle w:val="ListParagraph"/>
        <w:numPr>
          <w:ilvl w:val="3"/>
          <w:numId w:val="2"/>
        </w:numPr>
      </w:pPr>
      <w:r>
        <w:lastRenderedPageBreak/>
        <w:t>Voce per mostrare i luoghi ‘hot’ (oltre un tot di adesioni, o</w:t>
      </w:r>
      <w:r w:rsidR="00CC5C97">
        <w:t>ppure</w:t>
      </w:r>
      <w:r>
        <w:t xml:space="preserve"> di adesioni rispetto alla media</w:t>
      </w:r>
      <w:r w:rsidR="00CC5C97">
        <w:t xml:space="preserve"> per il locale</w:t>
      </w:r>
      <w:r>
        <w:t>)</w:t>
      </w:r>
    </w:p>
    <w:p w:rsidR="001D7FC5" w:rsidRDefault="00B12CE5" w:rsidP="0047459B">
      <w:pPr>
        <w:pStyle w:val="ListParagraph"/>
        <w:numPr>
          <w:ilvl w:val="2"/>
          <w:numId w:val="2"/>
        </w:numPr>
      </w:pPr>
      <w:r>
        <w:t>Mappa locali ed eventi</w:t>
      </w:r>
    </w:p>
    <w:p w:rsidR="00B12CE5" w:rsidRDefault="00B12CE5" w:rsidP="0047459B">
      <w:pPr>
        <w:pStyle w:val="ListParagraph"/>
        <w:numPr>
          <w:ilvl w:val="3"/>
          <w:numId w:val="2"/>
        </w:numPr>
      </w:pPr>
      <w:r>
        <w:t>Mostra locali ed eventi nei paraggi dell’utente</w:t>
      </w:r>
    </w:p>
    <w:p w:rsidR="00B12CE5" w:rsidRDefault="00B12CE5" w:rsidP="0047459B">
      <w:pPr>
        <w:pStyle w:val="ListParagraph"/>
        <w:numPr>
          <w:ilvl w:val="3"/>
          <w:numId w:val="2"/>
        </w:numPr>
      </w:pPr>
      <w:r>
        <w:t>Filtrabile come sopra</w:t>
      </w:r>
    </w:p>
    <w:p w:rsidR="00B12CE5" w:rsidRDefault="00B12CE5" w:rsidP="0047459B">
      <w:pPr>
        <w:pStyle w:val="ListParagraph"/>
        <w:numPr>
          <w:ilvl w:val="3"/>
          <w:numId w:val="2"/>
        </w:numPr>
      </w:pPr>
      <w:r>
        <w:t>Mostra heatmaps</w:t>
      </w:r>
    </w:p>
    <w:p w:rsidR="00D06490" w:rsidRDefault="00B12CE5" w:rsidP="0047459B">
      <w:pPr>
        <w:pStyle w:val="ListParagraph"/>
        <w:numPr>
          <w:ilvl w:val="3"/>
          <w:numId w:val="2"/>
        </w:numPr>
      </w:pPr>
      <w:r>
        <w:t>Locali tappabili per aprire la scheda evento e la scheda del locale</w:t>
      </w:r>
    </w:p>
    <w:p w:rsidR="00CC5C97" w:rsidRPr="00D06490" w:rsidRDefault="00CC5C97" w:rsidP="0047459B">
      <w:pPr>
        <w:pStyle w:val="ListParagraph"/>
        <w:numPr>
          <w:ilvl w:val="3"/>
          <w:numId w:val="2"/>
        </w:numPr>
      </w:pPr>
      <w:r>
        <w:t>Mostra locali ‘hot’</w:t>
      </w:r>
    </w:p>
    <w:p w:rsidR="00CB2FAE" w:rsidRPr="00D06490" w:rsidRDefault="00CB2FAE" w:rsidP="00514FF9">
      <w:pPr>
        <w:rPr>
          <w:i/>
        </w:rPr>
      </w:pPr>
      <w:r w:rsidRPr="00D06490">
        <w:rPr>
          <w:u w:val="single"/>
        </w:rPr>
        <w:t>LANCIO</w:t>
      </w:r>
      <w:r w:rsidR="00D06490">
        <w:t xml:space="preserve"> </w:t>
      </w:r>
      <w:r w:rsidR="00D06490">
        <w:rPr>
          <w:i/>
        </w:rPr>
        <w:t>(Features non previste per il prototipo)</w:t>
      </w:r>
    </w:p>
    <w:p w:rsidR="006A2C27" w:rsidRDefault="006A2C27" w:rsidP="0047459B">
      <w:pPr>
        <w:pStyle w:val="ListParagraph"/>
        <w:numPr>
          <w:ilvl w:val="0"/>
          <w:numId w:val="1"/>
        </w:numPr>
      </w:pPr>
      <w:r>
        <w:t>Login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Registrazione account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Registrazione / Login con account Facebook</w:t>
      </w:r>
    </w:p>
    <w:p w:rsidR="00CB2FAE" w:rsidRDefault="00CB2FAE" w:rsidP="0047459B">
      <w:pPr>
        <w:pStyle w:val="ListParagraph"/>
        <w:numPr>
          <w:ilvl w:val="0"/>
          <w:numId w:val="1"/>
        </w:numPr>
      </w:pPr>
      <w:r>
        <w:t xml:space="preserve">Social 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Importazione contatti da Facebook e altre fonti (es. gmail? Basta Facebook?)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Creazione cerchie di amici</w:t>
      </w:r>
    </w:p>
    <w:p w:rsidR="00A13337" w:rsidRDefault="00A13337" w:rsidP="0047459B">
      <w:pPr>
        <w:pStyle w:val="ListParagraph"/>
        <w:numPr>
          <w:ilvl w:val="1"/>
          <w:numId w:val="1"/>
        </w:numPr>
      </w:pPr>
      <w:r>
        <w:t>Condivisione sui social network</w:t>
      </w:r>
    </w:p>
    <w:p w:rsidR="00A13337" w:rsidRDefault="00A13337" w:rsidP="0047459B">
      <w:pPr>
        <w:pStyle w:val="ListParagraph"/>
        <w:numPr>
          <w:ilvl w:val="1"/>
          <w:numId w:val="1"/>
        </w:numPr>
      </w:pPr>
      <w:r>
        <w:t>Ping amici (inviare una notifica o un messaggio, per esempio la partecipazione ad un evento, a un grupp di amici)</w:t>
      </w:r>
    </w:p>
    <w:p w:rsidR="006A2C27" w:rsidRDefault="006A2C27" w:rsidP="0047459B">
      <w:pPr>
        <w:pStyle w:val="ListParagraph"/>
        <w:numPr>
          <w:ilvl w:val="0"/>
          <w:numId w:val="1"/>
        </w:numPr>
      </w:pPr>
      <w:r>
        <w:t>Privacy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Impostazioni diverse di visibilità dei contenuti postati</w:t>
      </w:r>
    </w:p>
    <w:p w:rsidR="00CB2FAE" w:rsidRDefault="00CB2FAE" w:rsidP="0047459B">
      <w:pPr>
        <w:pStyle w:val="ListParagraph"/>
        <w:numPr>
          <w:ilvl w:val="0"/>
          <w:numId w:val="1"/>
        </w:numPr>
      </w:pPr>
      <w:r>
        <w:t>Itinerari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Creazione ed esecuzione percorsi a tappe</w:t>
      </w:r>
    </w:p>
    <w:p w:rsidR="006A2C27" w:rsidRDefault="00CB2FAE" w:rsidP="0047459B">
      <w:pPr>
        <w:pStyle w:val="ListParagraph"/>
        <w:numPr>
          <w:ilvl w:val="0"/>
          <w:numId w:val="1"/>
        </w:numPr>
      </w:pPr>
      <w:r>
        <w:t xml:space="preserve">Statistiche </w:t>
      </w:r>
      <w:r w:rsidR="006A2C27">
        <w:t>approfondite</w:t>
      </w:r>
    </w:p>
    <w:p w:rsidR="006A2C27" w:rsidRDefault="006A2C27" w:rsidP="0047459B">
      <w:pPr>
        <w:pStyle w:val="ListParagraph"/>
        <w:numPr>
          <w:ilvl w:val="1"/>
          <w:numId w:val="1"/>
        </w:numPr>
      </w:pPr>
      <w:r>
        <w:t>Maggiori info su chi sta visitando locali ed eventi</w:t>
      </w:r>
    </w:p>
    <w:p w:rsidR="006A2C27" w:rsidRPr="006A2C27" w:rsidRDefault="006A2C27" w:rsidP="0047459B">
      <w:pPr>
        <w:pStyle w:val="ListParagraph"/>
        <w:numPr>
          <w:ilvl w:val="0"/>
          <w:numId w:val="1"/>
        </w:numPr>
      </w:pPr>
      <w:r w:rsidRPr="006A2C27">
        <w:t>Suggerimenti per l’utente, in base alle proprie preferenze</w:t>
      </w:r>
    </w:p>
    <w:p w:rsidR="006A2C27" w:rsidRPr="006A2C27" w:rsidRDefault="006A2C27" w:rsidP="0047459B">
      <w:pPr>
        <w:pStyle w:val="ListParagraph"/>
        <w:numPr>
          <w:ilvl w:val="1"/>
          <w:numId w:val="1"/>
        </w:numPr>
      </w:pPr>
      <w:r>
        <w:t>Es. in base alla tipologia di musica, tipologia di locale, ecc. delle serate a cui l’utente ha partecipato</w:t>
      </w:r>
    </w:p>
    <w:p w:rsidR="006A2C27" w:rsidRDefault="006A2C27" w:rsidP="004745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Categorie</w:t>
      </w:r>
      <w:proofErr w:type="spellEnd"/>
    </w:p>
    <w:p w:rsidR="006A2C27" w:rsidRDefault="006A2C27" w:rsidP="0047459B">
      <w:pPr>
        <w:pStyle w:val="ListParagraph"/>
        <w:numPr>
          <w:ilvl w:val="1"/>
          <w:numId w:val="1"/>
        </w:numPr>
        <w:rPr>
          <w:lang w:val="en-US"/>
        </w:rPr>
      </w:pPr>
      <w:r w:rsidRPr="00F447C6">
        <w:t xml:space="preserve">Suddivisione locali e serate in base a determinate categorie (es. </w:t>
      </w:r>
      <w:r>
        <w:rPr>
          <w:lang w:val="en-US"/>
        </w:rPr>
        <w:t xml:space="preserve">Pub, club, </w:t>
      </w:r>
      <w:proofErr w:type="spellStart"/>
      <w:r>
        <w:rPr>
          <w:lang w:val="en-US"/>
        </w:rPr>
        <w:t>ecc</w:t>
      </w:r>
      <w:proofErr w:type="spellEnd"/>
      <w:r>
        <w:rPr>
          <w:lang w:val="en-US"/>
        </w:rPr>
        <w:t xml:space="preserve">.; </w:t>
      </w:r>
      <w:proofErr w:type="spellStart"/>
      <w:r>
        <w:rPr>
          <w:lang w:val="en-US"/>
        </w:rPr>
        <w:t>tipologia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musica</w:t>
      </w:r>
      <w:proofErr w:type="spellEnd"/>
      <w:r>
        <w:rPr>
          <w:lang w:val="en-US"/>
        </w:rPr>
        <w:t xml:space="preserve">; e </w:t>
      </w:r>
      <w:proofErr w:type="spellStart"/>
      <w:r>
        <w:rPr>
          <w:lang w:val="en-US"/>
        </w:rPr>
        <w:t>altri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</w:t>
      </w:r>
      <w:proofErr w:type="spellEnd"/>
      <w:r>
        <w:rPr>
          <w:lang w:val="en-US"/>
        </w:rPr>
        <w:t>)</w:t>
      </w:r>
    </w:p>
    <w:p w:rsidR="00AA4845" w:rsidRDefault="00AA4845" w:rsidP="004745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Popolazione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locali</w:t>
      </w:r>
      <w:proofErr w:type="spellEnd"/>
    </w:p>
    <w:p w:rsidR="00AA4845" w:rsidRPr="00AA4845" w:rsidRDefault="00AA4845" w:rsidP="0047459B">
      <w:pPr>
        <w:pStyle w:val="ListParagraph"/>
        <w:numPr>
          <w:ilvl w:val="1"/>
          <w:numId w:val="1"/>
        </w:numPr>
      </w:pPr>
      <w:r w:rsidRPr="00AA4845">
        <w:t xml:space="preserve">Caricamento automatizzato di locali </w:t>
      </w:r>
    </w:p>
    <w:p w:rsidR="00A13337" w:rsidRDefault="00A13337" w:rsidP="004745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</w:p>
    <w:p w:rsidR="00AA4845" w:rsidRDefault="00AA4845" w:rsidP="0047459B">
      <w:pPr>
        <w:pStyle w:val="ListParagraph"/>
        <w:numPr>
          <w:ilvl w:val="1"/>
          <w:numId w:val="1"/>
        </w:numPr>
      </w:pPr>
      <w:r>
        <w:t>Creazione eventi ricorrenti</w:t>
      </w:r>
    </w:p>
    <w:p w:rsidR="00AA4845" w:rsidRDefault="00AA4845" w:rsidP="0047459B">
      <w:pPr>
        <w:pStyle w:val="ListParagraph"/>
        <w:numPr>
          <w:ilvl w:val="1"/>
          <w:numId w:val="1"/>
        </w:numPr>
      </w:pPr>
      <w:r>
        <w:t>Inserimento link a social e web</w:t>
      </w:r>
    </w:p>
    <w:p w:rsidR="00AA4845" w:rsidRDefault="00AA4845" w:rsidP="0047459B">
      <w:pPr>
        <w:pStyle w:val="ListParagraph"/>
        <w:numPr>
          <w:ilvl w:val="1"/>
          <w:numId w:val="1"/>
        </w:numPr>
      </w:pPr>
      <w:r>
        <w:t>Popolazione automatizzata da web?</w:t>
      </w:r>
    </w:p>
    <w:p w:rsidR="00AA4845" w:rsidRPr="00A13337" w:rsidRDefault="00AA4845" w:rsidP="0047459B">
      <w:pPr>
        <w:pStyle w:val="ListParagraph"/>
        <w:numPr>
          <w:ilvl w:val="2"/>
          <w:numId w:val="1"/>
        </w:numPr>
      </w:pPr>
      <w:r>
        <w:t>Es. caricamento di concerti o altri eventi</w:t>
      </w:r>
    </w:p>
    <w:p w:rsidR="00A13337" w:rsidRPr="00A13337" w:rsidRDefault="00A13337" w:rsidP="0047459B">
      <w:pPr>
        <w:pStyle w:val="ListParagraph"/>
        <w:numPr>
          <w:ilvl w:val="0"/>
          <w:numId w:val="1"/>
        </w:numPr>
      </w:pPr>
      <w:r w:rsidRPr="00A13337">
        <w:t>Gestione preferiti (locali, gestori, utenti, tipologie e categorie, ecc.)</w:t>
      </w:r>
    </w:p>
    <w:p w:rsidR="00CB2FAE" w:rsidRDefault="00A13337" w:rsidP="0047459B">
      <w:pPr>
        <w:pStyle w:val="ListParagraph"/>
        <w:numPr>
          <w:ilvl w:val="0"/>
          <w:numId w:val="1"/>
        </w:numPr>
      </w:pPr>
      <w:r w:rsidRPr="00A13337">
        <w:t>Incentivi per il</w:t>
      </w:r>
      <w:r w:rsidR="00AA4845">
        <w:t xml:space="preserve"> login presso diverse strutture</w:t>
      </w:r>
    </w:p>
    <w:p w:rsidR="00AA4845" w:rsidRDefault="00AA4845" w:rsidP="0047459B">
      <w:pPr>
        <w:pStyle w:val="ListParagraph"/>
        <w:numPr>
          <w:ilvl w:val="1"/>
          <w:numId w:val="1"/>
        </w:numPr>
      </w:pPr>
      <w:r>
        <w:t>Da discutere per capire come meglio incentivare gli utenti a segnalare la propria posizione, in modo non invasivo e senza eccessivo consumo di batteria / dati</w:t>
      </w:r>
    </w:p>
    <w:p w:rsidR="00033003" w:rsidRDefault="00033003" w:rsidP="0047459B">
      <w:pPr>
        <w:pStyle w:val="ListParagraph"/>
        <w:numPr>
          <w:ilvl w:val="1"/>
          <w:numId w:val="1"/>
        </w:numPr>
      </w:pPr>
      <w:r>
        <w:t>QR Scanner</w:t>
      </w:r>
    </w:p>
    <w:p w:rsidR="00EC0DEF" w:rsidRDefault="00EC0DEF" w:rsidP="0047459B">
      <w:pPr>
        <w:pStyle w:val="ListParagraph"/>
        <w:numPr>
          <w:ilvl w:val="0"/>
          <w:numId w:val="1"/>
        </w:numPr>
      </w:pPr>
      <w:r>
        <w:t>Acquisto biglietti e prenotazione tavoli</w:t>
      </w:r>
    </w:p>
    <w:p w:rsidR="008817BE" w:rsidRDefault="008817BE" w:rsidP="0047459B">
      <w:pPr>
        <w:pStyle w:val="ListParagraph"/>
        <w:numPr>
          <w:ilvl w:val="0"/>
          <w:numId w:val="1"/>
        </w:numPr>
      </w:pPr>
      <w:r>
        <w:lastRenderedPageBreak/>
        <w:t>Offerte speciali per utenti</w:t>
      </w:r>
    </w:p>
    <w:p w:rsidR="00EC0DEF" w:rsidRDefault="00EC0DEF" w:rsidP="0047459B">
      <w:pPr>
        <w:pStyle w:val="ListParagraph"/>
        <w:numPr>
          <w:ilvl w:val="0"/>
          <w:numId w:val="1"/>
        </w:numPr>
      </w:pPr>
      <w:r>
        <w:t>Altri servizi utili (es. prenotazione taxi, servizi sponsorizzati, ecc.)</w:t>
      </w:r>
    </w:p>
    <w:p w:rsidR="00EC0DEF" w:rsidRDefault="00EC0DEF" w:rsidP="0047459B">
      <w:pPr>
        <w:pStyle w:val="ListParagraph"/>
        <w:numPr>
          <w:ilvl w:val="0"/>
          <w:numId w:val="1"/>
        </w:numPr>
      </w:pPr>
      <w:r>
        <w:t>Settings / Opzioni</w:t>
      </w:r>
    </w:p>
    <w:p w:rsidR="00EC0DEF" w:rsidRDefault="00EC0DEF" w:rsidP="0047459B">
      <w:pPr>
        <w:pStyle w:val="ListParagraph"/>
        <w:numPr>
          <w:ilvl w:val="1"/>
          <w:numId w:val="1"/>
        </w:numPr>
      </w:pPr>
      <w:r>
        <w:t>Like all’app</w:t>
      </w:r>
    </w:p>
    <w:p w:rsidR="00EC0DEF" w:rsidRDefault="00EC0DEF" w:rsidP="0047459B">
      <w:pPr>
        <w:pStyle w:val="ListParagraph"/>
        <w:numPr>
          <w:ilvl w:val="2"/>
          <w:numId w:val="1"/>
        </w:numPr>
      </w:pPr>
      <w:r>
        <w:t>Richiesta di recensire l’app, effettuare like sui social</w:t>
      </w:r>
    </w:p>
    <w:p w:rsidR="008817BE" w:rsidRDefault="008817BE" w:rsidP="0047459B">
      <w:pPr>
        <w:pStyle w:val="ListParagraph"/>
        <w:numPr>
          <w:ilvl w:val="1"/>
          <w:numId w:val="1"/>
        </w:numPr>
      </w:pPr>
      <w:r>
        <w:t>Terms of Service</w:t>
      </w:r>
    </w:p>
    <w:p w:rsidR="008817BE" w:rsidRDefault="008817BE" w:rsidP="0047459B">
      <w:pPr>
        <w:pStyle w:val="ListParagraph"/>
        <w:numPr>
          <w:ilvl w:val="1"/>
          <w:numId w:val="1"/>
        </w:numPr>
      </w:pPr>
      <w:r>
        <w:t>Informativa Privacy / Cookie</w:t>
      </w:r>
    </w:p>
    <w:p w:rsidR="008817BE" w:rsidRDefault="008817BE" w:rsidP="0047459B">
      <w:pPr>
        <w:pStyle w:val="ListParagraph"/>
        <w:numPr>
          <w:ilvl w:val="1"/>
          <w:numId w:val="1"/>
        </w:numPr>
      </w:pPr>
      <w:r>
        <w:t>Credits</w:t>
      </w:r>
    </w:p>
    <w:p w:rsidR="008817BE" w:rsidRDefault="008817BE" w:rsidP="0047459B">
      <w:pPr>
        <w:pStyle w:val="ListParagraph"/>
        <w:numPr>
          <w:ilvl w:val="1"/>
          <w:numId w:val="1"/>
        </w:numPr>
      </w:pPr>
      <w:r>
        <w:t>Opzioni push</w:t>
      </w:r>
    </w:p>
    <w:p w:rsidR="008817BE" w:rsidRDefault="008817BE" w:rsidP="0047459B">
      <w:pPr>
        <w:pStyle w:val="ListParagraph"/>
        <w:numPr>
          <w:ilvl w:val="1"/>
          <w:numId w:val="1"/>
        </w:numPr>
      </w:pPr>
      <w:r>
        <w:t>Ecc.</w:t>
      </w:r>
    </w:p>
    <w:p w:rsidR="00AA4845" w:rsidRDefault="00AA4845" w:rsidP="0047459B">
      <w:pPr>
        <w:pStyle w:val="ListParagraph"/>
        <w:numPr>
          <w:ilvl w:val="0"/>
          <w:numId w:val="1"/>
        </w:numPr>
      </w:pPr>
      <w:r>
        <w:t>Ottimizzazione</w:t>
      </w:r>
    </w:p>
    <w:p w:rsidR="00AA4845" w:rsidRPr="00CB2FAE" w:rsidRDefault="00AA4845" w:rsidP="0047459B">
      <w:pPr>
        <w:pStyle w:val="ListParagraph"/>
        <w:numPr>
          <w:ilvl w:val="1"/>
          <w:numId w:val="1"/>
        </w:numPr>
      </w:pPr>
      <w:r>
        <w:t>Spazio su disco, consumo dati, consumo batteria e utilizzo GPS</w:t>
      </w:r>
      <w:r w:rsidR="00EC0DEF">
        <w:t>, velocità di caricamento</w:t>
      </w:r>
    </w:p>
    <w:sectPr w:rsidR="00AA4845" w:rsidRPr="00CB2FAE" w:rsidSect="007E4E5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134" w:header="79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D0" w:rsidRDefault="00AD5AD0" w:rsidP="00C14E2A">
      <w:pPr>
        <w:spacing w:after="0" w:line="240" w:lineRule="auto"/>
      </w:pPr>
      <w:r>
        <w:separator/>
      </w:r>
    </w:p>
  </w:endnote>
  <w:endnote w:type="continuationSeparator" w:id="0">
    <w:p w:rsidR="00AD5AD0" w:rsidRDefault="00AD5AD0" w:rsidP="00C14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2CF" w:rsidRPr="001872CF" w:rsidRDefault="001872CF" w:rsidP="001872CF">
    <w:pPr>
      <w:pStyle w:val="Footer"/>
      <w:ind w:left="2268"/>
      <w:rPr>
        <w:sz w:val="16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2746"/>
      <w:docPartObj>
        <w:docPartGallery w:val="Page Numbers (Bottom of Page)"/>
        <w:docPartUnique/>
      </w:docPartObj>
    </w:sdtPr>
    <w:sdtEndPr/>
    <w:sdtContent>
      <w:p w:rsidR="00CA1D26" w:rsidRDefault="00883A6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30BEB0F7" wp14:editId="1E97C8A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355" cy="190500"/>
                  <wp:effectExtent l="0" t="0" r="21590" b="0"/>
                  <wp:wrapNone/>
                  <wp:docPr id="5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35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1D26" w:rsidRDefault="00962F2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A1D2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33003" w:rsidRPr="0003300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9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593.6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CA1D26" w:rsidRDefault="00962F2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CA1D2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33003" w:rsidRPr="00033003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0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izsQAAADbAAAADwAAAGRycy9kb3ducmV2LnhtbESPT2vCQBDF70K/wzIFL6Kb5qASXaUV&#10;Cnr0H6W3ITtNgtnZsLuN8ds7h0JvM7w37/1mvR1cq3oKsfFs4G2WgSIuvW24MnA5f06XoGJCtth6&#10;JgMPirDdvIzWWFh/5yP1p1QpCeFYoIE6pa7QOpY1OYwz3xGL9uODwyRrqLQNeJdw1+o8y+baYcPS&#10;UGNHu5rK2+nXGZjYyTX3u/3t/BUO1z6nsPz4Xhgzfh3eV6ASDenf/He9t4Iv9PKLDK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EuLOxAAAANsAAAAPAAAAAAAAAAAA&#10;AAAAAKECAABkcnMvZG93bnJldi54bWxQSwUGAAAAAAQABAD5AAAAkgMAAAAA&#10;" strokecolor="#a5a5a5 [2092]"/>
                    <v:shape id="AutoShape 11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Qe8IAAADbAAAADwAAAGRycy9kb3ducmV2LnhtbERPTYvCMBC9C/sfwizsTVM9iNRGkQVX&#10;D6JoPay3oZlti82kNLHt+uuNIHibx/ucZNmbSrTUuNKygvEoAkGcWV1yruCcroczEM4ja6wsk4J/&#10;crBcfAwSjLXt+EjtyecihLCLUUHhfR1L6bKCDLqRrYkD92cbgz7AJpe6wS6Em0pOomgqDZYcGgqs&#10;6bug7Hq6GQUTff9Ndz/7bN12t+3lkqebw/Su1Ndnv5qD8NT7t/jl3uowfwzPX8I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gQe8IAAADbAAAADwAAAAAAAAAAAAAA&#10;AAChAgAAZHJzL2Rvd25yZXYueG1sUEsFBgAAAAAEAAQA+QAAAJA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D0" w:rsidRDefault="00AD5AD0" w:rsidP="00C14E2A">
      <w:pPr>
        <w:spacing w:after="0" w:line="240" w:lineRule="auto"/>
      </w:pPr>
      <w:r>
        <w:separator/>
      </w:r>
    </w:p>
  </w:footnote>
  <w:footnote w:type="continuationSeparator" w:id="0">
    <w:p w:rsidR="00AD5AD0" w:rsidRDefault="00AD5AD0" w:rsidP="00C14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26" w:rsidRPr="00874766" w:rsidRDefault="00883A6E" w:rsidP="00874766">
    <w:pPr>
      <w:pStyle w:val="Header"/>
      <w:rPr>
        <w:i/>
        <w:color w:val="009966"/>
        <w:lang w:val="en-US"/>
      </w:rPr>
    </w:pPr>
    <w:r>
      <w:rPr>
        <w:rFonts w:asciiTheme="majorHAnsi" w:eastAsiaTheme="majorEastAsia" w:hAnsiTheme="majorHAnsi" w:cstheme="majorBidi"/>
        <w:i/>
        <w:noProof/>
        <w:color w:val="009966"/>
        <w:sz w:val="24"/>
        <w:szCs w:val="24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6C6F19FD" wp14:editId="7D44EA6E">
              <wp:simplePos x="0" y="0"/>
              <wp:positionH relativeFrom="column">
                <wp:posOffset>-708025</wp:posOffset>
              </wp:positionH>
              <wp:positionV relativeFrom="paragraph">
                <wp:posOffset>410209</wp:posOffset>
              </wp:positionV>
              <wp:extent cx="7540625" cy="0"/>
              <wp:effectExtent l="0" t="0" r="222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40625" cy="0"/>
                      </a:xfrm>
                      <a:prstGeom prst="line">
                        <a:avLst/>
                      </a:prstGeom>
                      <a:ln>
                        <a:solidFill>
                          <a:srgbClr val="00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5.75pt,32.3pt" to="53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" strokecolor="#096">
              <o:lock v:ext="edit" shapetype="f"/>
            </v:line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color w:val="009966"/>
          <w:sz w:val="24"/>
          <w:szCs w:val="24"/>
          <w:lang w:val="en-US"/>
        </w:rPr>
        <w:alias w:val="Tito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>PixelUp</w:t>
        </w:r>
        <w:proofErr w:type="spellEnd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 xml:space="preserve"> Solutions </w:t>
        </w:r>
        <w:proofErr w:type="spellStart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>S.r.l</w:t>
        </w:r>
        <w:proofErr w:type="spellEnd"/>
        <w:r w:rsidR="0087476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  <w:lang w:val="en-US"/>
          </w:rPr>
          <w:t>.</w:t>
        </w:r>
      </w:sdtContent>
    </w:sdt>
    <w:r w:rsidR="00CA1D26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color w:val="009966"/>
          <w:sz w:val="24"/>
          <w:szCs w:val="24"/>
          <w:lang w:val="en-US"/>
        </w:rPr>
        <w:alias w:val="Data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5-11-24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1A3316">
          <w:rPr>
            <w:rFonts w:asciiTheme="majorHAnsi" w:eastAsiaTheme="majorEastAsia" w:hAnsiTheme="majorHAnsi" w:cstheme="majorBidi"/>
            <w:i/>
            <w:color w:val="009966"/>
            <w:sz w:val="24"/>
            <w:szCs w:val="24"/>
          </w:rPr>
          <w:t>24 novembre 2015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26" w:rsidRDefault="00CA1D26" w:rsidP="00EC535C">
    <w:pPr>
      <w:pStyle w:val="Header"/>
      <w:jc w:val="center"/>
    </w:pPr>
    <w:r>
      <w:rPr>
        <w:noProof/>
      </w:rPr>
      <w:drawing>
        <wp:inline distT="0" distB="0" distL="0" distR="0" wp14:anchorId="57E270FA" wp14:editId="2514F9C5">
          <wp:extent cx="2438405" cy="615697"/>
          <wp:effectExtent l="19050" t="0" r="0" b="0"/>
          <wp:docPr id="6" name="Immagine 5" descr="PixelUp-Logo_Plastic_Green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xelUp-Logo_Plastic_Green_Origin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405" cy="615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3B0"/>
    <w:multiLevelType w:val="hybridMultilevel"/>
    <w:tmpl w:val="06C89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40E14"/>
    <w:multiLevelType w:val="hybridMultilevel"/>
    <w:tmpl w:val="8F88D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2A"/>
    <w:rsid w:val="00010E24"/>
    <w:rsid w:val="000238DD"/>
    <w:rsid w:val="00033003"/>
    <w:rsid w:val="00040FE7"/>
    <w:rsid w:val="0004767D"/>
    <w:rsid w:val="000501CA"/>
    <w:rsid w:val="00054DC4"/>
    <w:rsid w:val="00072388"/>
    <w:rsid w:val="00073B1F"/>
    <w:rsid w:val="0008048B"/>
    <w:rsid w:val="0008389F"/>
    <w:rsid w:val="00096D90"/>
    <w:rsid w:val="000A2316"/>
    <w:rsid w:val="000C15BA"/>
    <w:rsid w:val="000C4C6C"/>
    <w:rsid w:val="000C6ED0"/>
    <w:rsid w:val="000C7F92"/>
    <w:rsid w:val="000D3001"/>
    <w:rsid w:val="000E0769"/>
    <w:rsid w:val="000E2E9A"/>
    <w:rsid w:val="000E5745"/>
    <w:rsid w:val="000F315F"/>
    <w:rsid w:val="000F3D88"/>
    <w:rsid w:val="001020B9"/>
    <w:rsid w:val="0012079A"/>
    <w:rsid w:val="00126A7F"/>
    <w:rsid w:val="00132779"/>
    <w:rsid w:val="00140E78"/>
    <w:rsid w:val="00152810"/>
    <w:rsid w:val="0017009E"/>
    <w:rsid w:val="00172086"/>
    <w:rsid w:val="00176AD1"/>
    <w:rsid w:val="00184287"/>
    <w:rsid w:val="001872CF"/>
    <w:rsid w:val="00193484"/>
    <w:rsid w:val="00194A56"/>
    <w:rsid w:val="001A2014"/>
    <w:rsid w:val="001A3316"/>
    <w:rsid w:val="001A368A"/>
    <w:rsid w:val="001A528A"/>
    <w:rsid w:val="001B4398"/>
    <w:rsid w:val="001C3CFE"/>
    <w:rsid w:val="001C5ECB"/>
    <w:rsid w:val="001D0ADC"/>
    <w:rsid w:val="001D7FC5"/>
    <w:rsid w:val="001E47A3"/>
    <w:rsid w:val="002048AE"/>
    <w:rsid w:val="002236BD"/>
    <w:rsid w:val="00224311"/>
    <w:rsid w:val="002262C2"/>
    <w:rsid w:val="0023014D"/>
    <w:rsid w:val="00231B03"/>
    <w:rsid w:val="00232199"/>
    <w:rsid w:val="002402CB"/>
    <w:rsid w:val="00266FEF"/>
    <w:rsid w:val="00267D2A"/>
    <w:rsid w:val="00267E0A"/>
    <w:rsid w:val="0027156D"/>
    <w:rsid w:val="002718E3"/>
    <w:rsid w:val="0027648A"/>
    <w:rsid w:val="00277E7F"/>
    <w:rsid w:val="002815D6"/>
    <w:rsid w:val="002971CF"/>
    <w:rsid w:val="002A2918"/>
    <w:rsid w:val="002A6E66"/>
    <w:rsid w:val="002C1BFB"/>
    <w:rsid w:val="002C3A59"/>
    <w:rsid w:val="003014E9"/>
    <w:rsid w:val="00324DC3"/>
    <w:rsid w:val="00330182"/>
    <w:rsid w:val="00333508"/>
    <w:rsid w:val="0034355B"/>
    <w:rsid w:val="00343AD2"/>
    <w:rsid w:val="00356BB1"/>
    <w:rsid w:val="003874D0"/>
    <w:rsid w:val="00387D98"/>
    <w:rsid w:val="003A42A5"/>
    <w:rsid w:val="003B35D3"/>
    <w:rsid w:val="003B541E"/>
    <w:rsid w:val="003D5944"/>
    <w:rsid w:val="003E33B9"/>
    <w:rsid w:val="003E3BFC"/>
    <w:rsid w:val="003F02A6"/>
    <w:rsid w:val="003F4E9A"/>
    <w:rsid w:val="003F7AFA"/>
    <w:rsid w:val="004021F2"/>
    <w:rsid w:val="00407DD1"/>
    <w:rsid w:val="00415488"/>
    <w:rsid w:val="00415F5C"/>
    <w:rsid w:val="0042298D"/>
    <w:rsid w:val="00424348"/>
    <w:rsid w:val="0042648A"/>
    <w:rsid w:val="00427E8F"/>
    <w:rsid w:val="00432229"/>
    <w:rsid w:val="004430D7"/>
    <w:rsid w:val="00446B5B"/>
    <w:rsid w:val="00446BE4"/>
    <w:rsid w:val="0044764A"/>
    <w:rsid w:val="00454E36"/>
    <w:rsid w:val="00464E2B"/>
    <w:rsid w:val="0047459B"/>
    <w:rsid w:val="004770F1"/>
    <w:rsid w:val="004875E9"/>
    <w:rsid w:val="0049099B"/>
    <w:rsid w:val="00493E62"/>
    <w:rsid w:val="004B5E27"/>
    <w:rsid w:val="004C1724"/>
    <w:rsid w:val="004C179E"/>
    <w:rsid w:val="004C29CC"/>
    <w:rsid w:val="004D12B6"/>
    <w:rsid w:val="004D5EE6"/>
    <w:rsid w:val="004E33F9"/>
    <w:rsid w:val="004F6142"/>
    <w:rsid w:val="00511846"/>
    <w:rsid w:val="00511A27"/>
    <w:rsid w:val="00514FF9"/>
    <w:rsid w:val="00521DA5"/>
    <w:rsid w:val="00535E40"/>
    <w:rsid w:val="00542E76"/>
    <w:rsid w:val="005503F2"/>
    <w:rsid w:val="005644A1"/>
    <w:rsid w:val="00583A1C"/>
    <w:rsid w:val="00587D44"/>
    <w:rsid w:val="0059046F"/>
    <w:rsid w:val="00591399"/>
    <w:rsid w:val="005942FA"/>
    <w:rsid w:val="005B08BF"/>
    <w:rsid w:val="005C1707"/>
    <w:rsid w:val="005C3314"/>
    <w:rsid w:val="005C6DA9"/>
    <w:rsid w:val="005E04C7"/>
    <w:rsid w:val="005E1347"/>
    <w:rsid w:val="005F01C2"/>
    <w:rsid w:val="005F3569"/>
    <w:rsid w:val="005F4231"/>
    <w:rsid w:val="00604491"/>
    <w:rsid w:val="00605A08"/>
    <w:rsid w:val="006147E2"/>
    <w:rsid w:val="00621491"/>
    <w:rsid w:val="00624732"/>
    <w:rsid w:val="006328ED"/>
    <w:rsid w:val="00633E7D"/>
    <w:rsid w:val="00650A4F"/>
    <w:rsid w:val="00667C2C"/>
    <w:rsid w:val="00680DAC"/>
    <w:rsid w:val="006A2C27"/>
    <w:rsid w:val="006A54CB"/>
    <w:rsid w:val="006C2A48"/>
    <w:rsid w:val="006D4E9C"/>
    <w:rsid w:val="006E01A4"/>
    <w:rsid w:val="006E53C0"/>
    <w:rsid w:val="006F4DEB"/>
    <w:rsid w:val="006F6D25"/>
    <w:rsid w:val="00700C0C"/>
    <w:rsid w:val="0070748B"/>
    <w:rsid w:val="0071216A"/>
    <w:rsid w:val="007176C1"/>
    <w:rsid w:val="007252C4"/>
    <w:rsid w:val="00725589"/>
    <w:rsid w:val="007424EF"/>
    <w:rsid w:val="0074782B"/>
    <w:rsid w:val="00754CED"/>
    <w:rsid w:val="00755A7B"/>
    <w:rsid w:val="0075779D"/>
    <w:rsid w:val="00771136"/>
    <w:rsid w:val="007A02A8"/>
    <w:rsid w:val="007A3755"/>
    <w:rsid w:val="007A7687"/>
    <w:rsid w:val="007B01C1"/>
    <w:rsid w:val="007B6276"/>
    <w:rsid w:val="007C29CB"/>
    <w:rsid w:val="007C2A34"/>
    <w:rsid w:val="007E1D46"/>
    <w:rsid w:val="007E1EF4"/>
    <w:rsid w:val="007E431D"/>
    <w:rsid w:val="007E4E57"/>
    <w:rsid w:val="007E5612"/>
    <w:rsid w:val="007F1F6E"/>
    <w:rsid w:val="007F2566"/>
    <w:rsid w:val="00800E88"/>
    <w:rsid w:val="008016E9"/>
    <w:rsid w:val="008044BE"/>
    <w:rsid w:val="00805DC4"/>
    <w:rsid w:val="00815E84"/>
    <w:rsid w:val="0082327E"/>
    <w:rsid w:val="008367A6"/>
    <w:rsid w:val="008375D3"/>
    <w:rsid w:val="00842B94"/>
    <w:rsid w:val="00844216"/>
    <w:rsid w:val="00847DC3"/>
    <w:rsid w:val="00855121"/>
    <w:rsid w:val="00860B89"/>
    <w:rsid w:val="00870FF4"/>
    <w:rsid w:val="00873223"/>
    <w:rsid w:val="00874766"/>
    <w:rsid w:val="00875DB0"/>
    <w:rsid w:val="008817BE"/>
    <w:rsid w:val="00881F53"/>
    <w:rsid w:val="008824F2"/>
    <w:rsid w:val="00883A6E"/>
    <w:rsid w:val="00885D5C"/>
    <w:rsid w:val="008870AC"/>
    <w:rsid w:val="008A31FB"/>
    <w:rsid w:val="008A5631"/>
    <w:rsid w:val="008B2615"/>
    <w:rsid w:val="008B2BB4"/>
    <w:rsid w:val="008B3537"/>
    <w:rsid w:val="008C5485"/>
    <w:rsid w:val="008D767C"/>
    <w:rsid w:val="008D7D8B"/>
    <w:rsid w:val="008F543B"/>
    <w:rsid w:val="008F59D7"/>
    <w:rsid w:val="008F7004"/>
    <w:rsid w:val="008F70D0"/>
    <w:rsid w:val="009009D1"/>
    <w:rsid w:val="00900CA8"/>
    <w:rsid w:val="009302F4"/>
    <w:rsid w:val="00930AD3"/>
    <w:rsid w:val="0093458B"/>
    <w:rsid w:val="00935745"/>
    <w:rsid w:val="0095694F"/>
    <w:rsid w:val="00962F25"/>
    <w:rsid w:val="00977D4A"/>
    <w:rsid w:val="009841C1"/>
    <w:rsid w:val="00986B61"/>
    <w:rsid w:val="0099062F"/>
    <w:rsid w:val="00992E77"/>
    <w:rsid w:val="00993EF9"/>
    <w:rsid w:val="009A179D"/>
    <w:rsid w:val="009B2235"/>
    <w:rsid w:val="009B3F15"/>
    <w:rsid w:val="009C42D7"/>
    <w:rsid w:val="009C7D84"/>
    <w:rsid w:val="009D79B8"/>
    <w:rsid w:val="009E0BAB"/>
    <w:rsid w:val="009E5860"/>
    <w:rsid w:val="009F0364"/>
    <w:rsid w:val="00A02B07"/>
    <w:rsid w:val="00A1038E"/>
    <w:rsid w:val="00A13337"/>
    <w:rsid w:val="00A17E2B"/>
    <w:rsid w:val="00A2558E"/>
    <w:rsid w:val="00A26761"/>
    <w:rsid w:val="00A27691"/>
    <w:rsid w:val="00A340E4"/>
    <w:rsid w:val="00A5055A"/>
    <w:rsid w:val="00A50709"/>
    <w:rsid w:val="00A55659"/>
    <w:rsid w:val="00A62DF2"/>
    <w:rsid w:val="00A714B2"/>
    <w:rsid w:val="00A76339"/>
    <w:rsid w:val="00AA4845"/>
    <w:rsid w:val="00AA6419"/>
    <w:rsid w:val="00AD1200"/>
    <w:rsid w:val="00AD5788"/>
    <w:rsid w:val="00AD5AD0"/>
    <w:rsid w:val="00AF03D4"/>
    <w:rsid w:val="00AF5FD5"/>
    <w:rsid w:val="00B021FE"/>
    <w:rsid w:val="00B07336"/>
    <w:rsid w:val="00B12CE5"/>
    <w:rsid w:val="00B137BB"/>
    <w:rsid w:val="00B21A66"/>
    <w:rsid w:val="00B2732E"/>
    <w:rsid w:val="00B41439"/>
    <w:rsid w:val="00B52006"/>
    <w:rsid w:val="00B54104"/>
    <w:rsid w:val="00B556D4"/>
    <w:rsid w:val="00B57120"/>
    <w:rsid w:val="00B62132"/>
    <w:rsid w:val="00B645A5"/>
    <w:rsid w:val="00B64FF0"/>
    <w:rsid w:val="00B94AB5"/>
    <w:rsid w:val="00B94E81"/>
    <w:rsid w:val="00BA3A36"/>
    <w:rsid w:val="00BA504D"/>
    <w:rsid w:val="00BD6197"/>
    <w:rsid w:val="00BE1322"/>
    <w:rsid w:val="00BF0F9C"/>
    <w:rsid w:val="00BF446E"/>
    <w:rsid w:val="00C06868"/>
    <w:rsid w:val="00C06C2E"/>
    <w:rsid w:val="00C14E2A"/>
    <w:rsid w:val="00C273DC"/>
    <w:rsid w:val="00C359E8"/>
    <w:rsid w:val="00C366B2"/>
    <w:rsid w:val="00C5045C"/>
    <w:rsid w:val="00C62156"/>
    <w:rsid w:val="00C72422"/>
    <w:rsid w:val="00C81E31"/>
    <w:rsid w:val="00C82C36"/>
    <w:rsid w:val="00C8340A"/>
    <w:rsid w:val="00C8430C"/>
    <w:rsid w:val="00C86914"/>
    <w:rsid w:val="00C96DC9"/>
    <w:rsid w:val="00CA1D26"/>
    <w:rsid w:val="00CA62A1"/>
    <w:rsid w:val="00CA784C"/>
    <w:rsid w:val="00CB2FAE"/>
    <w:rsid w:val="00CB3B02"/>
    <w:rsid w:val="00CB3DBF"/>
    <w:rsid w:val="00CB7D52"/>
    <w:rsid w:val="00CC36D7"/>
    <w:rsid w:val="00CC5C97"/>
    <w:rsid w:val="00CF1E53"/>
    <w:rsid w:val="00CF6213"/>
    <w:rsid w:val="00D06490"/>
    <w:rsid w:val="00D17D2A"/>
    <w:rsid w:val="00D22DF3"/>
    <w:rsid w:val="00D2393A"/>
    <w:rsid w:val="00D4096B"/>
    <w:rsid w:val="00D41FF5"/>
    <w:rsid w:val="00D504AB"/>
    <w:rsid w:val="00D50FA2"/>
    <w:rsid w:val="00D57379"/>
    <w:rsid w:val="00D5759A"/>
    <w:rsid w:val="00D57AAA"/>
    <w:rsid w:val="00D65318"/>
    <w:rsid w:val="00D7062D"/>
    <w:rsid w:val="00D70D0B"/>
    <w:rsid w:val="00D9126D"/>
    <w:rsid w:val="00DA7D42"/>
    <w:rsid w:val="00DB50A7"/>
    <w:rsid w:val="00DD7A48"/>
    <w:rsid w:val="00DE2032"/>
    <w:rsid w:val="00DE67D1"/>
    <w:rsid w:val="00DE7527"/>
    <w:rsid w:val="00DF43C5"/>
    <w:rsid w:val="00E10234"/>
    <w:rsid w:val="00E17E27"/>
    <w:rsid w:val="00E260F0"/>
    <w:rsid w:val="00E31BBD"/>
    <w:rsid w:val="00E35A87"/>
    <w:rsid w:val="00E36D46"/>
    <w:rsid w:val="00E400DD"/>
    <w:rsid w:val="00E4569E"/>
    <w:rsid w:val="00E472E5"/>
    <w:rsid w:val="00E52AF0"/>
    <w:rsid w:val="00E5428B"/>
    <w:rsid w:val="00E54B69"/>
    <w:rsid w:val="00E55A54"/>
    <w:rsid w:val="00E722B4"/>
    <w:rsid w:val="00E72C3D"/>
    <w:rsid w:val="00E80931"/>
    <w:rsid w:val="00E80DD8"/>
    <w:rsid w:val="00E841BE"/>
    <w:rsid w:val="00E85041"/>
    <w:rsid w:val="00E851B0"/>
    <w:rsid w:val="00EA2B26"/>
    <w:rsid w:val="00EC0DEF"/>
    <w:rsid w:val="00EC2C93"/>
    <w:rsid w:val="00EC535C"/>
    <w:rsid w:val="00ED0DEF"/>
    <w:rsid w:val="00ED6062"/>
    <w:rsid w:val="00EE2D5B"/>
    <w:rsid w:val="00F003B3"/>
    <w:rsid w:val="00F02EC2"/>
    <w:rsid w:val="00F031D7"/>
    <w:rsid w:val="00F0326F"/>
    <w:rsid w:val="00F11310"/>
    <w:rsid w:val="00F220E3"/>
    <w:rsid w:val="00F26F78"/>
    <w:rsid w:val="00F30DDA"/>
    <w:rsid w:val="00F340C7"/>
    <w:rsid w:val="00F42007"/>
    <w:rsid w:val="00F42BB6"/>
    <w:rsid w:val="00F447C6"/>
    <w:rsid w:val="00F47141"/>
    <w:rsid w:val="00F51F73"/>
    <w:rsid w:val="00F5235A"/>
    <w:rsid w:val="00F529A7"/>
    <w:rsid w:val="00F5737A"/>
    <w:rsid w:val="00F63839"/>
    <w:rsid w:val="00F67918"/>
    <w:rsid w:val="00F81E12"/>
    <w:rsid w:val="00F83434"/>
    <w:rsid w:val="00F83E17"/>
    <w:rsid w:val="00F83E6E"/>
    <w:rsid w:val="00FA2DF0"/>
    <w:rsid w:val="00FB13B7"/>
    <w:rsid w:val="00FB422E"/>
    <w:rsid w:val="00FE32B7"/>
    <w:rsid w:val="00FE5880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2A"/>
  </w:style>
  <w:style w:type="paragraph" w:styleId="Footer">
    <w:name w:val="footer"/>
    <w:basedOn w:val="Normal"/>
    <w:link w:val="FooterChar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2A"/>
  </w:style>
  <w:style w:type="paragraph" w:styleId="BalloonText">
    <w:name w:val="Balloon Text"/>
    <w:basedOn w:val="Normal"/>
    <w:link w:val="BalloonTextChar"/>
    <w:uiPriority w:val="99"/>
    <w:semiHidden/>
    <w:unhideWhenUsed/>
    <w:rsid w:val="00C1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2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C53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535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71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4231"/>
    <w:pPr>
      <w:spacing w:after="0" w:line="393" w:lineRule="atLeast"/>
    </w:pPr>
    <w:rPr>
      <w:rFonts w:ascii="Helvetica" w:eastAsia="Times New Roman" w:hAnsi="Helvetica" w:cs="Helvetica"/>
      <w:sz w:val="24"/>
      <w:szCs w:val="24"/>
    </w:rPr>
  </w:style>
  <w:style w:type="character" w:customStyle="1" w:styleId="highlight1">
    <w:name w:val="highlight1"/>
    <w:basedOn w:val="DefaultParagraphFont"/>
    <w:rsid w:val="005F4231"/>
    <w:rPr>
      <w:rFonts w:ascii="Helvetica" w:hAnsi="Helvetica" w:cs="Helvetica" w:hint="default"/>
      <w:b/>
      <w:bCs/>
      <w:color w:val="171717"/>
      <w:shd w:val="clear" w:color="auto" w:fill="FCF87D"/>
    </w:rPr>
  </w:style>
  <w:style w:type="character" w:styleId="Strong">
    <w:name w:val="Strong"/>
    <w:basedOn w:val="DefaultParagraphFont"/>
    <w:uiPriority w:val="22"/>
    <w:qFormat/>
    <w:rsid w:val="005F42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4766"/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character" w:customStyle="1" w:styleId="apple-converted-space">
    <w:name w:val="apple-converted-space"/>
    <w:basedOn w:val="DefaultParagraphFont"/>
    <w:rsid w:val="00F83434"/>
  </w:style>
  <w:style w:type="character" w:styleId="Emphasis">
    <w:name w:val="Emphasis"/>
    <w:basedOn w:val="DefaultParagraphFont"/>
    <w:uiPriority w:val="20"/>
    <w:qFormat/>
    <w:rsid w:val="00F83434"/>
    <w:rPr>
      <w:i/>
      <w:iCs/>
    </w:rPr>
  </w:style>
  <w:style w:type="character" w:styleId="Hyperlink">
    <w:name w:val="Hyperlink"/>
    <w:basedOn w:val="DefaultParagraphFont"/>
    <w:uiPriority w:val="99"/>
    <w:unhideWhenUsed/>
    <w:rsid w:val="00F8343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2A"/>
  </w:style>
  <w:style w:type="paragraph" w:styleId="Footer">
    <w:name w:val="footer"/>
    <w:basedOn w:val="Normal"/>
    <w:link w:val="FooterChar"/>
    <w:uiPriority w:val="99"/>
    <w:unhideWhenUsed/>
    <w:rsid w:val="00C14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2A"/>
  </w:style>
  <w:style w:type="paragraph" w:styleId="BalloonText">
    <w:name w:val="Balloon Text"/>
    <w:basedOn w:val="Normal"/>
    <w:link w:val="BalloonTextChar"/>
    <w:uiPriority w:val="99"/>
    <w:semiHidden/>
    <w:unhideWhenUsed/>
    <w:rsid w:val="00C1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2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C53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535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71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4231"/>
    <w:pPr>
      <w:spacing w:after="0" w:line="393" w:lineRule="atLeast"/>
    </w:pPr>
    <w:rPr>
      <w:rFonts w:ascii="Helvetica" w:eastAsia="Times New Roman" w:hAnsi="Helvetica" w:cs="Helvetica"/>
      <w:sz w:val="24"/>
      <w:szCs w:val="24"/>
    </w:rPr>
  </w:style>
  <w:style w:type="character" w:customStyle="1" w:styleId="highlight1">
    <w:name w:val="highlight1"/>
    <w:basedOn w:val="DefaultParagraphFont"/>
    <w:rsid w:val="005F4231"/>
    <w:rPr>
      <w:rFonts w:ascii="Helvetica" w:hAnsi="Helvetica" w:cs="Helvetica" w:hint="default"/>
      <w:b/>
      <w:bCs/>
      <w:color w:val="171717"/>
      <w:shd w:val="clear" w:color="auto" w:fill="FCF87D"/>
    </w:rPr>
  </w:style>
  <w:style w:type="character" w:styleId="Strong">
    <w:name w:val="Strong"/>
    <w:basedOn w:val="DefaultParagraphFont"/>
    <w:uiPriority w:val="22"/>
    <w:qFormat/>
    <w:rsid w:val="005F42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4766"/>
    <w:rPr>
      <w:rFonts w:asciiTheme="majorHAnsi" w:eastAsiaTheme="majorEastAsia" w:hAnsiTheme="majorHAnsi" w:cstheme="majorBidi"/>
      <w:b/>
      <w:bCs/>
      <w:color w:val="009966"/>
      <w:sz w:val="28"/>
      <w:szCs w:val="28"/>
    </w:rPr>
  </w:style>
  <w:style w:type="character" w:customStyle="1" w:styleId="apple-converted-space">
    <w:name w:val="apple-converted-space"/>
    <w:basedOn w:val="DefaultParagraphFont"/>
    <w:rsid w:val="00F83434"/>
  </w:style>
  <w:style w:type="character" w:styleId="Emphasis">
    <w:name w:val="Emphasis"/>
    <w:basedOn w:val="DefaultParagraphFont"/>
    <w:uiPriority w:val="20"/>
    <w:qFormat/>
    <w:rsid w:val="00F83434"/>
    <w:rPr>
      <w:i/>
      <w:iCs/>
    </w:rPr>
  </w:style>
  <w:style w:type="character" w:styleId="Hyperlink">
    <w:name w:val="Hyperlink"/>
    <w:basedOn w:val="DefaultParagraphFont"/>
    <w:uiPriority w:val="99"/>
    <w:unhideWhenUsed/>
    <w:rsid w:val="00F8343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2015-11-24T00:00:00</PublishDate>
  <Abstract>Analisi della soluzione p 1)	Pianificare ToDo per AmoLaVita da riunione del 31-05-12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413D9-7A62-4518-B913-B5853F027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PixelUp Solutions S.r.l.</vt:lpstr>
      <vt:lpstr>PixelUp Solutions S.r.l.</vt:lpstr>
    </vt:vector>
  </TitlesOfParts>
  <Company>HP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PixelUp Solutions S.r.l.</dc:title>
  <dc:subject>Features da includere in un prototipo di prodotto</dc:subject>
  <dc:creator>Alessio</dc:creator>
  <cp:lastModifiedBy>DCM</cp:lastModifiedBy>
  <cp:revision>7</cp:revision>
  <cp:lastPrinted>2013-12-16T18:14:00Z</cp:lastPrinted>
  <dcterms:created xsi:type="dcterms:W3CDTF">2015-11-23T10:38:00Z</dcterms:created>
  <dcterms:modified xsi:type="dcterms:W3CDTF">2015-11-24T15:55:00Z</dcterms:modified>
</cp:coreProperties>
</file>