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B2943" w14:textId="484B11DE" w:rsidR="007B4115" w:rsidRPr="007B4115" w:rsidRDefault="007B4115" w:rsidP="007B4115">
      <w:pPr>
        <w:spacing w:before="4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bidi="bn-IN"/>
        </w:rPr>
        <w:drawing>
          <wp:anchor distT="0" distB="0" distL="114300" distR="114300" simplePos="0" relativeHeight="251659264" behindDoc="0" locked="0" layoutInCell="1" allowOverlap="1" wp14:anchorId="58A6D7EF" wp14:editId="13B6C54B">
            <wp:simplePos x="0" y="0"/>
            <wp:positionH relativeFrom="margin">
              <wp:align>left</wp:align>
            </wp:positionH>
            <wp:positionV relativeFrom="paragraph">
              <wp:posOffset>-130630</wp:posOffset>
            </wp:positionV>
            <wp:extent cx="1138687" cy="1138687"/>
            <wp:effectExtent l="0" t="0" r="4445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687" cy="113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/>
          <w:sz w:val="28"/>
        </w:rPr>
        <w:t xml:space="preserve"> </w:t>
      </w:r>
      <w:r w:rsidRPr="007B4115">
        <w:rPr>
          <w:rFonts w:ascii="Times New Roman" w:hAnsi="Times New Roman" w:cs="Times New Roman"/>
          <w:sz w:val="28"/>
        </w:rPr>
        <w:t>Lab 1: Simulation and Control using MATLAB</w:t>
      </w:r>
    </w:p>
    <w:p w14:paraId="291AAAFC" w14:textId="4A4DF848" w:rsidR="007B4115" w:rsidRPr="007B4115" w:rsidRDefault="007B4115" w:rsidP="007B4115">
      <w:pPr>
        <w:spacing w:before="48"/>
        <w:rPr>
          <w:rFonts w:ascii="Times New Roman" w:hAnsi="Times New Roman" w:cs="Times New Roman"/>
          <w:sz w:val="24"/>
          <w:szCs w:val="20"/>
        </w:rPr>
      </w:pPr>
      <w:r w:rsidRPr="007B4115">
        <w:rPr>
          <w:rFonts w:ascii="Times New Roman" w:hAnsi="Times New Roman" w:cs="Times New Roman"/>
          <w:sz w:val="24"/>
          <w:szCs w:val="20"/>
        </w:rPr>
        <w:t xml:space="preserve">                 </w:t>
      </w:r>
      <w:r w:rsidR="007654D2">
        <w:rPr>
          <w:rFonts w:ascii="Times New Roman" w:hAnsi="Times New Roman" w:cs="Times New Roman"/>
          <w:sz w:val="24"/>
          <w:szCs w:val="20"/>
        </w:rPr>
        <w:t xml:space="preserve">                 By: Shawon Dey</w:t>
      </w:r>
    </w:p>
    <w:p w14:paraId="7F1E4F7F" w14:textId="77777777" w:rsidR="007B4115" w:rsidRPr="007B4115" w:rsidRDefault="007B4115" w:rsidP="007B4115">
      <w:pPr>
        <w:spacing w:before="48"/>
        <w:rPr>
          <w:rFonts w:ascii="Times New Roman" w:hAnsi="Times New Roman" w:cs="Times New Roman"/>
          <w:sz w:val="24"/>
          <w:szCs w:val="20"/>
        </w:rPr>
      </w:pPr>
      <w:r w:rsidRPr="007B4115">
        <w:rPr>
          <w:rFonts w:ascii="Times New Roman" w:hAnsi="Times New Roman" w:cs="Times New Roman"/>
          <w:sz w:val="24"/>
          <w:szCs w:val="20"/>
        </w:rPr>
        <w:t xml:space="preserve">                                  Instructor: Dr. Randy Hoover</w:t>
      </w:r>
    </w:p>
    <w:p w14:paraId="48DCC60E" w14:textId="7E2B09AF" w:rsidR="007B4115" w:rsidRPr="007B4115" w:rsidRDefault="007B4115" w:rsidP="007B4115">
      <w:pPr>
        <w:spacing w:before="48"/>
        <w:rPr>
          <w:rFonts w:ascii="Times New Roman" w:hAnsi="Times New Roman" w:cs="Times New Roman"/>
          <w:sz w:val="24"/>
          <w:szCs w:val="20"/>
        </w:rPr>
      </w:pPr>
      <w:r w:rsidRPr="007B4115">
        <w:rPr>
          <w:rFonts w:ascii="Times New Roman" w:hAnsi="Times New Roman" w:cs="Times New Roman"/>
          <w:sz w:val="24"/>
          <w:szCs w:val="20"/>
        </w:rPr>
        <w:t xml:space="preserve">                                  Date: 2</w:t>
      </w:r>
      <w:r w:rsidR="007619B8">
        <w:rPr>
          <w:rFonts w:ascii="Times New Roman" w:hAnsi="Times New Roman" w:cs="Times New Roman"/>
          <w:sz w:val="24"/>
          <w:szCs w:val="20"/>
        </w:rPr>
        <w:t>6</w:t>
      </w:r>
      <w:r w:rsidRPr="007B4115">
        <w:rPr>
          <w:rFonts w:ascii="Times New Roman" w:hAnsi="Times New Roman" w:cs="Times New Roman"/>
          <w:sz w:val="24"/>
          <w:szCs w:val="20"/>
        </w:rPr>
        <w:t xml:space="preserve"> October 2019</w:t>
      </w:r>
    </w:p>
    <w:p w14:paraId="6690817F" w14:textId="424753C1" w:rsidR="007B4115" w:rsidRDefault="007B4115">
      <w:pPr>
        <w:rPr>
          <w:rFonts w:asciiTheme="minorHAnsi" w:eastAsiaTheme="minorEastAsia" w:hAnsiTheme="minorHAnsi" w:cstheme="minorBidi"/>
        </w:rPr>
      </w:pPr>
    </w:p>
    <w:p w14:paraId="4564FB0A" w14:textId="4DFF8600" w:rsidR="007B4115" w:rsidRPr="007B4115" w:rsidRDefault="007B4115" w:rsidP="007B4115">
      <w:pPr>
        <w:rPr>
          <w:rFonts w:asciiTheme="minorHAnsi" w:eastAsiaTheme="minorEastAsia" w:hAnsiTheme="minorHAnsi" w:cstheme="minorBidi"/>
        </w:rPr>
      </w:pPr>
    </w:p>
    <w:p w14:paraId="5EC47FE5" w14:textId="336B627D" w:rsidR="007B4115" w:rsidRDefault="007B4115" w:rsidP="007B4115">
      <w:pPr>
        <w:rPr>
          <w:rFonts w:asciiTheme="minorHAnsi" w:eastAsiaTheme="minorEastAsia" w:hAnsiTheme="minorHAnsi" w:cstheme="minorBidi"/>
        </w:rPr>
      </w:pPr>
    </w:p>
    <w:p w14:paraId="39AE1746" w14:textId="347ABD20" w:rsidR="007B4115" w:rsidRPr="007B4115" w:rsidRDefault="007B4115" w:rsidP="007B411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</w:rPr>
      </w:pPr>
      <w:r w:rsidRPr="007B4115">
        <w:rPr>
          <w:rFonts w:ascii="Times New Roman" w:eastAsiaTheme="minorEastAsia" w:hAnsi="Times New Roman" w:cs="Times New Roman"/>
          <w:b/>
          <w:bCs/>
          <w:sz w:val="28"/>
          <w:szCs w:val="28"/>
        </w:rPr>
        <w:t>Introduction</w:t>
      </w:r>
    </w:p>
    <w:p w14:paraId="70DD442E" w14:textId="323A3F88" w:rsidR="007B4115" w:rsidRDefault="007B4115" w:rsidP="007619B8">
      <w:pPr>
        <w:pStyle w:val="ListParagraph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4115">
        <w:rPr>
          <w:rFonts w:ascii="Times New Roman" w:eastAsiaTheme="minorEastAsia" w:hAnsi="Times New Roman" w:cs="Times New Roman"/>
          <w:sz w:val="24"/>
          <w:szCs w:val="24"/>
        </w:rPr>
        <w:t>The purpose of this lab was to</w:t>
      </w:r>
      <w:r w:rsidR="00EF57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F5708" w:rsidRPr="00EF5708">
        <w:rPr>
          <w:rFonts w:ascii="Times New Roman" w:eastAsiaTheme="minorEastAsia" w:hAnsi="Times New Roman" w:cs="Times New Roman"/>
          <w:sz w:val="24"/>
          <w:szCs w:val="24"/>
        </w:rPr>
        <w:t>simulate and design a control law for the altitude</w:t>
      </w:r>
      <w:r w:rsidR="00EF57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F5708" w:rsidRPr="00EF5708">
        <w:rPr>
          <w:rFonts w:ascii="Times New Roman" w:eastAsiaTheme="minorEastAsia" w:hAnsi="Times New Roman" w:cs="Times New Roman"/>
          <w:sz w:val="24"/>
          <w:szCs w:val="24"/>
        </w:rPr>
        <w:t>of a quad-rotor helicopter.</w:t>
      </w:r>
      <w:r w:rsidR="00EF57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F5708" w:rsidRPr="00EF5708">
        <w:rPr>
          <w:rFonts w:ascii="Times New Roman" w:eastAsiaTheme="minorEastAsia" w:hAnsi="Times New Roman" w:cs="Times New Roman"/>
          <w:sz w:val="24"/>
          <w:szCs w:val="24"/>
        </w:rPr>
        <w:t xml:space="preserve">A side view of a traditional quad copter </w:t>
      </w:r>
      <w:r w:rsidR="00EF5708">
        <w:rPr>
          <w:rFonts w:ascii="Times New Roman" w:eastAsiaTheme="minorEastAsia" w:hAnsi="Times New Roman" w:cs="Times New Roman"/>
          <w:sz w:val="24"/>
          <w:szCs w:val="24"/>
        </w:rPr>
        <w:t>was given</w:t>
      </w:r>
      <w:r w:rsidR="00EF5708" w:rsidRPr="00EF5708">
        <w:rPr>
          <w:rFonts w:ascii="Times New Roman" w:eastAsiaTheme="minorEastAsia" w:hAnsi="Times New Roman" w:cs="Times New Roman"/>
          <w:sz w:val="24"/>
          <w:szCs w:val="24"/>
        </w:rPr>
        <w:t xml:space="preserve"> where h(t)</w:t>
      </w:r>
      <w:r w:rsidR="00EF57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F5708" w:rsidRPr="00EF5708">
        <w:rPr>
          <w:rFonts w:ascii="Times New Roman" w:eastAsiaTheme="minorEastAsia" w:hAnsi="Times New Roman" w:cs="Times New Roman"/>
          <w:sz w:val="24"/>
          <w:szCs w:val="24"/>
        </w:rPr>
        <w:t>are is from the inertial reference frame.</w:t>
      </w:r>
      <w:r w:rsidR="00EF5708">
        <w:rPr>
          <w:rFonts w:ascii="Times New Roman" w:eastAsiaTheme="minorEastAsia" w:hAnsi="Times New Roman" w:cs="Times New Roman"/>
          <w:sz w:val="24"/>
          <w:szCs w:val="24"/>
        </w:rPr>
        <w:t xml:space="preserve"> For one, designing of PID controller was performed to </w:t>
      </w:r>
      <w:r w:rsidR="00EF5708" w:rsidRPr="00EF5708">
        <w:rPr>
          <w:rFonts w:ascii="Times New Roman" w:eastAsiaTheme="minorEastAsia" w:hAnsi="Times New Roman" w:cs="Times New Roman"/>
          <w:sz w:val="24"/>
          <w:szCs w:val="24"/>
        </w:rPr>
        <w:t>track result for r(t) =50</w:t>
      </w:r>
      <w:r w:rsidR="001676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F5708" w:rsidRPr="0016761E">
        <w:rPr>
          <w:rFonts w:ascii="Times New Roman" w:eastAsiaTheme="minorEastAsia" w:hAnsi="Times New Roman" w:cs="Times New Roman"/>
          <w:sz w:val="24"/>
          <w:szCs w:val="24"/>
        </w:rPr>
        <w:t xml:space="preserve">meters in altitude., second, </w:t>
      </w:r>
      <w:r w:rsidR="0016761E">
        <w:rPr>
          <w:rFonts w:ascii="Times New Roman" w:eastAsiaTheme="minorEastAsia" w:hAnsi="Times New Roman" w:cs="Times New Roman"/>
          <w:sz w:val="24"/>
          <w:szCs w:val="24"/>
        </w:rPr>
        <w:t xml:space="preserve">limiting the thrust to </w:t>
      </w:r>
      <w:r w:rsidR="0016761E" w:rsidRPr="0016761E">
        <w:rPr>
          <w:rFonts w:ascii="Times New Roman" w:eastAsiaTheme="minorEastAsia" w:hAnsi="Times New Roman" w:cs="Times New Roman"/>
          <w:sz w:val="24"/>
          <w:szCs w:val="24"/>
        </w:rPr>
        <w:t>±10N</w:t>
      </w:r>
      <w:r w:rsidR="0016761E">
        <w:rPr>
          <w:rFonts w:ascii="Times New Roman" w:eastAsiaTheme="minorEastAsia" w:hAnsi="Times New Roman" w:cs="Times New Roman"/>
          <w:sz w:val="24"/>
          <w:szCs w:val="24"/>
        </w:rPr>
        <w:t xml:space="preserve"> and checking the if the control still works. Finally, </w:t>
      </w:r>
      <w:r w:rsidR="0016761E" w:rsidRPr="0016761E">
        <w:rPr>
          <w:rFonts w:ascii="Times New Roman" w:eastAsiaTheme="minorEastAsia" w:hAnsi="Times New Roman" w:cs="Times New Roman"/>
          <w:sz w:val="24"/>
          <w:szCs w:val="24"/>
        </w:rPr>
        <w:t>setting the thrust limit to</w:t>
      </w:r>
      <w:r w:rsidR="001676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6761E" w:rsidRPr="0016761E">
        <w:rPr>
          <w:rFonts w:ascii="Times New Roman" w:eastAsiaTheme="minorEastAsia" w:hAnsi="Times New Roman" w:cs="Times New Roman"/>
          <w:sz w:val="24"/>
          <w:szCs w:val="24"/>
        </w:rPr>
        <w:t>zero</w:t>
      </w:r>
      <w:r w:rsidR="0016761E">
        <w:rPr>
          <w:rFonts w:ascii="Times New Roman" w:eastAsiaTheme="minorEastAsia" w:hAnsi="Times New Roman" w:cs="Times New Roman"/>
          <w:sz w:val="24"/>
          <w:szCs w:val="24"/>
        </w:rPr>
        <w:t xml:space="preserve"> and see if the </w:t>
      </w:r>
      <w:r w:rsidR="0016761E" w:rsidRPr="0016761E">
        <w:rPr>
          <w:rFonts w:ascii="Times New Roman" w:eastAsiaTheme="minorEastAsia" w:hAnsi="Times New Roman" w:cs="Times New Roman"/>
          <w:sz w:val="24"/>
          <w:szCs w:val="24"/>
        </w:rPr>
        <w:t>control still work</w:t>
      </w:r>
      <w:r w:rsidR="0016761E">
        <w:rPr>
          <w:rFonts w:ascii="Times New Roman" w:eastAsiaTheme="minorEastAsia" w:hAnsi="Times New Roman" w:cs="Times New Roman"/>
          <w:sz w:val="24"/>
          <w:szCs w:val="24"/>
        </w:rPr>
        <w:t>s.</w:t>
      </w:r>
    </w:p>
    <w:p w14:paraId="7FA41D6B" w14:textId="77777777" w:rsidR="007619B8" w:rsidRPr="007619B8" w:rsidRDefault="007619B8" w:rsidP="007619B8">
      <w:pPr>
        <w:pStyle w:val="ListParagraph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855D02C" w14:textId="31A4B8AA" w:rsidR="007B4115" w:rsidRPr="007B4115" w:rsidRDefault="007B4115" w:rsidP="007B4115">
      <w:pPr>
        <w:pStyle w:val="ListParagraph"/>
        <w:numPr>
          <w:ilvl w:val="0"/>
          <w:numId w:val="1"/>
        </w:numPr>
        <w:jc w:val="both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007B4115">
        <w:rPr>
          <w:rFonts w:ascii="Times New Roman" w:eastAsiaTheme="minorEastAsia" w:hAnsi="Times New Roman" w:cs="Times New Roman"/>
          <w:b/>
          <w:bCs/>
          <w:sz w:val="28"/>
          <w:szCs w:val="28"/>
        </w:rPr>
        <w:t>Modeling</w:t>
      </w:r>
    </w:p>
    <w:p w14:paraId="174D25C1" w14:textId="4760E9BD" w:rsidR="007B4115" w:rsidRDefault="007B4115" w:rsidP="007B4115">
      <w:pPr>
        <w:pStyle w:val="ListParagraph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4115">
        <w:rPr>
          <w:rFonts w:ascii="Times New Roman" w:eastAsiaTheme="minorEastAsia" w:hAnsi="Times New Roman" w:cs="Times New Roman"/>
          <w:sz w:val="24"/>
          <w:szCs w:val="24"/>
        </w:rPr>
        <w:t>Designing the dynamics,</w:t>
      </w:r>
    </w:p>
    <w:p w14:paraId="6BF3C92E" w14:textId="0279DB88" w:rsidR="00E242FE" w:rsidRDefault="00E242FE" w:rsidP="007B4115">
      <w:pPr>
        <w:pStyle w:val="ListParagraph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4227F6C" w14:textId="41DBA88E" w:rsidR="007B4115" w:rsidRPr="00E242FE" w:rsidRDefault="00E242FE" w:rsidP="00E242FE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F=ma=</m:t>
          </m:r>
          <m:r>
            <w:rPr>
              <w:rFonts w:ascii="Cambria Math" w:hAnsi="Cambria Math"/>
              <w:sz w:val="20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r>
                <w:rPr>
                  <w:rFonts w:ascii="Cambria Math" w:hAnsi="Cambria Math"/>
                  <w:sz w:val="20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</m:oMath>
      </m:oMathPara>
    </w:p>
    <w:p w14:paraId="6C771ED0" w14:textId="053B4916" w:rsidR="007B4115" w:rsidRPr="007B4115" w:rsidRDefault="007B4115" w:rsidP="00143CC0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+gm-r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r>
                <w:rPr>
                  <w:rFonts w:ascii="Cambria Math" w:hAnsi="Cambria Math"/>
                  <w:sz w:val="20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=m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r>
                <w:rPr>
                  <w:rFonts w:ascii="Cambria Math" w:hAnsi="Cambria Math"/>
                  <w:sz w:val="20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</m:oMath>
      </m:oMathPara>
    </w:p>
    <w:p w14:paraId="4E6F890A" w14:textId="1E7CB56E" w:rsidR="007B4115" w:rsidRPr="007B4115" w:rsidRDefault="00A43EA3" w:rsidP="00143CC0">
      <w:pPr>
        <w:pStyle w:val="ListParagraph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0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r>
                <w:rPr>
                  <w:rFonts w:ascii="Cambria Math" w:hAnsi="Cambria Math"/>
                  <w:sz w:val="20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r</m:t>
              </m:r>
            </m:num>
            <m:den>
              <m:r>
                <w:rPr>
                  <w:rFonts w:ascii="Cambria Math" w:hAnsi="Cambria Math"/>
                  <w:sz w:val="20"/>
                </w:rPr>
                <m:t>m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r>
                <w:rPr>
                  <w:rFonts w:ascii="Cambria Math" w:hAnsi="Cambria Math"/>
                  <w:sz w:val="20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m</m:t>
              </m:r>
            </m:den>
          </m:f>
          <m:r>
            <w:rPr>
              <w:rFonts w:ascii="Cambria Math" w:hAnsi="Cambria Math"/>
              <w:sz w:val="20"/>
            </w:rPr>
            <m:t xml:space="preserve"> u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+g</m:t>
          </m:r>
        </m:oMath>
      </m:oMathPara>
    </w:p>
    <w:p w14:paraId="5E97BC03" w14:textId="637E5626" w:rsidR="00143CC0" w:rsidRPr="00143CC0" w:rsidRDefault="00143CC0" w:rsidP="00143CC0">
      <w:pPr>
        <w:pStyle w:val="ListParagraph"/>
        <w:spacing w:line="360" w:lineRule="auto"/>
        <w:ind w:left="360"/>
        <w:jc w:val="center"/>
        <w:rPr>
          <w:rFonts w:ascii="Times New Roman" w:eastAsiaTheme="minorEastAsia" w:hAnsi="Times New Roman" w:cs="Times New Roman"/>
          <w:sz w:val="20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=-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r</m:t>
              </m:r>
            </m:num>
            <m:den>
              <m:r>
                <w:rPr>
                  <w:rFonts w:ascii="Cambria Math" w:hAnsi="Cambria Math"/>
                  <w:sz w:val="20"/>
                </w:rPr>
                <m:t>m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m</m:t>
              </m:r>
            </m:den>
          </m:f>
          <m:r>
            <w:rPr>
              <w:rFonts w:ascii="Cambria Math" w:hAnsi="Cambria Math"/>
              <w:sz w:val="20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 xml:space="preserve">+g;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2</m:t>
              </m:r>
            </m:sub>
          </m:sSub>
        </m:oMath>
      </m:oMathPara>
    </w:p>
    <w:p w14:paraId="78CCB220" w14:textId="5663E103" w:rsidR="00143CC0" w:rsidRPr="00143CC0" w:rsidRDefault="00143CC0" w:rsidP="007B4115">
      <w:pPr>
        <w:pStyle w:val="ListParagraph"/>
        <w:ind w:left="360"/>
        <w:jc w:val="center"/>
        <w:rPr>
          <w:rFonts w:ascii="Times New Roman" w:eastAsiaTheme="minorEastAsia" w:hAnsi="Times New Roman" w:cs="Times New Roman"/>
          <w:sz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=-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r</m:t>
              </m:r>
            </m:num>
            <m:den>
              <m:r>
                <w:rPr>
                  <w:rFonts w:ascii="Cambria Math" w:hAnsi="Cambria Math"/>
                  <w:sz w:val="20"/>
                </w:rPr>
                <m:t>m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m</m:t>
              </m:r>
            </m:den>
          </m:f>
          <m:r>
            <w:rPr>
              <w:rFonts w:ascii="Cambria Math" w:hAnsi="Cambria Math"/>
              <w:sz w:val="20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hAnsi="Cambria Math"/>
              <w:sz w:val="20"/>
            </w:rPr>
            <m:t>+g</m:t>
          </m:r>
        </m:oMath>
      </m:oMathPara>
    </w:p>
    <w:p w14:paraId="50BC12C5" w14:textId="5A28F1DF" w:rsidR="00143CC0" w:rsidRDefault="00143CC0" w:rsidP="007B4115">
      <w:pPr>
        <w:pStyle w:val="ListParagraph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FD3DDD6" w14:textId="770E4085" w:rsidR="00143CC0" w:rsidRDefault="00143CC0" w:rsidP="00143CC0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Let, m = 1, g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-9.81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r = 2</w:t>
      </w:r>
    </w:p>
    <w:p w14:paraId="070F52D6" w14:textId="689BF502" w:rsidR="000A3FA3" w:rsidRPr="00EF5708" w:rsidRDefault="00A43EA3" w:rsidP="00EF5708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=-2.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-9.81</m:t>
          </m:r>
        </m:oMath>
      </m:oMathPara>
    </w:p>
    <w:p w14:paraId="25BE24D3" w14:textId="5EB3FED6" w:rsidR="000A3FA3" w:rsidRPr="009F6DBF" w:rsidRDefault="00A43EA3" w:rsidP="00143CC0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(t)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-9.81</m:t>
                    </m:r>
                  </m:e>
                </m:mr>
              </m:m>
            </m:e>
          </m:d>
        </m:oMath>
      </m:oMathPara>
    </w:p>
    <w:p w14:paraId="3A44369A" w14:textId="65EF8A22" w:rsidR="009F6DBF" w:rsidRDefault="009F6DBF" w:rsidP="00143CC0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3682015A" w14:textId="4D342F38" w:rsidR="007B4115" w:rsidRPr="002E0BE7" w:rsidRDefault="009F6DBF" w:rsidP="009F6DBF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b/>
          <w:bCs/>
        </w:rPr>
      </w:pPr>
      <w:r w:rsidRPr="009F6DBF">
        <w:rPr>
          <w:rFonts w:ascii="Times New Roman" w:eastAsiaTheme="minorEastAsia" w:hAnsi="Times New Roman" w:cs="Times New Roman"/>
          <w:b/>
          <w:bCs/>
          <w:sz w:val="24"/>
          <w:szCs w:val="24"/>
        </w:rPr>
        <w:t>Deliverables</w:t>
      </w:r>
    </w:p>
    <w:p w14:paraId="660468B5" w14:textId="31787EF2" w:rsidR="002E0BE7" w:rsidRPr="002E0BE7" w:rsidRDefault="002E0BE7" w:rsidP="002E0BE7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2E0BE7">
        <w:rPr>
          <w:rFonts w:ascii="Times New Roman" w:eastAsiaTheme="minorEastAsia" w:hAnsi="Times New Roman" w:cs="Times New Roman"/>
          <w:sz w:val="24"/>
          <w:szCs w:val="24"/>
        </w:rPr>
        <w:t>Below the plots show</w:t>
      </w:r>
      <w:r w:rsidR="00B3621D">
        <w:rPr>
          <w:rFonts w:ascii="Times New Roman" w:eastAsiaTheme="minorEastAsia" w:hAnsi="Times New Roman" w:cs="Times New Roman"/>
          <w:sz w:val="24"/>
          <w:szCs w:val="24"/>
        </w:rPr>
        <w:t>ing</w:t>
      </w:r>
      <w:r w:rsidRPr="002E0BE7">
        <w:rPr>
          <w:rFonts w:ascii="Times New Roman" w:eastAsiaTheme="minorEastAsia" w:hAnsi="Times New Roman" w:cs="Times New Roman"/>
          <w:sz w:val="24"/>
          <w:szCs w:val="24"/>
        </w:rPr>
        <w:t xml:space="preserve"> with no control input and initial conditions:</w:t>
      </w:r>
    </w:p>
    <w:p w14:paraId="76EAA2DB" w14:textId="3197E8CC" w:rsidR="009F6DBF" w:rsidRDefault="009F6DBF" w:rsidP="009F6DBF">
      <w:pPr>
        <w:pStyle w:val="ListParagraph"/>
        <w:ind w:left="360"/>
        <w:jc w:val="center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(a)</w:t>
      </w:r>
      <w:r>
        <w:rPr>
          <w:rFonts w:asciiTheme="minorHAnsi" w:eastAsiaTheme="minorEastAsia" w:hAnsiTheme="minorHAnsi" w:cstheme="minorBidi"/>
          <w:noProof/>
          <w:lang w:bidi="bn-IN"/>
        </w:rPr>
        <w:drawing>
          <wp:inline distT="0" distB="0" distL="0" distR="0" wp14:anchorId="06B18FC0" wp14:editId="50092585">
            <wp:extent cx="2216542" cy="176296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75" cy="183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/>
        </w:rPr>
        <w:t xml:space="preserve">  (b)</w:t>
      </w:r>
      <w:r>
        <w:rPr>
          <w:rFonts w:asciiTheme="minorHAnsi" w:eastAsiaTheme="minorEastAsia" w:hAnsiTheme="minorHAnsi" w:cstheme="minorBidi"/>
          <w:noProof/>
          <w:lang w:bidi="bn-IN"/>
        </w:rPr>
        <w:drawing>
          <wp:inline distT="0" distB="0" distL="0" distR="0" wp14:anchorId="0DA45C52" wp14:editId="2378E1BA">
            <wp:extent cx="2238451" cy="1758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444" cy="182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A078" w14:textId="54D5F799" w:rsidR="00AA72A4" w:rsidRDefault="00AA72A4" w:rsidP="009F6DBF">
      <w:pPr>
        <w:pStyle w:val="ListParagraph"/>
        <w:ind w:left="360"/>
        <w:jc w:val="center"/>
        <w:rPr>
          <w:rFonts w:ascii="Times New Roman" w:eastAsiaTheme="minorEastAsia" w:hAnsi="Times New Roman" w:cs="Times New Roman"/>
        </w:rPr>
      </w:pPr>
      <w:r w:rsidRPr="00D200D1">
        <w:rPr>
          <w:rFonts w:ascii="Times New Roman" w:eastAsiaTheme="minorEastAsia" w:hAnsi="Times New Roman" w:cs="Times New Roman"/>
        </w:rPr>
        <w:t>Figure</w:t>
      </w:r>
      <w:r w:rsidR="00D200D1" w:rsidRPr="00D200D1">
        <w:rPr>
          <w:rFonts w:ascii="Times New Roman" w:eastAsiaTheme="minorEastAsia" w:hAnsi="Times New Roman" w:cs="Times New Roman"/>
        </w:rPr>
        <w:t xml:space="preserve">r </w:t>
      </w:r>
      <w:r w:rsidRPr="00D200D1">
        <w:rPr>
          <w:rFonts w:ascii="Times New Roman" w:eastAsiaTheme="minorEastAsia" w:hAnsi="Times New Roman" w:cs="Times New Roman"/>
        </w:rPr>
        <w:t>1</w:t>
      </w:r>
      <w:r w:rsidR="008D7B94">
        <w:rPr>
          <w:rFonts w:ascii="Times New Roman" w:eastAsiaTheme="minorEastAsia" w:hAnsi="Times New Roman" w:cs="Times New Roman"/>
        </w:rPr>
        <w:t xml:space="preserve"> (a) (b)</w:t>
      </w:r>
      <w:r w:rsidRPr="00D200D1">
        <w:rPr>
          <w:rFonts w:ascii="Times New Roman" w:eastAsiaTheme="minorEastAsia" w:hAnsi="Times New Roman" w:cs="Times New Roman"/>
        </w:rPr>
        <w:t>: Input and Response with No Control</w:t>
      </w:r>
    </w:p>
    <w:p w14:paraId="2F889395" w14:textId="25927D4B" w:rsidR="00E13ACA" w:rsidRDefault="00E13ACA" w:rsidP="009F6DBF">
      <w:pPr>
        <w:pStyle w:val="ListParagraph"/>
        <w:ind w:left="360"/>
        <w:jc w:val="center"/>
        <w:rPr>
          <w:rFonts w:ascii="Times New Roman" w:eastAsiaTheme="minorEastAsia" w:hAnsi="Times New Roman" w:cs="Times New Roman"/>
        </w:rPr>
      </w:pPr>
    </w:p>
    <w:p w14:paraId="7FDD68A1" w14:textId="6C03E624" w:rsidR="00E13ACA" w:rsidRDefault="00E13ACA" w:rsidP="009F6DBF">
      <w:pPr>
        <w:pStyle w:val="ListParagraph"/>
        <w:ind w:left="360"/>
        <w:jc w:val="center"/>
        <w:rPr>
          <w:rFonts w:ascii="Times New Roman" w:eastAsiaTheme="minorEastAsia" w:hAnsi="Times New Roman" w:cs="Times New Roman"/>
        </w:rPr>
      </w:pPr>
    </w:p>
    <w:p w14:paraId="67BFB95C" w14:textId="77777777" w:rsidR="00AA72A4" w:rsidRPr="00A273CA" w:rsidRDefault="00AA72A4" w:rsidP="00A273CA">
      <w:pPr>
        <w:rPr>
          <w:rFonts w:asciiTheme="minorHAnsi" w:eastAsiaTheme="minorEastAsia" w:hAnsiTheme="minorHAnsi" w:cstheme="minorBidi"/>
        </w:rPr>
      </w:pPr>
    </w:p>
    <w:p w14:paraId="1B56F674" w14:textId="77777777" w:rsidR="00B3621D" w:rsidRPr="00B3621D" w:rsidRDefault="00B3621D" w:rsidP="00B3621D">
      <w:pPr>
        <w:pStyle w:val="ListParagraph"/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3621D">
        <w:rPr>
          <w:rFonts w:ascii="Times New Roman" w:eastAsiaTheme="minorEastAsia" w:hAnsi="Times New Roman" w:cs="Times New Roman"/>
          <w:sz w:val="24"/>
          <w:szCs w:val="24"/>
        </w:rPr>
        <w:lastRenderedPageBreak/>
        <w:t>1. Is the system stable? (Marginal or asymptotic)?</w:t>
      </w:r>
    </w:p>
    <w:p w14:paraId="72396F1E" w14:textId="39FDF552" w:rsidR="00B3621D" w:rsidRPr="00B3621D" w:rsidRDefault="00B3621D" w:rsidP="00B3621D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Answer: </w:t>
      </w:r>
      <w:r w:rsidRPr="00B3621D">
        <w:rPr>
          <w:rFonts w:ascii="Times New Roman" w:eastAsiaTheme="minorEastAsia" w:hAnsi="Times New Roman" w:cs="Times New Roman"/>
          <w:sz w:val="24"/>
          <w:szCs w:val="24"/>
        </w:rPr>
        <w:t xml:space="preserve">The system is not stable. The </w:t>
      </w:r>
      <w:r>
        <w:rPr>
          <w:rFonts w:ascii="Times New Roman" w:eastAsiaTheme="minorEastAsia" w:hAnsi="Times New Roman" w:cs="Times New Roman"/>
          <w:sz w:val="24"/>
          <w:szCs w:val="24"/>
        </w:rPr>
        <w:t>is falling due to gravity pull.</w:t>
      </w:r>
    </w:p>
    <w:p w14:paraId="2068CDD5" w14:textId="7D88BFA2" w:rsidR="00B3621D" w:rsidRPr="00B3621D" w:rsidRDefault="00B3621D" w:rsidP="00B3621D">
      <w:pPr>
        <w:pStyle w:val="ListParagraph"/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3621D">
        <w:rPr>
          <w:rFonts w:ascii="Times New Roman" w:eastAsiaTheme="minorEastAsia" w:hAnsi="Times New Roman" w:cs="Times New Roman"/>
          <w:sz w:val="24"/>
          <w:szCs w:val="24"/>
        </w:rPr>
        <w:t>2. Does it track a desired reference(t)?</w:t>
      </w:r>
    </w:p>
    <w:p w14:paraId="39CDE75F" w14:textId="3A340C33" w:rsidR="007B4115" w:rsidRDefault="00B3621D" w:rsidP="00B362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Answer: </w:t>
      </w:r>
      <w:r w:rsidRPr="00B3621D">
        <w:rPr>
          <w:rFonts w:ascii="Times New Roman" w:eastAsiaTheme="minorEastAsia" w:hAnsi="Times New Roman" w:cs="Times New Roman"/>
          <w:sz w:val="24"/>
          <w:szCs w:val="24"/>
        </w:rPr>
        <w:t>No</w:t>
      </w:r>
      <w:r>
        <w:rPr>
          <w:rFonts w:ascii="Times New Roman" w:eastAsiaTheme="minorEastAsia" w:hAnsi="Times New Roman" w:cs="Times New Roman"/>
          <w:sz w:val="24"/>
          <w:szCs w:val="24"/>
        </w:rPr>
        <w:t>, it’s falling continuously.</w:t>
      </w:r>
    </w:p>
    <w:p w14:paraId="79C4DDA9" w14:textId="10789422" w:rsidR="008D7B94" w:rsidRDefault="008D7B94" w:rsidP="00B3621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DB1249C" w14:textId="178EAFCA" w:rsidR="008D7B94" w:rsidRPr="006D5933" w:rsidRDefault="008D7B94" w:rsidP="006D593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D5933">
        <w:rPr>
          <w:rFonts w:ascii="Times New Roman" w:eastAsiaTheme="minorEastAsia" w:hAnsi="Times New Roman" w:cs="Times New Roman"/>
          <w:b/>
          <w:bCs/>
          <w:sz w:val="28"/>
          <w:szCs w:val="28"/>
        </w:rPr>
        <w:t>Design</w:t>
      </w:r>
    </w:p>
    <w:p w14:paraId="6135891C" w14:textId="0F0CC887" w:rsidR="007B4115" w:rsidRDefault="008D7B94" w:rsidP="008D7B94">
      <w:pPr>
        <w:jc w:val="center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(a)</w:t>
      </w:r>
      <w:r w:rsidRPr="008D7B94">
        <w:rPr>
          <w:rFonts w:asciiTheme="minorHAnsi" w:eastAsiaTheme="minorEastAsia" w:hAnsiTheme="minorHAnsi" w:cstheme="minorBidi"/>
          <w:noProof/>
        </w:rPr>
        <w:t xml:space="preserve"> </w:t>
      </w:r>
      <w:r>
        <w:rPr>
          <w:rFonts w:asciiTheme="minorHAnsi" w:eastAsiaTheme="minorEastAsia" w:hAnsiTheme="minorHAnsi" w:cstheme="minorBidi"/>
          <w:noProof/>
          <w:lang w:bidi="bn-IN"/>
        </w:rPr>
        <w:drawing>
          <wp:inline distT="0" distB="0" distL="0" distR="0" wp14:anchorId="58C1D84E" wp14:editId="1F941595">
            <wp:extent cx="2730614" cy="216529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620" cy="222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/>
          <w:noProof/>
          <w:lang w:bidi="bn-IN"/>
        </w:rPr>
        <w:drawing>
          <wp:inline distT="0" distB="0" distL="0" distR="0" wp14:anchorId="24BD052F" wp14:editId="0EFB7D90">
            <wp:extent cx="2721254" cy="215566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228" cy="218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/>
        </w:rPr>
        <w:t>(b)</w:t>
      </w:r>
    </w:p>
    <w:p w14:paraId="46C4E222" w14:textId="78759CE2" w:rsidR="008D7B94" w:rsidRDefault="008D7B94" w:rsidP="008D7B94">
      <w:pPr>
        <w:jc w:val="center"/>
        <w:rPr>
          <w:rFonts w:ascii="Times New Roman" w:eastAsiaTheme="minorEastAsia" w:hAnsi="Times New Roman" w:cs="Times New Roman"/>
        </w:rPr>
      </w:pPr>
      <w:r w:rsidRPr="008D7B94">
        <w:rPr>
          <w:rFonts w:ascii="Times New Roman" w:eastAsiaTheme="minorEastAsia" w:hAnsi="Times New Roman" w:cs="Times New Roman"/>
        </w:rPr>
        <w:t xml:space="preserve">Figures </w:t>
      </w:r>
      <w:r>
        <w:rPr>
          <w:rFonts w:ascii="Times New Roman" w:eastAsiaTheme="minorEastAsia" w:hAnsi="Times New Roman" w:cs="Times New Roman"/>
        </w:rPr>
        <w:t>2 (a) (b)</w:t>
      </w:r>
      <w:r w:rsidRPr="008D7B94">
        <w:rPr>
          <w:rFonts w:ascii="Times New Roman" w:eastAsiaTheme="minorEastAsia" w:hAnsi="Times New Roman" w:cs="Times New Roman"/>
        </w:rPr>
        <w:t>: Controlled Input and Response of System</w:t>
      </w:r>
    </w:p>
    <w:p w14:paraId="531092FF" w14:textId="3DE41515" w:rsidR="008D7B94" w:rsidRDefault="008D7B94" w:rsidP="008D7B94">
      <w:pPr>
        <w:jc w:val="center"/>
        <w:rPr>
          <w:rFonts w:ascii="Times New Roman" w:eastAsiaTheme="minorEastAsia" w:hAnsi="Times New Roman" w:cs="Times New Roman"/>
        </w:rPr>
      </w:pPr>
    </w:p>
    <w:p w14:paraId="513F62A4" w14:textId="77777777" w:rsidR="008D7B94" w:rsidRPr="008D7B94" w:rsidRDefault="008D7B94" w:rsidP="008D7B94">
      <w:pPr>
        <w:spacing w:line="276" w:lineRule="auto"/>
        <w:jc w:val="both"/>
        <w:rPr>
          <w:rFonts w:ascii="Times New Roman" w:eastAsiaTheme="minorEastAsia" w:hAnsi="Times New Roman" w:cs="Times New Roman"/>
        </w:rPr>
      </w:pPr>
      <w:r w:rsidRPr="008D7B94">
        <w:rPr>
          <w:rFonts w:ascii="Times New Roman" w:eastAsiaTheme="minorEastAsia" w:hAnsi="Times New Roman" w:cs="Times New Roman"/>
        </w:rPr>
        <w:t>1. Design a controller for the system using P, PI, PD, or PID to get a desired tracking result for r(t) = 50.</w:t>
      </w:r>
    </w:p>
    <w:p w14:paraId="68D27F81" w14:textId="531FDF0D" w:rsidR="008D7B94" w:rsidRDefault="008D7B94" w:rsidP="008D7B94">
      <w:pPr>
        <w:spacing w:line="276" w:lineRule="auto"/>
        <w:jc w:val="both"/>
        <w:rPr>
          <w:rFonts w:ascii="Times New Roman" w:eastAsiaTheme="minorEastAsia" w:hAnsi="Times New Roman" w:cs="Times New Roman"/>
        </w:rPr>
      </w:pPr>
      <w:r w:rsidRPr="008D7B94">
        <w:rPr>
          <w:rFonts w:ascii="Times New Roman" w:eastAsiaTheme="minorEastAsia" w:hAnsi="Times New Roman" w:cs="Times New Roman"/>
        </w:rPr>
        <w:t>2. In a normal" system, actuators have finite ability. We can replicate this by limiting the elevator</w:t>
      </w:r>
      <w:r>
        <w:rPr>
          <w:rFonts w:ascii="Times New Roman" w:eastAsiaTheme="minorEastAsia" w:hAnsi="Times New Roman" w:cs="Times New Roman"/>
        </w:rPr>
        <w:t xml:space="preserve"> </w:t>
      </w:r>
      <w:r w:rsidRPr="008D7B94">
        <w:rPr>
          <w:rFonts w:ascii="Times New Roman" w:eastAsiaTheme="minorEastAsia" w:hAnsi="Times New Roman" w:cs="Times New Roman"/>
        </w:rPr>
        <w:t>response.</w:t>
      </w:r>
      <w:r>
        <w:rPr>
          <w:rFonts w:ascii="Times New Roman" w:eastAsiaTheme="minorEastAsia" w:hAnsi="Times New Roman" w:cs="Times New Roman"/>
        </w:rPr>
        <w:t xml:space="preserve"> </w:t>
      </w:r>
      <w:r w:rsidRPr="008D7B94">
        <w:rPr>
          <w:rFonts w:ascii="Times New Roman" w:eastAsiaTheme="minorEastAsia" w:hAnsi="Times New Roman" w:cs="Times New Roman"/>
        </w:rPr>
        <w:t>Add a section in your simulation to limit the elevator (i.e., your control input) to never exceed</w:t>
      </w:r>
      <w:r>
        <w:rPr>
          <w:rFonts w:ascii="Times New Roman" w:eastAsiaTheme="minorEastAsia" w:hAnsi="Times New Roman" w:cs="Times New Roman"/>
        </w:rPr>
        <w:t xml:space="preserve"> </w:t>
      </w:r>
      <w:r w:rsidRPr="008D7B94">
        <w:rPr>
          <w:rFonts w:ascii="Times New Roman" w:eastAsiaTheme="minorEastAsia" w:hAnsi="Times New Roman" w:cs="Times New Roman"/>
        </w:rPr>
        <w:t>±10N.</w:t>
      </w:r>
      <w:r>
        <w:rPr>
          <w:rFonts w:ascii="Times New Roman" w:eastAsiaTheme="minorEastAsia" w:hAnsi="Times New Roman" w:cs="Times New Roman"/>
        </w:rPr>
        <w:t xml:space="preserve"> </w:t>
      </w:r>
      <w:r w:rsidRPr="008D7B94">
        <w:rPr>
          <w:rFonts w:ascii="Times New Roman" w:eastAsiaTheme="minorEastAsia" w:hAnsi="Times New Roman" w:cs="Times New Roman"/>
        </w:rPr>
        <w:t>Does your control still work?</w:t>
      </w:r>
    </w:p>
    <w:p w14:paraId="0B7E6BDF" w14:textId="61E3B08C" w:rsidR="007B4115" w:rsidRDefault="00C27EA3" w:rsidP="000278C7">
      <w:pPr>
        <w:spacing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Answer: </w:t>
      </w:r>
      <w:r w:rsidR="008D7B94">
        <w:rPr>
          <w:rFonts w:ascii="Times New Roman" w:eastAsiaTheme="minorEastAsia" w:hAnsi="Times New Roman" w:cs="Times New Roman"/>
        </w:rPr>
        <w:t xml:space="preserve">The </w:t>
      </w:r>
      <w:r w:rsidR="000278C7">
        <w:rPr>
          <w:rFonts w:ascii="Times New Roman" w:eastAsiaTheme="minorEastAsia" w:hAnsi="Times New Roman" w:cs="Times New Roman"/>
        </w:rPr>
        <w:t>controller</w:t>
      </w:r>
      <w:r w:rsidR="008D7B94">
        <w:rPr>
          <w:rFonts w:ascii="Times New Roman" w:eastAsiaTheme="minorEastAsia" w:hAnsi="Times New Roman" w:cs="Times New Roman"/>
        </w:rPr>
        <w:t xml:space="preserve"> tracks the desired height </w:t>
      </w:r>
      <w:r w:rsidR="000278C7">
        <w:rPr>
          <w:rFonts w:ascii="Times New Roman" w:eastAsiaTheme="minorEastAsia" w:hAnsi="Times New Roman" w:cs="Times New Roman"/>
        </w:rPr>
        <w:t>of 50 meters, however, initially there’s an anomaly, the quadcopter oscillates up</w:t>
      </w:r>
      <w:r w:rsidR="007453D8">
        <w:rPr>
          <w:rFonts w:ascii="Times New Roman" w:eastAsiaTheme="minorEastAsia" w:hAnsi="Times New Roman" w:cs="Times New Roman"/>
        </w:rPr>
        <w:t xml:space="preserve"> and </w:t>
      </w:r>
      <w:r w:rsidR="000278C7">
        <w:rPr>
          <w:rFonts w:ascii="Times New Roman" w:eastAsiaTheme="minorEastAsia" w:hAnsi="Times New Roman" w:cs="Times New Roman"/>
        </w:rPr>
        <w:t>down</w:t>
      </w:r>
      <w:r w:rsidR="007453D8">
        <w:rPr>
          <w:rFonts w:ascii="Times New Roman" w:eastAsiaTheme="minorEastAsia" w:hAnsi="Times New Roman" w:cs="Times New Roman"/>
        </w:rPr>
        <w:t>,</w:t>
      </w:r>
      <w:r w:rsidR="000278C7">
        <w:rPr>
          <w:rFonts w:ascii="Times New Roman" w:eastAsiaTheme="minorEastAsia" w:hAnsi="Times New Roman" w:cs="Times New Roman"/>
        </w:rPr>
        <w:t xml:space="preserve"> </w:t>
      </w:r>
      <w:r w:rsidR="007453D8">
        <w:rPr>
          <w:rFonts w:ascii="Times New Roman" w:eastAsiaTheme="minorEastAsia" w:hAnsi="Times New Roman" w:cs="Times New Roman"/>
        </w:rPr>
        <w:t>after 4 seconds</w:t>
      </w:r>
      <w:r w:rsidR="000278C7">
        <w:rPr>
          <w:rFonts w:ascii="Times New Roman" w:eastAsiaTheme="minorEastAsia" w:hAnsi="Times New Roman" w:cs="Times New Roman"/>
        </w:rPr>
        <w:t xml:space="preserve"> stables at 50 meters. </w:t>
      </w:r>
    </w:p>
    <w:p w14:paraId="76FCCEF2" w14:textId="5B9C18D7" w:rsidR="00DA59AF" w:rsidRDefault="00DA59AF" w:rsidP="000278C7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0E71E4EC" w14:textId="4267EC07" w:rsidR="00DA59AF" w:rsidRDefault="00DA59AF" w:rsidP="000278C7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27D6AE86" w14:textId="71F20652" w:rsidR="00DA59AF" w:rsidRDefault="00DA59AF" w:rsidP="000278C7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6CE9681B" w14:textId="514BB870" w:rsidR="00DA59AF" w:rsidRDefault="00DA59AF" w:rsidP="000278C7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60EF786D" w14:textId="5DEBE256" w:rsidR="00DA59AF" w:rsidRDefault="00DA59AF" w:rsidP="000278C7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3D56D6EF" w14:textId="4780528F" w:rsidR="00DA59AF" w:rsidRDefault="00DA59AF" w:rsidP="000278C7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20EC1995" w14:textId="1C9E369B" w:rsidR="00DA59AF" w:rsidRDefault="00DA59AF" w:rsidP="000278C7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7CA1AB1A" w14:textId="612DF9A2" w:rsidR="00DA59AF" w:rsidRDefault="00DA59AF" w:rsidP="000278C7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3BCE98FD" w14:textId="7FCFF347" w:rsidR="00DA59AF" w:rsidRDefault="00DA59AF" w:rsidP="000278C7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67B4F509" w14:textId="2429390E" w:rsidR="00DA59AF" w:rsidRDefault="00DA59AF" w:rsidP="000278C7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5C7E9F4F" w14:textId="00B26FA5" w:rsidR="00DA59AF" w:rsidRDefault="00DA59AF" w:rsidP="000278C7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5871CD87" w14:textId="20E6A3EA" w:rsidR="00DA59AF" w:rsidRDefault="00DA59AF" w:rsidP="000278C7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4B2B0E37" w14:textId="4DCD3563" w:rsidR="00DA59AF" w:rsidRDefault="00DA59AF" w:rsidP="000278C7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5485F5E6" w14:textId="6B337D78" w:rsidR="00DA59AF" w:rsidRDefault="00DA59AF" w:rsidP="000278C7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316154FD" w14:textId="77777777" w:rsidR="001649FF" w:rsidRDefault="001649FF" w:rsidP="000278C7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102CD52F" w14:textId="22FB2D6A" w:rsidR="00DA59AF" w:rsidRDefault="00DA59AF" w:rsidP="000278C7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1909FDF9" w14:textId="2F60F15B" w:rsidR="00DA59AF" w:rsidRDefault="00DA59AF" w:rsidP="000278C7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3517F6DE" w14:textId="73666F13" w:rsidR="00DA59AF" w:rsidRDefault="00DA59AF" w:rsidP="000278C7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3BC0103B" w14:textId="523B89AA" w:rsidR="00DA59AF" w:rsidRDefault="00DA59AF" w:rsidP="000278C7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239D14B3" w14:textId="5C2FE6C0" w:rsidR="006D5933" w:rsidRDefault="006D5933" w:rsidP="000278C7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34B437C8" w14:textId="586F6BBD" w:rsidR="006D5933" w:rsidRDefault="006D5933" w:rsidP="006D593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D5933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Submission</w:t>
      </w:r>
    </w:p>
    <w:p w14:paraId="45851923" w14:textId="3CAA9DCC" w:rsidR="00DA59AF" w:rsidRDefault="00DA59AF" w:rsidP="00DA59AF">
      <w:pPr>
        <w:pStyle w:val="ListParagraph"/>
        <w:spacing w:line="276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Quadrotor control system</w:t>
      </w:r>
    </w:p>
    <w:p w14:paraId="78745EB1" w14:textId="09C4EFD3" w:rsidR="00DA59AF" w:rsidRPr="00DA59AF" w:rsidRDefault="007654D2" w:rsidP="00DA59AF">
      <w:pPr>
        <w:pStyle w:val="ListParagraph"/>
        <w:ind w:left="360"/>
        <w:rPr>
          <w:rFonts w:ascii="Times New Roman" w:eastAsiaTheme="minorEastAsia" w:hAnsi="Times New Roman" w:cs="Times New Roman"/>
        </w:rPr>
      </w:pPr>
      <w:r>
        <w:rPr>
          <w:rStyle w:val="fontstyle01"/>
          <w:sz w:val="18"/>
          <w:szCs w:val="18"/>
        </w:rPr>
        <w:t>%Shawon dey</w:t>
      </w:r>
      <w:r w:rsidR="00DA59AF" w:rsidRPr="00DA59AF">
        <w:rPr>
          <w:rFonts w:ascii="Courier" w:hAnsi="Courier"/>
          <w:color w:val="218B21"/>
          <w:sz w:val="18"/>
          <w:szCs w:val="18"/>
        </w:rPr>
        <w:br/>
      </w:r>
      <w:r w:rsidR="00DA59AF" w:rsidRPr="00DA59AF">
        <w:rPr>
          <w:rStyle w:val="fontstyle01"/>
          <w:sz w:val="18"/>
          <w:szCs w:val="18"/>
        </w:rPr>
        <w:t>%%Main%%</w:t>
      </w:r>
      <w:r w:rsidR="00DA59AF" w:rsidRPr="00DA59AF">
        <w:rPr>
          <w:rFonts w:ascii="Courier" w:hAnsi="Courier"/>
          <w:color w:val="218B21"/>
          <w:sz w:val="18"/>
          <w:szCs w:val="18"/>
        </w:rPr>
        <w:br/>
      </w:r>
      <w:r w:rsidR="00DA59AF" w:rsidRPr="00DA59AF">
        <w:rPr>
          <w:rStyle w:val="fontstyle01"/>
          <w:color w:val="000000"/>
          <w:sz w:val="18"/>
          <w:szCs w:val="18"/>
        </w:rPr>
        <w:t>clc</w:t>
      </w:r>
      <w:r w:rsidR="00DA59AF" w:rsidRPr="00DA59AF">
        <w:rPr>
          <w:rFonts w:ascii="Courier" w:hAnsi="Courier"/>
          <w:color w:val="000000"/>
          <w:sz w:val="18"/>
          <w:szCs w:val="18"/>
        </w:rPr>
        <w:br/>
      </w:r>
      <w:r w:rsidR="00DA59AF" w:rsidRPr="00DA59AF">
        <w:rPr>
          <w:rStyle w:val="fontstyle01"/>
          <w:color w:val="000000"/>
          <w:sz w:val="18"/>
          <w:szCs w:val="18"/>
        </w:rPr>
        <w:t>clear</w:t>
      </w:r>
      <w:r w:rsidR="00DA59AF" w:rsidRPr="00DA59AF">
        <w:rPr>
          <w:rFonts w:ascii="Courier" w:hAnsi="Courier"/>
          <w:color w:val="000000"/>
          <w:sz w:val="18"/>
          <w:szCs w:val="18"/>
        </w:rPr>
        <w:br/>
      </w:r>
      <w:r w:rsidR="00DA59AF" w:rsidRPr="00DA59AF">
        <w:rPr>
          <w:rStyle w:val="fontstyle01"/>
          <w:color w:val="000000"/>
          <w:sz w:val="18"/>
          <w:szCs w:val="18"/>
        </w:rPr>
        <w:t xml:space="preserve">close </w:t>
      </w:r>
      <w:r w:rsidR="00DA59AF" w:rsidRPr="00DA59AF">
        <w:rPr>
          <w:rStyle w:val="fontstyle01"/>
          <w:color w:val="A020F0"/>
          <w:sz w:val="18"/>
          <w:szCs w:val="18"/>
        </w:rPr>
        <w:t>all</w:t>
      </w:r>
      <w:r w:rsidR="00DA59AF" w:rsidRPr="00DA59AF">
        <w:rPr>
          <w:rFonts w:ascii="Courier" w:hAnsi="Courier"/>
          <w:color w:val="A020F0"/>
          <w:sz w:val="18"/>
          <w:szCs w:val="18"/>
        </w:rPr>
        <w:br/>
      </w:r>
      <w:r w:rsidR="00DA59AF" w:rsidRPr="00DA59AF">
        <w:rPr>
          <w:rStyle w:val="fontstyle01"/>
          <w:sz w:val="18"/>
          <w:szCs w:val="18"/>
        </w:rPr>
        <w:t>% Simulate the autopilot %</w:t>
      </w:r>
      <w:r w:rsidR="00DA59AF" w:rsidRPr="00DA59AF">
        <w:rPr>
          <w:rFonts w:ascii="Courier" w:hAnsi="Courier"/>
          <w:color w:val="218B21"/>
          <w:sz w:val="18"/>
          <w:szCs w:val="18"/>
        </w:rPr>
        <w:br/>
      </w:r>
      <w:r w:rsidR="00DA59AF" w:rsidRPr="00DA59AF">
        <w:rPr>
          <w:rStyle w:val="fontstyle01"/>
          <w:color w:val="000000"/>
          <w:sz w:val="18"/>
          <w:szCs w:val="18"/>
        </w:rPr>
        <w:t>options = odeset(</w:t>
      </w:r>
      <w:r w:rsidR="00DA59AF" w:rsidRPr="00DA59AF">
        <w:rPr>
          <w:rStyle w:val="fontstyle01"/>
          <w:color w:val="A020F0"/>
          <w:sz w:val="18"/>
          <w:szCs w:val="18"/>
        </w:rPr>
        <w:t>'RelTol'</w:t>
      </w:r>
      <w:r w:rsidR="00DA59AF" w:rsidRPr="00DA59AF">
        <w:rPr>
          <w:rStyle w:val="fontstyle01"/>
          <w:color w:val="000000"/>
          <w:sz w:val="18"/>
          <w:szCs w:val="18"/>
        </w:rPr>
        <w:t>,1e-4,</w:t>
      </w:r>
      <w:r w:rsidR="00DA59AF" w:rsidRPr="00DA59AF">
        <w:rPr>
          <w:rStyle w:val="fontstyle01"/>
          <w:color w:val="A020F0"/>
          <w:sz w:val="18"/>
          <w:szCs w:val="18"/>
        </w:rPr>
        <w:t>'AbsTol'</w:t>
      </w:r>
      <w:r w:rsidR="00DA59AF" w:rsidRPr="00DA59AF">
        <w:rPr>
          <w:rStyle w:val="fontstyle01"/>
          <w:color w:val="000000"/>
          <w:sz w:val="18"/>
          <w:szCs w:val="18"/>
        </w:rPr>
        <w:t>,[1e-5 1e-5]);</w:t>
      </w:r>
      <w:r w:rsidR="00DA59AF" w:rsidRPr="00DA59AF">
        <w:rPr>
          <w:rFonts w:ascii="Courier" w:hAnsi="Courier"/>
          <w:color w:val="000000"/>
          <w:sz w:val="18"/>
          <w:szCs w:val="18"/>
        </w:rPr>
        <w:br/>
      </w:r>
      <w:r w:rsidR="00DA59AF" w:rsidRPr="00DA59AF">
        <w:rPr>
          <w:rStyle w:val="fontstyle01"/>
          <w:color w:val="000000"/>
          <w:sz w:val="18"/>
          <w:szCs w:val="18"/>
        </w:rPr>
        <w:t>tspan = linspace(0,20,500);</w:t>
      </w:r>
      <w:r w:rsidR="00DA59AF" w:rsidRPr="00DA59AF">
        <w:rPr>
          <w:rFonts w:ascii="Courier" w:hAnsi="Courier"/>
          <w:color w:val="000000"/>
          <w:sz w:val="18"/>
          <w:szCs w:val="18"/>
        </w:rPr>
        <w:br/>
      </w:r>
      <w:r w:rsidR="00DA59AF" w:rsidRPr="00DA59AF">
        <w:rPr>
          <w:rStyle w:val="fontstyle01"/>
          <w:sz w:val="18"/>
          <w:szCs w:val="18"/>
        </w:rPr>
        <w:t>% Calling sequence: ode45(System function, time length, ICs, options)</w:t>
      </w:r>
      <w:r w:rsidR="00DA59AF" w:rsidRPr="00DA59AF">
        <w:rPr>
          <w:rFonts w:ascii="Courier" w:hAnsi="Courier"/>
          <w:color w:val="218B21"/>
          <w:sz w:val="18"/>
          <w:szCs w:val="18"/>
        </w:rPr>
        <w:br/>
      </w:r>
      <w:r w:rsidR="00DA59AF" w:rsidRPr="00DA59AF">
        <w:rPr>
          <w:rStyle w:val="fontstyle01"/>
          <w:color w:val="000000"/>
          <w:sz w:val="18"/>
          <w:szCs w:val="18"/>
        </w:rPr>
        <w:t>[T,X] = ode45(@QuadrotorAltitude,tspan,[0 0],options);</w:t>
      </w:r>
      <w:r w:rsidR="00DA59AF" w:rsidRPr="00DA59AF">
        <w:rPr>
          <w:rFonts w:ascii="Courier" w:hAnsi="Courier"/>
          <w:color w:val="000000"/>
          <w:sz w:val="18"/>
          <w:szCs w:val="18"/>
        </w:rPr>
        <w:br/>
      </w:r>
      <w:r w:rsidR="00DA59AF" w:rsidRPr="00DA59AF">
        <w:rPr>
          <w:rStyle w:val="fontstyle01"/>
          <w:color w:val="000000"/>
          <w:sz w:val="18"/>
          <w:szCs w:val="18"/>
        </w:rPr>
        <w:t>figure;</w:t>
      </w:r>
      <w:r w:rsidR="00DA59AF" w:rsidRPr="00DA59AF">
        <w:rPr>
          <w:rFonts w:ascii="Courier" w:hAnsi="Courier"/>
          <w:color w:val="000000"/>
          <w:sz w:val="18"/>
          <w:szCs w:val="18"/>
        </w:rPr>
        <w:br/>
      </w:r>
      <w:r w:rsidR="00DA59AF" w:rsidRPr="00DA59AF">
        <w:rPr>
          <w:rStyle w:val="fontstyle01"/>
          <w:color w:val="000000"/>
          <w:sz w:val="18"/>
          <w:szCs w:val="18"/>
        </w:rPr>
        <w:t>plot(T,X(:,1),</w:t>
      </w:r>
      <w:r w:rsidR="00DA59AF" w:rsidRPr="00DA59AF">
        <w:rPr>
          <w:rStyle w:val="fontstyle01"/>
          <w:color w:val="A020F0"/>
          <w:sz w:val="18"/>
          <w:szCs w:val="18"/>
        </w:rPr>
        <w:t>'linewidth'</w:t>
      </w:r>
      <w:r w:rsidR="00DA59AF" w:rsidRPr="00DA59AF">
        <w:rPr>
          <w:rStyle w:val="fontstyle01"/>
          <w:color w:val="000000"/>
          <w:sz w:val="18"/>
          <w:szCs w:val="18"/>
        </w:rPr>
        <w:t>,2)</w:t>
      </w:r>
      <w:r w:rsidR="00DA59AF" w:rsidRPr="00DA59AF">
        <w:rPr>
          <w:rFonts w:ascii="Courier" w:hAnsi="Courier"/>
          <w:color w:val="000000"/>
          <w:sz w:val="18"/>
          <w:szCs w:val="18"/>
        </w:rPr>
        <w:br/>
      </w:r>
      <w:r w:rsidR="00DA59AF" w:rsidRPr="00DA59AF">
        <w:rPr>
          <w:rStyle w:val="fontstyle01"/>
          <w:color w:val="000000"/>
          <w:sz w:val="18"/>
          <w:szCs w:val="18"/>
        </w:rPr>
        <w:t>xlabel(</w:t>
      </w:r>
      <w:r w:rsidR="00DA59AF" w:rsidRPr="00DA59AF">
        <w:rPr>
          <w:rStyle w:val="fontstyle01"/>
          <w:color w:val="A020F0"/>
          <w:sz w:val="18"/>
          <w:szCs w:val="18"/>
        </w:rPr>
        <w:t>'Time [sec.]'</w:t>
      </w:r>
      <w:r w:rsidR="00DA59AF" w:rsidRPr="00DA59AF">
        <w:rPr>
          <w:rStyle w:val="fontstyle01"/>
          <w:color w:val="000000"/>
          <w:sz w:val="18"/>
          <w:szCs w:val="18"/>
        </w:rPr>
        <w:t>,</w:t>
      </w:r>
      <w:r w:rsidR="00DA59AF" w:rsidRPr="00DA59AF">
        <w:rPr>
          <w:rStyle w:val="fontstyle01"/>
          <w:color w:val="A020F0"/>
          <w:sz w:val="18"/>
          <w:szCs w:val="18"/>
        </w:rPr>
        <w:t>'fontsize'</w:t>
      </w:r>
      <w:r w:rsidR="00DA59AF" w:rsidRPr="00DA59AF">
        <w:rPr>
          <w:rStyle w:val="fontstyle01"/>
          <w:color w:val="000000"/>
          <w:sz w:val="18"/>
          <w:szCs w:val="18"/>
        </w:rPr>
        <w:t>,16,</w:t>
      </w:r>
      <w:r w:rsidR="00DA59AF" w:rsidRPr="00DA59AF">
        <w:rPr>
          <w:rStyle w:val="fontstyle01"/>
          <w:color w:val="A020F0"/>
          <w:sz w:val="18"/>
          <w:szCs w:val="18"/>
        </w:rPr>
        <w:t>'interpreter'</w:t>
      </w:r>
      <w:r w:rsidR="00DA59AF" w:rsidRPr="00DA59AF">
        <w:rPr>
          <w:rStyle w:val="fontstyle01"/>
          <w:color w:val="000000"/>
          <w:sz w:val="18"/>
          <w:szCs w:val="18"/>
        </w:rPr>
        <w:t>,</w:t>
      </w:r>
      <w:r w:rsidR="00DA59AF" w:rsidRPr="00DA59AF">
        <w:rPr>
          <w:rStyle w:val="fontstyle01"/>
          <w:color w:val="A020F0"/>
          <w:sz w:val="18"/>
          <w:szCs w:val="18"/>
        </w:rPr>
        <w:t>'latex'</w:t>
      </w:r>
      <w:r w:rsidR="00DA59AF" w:rsidRPr="00DA59AF">
        <w:rPr>
          <w:rStyle w:val="fontstyle01"/>
          <w:color w:val="000000"/>
          <w:sz w:val="18"/>
          <w:szCs w:val="18"/>
        </w:rPr>
        <w:t>)</w:t>
      </w:r>
      <w:r w:rsidR="00DA59AF" w:rsidRPr="00DA59AF">
        <w:rPr>
          <w:rFonts w:ascii="Courier" w:hAnsi="Courier"/>
          <w:color w:val="000000"/>
          <w:sz w:val="18"/>
          <w:szCs w:val="18"/>
        </w:rPr>
        <w:br/>
      </w:r>
      <w:r w:rsidR="00DA59AF" w:rsidRPr="00DA59AF">
        <w:rPr>
          <w:rStyle w:val="fontstyle01"/>
          <w:color w:val="000000"/>
          <w:sz w:val="18"/>
          <w:szCs w:val="18"/>
        </w:rPr>
        <w:t>ylabel(</w:t>
      </w:r>
      <w:r w:rsidR="00DA59AF" w:rsidRPr="00DA59AF">
        <w:rPr>
          <w:rStyle w:val="fontstyle01"/>
          <w:color w:val="A020F0"/>
          <w:sz w:val="18"/>
          <w:szCs w:val="18"/>
        </w:rPr>
        <w:t>'Height h(t)=50'</w:t>
      </w:r>
      <w:r w:rsidR="00DA59AF" w:rsidRPr="00DA59AF">
        <w:rPr>
          <w:rStyle w:val="fontstyle01"/>
          <w:color w:val="000000"/>
          <w:sz w:val="18"/>
          <w:szCs w:val="18"/>
        </w:rPr>
        <w:t>,</w:t>
      </w:r>
      <w:r w:rsidR="00DA59AF" w:rsidRPr="00DA59AF">
        <w:rPr>
          <w:rStyle w:val="fontstyle01"/>
          <w:color w:val="0000FF"/>
          <w:sz w:val="18"/>
          <w:szCs w:val="18"/>
        </w:rPr>
        <w:t>...</w:t>
      </w:r>
      <w:r w:rsidR="00DA59AF" w:rsidRPr="00DA59AF">
        <w:rPr>
          <w:rFonts w:ascii="Courier" w:hAnsi="Courier"/>
          <w:color w:val="0000FF"/>
          <w:sz w:val="18"/>
          <w:szCs w:val="18"/>
        </w:rPr>
        <w:br/>
      </w:r>
      <w:r w:rsidR="00DA59AF" w:rsidRPr="00DA59AF">
        <w:rPr>
          <w:rStyle w:val="fontstyle01"/>
          <w:color w:val="A020F0"/>
          <w:sz w:val="18"/>
          <w:szCs w:val="18"/>
        </w:rPr>
        <w:t>'fontsize'</w:t>
      </w:r>
      <w:r w:rsidR="00DA59AF" w:rsidRPr="00DA59AF">
        <w:rPr>
          <w:rStyle w:val="fontstyle01"/>
          <w:color w:val="000000"/>
          <w:sz w:val="18"/>
          <w:szCs w:val="18"/>
        </w:rPr>
        <w:t>,16,</w:t>
      </w:r>
      <w:r w:rsidR="00DA59AF" w:rsidRPr="00DA59AF">
        <w:rPr>
          <w:rStyle w:val="fontstyle01"/>
          <w:color w:val="A020F0"/>
          <w:sz w:val="18"/>
          <w:szCs w:val="18"/>
        </w:rPr>
        <w:t>'interpreter'</w:t>
      </w:r>
      <w:r w:rsidR="00DA59AF" w:rsidRPr="00DA59AF">
        <w:rPr>
          <w:rStyle w:val="fontstyle01"/>
          <w:color w:val="000000"/>
          <w:sz w:val="18"/>
          <w:szCs w:val="18"/>
        </w:rPr>
        <w:t>,</w:t>
      </w:r>
      <w:r w:rsidR="00DA59AF" w:rsidRPr="00DA59AF">
        <w:rPr>
          <w:rStyle w:val="fontstyle01"/>
          <w:color w:val="A020F0"/>
          <w:sz w:val="18"/>
          <w:szCs w:val="18"/>
        </w:rPr>
        <w:t>'latex'</w:t>
      </w:r>
      <w:r w:rsidR="00DA59AF" w:rsidRPr="00DA59AF">
        <w:rPr>
          <w:rStyle w:val="fontstyle01"/>
          <w:color w:val="000000"/>
          <w:sz w:val="18"/>
          <w:szCs w:val="18"/>
        </w:rPr>
        <w:t>)</w:t>
      </w:r>
      <w:r w:rsidR="00DA59AF" w:rsidRPr="00DA59AF">
        <w:rPr>
          <w:rFonts w:ascii="Courier" w:hAnsi="Courier"/>
          <w:color w:val="000000"/>
          <w:sz w:val="18"/>
          <w:szCs w:val="18"/>
        </w:rPr>
        <w:br/>
      </w:r>
      <w:r w:rsidR="00DA59AF" w:rsidRPr="00DA59AF">
        <w:rPr>
          <w:rStyle w:val="fontstyle01"/>
          <w:color w:val="000000"/>
          <w:sz w:val="18"/>
          <w:szCs w:val="18"/>
        </w:rPr>
        <w:t xml:space="preserve">grid </w:t>
      </w:r>
      <w:r w:rsidR="00DA59AF" w:rsidRPr="00DA59AF">
        <w:rPr>
          <w:rStyle w:val="fontstyle01"/>
          <w:color w:val="A020F0"/>
          <w:sz w:val="18"/>
          <w:szCs w:val="18"/>
        </w:rPr>
        <w:t>on</w:t>
      </w:r>
    </w:p>
    <w:p w14:paraId="23B181F6" w14:textId="5E56AC12" w:rsidR="00DA59AF" w:rsidRDefault="00DA59AF" w:rsidP="00DA59A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bidi="bn-IN"/>
        </w:rPr>
        <w:drawing>
          <wp:anchor distT="0" distB="0" distL="114300" distR="114300" simplePos="0" relativeHeight="251661312" behindDoc="1" locked="0" layoutInCell="0" allowOverlap="1" wp14:anchorId="38EB0BC6" wp14:editId="42B0E4CF">
            <wp:simplePos x="0" y="0"/>
            <wp:positionH relativeFrom="column">
              <wp:posOffset>832485</wp:posOffset>
            </wp:positionH>
            <wp:positionV relativeFrom="paragraph">
              <wp:posOffset>8179</wp:posOffset>
            </wp:positionV>
            <wp:extent cx="4485437" cy="3364078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437" cy="3364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B034D" w14:textId="77777777" w:rsidR="00DA59AF" w:rsidRDefault="00DA59AF" w:rsidP="00DA59AF"/>
    <w:p w14:paraId="7755E98F" w14:textId="77777777" w:rsidR="00DA59AF" w:rsidRDefault="00DA59AF" w:rsidP="00DA59AF"/>
    <w:p w14:paraId="0625B62A" w14:textId="77777777" w:rsidR="00DA59AF" w:rsidRDefault="00DA59AF" w:rsidP="00DA59AF"/>
    <w:p w14:paraId="385B42DB" w14:textId="77777777" w:rsidR="00DA59AF" w:rsidRDefault="00DA59AF" w:rsidP="00DA59AF"/>
    <w:p w14:paraId="1FEEC64C" w14:textId="77777777" w:rsidR="00DA59AF" w:rsidRDefault="00DA59AF" w:rsidP="00DA59AF"/>
    <w:p w14:paraId="1D9F4F1C" w14:textId="77777777" w:rsidR="00DA59AF" w:rsidRDefault="00DA59AF" w:rsidP="00DA59AF"/>
    <w:p w14:paraId="4726F681" w14:textId="77777777" w:rsidR="00DA59AF" w:rsidRDefault="00DA59AF" w:rsidP="00DA59AF"/>
    <w:p w14:paraId="693A978B" w14:textId="77777777" w:rsidR="00DA59AF" w:rsidRDefault="00DA59AF" w:rsidP="00DA59AF"/>
    <w:p w14:paraId="00353374" w14:textId="77777777" w:rsidR="00DA59AF" w:rsidRDefault="00DA59AF" w:rsidP="00DA59AF"/>
    <w:p w14:paraId="6768C46B" w14:textId="77777777" w:rsidR="00DA59AF" w:rsidRDefault="00DA59AF" w:rsidP="00DA59AF"/>
    <w:p w14:paraId="068E822B" w14:textId="77777777" w:rsidR="00DA59AF" w:rsidRDefault="00DA59AF" w:rsidP="00DA59AF"/>
    <w:p w14:paraId="22CB6EF9" w14:textId="77777777" w:rsidR="00DA59AF" w:rsidRDefault="00DA59AF" w:rsidP="00DA59AF"/>
    <w:p w14:paraId="7CD13696" w14:textId="77777777" w:rsidR="00DA59AF" w:rsidRDefault="00DA59AF" w:rsidP="00DA59AF"/>
    <w:p w14:paraId="7BA6E6A1" w14:textId="77777777" w:rsidR="00DA59AF" w:rsidRDefault="00DA59AF" w:rsidP="00DA59AF"/>
    <w:p w14:paraId="629B753E" w14:textId="77777777" w:rsidR="00DA59AF" w:rsidRDefault="00DA59AF" w:rsidP="00DA59AF"/>
    <w:p w14:paraId="3A51F6E9" w14:textId="77777777" w:rsidR="00DA59AF" w:rsidRDefault="00DA59AF" w:rsidP="00DA59AF"/>
    <w:p w14:paraId="6A27E511" w14:textId="77777777" w:rsidR="00DA59AF" w:rsidRDefault="00DA59AF" w:rsidP="00DA59AF"/>
    <w:p w14:paraId="66350C2F" w14:textId="77777777" w:rsidR="00DA59AF" w:rsidRDefault="00DA59AF" w:rsidP="00DA59AF"/>
    <w:p w14:paraId="47BAA984" w14:textId="77777777" w:rsidR="00DA59AF" w:rsidRDefault="00DA59AF" w:rsidP="00DA59AF"/>
    <w:p w14:paraId="082AC9CC" w14:textId="77777777" w:rsidR="00DA59AF" w:rsidRDefault="00DA59AF" w:rsidP="00DA59AF"/>
    <w:p w14:paraId="5D6C6A48" w14:textId="77777777" w:rsidR="00DA59AF" w:rsidRDefault="00DA59AF" w:rsidP="00DA59AF"/>
    <w:p w14:paraId="25F30124" w14:textId="77777777" w:rsidR="00DA59AF" w:rsidRDefault="00DA59AF" w:rsidP="00DA59AF"/>
    <w:p w14:paraId="1793434C" w14:textId="77777777" w:rsidR="00DA59AF" w:rsidRDefault="00DA59AF" w:rsidP="00DA59AF"/>
    <w:p w14:paraId="6BD377CE" w14:textId="7D0FC2F5" w:rsidR="00DA59AF" w:rsidRPr="00DA59AF" w:rsidRDefault="00DA59AF" w:rsidP="00DA59AF">
      <w:pPr>
        <w:ind w:left="720"/>
        <w:rPr>
          <w:sz w:val="20"/>
          <w:szCs w:val="20"/>
        </w:rPr>
        <w:sectPr w:rsidR="00DA59AF" w:rsidRPr="00DA59AF">
          <w:headerReference w:type="default" r:id="rId13"/>
          <w:footerReference w:type="default" r:id="rId14"/>
          <w:pgSz w:w="12240" w:h="15840"/>
          <w:pgMar w:top="1440" w:right="1440" w:bottom="253" w:left="1440" w:header="0" w:footer="0" w:gutter="0"/>
          <w:cols w:space="720" w:equalWidth="0">
            <w:col w:w="9360"/>
          </w:cols>
        </w:sectPr>
      </w:pPr>
      <w:r w:rsidRPr="00DA59AF">
        <w:rPr>
          <w:rFonts w:ascii="Courier" w:hAnsi="Courier"/>
          <w:color w:val="0000FF"/>
          <w:sz w:val="18"/>
          <w:szCs w:val="18"/>
        </w:rPr>
        <w:t xml:space="preserve">for </w:t>
      </w:r>
      <w:r w:rsidRPr="00DA59AF">
        <w:rPr>
          <w:rFonts w:ascii="Courier" w:hAnsi="Courier"/>
          <w:color w:val="000000"/>
          <w:sz w:val="18"/>
          <w:szCs w:val="18"/>
        </w:rPr>
        <w:t>i = 1:length(T)</w:t>
      </w:r>
      <w:r w:rsidRPr="00DA59AF">
        <w:rPr>
          <w:rFonts w:ascii="Courier" w:hAnsi="Courier"/>
          <w:color w:val="000000"/>
          <w:sz w:val="18"/>
          <w:szCs w:val="18"/>
        </w:rPr>
        <w:br/>
        <w:t>[dx tu] = QuadrotorAltitude(T(i),X(i,:));</w:t>
      </w:r>
      <w:r w:rsidRPr="00DA59AF">
        <w:rPr>
          <w:rFonts w:ascii="Courier" w:hAnsi="Courier"/>
          <w:color w:val="000000"/>
          <w:sz w:val="18"/>
          <w:szCs w:val="18"/>
        </w:rPr>
        <w:br/>
        <w:t>uk(i) = tu;</w:t>
      </w:r>
      <w:r w:rsidRPr="00DA59AF">
        <w:rPr>
          <w:rFonts w:ascii="Courier" w:hAnsi="Courier"/>
          <w:color w:val="000000"/>
          <w:sz w:val="18"/>
          <w:szCs w:val="18"/>
        </w:rPr>
        <w:br/>
      </w:r>
      <w:r w:rsidRPr="00DA59AF">
        <w:rPr>
          <w:rFonts w:ascii="Courier" w:hAnsi="Courier"/>
          <w:color w:val="0000FF"/>
          <w:sz w:val="18"/>
          <w:szCs w:val="18"/>
        </w:rPr>
        <w:t>end</w:t>
      </w:r>
      <w:r w:rsidRPr="00DA59AF">
        <w:rPr>
          <w:rFonts w:ascii="Courier" w:hAnsi="Courier"/>
          <w:color w:val="0000FF"/>
          <w:sz w:val="18"/>
          <w:szCs w:val="18"/>
        </w:rPr>
        <w:br/>
      </w:r>
      <w:r w:rsidRPr="00DA59AF">
        <w:rPr>
          <w:rFonts w:ascii="Courier" w:hAnsi="Courier"/>
          <w:color w:val="000000"/>
          <w:sz w:val="18"/>
          <w:szCs w:val="18"/>
        </w:rPr>
        <w:t>figure;</w:t>
      </w:r>
      <w:r w:rsidRPr="00DA59AF">
        <w:rPr>
          <w:rFonts w:ascii="Courier" w:hAnsi="Courier"/>
          <w:color w:val="000000"/>
          <w:sz w:val="18"/>
          <w:szCs w:val="18"/>
        </w:rPr>
        <w:br/>
        <w:t>plot(T,uk,</w:t>
      </w:r>
      <w:r w:rsidRPr="00DA59AF">
        <w:rPr>
          <w:rFonts w:ascii="Courier" w:hAnsi="Courier"/>
          <w:color w:val="A020F0"/>
          <w:sz w:val="18"/>
          <w:szCs w:val="18"/>
        </w:rPr>
        <w:t>'linewidth'</w:t>
      </w:r>
      <w:r w:rsidRPr="00DA59AF">
        <w:rPr>
          <w:rFonts w:ascii="Courier" w:hAnsi="Courier"/>
          <w:color w:val="000000"/>
          <w:sz w:val="18"/>
          <w:szCs w:val="18"/>
        </w:rPr>
        <w:t>,2)</w:t>
      </w:r>
      <w:r w:rsidRPr="00DA59AF">
        <w:rPr>
          <w:rFonts w:ascii="Courier" w:hAnsi="Courier"/>
          <w:color w:val="000000"/>
          <w:sz w:val="18"/>
          <w:szCs w:val="18"/>
        </w:rPr>
        <w:br/>
        <w:t>xlabel(</w:t>
      </w:r>
      <w:r w:rsidRPr="00DA59AF">
        <w:rPr>
          <w:rFonts w:ascii="Courier" w:hAnsi="Courier"/>
          <w:color w:val="A020F0"/>
          <w:sz w:val="18"/>
          <w:szCs w:val="18"/>
        </w:rPr>
        <w:t>'Time [sec.]'</w:t>
      </w:r>
      <w:r w:rsidRPr="00DA59AF">
        <w:rPr>
          <w:rFonts w:ascii="Courier" w:hAnsi="Courier"/>
          <w:color w:val="000000"/>
          <w:sz w:val="18"/>
          <w:szCs w:val="18"/>
        </w:rPr>
        <w:t>,</w:t>
      </w:r>
      <w:r w:rsidRPr="00DA59AF">
        <w:rPr>
          <w:rFonts w:ascii="Courier" w:hAnsi="Courier"/>
          <w:color w:val="A020F0"/>
          <w:sz w:val="18"/>
          <w:szCs w:val="18"/>
        </w:rPr>
        <w:t>'fontsize'</w:t>
      </w:r>
      <w:r w:rsidRPr="00DA59AF">
        <w:rPr>
          <w:rFonts w:ascii="Courier" w:hAnsi="Courier"/>
          <w:color w:val="000000"/>
          <w:sz w:val="18"/>
          <w:szCs w:val="18"/>
        </w:rPr>
        <w:t>,16,</w:t>
      </w:r>
      <w:r w:rsidRPr="00DA59AF">
        <w:rPr>
          <w:rFonts w:ascii="Courier" w:hAnsi="Courier"/>
          <w:color w:val="A020F0"/>
          <w:sz w:val="18"/>
          <w:szCs w:val="18"/>
        </w:rPr>
        <w:t>'interpreter'</w:t>
      </w:r>
      <w:r w:rsidRPr="00DA59AF">
        <w:rPr>
          <w:rFonts w:ascii="Courier" w:hAnsi="Courier"/>
          <w:color w:val="000000"/>
          <w:sz w:val="18"/>
          <w:szCs w:val="18"/>
        </w:rPr>
        <w:t>,</w:t>
      </w:r>
      <w:r w:rsidRPr="00DA59AF">
        <w:rPr>
          <w:rFonts w:ascii="Courier" w:hAnsi="Courier"/>
          <w:color w:val="A020F0"/>
          <w:sz w:val="18"/>
          <w:szCs w:val="18"/>
        </w:rPr>
        <w:t>'latex'</w:t>
      </w:r>
      <w:r w:rsidRPr="00DA59AF">
        <w:rPr>
          <w:rFonts w:ascii="Courier" w:hAnsi="Courier"/>
          <w:color w:val="000000"/>
          <w:sz w:val="18"/>
          <w:szCs w:val="18"/>
        </w:rPr>
        <w:t>)</w:t>
      </w:r>
      <w:r w:rsidRPr="00DA59AF">
        <w:rPr>
          <w:rFonts w:ascii="Courier" w:hAnsi="Courier"/>
          <w:color w:val="000000"/>
          <w:sz w:val="18"/>
          <w:szCs w:val="18"/>
        </w:rPr>
        <w:br/>
        <w:t>ylabel(</w:t>
      </w:r>
      <w:r w:rsidRPr="00DA59AF">
        <w:rPr>
          <w:rFonts w:ascii="Courier" w:hAnsi="Courier"/>
          <w:color w:val="A020F0"/>
          <w:sz w:val="18"/>
          <w:szCs w:val="18"/>
        </w:rPr>
        <w:t>'Control $u(t)$'</w:t>
      </w:r>
      <w:r w:rsidRPr="00DA59AF">
        <w:rPr>
          <w:rFonts w:ascii="Courier" w:hAnsi="Courier"/>
          <w:color w:val="000000"/>
          <w:sz w:val="18"/>
          <w:szCs w:val="18"/>
        </w:rPr>
        <w:t>,</w:t>
      </w:r>
      <w:r w:rsidRPr="00DA59AF">
        <w:rPr>
          <w:rFonts w:ascii="Courier" w:hAnsi="Courier"/>
          <w:color w:val="A020F0"/>
          <w:sz w:val="18"/>
          <w:szCs w:val="18"/>
        </w:rPr>
        <w:t>'fontsize'</w:t>
      </w:r>
      <w:r w:rsidRPr="00DA59AF">
        <w:rPr>
          <w:rFonts w:ascii="Courier" w:hAnsi="Courier"/>
          <w:color w:val="000000"/>
          <w:sz w:val="18"/>
          <w:szCs w:val="18"/>
        </w:rPr>
        <w:t>,16,</w:t>
      </w:r>
      <w:r w:rsidRPr="00DA59AF">
        <w:rPr>
          <w:rFonts w:ascii="Courier" w:hAnsi="Courier"/>
          <w:color w:val="A020F0"/>
          <w:sz w:val="18"/>
          <w:szCs w:val="18"/>
        </w:rPr>
        <w:t>'interpreter'</w:t>
      </w:r>
      <w:r w:rsidRPr="00DA59AF">
        <w:rPr>
          <w:rFonts w:ascii="Courier" w:hAnsi="Courier"/>
          <w:color w:val="000000"/>
          <w:sz w:val="18"/>
          <w:szCs w:val="18"/>
        </w:rPr>
        <w:t>,</w:t>
      </w:r>
      <w:r w:rsidRPr="00DA59AF">
        <w:rPr>
          <w:rFonts w:ascii="Courier" w:hAnsi="Courier"/>
          <w:color w:val="A020F0"/>
          <w:sz w:val="18"/>
          <w:szCs w:val="18"/>
        </w:rPr>
        <w:t>'latex'</w:t>
      </w:r>
      <w:r w:rsidRPr="00DA59AF">
        <w:rPr>
          <w:rFonts w:ascii="Courier" w:hAnsi="Courier"/>
          <w:color w:val="000000"/>
          <w:sz w:val="18"/>
          <w:szCs w:val="18"/>
        </w:rPr>
        <w:t>)</w:t>
      </w:r>
      <w:r w:rsidRPr="00DA59AF">
        <w:rPr>
          <w:rFonts w:ascii="Courier" w:hAnsi="Courier"/>
          <w:color w:val="000000"/>
          <w:sz w:val="18"/>
          <w:szCs w:val="18"/>
        </w:rPr>
        <w:br/>
        <w:t xml:space="preserve">grid </w:t>
      </w:r>
      <w:r w:rsidRPr="00DA59AF">
        <w:rPr>
          <w:rFonts w:ascii="Courier" w:hAnsi="Courier"/>
          <w:color w:val="A020F0"/>
          <w:sz w:val="18"/>
          <w:szCs w:val="18"/>
        </w:rPr>
        <w:t>on</w:t>
      </w:r>
      <w:r w:rsidRPr="00DA59AF">
        <w:rPr>
          <w:rFonts w:ascii="Courier" w:hAnsi="Courier"/>
          <w:color w:val="A020F0"/>
          <w:sz w:val="18"/>
          <w:szCs w:val="18"/>
        </w:rPr>
        <w:br/>
      </w:r>
      <w:r w:rsidRPr="00DA59AF">
        <w:rPr>
          <w:rFonts w:ascii="Courier" w:hAnsi="Courier"/>
          <w:color w:val="000000"/>
          <w:sz w:val="18"/>
          <w:szCs w:val="18"/>
        </w:rPr>
        <w:t>axis([0 10 -100 100])</w:t>
      </w:r>
    </w:p>
    <w:p w14:paraId="2AA817F1" w14:textId="36DD7087" w:rsidR="00DA59AF" w:rsidRDefault="00DA59AF" w:rsidP="00DA59AF">
      <w:pPr>
        <w:spacing w:line="200" w:lineRule="exact"/>
        <w:rPr>
          <w:sz w:val="24"/>
          <w:szCs w:val="24"/>
        </w:rPr>
      </w:pPr>
    </w:p>
    <w:p w14:paraId="0DAB4701" w14:textId="03159982" w:rsidR="00DA59AF" w:rsidRDefault="00DA59AF" w:rsidP="00DA59AF">
      <w:pPr>
        <w:spacing w:line="200" w:lineRule="exact"/>
        <w:rPr>
          <w:sz w:val="24"/>
          <w:szCs w:val="24"/>
        </w:rPr>
      </w:pPr>
    </w:p>
    <w:p w14:paraId="7ECFABA7" w14:textId="26A57119" w:rsidR="00DA59AF" w:rsidRDefault="000D0C48" w:rsidP="00DA59AF">
      <w:pPr>
        <w:spacing w:line="200" w:lineRule="exact"/>
        <w:rPr>
          <w:sz w:val="24"/>
          <w:szCs w:val="24"/>
        </w:rPr>
      </w:pPr>
      <w:r>
        <w:rPr>
          <w:noProof/>
          <w:sz w:val="20"/>
          <w:szCs w:val="20"/>
          <w:lang w:bidi="bn-IN"/>
        </w:rPr>
        <w:drawing>
          <wp:anchor distT="0" distB="0" distL="114300" distR="114300" simplePos="0" relativeHeight="251663360" behindDoc="1" locked="0" layoutInCell="0" allowOverlap="1" wp14:anchorId="007CA86D" wp14:editId="18B6CB74">
            <wp:simplePos x="0" y="0"/>
            <wp:positionH relativeFrom="margin">
              <wp:posOffset>980237</wp:posOffset>
            </wp:positionH>
            <wp:positionV relativeFrom="paragraph">
              <wp:posOffset>8738</wp:posOffset>
            </wp:positionV>
            <wp:extent cx="4134307" cy="3100730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07" cy="310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93201" w14:textId="6D8865A4" w:rsidR="00DA59AF" w:rsidRDefault="00DA59AF" w:rsidP="00DA59AF">
      <w:pPr>
        <w:spacing w:line="200" w:lineRule="exact"/>
        <w:rPr>
          <w:sz w:val="24"/>
          <w:szCs w:val="24"/>
        </w:rPr>
      </w:pPr>
    </w:p>
    <w:p w14:paraId="160058D0" w14:textId="5EAA35AB" w:rsidR="00DA59AF" w:rsidRDefault="00DA59AF" w:rsidP="00DA59AF">
      <w:pPr>
        <w:spacing w:line="200" w:lineRule="exact"/>
        <w:rPr>
          <w:sz w:val="24"/>
          <w:szCs w:val="24"/>
        </w:rPr>
      </w:pPr>
    </w:p>
    <w:p w14:paraId="265BCE33" w14:textId="150859B0" w:rsidR="00DA59AF" w:rsidRDefault="00DA59AF" w:rsidP="00DA59AF">
      <w:pPr>
        <w:spacing w:line="200" w:lineRule="exact"/>
        <w:rPr>
          <w:sz w:val="24"/>
          <w:szCs w:val="24"/>
        </w:rPr>
      </w:pPr>
    </w:p>
    <w:p w14:paraId="2B023B91" w14:textId="7E7541F7" w:rsidR="00DA59AF" w:rsidRDefault="00DA59AF" w:rsidP="00DA59AF">
      <w:pPr>
        <w:spacing w:line="200" w:lineRule="exact"/>
        <w:rPr>
          <w:sz w:val="24"/>
          <w:szCs w:val="24"/>
        </w:rPr>
      </w:pPr>
    </w:p>
    <w:p w14:paraId="0FB3F6A1" w14:textId="41098E50" w:rsidR="00DA59AF" w:rsidRDefault="00DA59AF" w:rsidP="00DA59AF">
      <w:pPr>
        <w:spacing w:line="200" w:lineRule="exact"/>
        <w:rPr>
          <w:sz w:val="24"/>
          <w:szCs w:val="24"/>
        </w:rPr>
      </w:pPr>
    </w:p>
    <w:p w14:paraId="060946DF" w14:textId="1F26F8DC" w:rsidR="00DA59AF" w:rsidRDefault="00DA59AF" w:rsidP="00DA59AF">
      <w:pPr>
        <w:spacing w:line="200" w:lineRule="exact"/>
        <w:rPr>
          <w:sz w:val="24"/>
          <w:szCs w:val="24"/>
        </w:rPr>
      </w:pPr>
    </w:p>
    <w:p w14:paraId="2CF09E52" w14:textId="742F86E3" w:rsidR="00DA59AF" w:rsidRDefault="00DA59AF" w:rsidP="00DA59AF">
      <w:pPr>
        <w:spacing w:line="200" w:lineRule="exact"/>
        <w:rPr>
          <w:sz w:val="24"/>
          <w:szCs w:val="24"/>
        </w:rPr>
      </w:pPr>
    </w:p>
    <w:p w14:paraId="25F68A4E" w14:textId="77777777" w:rsidR="00DA59AF" w:rsidRDefault="00DA59AF" w:rsidP="00DA59AF">
      <w:pPr>
        <w:spacing w:line="200" w:lineRule="exact"/>
        <w:rPr>
          <w:sz w:val="24"/>
          <w:szCs w:val="24"/>
        </w:rPr>
      </w:pPr>
    </w:p>
    <w:p w14:paraId="7E2495FE" w14:textId="77777777" w:rsidR="00DA59AF" w:rsidRDefault="00DA59AF" w:rsidP="00DA59AF">
      <w:pPr>
        <w:spacing w:line="200" w:lineRule="exact"/>
        <w:rPr>
          <w:sz w:val="24"/>
          <w:szCs w:val="24"/>
        </w:rPr>
      </w:pPr>
    </w:p>
    <w:p w14:paraId="5C9B324C" w14:textId="77777777" w:rsidR="00DA59AF" w:rsidRDefault="00DA59AF" w:rsidP="00DA59AF">
      <w:pPr>
        <w:spacing w:line="200" w:lineRule="exact"/>
        <w:rPr>
          <w:sz w:val="24"/>
          <w:szCs w:val="24"/>
        </w:rPr>
      </w:pPr>
    </w:p>
    <w:p w14:paraId="48E585B8" w14:textId="77777777" w:rsidR="00DA59AF" w:rsidRDefault="00DA59AF" w:rsidP="00DA59AF">
      <w:pPr>
        <w:spacing w:line="200" w:lineRule="exact"/>
        <w:rPr>
          <w:sz w:val="24"/>
          <w:szCs w:val="24"/>
        </w:rPr>
      </w:pPr>
    </w:p>
    <w:p w14:paraId="2847C434" w14:textId="77777777" w:rsidR="00DA59AF" w:rsidRDefault="00DA59AF" w:rsidP="00DA59AF">
      <w:pPr>
        <w:spacing w:line="200" w:lineRule="exact"/>
        <w:rPr>
          <w:sz w:val="24"/>
          <w:szCs w:val="24"/>
        </w:rPr>
      </w:pPr>
    </w:p>
    <w:p w14:paraId="643EC8FE" w14:textId="77777777" w:rsidR="00DA59AF" w:rsidRDefault="00DA59AF" w:rsidP="00DA59AF">
      <w:pPr>
        <w:spacing w:line="200" w:lineRule="exact"/>
        <w:rPr>
          <w:sz w:val="24"/>
          <w:szCs w:val="24"/>
        </w:rPr>
      </w:pPr>
    </w:p>
    <w:p w14:paraId="57B1AAC3" w14:textId="77777777" w:rsidR="00DA59AF" w:rsidRDefault="00DA59AF" w:rsidP="00DA59AF">
      <w:pPr>
        <w:spacing w:line="200" w:lineRule="exact"/>
        <w:rPr>
          <w:sz w:val="24"/>
          <w:szCs w:val="24"/>
        </w:rPr>
      </w:pPr>
    </w:p>
    <w:p w14:paraId="55F0E9A8" w14:textId="77777777" w:rsidR="00DA59AF" w:rsidRDefault="00DA59AF" w:rsidP="00DA59AF">
      <w:pPr>
        <w:spacing w:line="200" w:lineRule="exact"/>
        <w:rPr>
          <w:sz w:val="24"/>
          <w:szCs w:val="24"/>
        </w:rPr>
      </w:pPr>
    </w:p>
    <w:p w14:paraId="1640C4AD" w14:textId="77777777" w:rsidR="00DA59AF" w:rsidRDefault="00DA59AF" w:rsidP="00DA59AF">
      <w:pPr>
        <w:spacing w:line="200" w:lineRule="exact"/>
        <w:rPr>
          <w:sz w:val="24"/>
          <w:szCs w:val="24"/>
        </w:rPr>
      </w:pPr>
    </w:p>
    <w:p w14:paraId="4DC5D0E0" w14:textId="77777777" w:rsidR="00DA59AF" w:rsidRDefault="00DA59AF" w:rsidP="00DA59AF">
      <w:pPr>
        <w:spacing w:line="200" w:lineRule="exact"/>
        <w:rPr>
          <w:sz w:val="24"/>
          <w:szCs w:val="24"/>
        </w:rPr>
      </w:pPr>
    </w:p>
    <w:p w14:paraId="2FC3A035" w14:textId="77777777" w:rsidR="00DA59AF" w:rsidRPr="00DA59AF" w:rsidRDefault="00DA59AF" w:rsidP="00DA59AF">
      <w:pPr>
        <w:pStyle w:val="ListParagraph"/>
        <w:spacing w:line="276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F0261B" w14:textId="33F0A459" w:rsidR="00DA59AF" w:rsidRDefault="00DA59AF" w:rsidP="00DA59AF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1DDC320" w14:textId="6F036374" w:rsidR="000D0C48" w:rsidRDefault="000D0C48" w:rsidP="00DA59AF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00B390C" w14:textId="79986E60" w:rsidR="000D0C48" w:rsidRDefault="000D0C48" w:rsidP="00DA59AF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7CF642A" w14:textId="1A4292E0" w:rsidR="000D0C48" w:rsidRDefault="000D0C48" w:rsidP="00DA59AF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7095945" w14:textId="1001B11A" w:rsidR="000D0C48" w:rsidRDefault="007654D2" w:rsidP="000D0C48">
      <w:pPr>
        <w:ind w:left="720"/>
        <w:rPr>
          <w:rFonts w:ascii="CourierNewPSMT" w:hAnsi="CourierNewPSMT"/>
          <w:color w:val="228B22"/>
          <w:sz w:val="18"/>
          <w:szCs w:val="18"/>
        </w:rPr>
      </w:pPr>
      <w:r>
        <w:rPr>
          <w:rFonts w:ascii="CourierNewPSMT" w:hAnsi="CourierNewPSMT"/>
          <w:color w:val="228B22"/>
          <w:sz w:val="18"/>
          <w:szCs w:val="18"/>
        </w:rPr>
        <w:t>%Shawon dey</w:t>
      </w:r>
      <w:bookmarkStart w:id="0" w:name="_GoBack"/>
      <w:bookmarkEnd w:id="0"/>
      <w:r w:rsidR="000D0C48" w:rsidRPr="000D0C48">
        <w:rPr>
          <w:rFonts w:ascii="CourierNewPSMT" w:hAnsi="CourierNewPSMT"/>
          <w:color w:val="228B22"/>
          <w:sz w:val="16"/>
          <w:szCs w:val="16"/>
        </w:rPr>
        <w:br/>
      </w:r>
      <w:r w:rsidR="000D0C48" w:rsidRPr="000D0C48">
        <w:rPr>
          <w:rFonts w:ascii="CourierNewPSMT" w:hAnsi="CourierNewPSMT"/>
          <w:color w:val="0000FF"/>
          <w:sz w:val="18"/>
          <w:szCs w:val="18"/>
        </w:rPr>
        <w:t xml:space="preserve">function </w:t>
      </w:r>
      <w:r w:rsidR="000D0C48" w:rsidRPr="000D0C48">
        <w:rPr>
          <w:rFonts w:ascii="CourierNewPSMT" w:hAnsi="CourierNewPSMT"/>
          <w:color w:val="000000"/>
          <w:sz w:val="18"/>
          <w:szCs w:val="18"/>
        </w:rPr>
        <w:t>[dx ut] = QuadrotorAltitude(t,x)</w:t>
      </w:r>
      <w:r w:rsidR="000D0C48" w:rsidRPr="000D0C48">
        <w:rPr>
          <w:rFonts w:ascii="CourierNewPSMT" w:hAnsi="CourierNewPSMT"/>
          <w:color w:val="000000"/>
          <w:sz w:val="16"/>
          <w:szCs w:val="16"/>
        </w:rPr>
        <w:br/>
      </w:r>
      <w:r w:rsidR="000D0C48" w:rsidRPr="000D0C48">
        <w:rPr>
          <w:rFonts w:ascii="CourierNewPSMT" w:hAnsi="CourierNewPSMT"/>
          <w:color w:val="228B22"/>
          <w:sz w:val="18"/>
          <w:szCs w:val="18"/>
        </w:rPr>
        <w:t>% Model of the aircraft system and Control gains %</w:t>
      </w:r>
      <w:r w:rsidR="000D0C48" w:rsidRPr="000D0C48">
        <w:rPr>
          <w:rFonts w:ascii="CourierNewPSMT" w:hAnsi="CourierNewPSMT"/>
          <w:color w:val="228B22"/>
          <w:sz w:val="16"/>
          <w:szCs w:val="16"/>
        </w:rPr>
        <w:br/>
      </w:r>
      <w:r w:rsidR="000D0C48" w:rsidRPr="000D0C48">
        <w:rPr>
          <w:rFonts w:ascii="CourierNewPSMT" w:hAnsi="CourierNewPSMT"/>
          <w:color w:val="000000"/>
          <w:sz w:val="18"/>
          <w:szCs w:val="18"/>
        </w:rPr>
        <w:t xml:space="preserve">kp = 10; </w:t>
      </w:r>
      <w:r w:rsidR="000D0C48" w:rsidRPr="000D0C48">
        <w:rPr>
          <w:rFonts w:ascii="CourierNewPSMT" w:hAnsi="CourierNewPSMT"/>
          <w:color w:val="228B22"/>
          <w:sz w:val="18"/>
          <w:szCs w:val="18"/>
        </w:rPr>
        <w:t>% Proportional control gain</w:t>
      </w:r>
      <w:r w:rsidR="000D0C48" w:rsidRPr="000D0C48">
        <w:rPr>
          <w:rFonts w:ascii="CourierNewPSMT" w:hAnsi="CourierNewPSMT"/>
          <w:color w:val="228B22"/>
          <w:sz w:val="16"/>
          <w:szCs w:val="16"/>
        </w:rPr>
        <w:br/>
      </w:r>
      <w:r w:rsidR="000D0C48" w:rsidRPr="000D0C48">
        <w:rPr>
          <w:rFonts w:ascii="CourierNewPSMT" w:hAnsi="CourierNewPSMT"/>
          <w:color w:val="000000"/>
          <w:sz w:val="18"/>
          <w:szCs w:val="18"/>
        </w:rPr>
        <w:t xml:space="preserve">kd = 1000; </w:t>
      </w:r>
      <w:r w:rsidR="000D0C48" w:rsidRPr="000D0C48">
        <w:rPr>
          <w:rFonts w:ascii="CourierNewPSMT" w:hAnsi="CourierNewPSMT"/>
          <w:color w:val="228B22"/>
          <w:sz w:val="18"/>
          <w:szCs w:val="18"/>
        </w:rPr>
        <w:t>% Dirivative control gain (recall this has_t wrapped</w:t>
      </w:r>
      <w:r w:rsidR="000D0C48" w:rsidRPr="000D0C48">
        <w:rPr>
          <w:rFonts w:ascii="CourierNewPSMT" w:hAnsi="CourierNewPSMT"/>
          <w:color w:val="228B22"/>
          <w:sz w:val="16"/>
          <w:szCs w:val="16"/>
        </w:rPr>
        <w:br/>
      </w:r>
      <w:r w:rsidR="000D0C48" w:rsidRPr="000D0C48">
        <w:rPr>
          <w:rFonts w:ascii="CourierNewPSMT" w:hAnsi="CourierNewPSMT"/>
          <w:color w:val="228B22"/>
          <w:sz w:val="18"/>
          <w:szCs w:val="18"/>
        </w:rPr>
        <w:t>in) %</w:t>
      </w:r>
      <w:r w:rsidR="000D0C48" w:rsidRPr="000D0C48">
        <w:rPr>
          <w:rFonts w:ascii="CourierNewPSMT" w:hAnsi="CourierNewPSMT"/>
          <w:color w:val="228B22"/>
          <w:sz w:val="16"/>
          <w:szCs w:val="16"/>
        </w:rPr>
        <w:br/>
      </w:r>
      <w:r w:rsidR="000D0C48" w:rsidRPr="000D0C48">
        <w:rPr>
          <w:rFonts w:ascii="CourierNewPSMT" w:hAnsi="CourierNewPSMT"/>
          <w:color w:val="000000"/>
          <w:sz w:val="18"/>
          <w:szCs w:val="18"/>
        </w:rPr>
        <w:t xml:space="preserve">ki = 0.0001; </w:t>
      </w:r>
      <w:r w:rsidR="000D0C48" w:rsidRPr="000D0C48">
        <w:rPr>
          <w:rFonts w:ascii="CourierNewPSMT" w:hAnsi="CourierNewPSMT"/>
          <w:color w:val="228B22"/>
          <w:sz w:val="18"/>
          <w:szCs w:val="18"/>
        </w:rPr>
        <w:t>% Integral control gain (recall this has_t wrapped</w:t>
      </w:r>
      <w:r w:rsidR="000D0C48" w:rsidRPr="000D0C48">
        <w:rPr>
          <w:rFonts w:ascii="CourierNewPSMT" w:hAnsi="CourierNewPSMT"/>
          <w:color w:val="228B22"/>
          <w:sz w:val="16"/>
          <w:szCs w:val="16"/>
        </w:rPr>
        <w:br/>
      </w:r>
      <w:r w:rsidR="000D0C48" w:rsidRPr="000D0C48">
        <w:rPr>
          <w:rFonts w:ascii="CourierNewPSMT" w:hAnsi="CourierNewPSMT"/>
          <w:color w:val="228B22"/>
          <w:sz w:val="18"/>
          <w:szCs w:val="18"/>
        </w:rPr>
        <w:t>in) %</w:t>
      </w:r>
      <w:r w:rsidR="000D0C48" w:rsidRPr="000D0C48">
        <w:rPr>
          <w:rFonts w:ascii="CourierNewPSMT" w:hAnsi="CourierNewPSMT"/>
          <w:color w:val="228B22"/>
          <w:sz w:val="16"/>
          <w:szCs w:val="16"/>
        </w:rPr>
        <w:br/>
      </w:r>
      <w:r w:rsidR="000D0C48" w:rsidRPr="000D0C48">
        <w:rPr>
          <w:rFonts w:ascii="CourierNewPSMT" w:hAnsi="CourierNewPSMT"/>
          <w:color w:val="000000"/>
          <w:sz w:val="18"/>
          <w:szCs w:val="18"/>
        </w:rPr>
        <w:t xml:space="preserve">r = 50; </w:t>
      </w:r>
      <w:r w:rsidR="000D0C48" w:rsidRPr="000D0C48">
        <w:rPr>
          <w:rFonts w:ascii="CourierNewPSMT" w:hAnsi="CourierNewPSMT"/>
          <w:color w:val="228B22"/>
          <w:sz w:val="18"/>
          <w:szCs w:val="18"/>
        </w:rPr>
        <w:t>% Desired geight %</w:t>
      </w:r>
      <w:r w:rsidR="000D0C48" w:rsidRPr="000D0C48">
        <w:rPr>
          <w:rFonts w:ascii="CourierNewPSMT" w:hAnsi="CourierNewPSMT"/>
          <w:color w:val="228B22"/>
          <w:sz w:val="16"/>
          <w:szCs w:val="16"/>
        </w:rPr>
        <w:br/>
      </w:r>
      <w:r w:rsidR="000D0C48" w:rsidRPr="000D0C48">
        <w:rPr>
          <w:rFonts w:ascii="CourierNewPSMT" w:hAnsi="CourierNewPSMT"/>
          <w:color w:val="000000"/>
          <w:sz w:val="18"/>
          <w:szCs w:val="18"/>
        </w:rPr>
        <w:t xml:space="preserve">e = r - x(1); </w:t>
      </w:r>
      <w:r w:rsidR="000D0C48" w:rsidRPr="000D0C48">
        <w:rPr>
          <w:rFonts w:ascii="CourierNewPSMT" w:hAnsi="CourierNewPSMT"/>
          <w:color w:val="228B22"/>
          <w:sz w:val="18"/>
          <w:szCs w:val="18"/>
        </w:rPr>
        <w:t>% Pitch error %</w:t>
      </w:r>
      <w:r w:rsidR="000D0C48" w:rsidRPr="000D0C48">
        <w:rPr>
          <w:rFonts w:ascii="CourierNewPSMT" w:hAnsi="CourierNewPSMT"/>
          <w:color w:val="228B22"/>
          <w:sz w:val="16"/>
          <w:szCs w:val="16"/>
        </w:rPr>
        <w:br/>
      </w:r>
      <w:r w:rsidR="000D0C48" w:rsidRPr="000D0C48">
        <w:rPr>
          <w:rFonts w:ascii="CourierNewPSMT" w:hAnsi="CourierNewPSMT"/>
          <w:color w:val="000000"/>
          <w:sz w:val="18"/>
          <w:szCs w:val="18"/>
        </w:rPr>
        <w:t xml:space="preserve">m = 1; </w:t>
      </w:r>
      <w:r w:rsidR="000D0C48" w:rsidRPr="000D0C48">
        <w:rPr>
          <w:rFonts w:ascii="CourierNewPSMT" w:hAnsi="CourierNewPSMT"/>
          <w:color w:val="228B22"/>
          <w:sz w:val="18"/>
          <w:szCs w:val="18"/>
        </w:rPr>
        <w:t>%mass of the quadrotor %</w:t>
      </w:r>
      <w:r w:rsidR="000D0C48" w:rsidRPr="000D0C48">
        <w:rPr>
          <w:rFonts w:ascii="CourierNewPSMT" w:hAnsi="CourierNewPSMT"/>
          <w:color w:val="228B22"/>
          <w:sz w:val="16"/>
          <w:szCs w:val="16"/>
        </w:rPr>
        <w:br/>
      </w:r>
      <w:r w:rsidR="000D0C48" w:rsidRPr="000D0C48">
        <w:rPr>
          <w:rFonts w:ascii="CourierNewPSMT" w:hAnsi="CourierNewPSMT"/>
          <w:color w:val="000000"/>
          <w:sz w:val="18"/>
          <w:szCs w:val="18"/>
        </w:rPr>
        <w:t xml:space="preserve">gamma = 2; </w:t>
      </w:r>
      <w:r w:rsidR="000D0C48" w:rsidRPr="000D0C48">
        <w:rPr>
          <w:rFonts w:ascii="CourierNewPSMT" w:hAnsi="CourierNewPSMT"/>
          <w:color w:val="228B22"/>
          <w:sz w:val="18"/>
          <w:szCs w:val="18"/>
        </w:rPr>
        <w:t>%darg coefficient %</w:t>
      </w:r>
      <w:r w:rsidR="000D0C48" w:rsidRPr="000D0C48">
        <w:rPr>
          <w:rFonts w:ascii="CourierNewPSMT" w:hAnsi="CourierNewPSMT"/>
          <w:color w:val="228B22"/>
          <w:sz w:val="16"/>
          <w:szCs w:val="16"/>
        </w:rPr>
        <w:br/>
      </w:r>
      <w:r w:rsidR="000D0C48" w:rsidRPr="000D0C48">
        <w:rPr>
          <w:rFonts w:ascii="CourierNewPSMT" w:hAnsi="CourierNewPSMT"/>
          <w:color w:val="000000"/>
          <w:sz w:val="18"/>
          <w:szCs w:val="18"/>
        </w:rPr>
        <w:t xml:space="preserve">g = 9.81; </w:t>
      </w:r>
      <w:r w:rsidR="000D0C48" w:rsidRPr="000D0C48">
        <w:rPr>
          <w:rFonts w:ascii="CourierNewPSMT" w:hAnsi="CourierNewPSMT"/>
          <w:color w:val="228B22"/>
          <w:sz w:val="18"/>
          <w:szCs w:val="18"/>
        </w:rPr>
        <w:t>% garvity %</w:t>
      </w:r>
      <w:r w:rsidR="000D0C48" w:rsidRPr="000D0C48">
        <w:rPr>
          <w:rFonts w:ascii="CourierNewPSMT" w:hAnsi="CourierNewPSMT"/>
          <w:color w:val="228B22"/>
          <w:sz w:val="16"/>
          <w:szCs w:val="16"/>
        </w:rPr>
        <w:br/>
      </w:r>
      <w:r w:rsidR="000D0C48" w:rsidRPr="000D0C48">
        <w:rPr>
          <w:rFonts w:ascii="CourierNewPSMT" w:hAnsi="CourierNewPSMT"/>
          <w:color w:val="228B22"/>
          <w:sz w:val="18"/>
          <w:szCs w:val="18"/>
        </w:rPr>
        <w:t>% Account for actuator saturation %</w:t>
      </w:r>
      <w:r w:rsidR="000D0C48" w:rsidRPr="000D0C48">
        <w:rPr>
          <w:rFonts w:ascii="CourierNewPSMT" w:hAnsi="CourierNewPSMT"/>
          <w:color w:val="228B22"/>
          <w:sz w:val="16"/>
          <w:szCs w:val="16"/>
        </w:rPr>
        <w:br/>
      </w:r>
      <w:r w:rsidR="000D0C48" w:rsidRPr="000D0C48">
        <w:rPr>
          <w:rFonts w:ascii="CourierNewPSMT" w:hAnsi="CourierNewPSMT"/>
          <w:color w:val="000000"/>
          <w:sz w:val="18"/>
          <w:szCs w:val="18"/>
        </w:rPr>
        <w:t>u_limit = 10;</w:t>
      </w:r>
      <w:r w:rsidR="000D0C48" w:rsidRPr="000D0C48">
        <w:rPr>
          <w:rFonts w:ascii="CourierNewPSMT" w:hAnsi="CourierNewPSMT"/>
          <w:color w:val="000000"/>
          <w:sz w:val="16"/>
          <w:szCs w:val="16"/>
        </w:rPr>
        <w:br/>
      </w:r>
      <w:r w:rsidR="000D0C48" w:rsidRPr="000D0C48">
        <w:rPr>
          <w:rFonts w:ascii="CourierNewPSMT" w:hAnsi="CourierNewPSMT"/>
          <w:color w:val="228B22"/>
          <w:sz w:val="18"/>
          <w:szCs w:val="18"/>
        </w:rPr>
        <w:t>% PID regulation - need to keep a running total of the error</w:t>
      </w:r>
      <w:r w:rsidR="000D0C48" w:rsidRPr="000D0C48">
        <w:rPr>
          <w:rFonts w:ascii="CourierNewPSMT" w:hAnsi="CourierNewPSMT"/>
          <w:color w:val="228B22"/>
          <w:sz w:val="16"/>
          <w:szCs w:val="16"/>
        </w:rPr>
        <w:br/>
      </w:r>
      <w:r w:rsidR="000D0C48" w:rsidRPr="000D0C48">
        <w:rPr>
          <w:rFonts w:ascii="CourierNewPSMT" w:hAnsi="CourierNewPSMT"/>
          <w:color w:val="228B22"/>
          <w:sz w:val="18"/>
          <w:szCs w:val="18"/>
        </w:rPr>
        <w:t>% as well as the old error for the derivative term %</w:t>
      </w:r>
      <w:r w:rsidR="000D0C48" w:rsidRPr="000D0C48">
        <w:rPr>
          <w:rFonts w:ascii="CourierNewPSMT" w:hAnsi="CourierNewPSMT"/>
          <w:color w:val="228B22"/>
          <w:sz w:val="16"/>
          <w:szCs w:val="16"/>
        </w:rPr>
        <w:br/>
      </w:r>
      <w:r w:rsidR="000D0C48" w:rsidRPr="000D0C48">
        <w:rPr>
          <w:rFonts w:ascii="CourierNewPSMT" w:hAnsi="CourierNewPSMT"/>
          <w:color w:val="228B22"/>
          <w:sz w:val="18"/>
          <w:szCs w:val="18"/>
        </w:rPr>
        <w:t>% ek is the total error accumulated, e_old is the previous error</w:t>
      </w:r>
      <w:r w:rsidR="000D0C48" w:rsidRPr="000D0C48">
        <w:rPr>
          <w:rFonts w:ascii="CourierNewPSMT" w:hAnsi="CourierNewPSMT"/>
          <w:color w:val="228B22"/>
          <w:sz w:val="16"/>
          <w:szCs w:val="16"/>
        </w:rPr>
        <w:br/>
      </w:r>
      <w:r w:rsidR="000D0C48" w:rsidRPr="000D0C48">
        <w:rPr>
          <w:rFonts w:ascii="CourierNewPSMT" w:hAnsi="CourierNewPSMT"/>
          <w:color w:val="0000FF"/>
          <w:sz w:val="18"/>
          <w:szCs w:val="18"/>
        </w:rPr>
        <w:t xml:space="preserve">persistent </w:t>
      </w:r>
      <w:r w:rsidR="000D0C48" w:rsidRPr="000D0C48">
        <w:rPr>
          <w:rFonts w:ascii="CourierNewPSMT" w:hAnsi="CourierNewPSMT"/>
          <w:color w:val="000000"/>
          <w:sz w:val="18"/>
          <w:szCs w:val="18"/>
        </w:rPr>
        <w:t>ek e_old</w:t>
      </w:r>
      <w:r w:rsidR="000D0C48" w:rsidRPr="000D0C48">
        <w:rPr>
          <w:rFonts w:ascii="CourierNewPSMT" w:hAnsi="CourierNewPSMT"/>
          <w:color w:val="000000"/>
          <w:sz w:val="16"/>
          <w:szCs w:val="16"/>
        </w:rPr>
        <w:br/>
      </w:r>
      <w:r w:rsidR="000D0C48" w:rsidRPr="000D0C48">
        <w:rPr>
          <w:rFonts w:ascii="CourierNewPSMT" w:hAnsi="CourierNewPSMT"/>
          <w:color w:val="000000"/>
          <w:sz w:val="18"/>
          <w:szCs w:val="18"/>
        </w:rPr>
        <w:t xml:space="preserve">edot = (e-e_old); </w:t>
      </w:r>
      <w:r w:rsidR="000D0C48" w:rsidRPr="000D0C48">
        <w:rPr>
          <w:rFonts w:ascii="CourierNewPSMT" w:hAnsi="CourierNewPSMT"/>
          <w:color w:val="228B22"/>
          <w:sz w:val="18"/>
          <w:szCs w:val="18"/>
        </w:rPr>
        <w:t>%the differentiacial of error</w:t>
      </w:r>
      <w:r w:rsidR="000D0C48" w:rsidRPr="000D0C48">
        <w:rPr>
          <w:rFonts w:ascii="CourierNewPSMT" w:hAnsi="CourierNewPSMT"/>
          <w:color w:val="228B22"/>
          <w:sz w:val="16"/>
          <w:szCs w:val="16"/>
        </w:rPr>
        <w:br/>
      </w:r>
      <w:r w:rsidR="000D0C48" w:rsidRPr="000D0C48">
        <w:rPr>
          <w:rFonts w:ascii="CourierNewPSMT" w:hAnsi="CourierNewPSMT"/>
          <w:color w:val="228B22"/>
          <w:sz w:val="18"/>
          <w:szCs w:val="18"/>
        </w:rPr>
        <w:t>% First time through e_old will be empty because there's no</w:t>
      </w:r>
      <w:r w:rsidR="000D0C48" w:rsidRPr="000D0C48">
        <w:rPr>
          <w:rFonts w:ascii="CourierNewPSMT" w:hAnsi="CourierNewPSMT"/>
          <w:color w:val="228B22"/>
          <w:sz w:val="16"/>
          <w:szCs w:val="16"/>
        </w:rPr>
        <w:br/>
      </w:r>
      <w:r w:rsidR="000D0C48" w:rsidRPr="000D0C48">
        <w:rPr>
          <w:rFonts w:ascii="CourierNewPSMT" w:hAnsi="CourierNewPSMT"/>
          <w:color w:val="228B22"/>
          <w:sz w:val="18"/>
          <w:szCs w:val="18"/>
        </w:rPr>
        <w:t>% intitialization (need to account for that)</w:t>
      </w:r>
      <w:r w:rsidR="000D0C48" w:rsidRPr="000D0C48">
        <w:rPr>
          <w:rFonts w:ascii="CourierNewPSMT" w:hAnsi="CourierNewPSMT"/>
          <w:color w:val="228B22"/>
          <w:sz w:val="16"/>
          <w:szCs w:val="16"/>
        </w:rPr>
        <w:br/>
      </w:r>
      <w:r w:rsidR="000D0C48" w:rsidRPr="000D0C48">
        <w:rPr>
          <w:rFonts w:ascii="CourierNewPSMT" w:hAnsi="CourierNewPSMT"/>
          <w:color w:val="0000FF"/>
          <w:sz w:val="18"/>
          <w:szCs w:val="18"/>
        </w:rPr>
        <w:t>if</w:t>
      </w:r>
      <w:r w:rsidR="000D0C48" w:rsidRPr="000D0C48">
        <w:rPr>
          <w:rFonts w:ascii="CourierNewPSMT" w:hAnsi="CourierNewPSMT"/>
          <w:color w:val="000000"/>
          <w:sz w:val="18"/>
          <w:szCs w:val="18"/>
        </w:rPr>
        <w:t>(isempty(e_old))</w:t>
      </w:r>
      <w:r w:rsidR="000D0C48" w:rsidRPr="000D0C48">
        <w:rPr>
          <w:rFonts w:ascii="CourierNewPSMT" w:hAnsi="CourierNewPSMT"/>
          <w:color w:val="000000"/>
          <w:sz w:val="16"/>
          <w:szCs w:val="16"/>
        </w:rPr>
        <w:br/>
      </w:r>
      <w:r w:rsidR="000D0C48" w:rsidRPr="000D0C48">
        <w:rPr>
          <w:rFonts w:ascii="CourierNewPSMT" w:hAnsi="CourierNewPSMT"/>
          <w:color w:val="000000"/>
          <w:sz w:val="18"/>
          <w:szCs w:val="18"/>
        </w:rPr>
        <w:t xml:space="preserve">u = kp*e; </w:t>
      </w:r>
      <w:r w:rsidR="000D0C48" w:rsidRPr="000D0C48">
        <w:rPr>
          <w:rFonts w:ascii="CourierNewPSMT" w:hAnsi="CourierNewPSMT"/>
          <w:color w:val="228B22"/>
          <w:sz w:val="18"/>
          <w:szCs w:val="18"/>
        </w:rPr>
        <w:t>% Propotional controlle</w:t>
      </w:r>
      <w:r w:rsidR="000D0C48" w:rsidRPr="000D0C48">
        <w:rPr>
          <w:rFonts w:ascii="CourierNewPSMT" w:hAnsi="CourierNewPSMT"/>
          <w:color w:val="228B22"/>
          <w:sz w:val="16"/>
          <w:szCs w:val="16"/>
        </w:rPr>
        <w:br/>
      </w:r>
      <w:r w:rsidR="000D0C48" w:rsidRPr="000D0C48">
        <w:rPr>
          <w:rFonts w:ascii="CourierNewPSMT" w:hAnsi="CourierNewPSMT"/>
          <w:color w:val="228B22"/>
          <w:sz w:val="18"/>
          <w:szCs w:val="18"/>
        </w:rPr>
        <w:t>%u =110;</w:t>
      </w:r>
      <w:r w:rsidR="000D0C48" w:rsidRPr="000D0C48">
        <w:rPr>
          <w:rFonts w:ascii="CourierNewPSMT" w:hAnsi="CourierNewPSMT"/>
          <w:color w:val="228B22"/>
          <w:sz w:val="16"/>
          <w:szCs w:val="16"/>
        </w:rPr>
        <w:br/>
      </w:r>
      <w:r w:rsidR="000D0C48" w:rsidRPr="000D0C48">
        <w:rPr>
          <w:rFonts w:ascii="CourierNewPSMT" w:hAnsi="CourierNewPSMT"/>
          <w:color w:val="0000FF"/>
          <w:sz w:val="18"/>
          <w:szCs w:val="18"/>
        </w:rPr>
        <w:t>else</w:t>
      </w:r>
      <w:r w:rsidR="000D0C48" w:rsidRPr="000D0C48">
        <w:rPr>
          <w:rFonts w:ascii="CourierNewPSMT" w:hAnsi="CourierNewPSMT"/>
          <w:color w:val="0000FF"/>
          <w:sz w:val="16"/>
          <w:szCs w:val="16"/>
        </w:rPr>
        <w:br/>
      </w:r>
      <w:r w:rsidR="000D0C48" w:rsidRPr="000D0C48">
        <w:rPr>
          <w:rFonts w:ascii="CourierNewPSMT" w:hAnsi="CourierNewPSMT"/>
          <w:color w:val="228B22"/>
          <w:sz w:val="18"/>
          <w:szCs w:val="18"/>
        </w:rPr>
        <w:t>% Using sum(e)to indicate the accumulated number</w:t>
      </w:r>
      <w:r w:rsidR="000D0C48" w:rsidRPr="000D0C48">
        <w:rPr>
          <w:rFonts w:ascii="CourierNewPSMT" w:hAnsi="CourierNewPSMT"/>
          <w:color w:val="228B22"/>
          <w:sz w:val="16"/>
          <w:szCs w:val="16"/>
        </w:rPr>
        <w:br/>
      </w:r>
      <w:r w:rsidR="000D0C48" w:rsidRPr="000D0C48">
        <w:rPr>
          <w:rFonts w:ascii="CourierNewPSMT" w:hAnsi="CourierNewPSMT"/>
          <w:color w:val="000000"/>
          <w:sz w:val="18"/>
          <w:szCs w:val="18"/>
        </w:rPr>
        <w:t xml:space="preserve">u = kp*e + kd*edot + ki*sum(ek); </w:t>
      </w:r>
      <w:r w:rsidR="000D0C48" w:rsidRPr="000D0C48">
        <w:rPr>
          <w:rFonts w:ascii="CourierNewPSMT" w:hAnsi="CourierNewPSMT"/>
          <w:color w:val="228B22"/>
          <w:sz w:val="18"/>
          <w:szCs w:val="18"/>
        </w:rPr>
        <w:t>% The PID controller</w:t>
      </w:r>
      <w:r w:rsidR="000D0C48" w:rsidRPr="000D0C48">
        <w:rPr>
          <w:rFonts w:ascii="CourierNewPSMT" w:hAnsi="CourierNewPSMT"/>
          <w:color w:val="228B22"/>
          <w:sz w:val="16"/>
          <w:szCs w:val="16"/>
        </w:rPr>
        <w:br/>
      </w:r>
      <w:r w:rsidR="000D0C48" w:rsidRPr="000D0C48">
        <w:rPr>
          <w:rFonts w:ascii="CourierNewPSMT" w:hAnsi="CourierNewPSMT"/>
          <w:color w:val="228B22"/>
          <w:sz w:val="18"/>
          <w:szCs w:val="18"/>
        </w:rPr>
        <w:t>expression</w:t>
      </w:r>
      <w:r w:rsidR="000D0C48" w:rsidRPr="000D0C48">
        <w:rPr>
          <w:rFonts w:ascii="CourierNewPSMT" w:hAnsi="CourierNewPSMT"/>
          <w:color w:val="228B22"/>
          <w:sz w:val="16"/>
          <w:szCs w:val="16"/>
        </w:rPr>
        <w:br/>
      </w:r>
      <w:r w:rsidR="000D0C48" w:rsidRPr="000D0C48">
        <w:rPr>
          <w:rFonts w:ascii="CourierNewPSMT" w:hAnsi="CourierNewPSMT"/>
          <w:color w:val="228B22"/>
          <w:sz w:val="18"/>
          <w:szCs w:val="18"/>
        </w:rPr>
        <w:t>%u = 110;</w:t>
      </w:r>
      <w:r w:rsidR="000D0C48" w:rsidRPr="000D0C48">
        <w:rPr>
          <w:rFonts w:ascii="CourierNewPSMT" w:hAnsi="CourierNewPSMT"/>
          <w:color w:val="228B22"/>
          <w:sz w:val="16"/>
          <w:szCs w:val="16"/>
        </w:rPr>
        <w:br/>
      </w:r>
      <w:r w:rsidR="000D0C48" w:rsidRPr="000D0C48">
        <w:rPr>
          <w:rFonts w:ascii="CourierNewPSMT" w:hAnsi="CourierNewPSMT"/>
          <w:color w:val="0000FF"/>
          <w:sz w:val="18"/>
          <w:szCs w:val="18"/>
        </w:rPr>
        <w:t>end</w:t>
      </w:r>
      <w:r w:rsidR="000D0C48" w:rsidRPr="000D0C48">
        <w:rPr>
          <w:rFonts w:ascii="CourierNewPSMT" w:hAnsi="CourierNewPSMT"/>
          <w:color w:val="0000FF"/>
          <w:sz w:val="16"/>
          <w:szCs w:val="16"/>
        </w:rPr>
        <w:br/>
      </w:r>
      <w:r w:rsidR="000D0C48" w:rsidRPr="000D0C48">
        <w:rPr>
          <w:rFonts w:ascii="CourierNewPSMT" w:hAnsi="CourierNewPSMT"/>
          <w:color w:val="228B22"/>
          <w:sz w:val="18"/>
          <w:szCs w:val="18"/>
        </w:rPr>
        <w:t>% Check and limit actuators here %</w:t>
      </w:r>
      <w:r w:rsidR="000D0C48" w:rsidRPr="000D0C48">
        <w:rPr>
          <w:rFonts w:ascii="CourierNewPSMT" w:hAnsi="CourierNewPSMT"/>
          <w:color w:val="228B22"/>
          <w:sz w:val="16"/>
          <w:szCs w:val="16"/>
        </w:rPr>
        <w:br/>
      </w:r>
      <w:r w:rsidR="000D0C48" w:rsidRPr="000D0C48">
        <w:rPr>
          <w:rFonts w:ascii="CourierNewPSMT" w:hAnsi="CourierNewPSMT"/>
          <w:color w:val="228B22"/>
          <w:sz w:val="18"/>
          <w:szCs w:val="18"/>
        </w:rPr>
        <w:t>% Keep old values for control %</w:t>
      </w:r>
      <w:r w:rsidR="000D0C48" w:rsidRPr="000D0C48">
        <w:rPr>
          <w:rFonts w:ascii="CourierNewPSMT" w:hAnsi="CourierNewPSMT"/>
          <w:color w:val="228B22"/>
          <w:sz w:val="16"/>
          <w:szCs w:val="16"/>
        </w:rPr>
        <w:br/>
      </w:r>
      <w:r w:rsidR="000D0C48" w:rsidRPr="000D0C48">
        <w:rPr>
          <w:rFonts w:ascii="CourierNewPSMT" w:hAnsi="CourierNewPSMT"/>
          <w:color w:val="000000"/>
          <w:sz w:val="18"/>
          <w:szCs w:val="18"/>
        </w:rPr>
        <w:t>e_old = e;</w:t>
      </w:r>
      <w:r w:rsidR="000D0C48" w:rsidRPr="000D0C48">
        <w:rPr>
          <w:rFonts w:ascii="CourierNewPSMT" w:hAnsi="CourierNewPSMT"/>
          <w:color w:val="000000"/>
          <w:sz w:val="16"/>
          <w:szCs w:val="16"/>
        </w:rPr>
        <w:br/>
      </w:r>
      <w:r w:rsidR="000D0C48" w:rsidRPr="000D0C48">
        <w:rPr>
          <w:rFonts w:ascii="CourierNewPSMT" w:hAnsi="CourierNewPSMT"/>
          <w:color w:val="000000"/>
          <w:sz w:val="18"/>
          <w:szCs w:val="18"/>
        </w:rPr>
        <w:t>ek = [ek;e];</w:t>
      </w:r>
      <w:r w:rsidR="000D0C48" w:rsidRPr="000D0C48">
        <w:rPr>
          <w:rFonts w:ascii="CourierNewPSMT" w:hAnsi="CourierNewPSMT"/>
          <w:color w:val="000000"/>
          <w:sz w:val="16"/>
          <w:szCs w:val="16"/>
        </w:rPr>
        <w:br/>
      </w:r>
      <w:r w:rsidR="000D0C48" w:rsidRPr="000D0C48">
        <w:rPr>
          <w:rFonts w:ascii="CourierNewPSMT" w:hAnsi="CourierNewPSMT"/>
          <w:color w:val="228B22"/>
          <w:sz w:val="18"/>
          <w:szCs w:val="18"/>
        </w:rPr>
        <w:lastRenderedPageBreak/>
        <w:t>% Enter system dynamics here %</w:t>
      </w:r>
    </w:p>
    <w:p w14:paraId="75DF6BF6" w14:textId="5607E508" w:rsidR="000D0C48" w:rsidRDefault="000D0C48" w:rsidP="000D0C48">
      <w:pPr>
        <w:ind w:firstLine="720"/>
        <w:rPr>
          <w:sz w:val="18"/>
          <w:szCs w:val="18"/>
        </w:rPr>
      </w:pPr>
      <w:r w:rsidRPr="000D0C48">
        <w:rPr>
          <w:sz w:val="18"/>
          <w:szCs w:val="18"/>
        </w:rPr>
        <w:t>dx = zeros(2,1);</w:t>
      </w:r>
    </w:p>
    <w:p w14:paraId="07EA3B47" w14:textId="0193D775" w:rsidR="000D0C48" w:rsidRPr="000D0C48" w:rsidRDefault="000D0C48" w:rsidP="000D0C48">
      <w:pPr>
        <w:ind w:left="720"/>
        <w:rPr>
          <w:rFonts w:ascii="CourierNewPSMT" w:hAnsi="CourierNewPSMT"/>
          <w:color w:val="000000"/>
          <w:sz w:val="18"/>
          <w:szCs w:val="18"/>
        </w:rPr>
      </w:pPr>
      <w:r w:rsidRPr="000D0C48">
        <w:rPr>
          <w:rFonts w:ascii="CourierNewPSMT" w:hAnsi="CourierNewPSMT"/>
          <w:color w:val="228B22"/>
          <w:sz w:val="18"/>
          <w:szCs w:val="18"/>
        </w:rPr>
        <w:t>% The dynamic models, using the state-space form</w:t>
      </w:r>
      <w:r w:rsidRPr="000D0C48">
        <w:rPr>
          <w:rFonts w:ascii="CourierNewPSMT" w:hAnsi="CourierNewPSMT"/>
          <w:color w:val="228B22"/>
          <w:sz w:val="16"/>
          <w:szCs w:val="16"/>
        </w:rPr>
        <w:br/>
      </w:r>
      <w:r w:rsidRPr="000D0C48">
        <w:rPr>
          <w:rFonts w:ascii="CourierNewPSMT" w:hAnsi="CourierNewPSMT"/>
          <w:color w:val="000000"/>
          <w:sz w:val="18"/>
          <w:szCs w:val="18"/>
        </w:rPr>
        <w:t>dx(1)= m * x(2) ;</w:t>
      </w:r>
      <w:r w:rsidRPr="000D0C48">
        <w:rPr>
          <w:rFonts w:ascii="CourierNewPSMT" w:hAnsi="CourierNewPSMT"/>
          <w:color w:val="000000"/>
          <w:sz w:val="16"/>
          <w:szCs w:val="16"/>
        </w:rPr>
        <w:br/>
      </w:r>
      <w:r w:rsidRPr="000D0C48">
        <w:rPr>
          <w:rFonts w:ascii="CourierNewPSMT" w:hAnsi="CourierNewPSMT"/>
          <w:color w:val="000000"/>
          <w:sz w:val="18"/>
          <w:szCs w:val="18"/>
        </w:rPr>
        <w:t>dx(2)= -gamma*x(2) + u - g;</w:t>
      </w:r>
    </w:p>
    <w:p w14:paraId="2E7D5551" w14:textId="4EE2061D" w:rsidR="007B4115" w:rsidRDefault="000D0C48" w:rsidP="001649FF">
      <w:pPr>
        <w:ind w:left="720"/>
        <w:rPr>
          <w:rFonts w:ascii="CourierNewPSMT" w:hAnsi="CourierNewPSMT"/>
          <w:color w:val="0000FF"/>
          <w:sz w:val="18"/>
          <w:szCs w:val="18"/>
        </w:rPr>
      </w:pPr>
      <w:r w:rsidRPr="000D0C48">
        <w:rPr>
          <w:rFonts w:ascii="CourierNewPSMT" w:hAnsi="CourierNewPSMT"/>
          <w:color w:val="228B22"/>
          <w:sz w:val="18"/>
          <w:szCs w:val="18"/>
        </w:rPr>
        <w:t>% Need this to get the control signal out later %</w:t>
      </w:r>
      <w:r w:rsidRPr="000D0C48">
        <w:rPr>
          <w:rFonts w:ascii="CourierNewPSMT" w:hAnsi="CourierNewPSMT"/>
          <w:color w:val="228B22"/>
          <w:sz w:val="16"/>
          <w:szCs w:val="16"/>
        </w:rPr>
        <w:br/>
      </w:r>
      <w:r w:rsidRPr="000D0C48">
        <w:rPr>
          <w:rFonts w:ascii="CourierNewPSMT" w:hAnsi="CourierNewPSMT"/>
          <w:color w:val="0000FF"/>
          <w:sz w:val="18"/>
          <w:szCs w:val="18"/>
        </w:rPr>
        <w:t xml:space="preserve">if </w:t>
      </w:r>
      <w:r w:rsidRPr="000D0C48">
        <w:rPr>
          <w:rFonts w:ascii="CourierNewPSMT" w:hAnsi="CourierNewPSMT"/>
          <w:color w:val="000000"/>
          <w:sz w:val="18"/>
          <w:szCs w:val="18"/>
        </w:rPr>
        <w:t>nargout&gt;1</w:t>
      </w:r>
      <w:r w:rsidRPr="000D0C48">
        <w:rPr>
          <w:rFonts w:ascii="CourierNewPSMT" w:hAnsi="CourierNewPSMT"/>
          <w:color w:val="000000"/>
          <w:sz w:val="16"/>
          <w:szCs w:val="16"/>
        </w:rPr>
        <w:br/>
      </w:r>
      <w:r w:rsidRPr="000D0C48">
        <w:rPr>
          <w:rFonts w:ascii="CourierNewPSMT" w:hAnsi="CourierNewPSMT"/>
          <w:color w:val="000000"/>
          <w:sz w:val="18"/>
          <w:szCs w:val="18"/>
        </w:rPr>
        <w:t>ut = u;</w:t>
      </w:r>
      <w:r w:rsidRPr="000D0C48">
        <w:rPr>
          <w:rFonts w:ascii="CourierNewPSMT" w:hAnsi="CourierNewPSMT"/>
          <w:color w:val="000000"/>
          <w:sz w:val="16"/>
          <w:szCs w:val="16"/>
        </w:rPr>
        <w:br/>
      </w:r>
      <w:r w:rsidRPr="000D0C48">
        <w:rPr>
          <w:rFonts w:ascii="CourierNewPSMT" w:hAnsi="CourierNewPSMT"/>
          <w:color w:val="0000FF"/>
          <w:sz w:val="18"/>
          <w:szCs w:val="18"/>
        </w:rPr>
        <w:t>end</w:t>
      </w:r>
      <w:r w:rsidRPr="000D0C48">
        <w:rPr>
          <w:rFonts w:ascii="CourierNewPSMT" w:hAnsi="CourierNewPSMT"/>
          <w:color w:val="0000FF"/>
          <w:sz w:val="16"/>
          <w:szCs w:val="16"/>
        </w:rPr>
        <w:br/>
      </w:r>
      <w:r w:rsidRPr="000D0C48">
        <w:rPr>
          <w:rFonts w:ascii="CourierNewPSMT" w:hAnsi="CourierNewPSMT"/>
          <w:color w:val="0000FF"/>
          <w:sz w:val="18"/>
          <w:szCs w:val="18"/>
        </w:rPr>
        <w:t>end</w:t>
      </w:r>
    </w:p>
    <w:p w14:paraId="501178F3" w14:textId="4959EA21" w:rsidR="001649FF" w:rsidRDefault="001649FF" w:rsidP="001649FF">
      <w:pPr>
        <w:ind w:left="720"/>
        <w:rPr>
          <w:rFonts w:ascii="CourierNewPSMT" w:hAnsi="CourierNewPSMT"/>
          <w:color w:val="0000FF"/>
          <w:sz w:val="18"/>
          <w:szCs w:val="18"/>
        </w:rPr>
      </w:pPr>
    </w:p>
    <w:p w14:paraId="1977C464" w14:textId="22B5DFFC" w:rsidR="001649FF" w:rsidRDefault="001649FF" w:rsidP="001649FF">
      <w:pPr>
        <w:ind w:left="720"/>
        <w:rPr>
          <w:rFonts w:ascii="CourierNewPSMT" w:hAnsi="CourierNewPSMT"/>
          <w:color w:val="0000FF"/>
          <w:sz w:val="18"/>
          <w:szCs w:val="18"/>
        </w:rPr>
      </w:pPr>
    </w:p>
    <w:p w14:paraId="365E8E1B" w14:textId="7E2353B5" w:rsidR="001649FF" w:rsidRPr="001649FF" w:rsidRDefault="001649FF" w:rsidP="001649FF">
      <w:pPr>
        <w:ind w:left="720"/>
        <w:rPr>
          <w:sz w:val="8"/>
          <w:szCs w:val="8"/>
        </w:rPr>
      </w:pPr>
      <w:r w:rsidRPr="001649FF">
        <w:rPr>
          <w:rFonts w:ascii="Times-Italic" w:hAnsi="Times-Italic"/>
          <w:i/>
          <w:iCs/>
          <w:color w:val="000000"/>
          <w:sz w:val="20"/>
          <w:szCs w:val="20"/>
        </w:rPr>
        <w:t>Published with MATLAB® R2019</w:t>
      </w:r>
      <w:r>
        <w:rPr>
          <w:rFonts w:ascii="Times-Italic" w:hAnsi="Times-Italic"/>
          <w:i/>
          <w:iCs/>
          <w:color w:val="000000"/>
          <w:sz w:val="20"/>
          <w:szCs w:val="20"/>
        </w:rPr>
        <w:t>b</w:t>
      </w:r>
    </w:p>
    <w:sectPr w:rsidR="001649FF" w:rsidRPr="001649F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F1E91" w14:textId="77777777" w:rsidR="00A43EA3" w:rsidRDefault="00A43EA3" w:rsidP="007B4115">
      <w:r>
        <w:separator/>
      </w:r>
    </w:p>
  </w:endnote>
  <w:endnote w:type="continuationSeparator" w:id="0">
    <w:p w14:paraId="7040DAF5" w14:textId="77777777" w:rsidR="00A43EA3" w:rsidRDefault="00A43EA3" w:rsidP="007B4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3053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25584C" w14:textId="6F724C61" w:rsidR="00A273CA" w:rsidRDefault="00A273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54D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3F3DEF4" w14:textId="77777777" w:rsidR="00A273CA" w:rsidRDefault="00A273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3EBC9" w14:textId="77777777" w:rsidR="00A43EA3" w:rsidRDefault="00A43EA3" w:rsidP="007B4115">
      <w:r>
        <w:separator/>
      </w:r>
    </w:p>
  </w:footnote>
  <w:footnote w:type="continuationSeparator" w:id="0">
    <w:p w14:paraId="674E819E" w14:textId="77777777" w:rsidR="00A43EA3" w:rsidRDefault="00A43EA3" w:rsidP="007B4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7B42B" w14:textId="274AE82E" w:rsidR="00E13ACA" w:rsidRDefault="00E13ACA" w:rsidP="00E13ACA">
    <w:pPr>
      <w:pStyle w:val="BodyText"/>
      <w:spacing w:line="14" w:lineRule="auto"/>
      <w:ind w:left="0"/>
      <w:rPr>
        <w:sz w:val="20"/>
      </w:rPr>
    </w:pPr>
    <w:r>
      <w:rPr>
        <w:noProof/>
        <w:lang w:bidi="bn-IN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2259874" wp14:editId="544B659F">
              <wp:simplePos x="0" y="0"/>
              <wp:positionH relativeFrom="page">
                <wp:posOffset>914400</wp:posOffset>
              </wp:positionH>
              <wp:positionV relativeFrom="page">
                <wp:posOffset>600710</wp:posOffset>
              </wp:positionV>
              <wp:extent cx="5943600" cy="0"/>
              <wp:effectExtent l="9525" t="10160" r="9525" b="889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A30E08" id="Straight Connector 9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7.3pt" to="540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" strokeweight=".14042mm">
              <w10:wrap anchorx="page" anchory="page"/>
            </v:line>
          </w:pict>
        </mc:Fallback>
      </mc:AlternateContent>
    </w:r>
    <w:r>
      <w:rPr>
        <w:noProof/>
        <w:lang w:bidi="bn-I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B390F85" wp14:editId="47153097">
              <wp:simplePos x="0" y="0"/>
              <wp:positionH relativeFrom="page">
                <wp:posOffset>6441440</wp:posOffset>
              </wp:positionH>
              <wp:positionV relativeFrom="page">
                <wp:posOffset>445135</wp:posOffset>
              </wp:positionV>
              <wp:extent cx="429895" cy="152400"/>
              <wp:effectExtent l="2540" t="0" r="0" b="254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E12FD5" w14:textId="77777777" w:rsidR="00E13ACA" w:rsidRDefault="00E13ACA" w:rsidP="00E13ACA">
                          <w:pPr>
                            <w:spacing w:line="213" w:lineRule="exact"/>
                            <w:ind w:left="20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sz w:val="20"/>
                            </w:rPr>
                            <w:t>EE 552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B390F8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507.2pt;margin-top:35.05pt;width:33.85pt;height:1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" filled="f" stroked="f">
              <v:textbox inset="0,0,0,0">
                <w:txbxContent>
                  <w:p w14:paraId="20E12FD5" w14:textId="77777777" w:rsidR="00E13ACA" w:rsidRDefault="00E13ACA" w:rsidP="00E13ACA">
                    <w:pPr>
                      <w:spacing w:line="213" w:lineRule="exact"/>
                      <w:ind w:left="20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EE 552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B03D269" w14:textId="7FBA06D9" w:rsidR="00E13ACA" w:rsidRDefault="009644CB">
    <w:pPr>
      <w:pStyle w:val="Header"/>
    </w:pPr>
    <w:r>
      <w:rPr>
        <w:noProof/>
        <w:lang w:bidi="bn-IN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157A32C" wp14:editId="6DD5B825">
              <wp:simplePos x="0" y="0"/>
              <wp:positionH relativeFrom="page">
                <wp:posOffset>900953</wp:posOffset>
              </wp:positionH>
              <wp:positionV relativeFrom="page">
                <wp:posOffset>443752</wp:posOffset>
              </wp:positionV>
              <wp:extent cx="3684494" cy="181535"/>
              <wp:effectExtent l="0" t="0" r="11430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4494" cy="181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A38524" w14:textId="54C3737A" w:rsidR="00E13ACA" w:rsidRDefault="00E13ACA" w:rsidP="00E13ACA">
                          <w:pPr>
                            <w:spacing w:line="213" w:lineRule="exact"/>
                            <w:ind w:left="20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sz w:val="20"/>
                            </w:rPr>
                            <w:t xml:space="preserve">Lab </w:t>
                          </w:r>
                          <w:r w:rsidR="00833F5E">
                            <w:rPr>
                              <w:rFonts w:ascii="Georgia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Georgia"/>
                              <w:sz w:val="20"/>
                            </w:rPr>
                            <w:t xml:space="preserve">: </w:t>
                          </w:r>
                          <w:r w:rsidR="009644CB" w:rsidRPr="009644CB">
                            <w:rPr>
                              <w:rFonts w:ascii="Georgia"/>
                              <w:sz w:val="20"/>
                            </w:rPr>
                            <w:t>Simulation and Control using MATLAB - Part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157A32C" id="Text Box 7" o:spid="_x0000_s1027" type="#_x0000_t202" style="position:absolute;margin-left:70.95pt;margin-top:34.95pt;width:290.1pt;height:14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" filled="f" stroked="f">
              <v:textbox inset="0,0,0,0">
                <w:txbxContent>
                  <w:p w14:paraId="48A38524" w14:textId="54C3737A" w:rsidR="00E13ACA" w:rsidRDefault="00E13ACA" w:rsidP="00E13ACA">
                    <w:pPr>
                      <w:spacing w:line="213" w:lineRule="exact"/>
                      <w:ind w:left="20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 xml:space="preserve">Lab </w:t>
                    </w:r>
                    <w:r w:rsidR="00833F5E">
                      <w:rPr>
                        <w:rFonts w:ascii="Georgia"/>
                        <w:sz w:val="20"/>
                      </w:rPr>
                      <w:t>2</w:t>
                    </w:r>
                    <w:r>
                      <w:rPr>
                        <w:rFonts w:ascii="Georgia"/>
                        <w:sz w:val="20"/>
                      </w:rPr>
                      <w:t xml:space="preserve">: </w:t>
                    </w:r>
                    <w:r w:rsidR="009644CB" w:rsidRPr="009644CB">
                      <w:rPr>
                        <w:rFonts w:ascii="Georgia"/>
                        <w:sz w:val="20"/>
                      </w:rPr>
                      <w:t>Simulation and Control using MATLAB - Part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9B3B9" w14:textId="77777777" w:rsidR="007B4115" w:rsidRDefault="007B4115" w:rsidP="007B4115">
    <w:pPr>
      <w:pStyle w:val="BodyText"/>
      <w:spacing w:line="14" w:lineRule="auto"/>
      <w:ind w:left="0"/>
      <w:rPr>
        <w:sz w:val="20"/>
      </w:rPr>
    </w:pPr>
    <w:r>
      <w:rPr>
        <w:noProof/>
        <w:lang w:bidi="b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480C043" wp14:editId="18BF98F9">
              <wp:simplePos x="0" y="0"/>
              <wp:positionH relativeFrom="page">
                <wp:posOffset>899770</wp:posOffset>
              </wp:positionH>
              <wp:positionV relativeFrom="page">
                <wp:posOffset>446227</wp:posOffset>
              </wp:positionV>
              <wp:extent cx="3877056" cy="124359"/>
              <wp:effectExtent l="0" t="0" r="9525" b="9525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77056" cy="12435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94B440" w14:textId="431E56C4" w:rsidR="007B4115" w:rsidRDefault="007B4115" w:rsidP="007B4115">
                          <w:pPr>
                            <w:spacing w:line="213" w:lineRule="exact"/>
                            <w:ind w:left="20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sz w:val="20"/>
                            </w:rPr>
                            <w:t xml:space="preserve">Lab </w:t>
                          </w:r>
                          <w:r w:rsidR="007619B8">
                            <w:rPr>
                              <w:rFonts w:ascii="Georgia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Georgia"/>
                              <w:sz w:val="20"/>
                            </w:rPr>
                            <w:t xml:space="preserve">: </w:t>
                          </w:r>
                          <w:r w:rsidR="007619B8" w:rsidRPr="007619B8">
                            <w:rPr>
                              <w:rFonts w:ascii="Georgia"/>
                              <w:sz w:val="20"/>
                            </w:rPr>
                            <w:t xml:space="preserve">Quadcopter Altitude Simulation and Control using </w:t>
                          </w:r>
                          <w:r w:rsidR="007619B8">
                            <w:rPr>
                              <w:rFonts w:ascii="Georgia"/>
                              <w:sz w:val="20"/>
                            </w:rPr>
                            <w:t>MATLAB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480C043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8" type="#_x0000_t202" style="position:absolute;margin-left:70.85pt;margin-top:35.15pt;width:305.3pt;height:9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" filled="f" stroked="f">
              <v:textbox inset="0,0,0,0">
                <w:txbxContent>
                  <w:p w14:paraId="6B94B440" w14:textId="431E56C4" w:rsidR="007B4115" w:rsidRDefault="007B4115" w:rsidP="007B4115">
                    <w:pPr>
                      <w:spacing w:line="213" w:lineRule="exact"/>
                      <w:ind w:left="20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 xml:space="preserve">Lab </w:t>
                    </w:r>
                    <w:r w:rsidR="007619B8">
                      <w:rPr>
                        <w:rFonts w:ascii="Georgia"/>
                        <w:sz w:val="20"/>
                      </w:rPr>
                      <w:t>2</w:t>
                    </w:r>
                    <w:r>
                      <w:rPr>
                        <w:rFonts w:ascii="Georgia"/>
                        <w:sz w:val="20"/>
                      </w:rPr>
                      <w:t xml:space="preserve">: </w:t>
                    </w:r>
                    <w:r w:rsidR="007619B8" w:rsidRPr="007619B8">
                      <w:rPr>
                        <w:rFonts w:ascii="Georgia"/>
                        <w:sz w:val="20"/>
                      </w:rPr>
                      <w:t xml:space="preserve">Quadcopter Altitude Simulation and Control using </w:t>
                    </w:r>
                    <w:r w:rsidR="007619B8">
                      <w:rPr>
                        <w:rFonts w:ascii="Georgia"/>
                        <w:sz w:val="20"/>
                      </w:rPr>
                      <w:t>MATLAB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b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C35088" wp14:editId="6EF5653E">
              <wp:simplePos x="0" y="0"/>
              <wp:positionH relativeFrom="page">
                <wp:posOffset>914400</wp:posOffset>
              </wp:positionH>
              <wp:positionV relativeFrom="page">
                <wp:posOffset>600710</wp:posOffset>
              </wp:positionV>
              <wp:extent cx="5943600" cy="0"/>
              <wp:effectExtent l="9525" t="10160" r="9525" b="8890"/>
              <wp:wrapNone/>
              <wp:docPr id="43" name="Straight Connector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9405FD" id="Straight Connector 4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7.3pt" to="540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" strokeweight=".14042mm">
              <w10:wrap anchorx="page" anchory="page"/>
            </v:line>
          </w:pict>
        </mc:Fallback>
      </mc:AlternateContent>
    </w:r>
    <w:r>
      <w:rPr>
        <w:noProof/>
        <w:lang w:bidi="b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739F4AE" wp14:editId="656CAC79">
              <wp:simplePos x="0" y="0"/>
              <wp:positionH relativeFrom="page">
                <wp:posOffset>6441440</wp:posOffset>
              </wp:positionH>
              <wp:positionV relativeFrom="page">
                <wp:posOffset>445135</wp:posOffset>
              </wp:positionV>
              <wp:extent cx="429895" cy="152400"/>
              <wp:effectExtent l="2540" t="0" r="0" b="254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D3E0B4" w14:textId="77777777" w:rsidR="007B4115" w:rsidRDefault="007B4115" w:rsidP="007B4115">
                          <w:pPr>
                            <w:spacing w:line="213" w:lineRule="exact"/>
                            <w:ind w:left="20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sz w:val="20"/>
                            </w:rPr>
                            <w:t>EE 552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739F4AE" id="Text Box 41" o:spid="_x0000_s1029" type="#_x0000_t202" style="position:absolute;margin-left:507.2pt;margin-top:35.05pt;width:33.85pt;height:1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" filled="f" stroked="f">
              <v:textbox inset="0,0,0,0">
                <w:txbxContent>
                  <w:p w14:paraId="42D3E0B4" w14:textId="77777777" w:rsidR="007B4115" w:rsidRDefault="007B4115" w:rsidP="007B4115">
                    <w:pPr>
                      <w:spacing w:line="213" w:lineRule="exact"/>
                      <w:ind w:left="20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EE 552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3C7213D" w14:textId="1E1A21F0" w:rsidR="007B4115" w:rsidRPr="007B4115" w:rsidRDefault="007B4115" w:rsidP="007B41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5F90"/>
    <w:multiLevelType w:val="hybridMultilevel"/>
    <w:tmpl w:val="7A2677F6"/>
    <w:lvl w:ilvl="0" w:tplc="7534BE42">
      <w:start w:val="1"/>
      <w:numFmt w:val="bullet"/>
      <w:lvlText w:val="%"/>
      <w:lvlJc w:val="left"/>
    </w:lvl>
    <w:lvl w:ilvl="1" w:tplc="94DC4142">
      <w:numFmt w:val="decimal"/>
      <w:lvlText w:val=""/>
      <w:lvlJc w:val="left"/>
    </w:lvl>
    <w:lvl w:ilvl="2" w:tplc="0F7C7432">
      <w:numFmt w:val="decimal"/>
      <w:lvlText w:val=""/>
      <w:lvlJc w:val="left"/>
    </w:lvl>
    <w:lvl w:ilvl="3" w:tplc="3AC4E776">
      <w:numFmt w:val="decimal"/>
      <w:lvlText w:val=""/>
      <w:lvlJc w:val="left"/>
    </w:lvl>
    <w:lvl w:ilvl="4" w:tplc="5BA2E9BA">
      <w:numFmt w:val="decimal"/>
      <w:lvlText w:val=""/>
      <w:lvlJc w:val="left"/>
    </w:lvl>
    <w:lvl w:ilvl="5" w:tplc="3820A038">
      <w:numFmt w:val="decimal"/>
      <w:lvlText w:val=""/>
      <w:lvlJc w:val="left"/>
    </w:lvl>
    <w:lvl w:ilvl="6" w:tplc="FD205A80">
      <w:numFmt w:val="decimal"/>
      <w:lvlText w:val=""/>
      <w:lvlJc w:val="left"/>
    </w:lvl>
    <w:lvl w:ilvl="7" w:tplc="7E6C885C">
      <w:numFmt w:val="decimal"/>
      <w:lvlText w:val=""/>
      <w:lvlJc w:val="left"/>
    </w:lvl>
    <w:lvl w:ilvl="8" w:tplc="B5A63B74">
      <w:numFmt w:val="decimal"/>
      <w:lvlText w:val=""/>
      <w:lvlJc w:val="left"/>
    </w:lvl>
  </w:abstractNum>
  <w:abstractNum w:abstractNumId="1" w15:restartNumberingAfterBreak="0">
    <w:nsid w:val="00006DF1"/>
    <w:multiLevelType w:val="hybridMultilevel"/>
    <w:tmpl w:val="B96E4234"/>
    <w:lvl w:ilvl="0" w:tplc="188401CC">
      <w:start w:val="1"/>
      <w:numFmt w:val="bullet"/>
      <w:lvlText w:val="%"/>
      <w:lvlJc w:val="left"/>
    </w:lvl>
    <w:lvl w:ilvl="1" w:tplc="4B649634">
      <w:numFmt w:val="decimal"/>
      <w:lvlText w:val=""/>
      <w:lvlJc w:val="left"/>
    </w:lvl>
    <w:lvl w:ilvl="2" w:tplc="B6568FC8">
      <w:numFmt w:val="decimal"/>
      <w:lvlText w:val=""/>
      <w:lvlJc w:val="left"/>
    </w:lvl>
    <w:lvl w:ilvl="3" w:tplc="508C743A">
      <w:numFmt w:val="decimal"/>
      <w:lvlText w:val=""/>
      <w:lvlJc w:val="left"/>
    </w:lvl>
    <w:lvl w:ilvl="4" w:tplc="55DC619A">
      <w:numFmt w:val="decimal"/>
      <w:lvlText w:val=""/>
      <w:lvlJc w:val="left"/>
    </w:lvl>
    <w:lvl w:ilvl="5" w:tplc="ACA23BD6">
      <w:numFmt w:val="decimal"/>
      <w:lvlText w:val=""/>
      <w:lvlJc w:val="left"/>
    </w:lvl>
    <w:lvl w:ilvl="6" w:tplc="D14AA526">
      <w:numFmt w:val="decimal"/>
      <w:lvlText w:val=""/>
      <w:lvlJc w:val="left"/>
    </w:lvl>
    <w:lvl w:ilvl="7" w:tplc="48C0701C">
      <w:numFmt w:val="decimal"/>
      <w:lvlText w:val=""/>
      <w:lvlJc w:val="left"/>
    </w:lvl>
    <w:lvl w:ilvl="8" w:tplc="68B41CF2">
      <w:numFmt w:val="decimal"/>
      <w:lvlText w:val=""/>
      <w:lvlJc w:val="left"/>
    </w:lvl>
  </w:abstractNum>
  <w:abstractNum w:abstractNumId="2" w15:restartNumberingAfterBreak="0">
    <w:nsid w:val="19BB3DB9"/>
    <w:multiLevelType w:val="hybridMultilevel"/>
    <w:tmpl w:val="B44EA4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1A"/>
    <w:rsid w:val="000278C7"/>
    <w:rsid w:val="000437F1"/>
    <w:rsid w:val="000A3FA3"/>
    <w:rsid w:val="000D0C48"/>
    <w:rsid w:val="00130EEF"/>
    <w:rsid w:val="00143CC0"/>
    <w:rsid w:val="001649FF"/>
    <w:rsid w:val="0016761E"/>
    <w:rsid w:val="00292BDC"/>
    <w:rsid w:val="002E0BE7"/>
    <w:rsid w:val="00482C35"/>
    <w:rsid w:val="004D214A"/>
    <w:rsid w:val="006D5933"/>
    <w:rsid w:val="007453D8"/>
    <w:rsid w:val="007619B8"/>
    <w:rsid w:val="007654D2"/>
    <w:rsid w:val="007B4115"/>
    <w:rsid w:val="00833F5E"/>
    <w:rsid w:val="008D7B94"/>
    <w:rsid w:val="009644CB"/>
    <w:rsid w:val="009F6DBF"/>
    <w:rsid w:val="00A273CA"/>
    <w:rsid w:val="00A43EA3"/>
    <w:rsid w:val="00AA72A4"/>
    <w:rsid w:val="00AC0C8F"/>
    <w:rsid w:val="00B3621D"/>
    <w:rsid w:val="00C27EA3"/>
    <w:rsid w:val="00D200D1"/>
    <w:rsid w:val="00DA59AF"/>
    <w:rsid w:val="00DC54E9"/>
    <w:rsid w:val="00E13ACA"/>
    <w:rsid w:val="00E242FE"/>
    <w:rsid w:val="00E61DB5"/>
    <w:rsid w:val="00EE2E1A"/>
    <w:rsid w:val="00E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0F66D"/>
  <w15:chartTrackingRefBased/>
  <w15:docId w15:val="{E6605A21-8424-45D1-9659-318712DB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11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1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115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7B41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115"/>
    <w:rPr>
      <w:rFonts w:ascii="Courier New" w:eastAsia="Courier New" w:hAnsi="Courier New" w:cs="Courier New"/>
    </w:rPr>
  </w:style>
  <w:style w:type="paragraph" w:styleId="BodyText">
    <w:name w:val="Body Text"/>
    <w:basedOn w:val="Normal"/>
    <w:link w:val="BodyTextChar"/>
    <w:uiPriority w:val="1"/>
    <w:qFormat/>
    <w:rsid w:val="007B4115"/>
    <w:pPr>
      <w:ind w:left="1800"/>
    </w:pPr>
    <w:rPr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7B4115"/>
    <w:rPr>
      <w:rFonts w:ascii="Courier New" w:eastAsia="Courier New" w:hAnsi="Courier New" w:cs="Courier New"/>
      <w:sz w:val="14"/>
      <w:szCs w:val="14"/>
    </w:rPr>
  </w:style>
  <w:style w:type="paragraph" w:styleId="ListParagraph">
    <w:name w:val="List Paragraph"/>
    <w:basedOn w:val="Normal"/>
    <w:uiPriority w:val="34"/>
    <w:qFormat/>
    <w:rsid w:val="007B41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4115"/>
    <w:rPr>
      <w:color w:val="808080"/>
    </w:rPr>
  </w:style>
  <w:style w:type="character" w:customStyle="1" w:styleId="fontstyle01">
    <w:name w:val="fontstyle01"/>
    <w:basedOn w:val="DefaultParagraphFont"/>
    <w:rsid w:val="00DA59AF"/>
    <w:rPr>
      <w:rFonts w:ascii="Courier" w:hAnsi="Courier" w:hint="default"/>
      <w:b w:val="0"/>
      <w:bCs w:val="0"/>
      <w:i w:val="0"/>
      <w:iCs w:val="0"/>
      <w:color w:val="218B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Darkboy</dc:creator>
  <cp:keywords/>
  <dc:description/>
  <cp:lastModifiedBy>Shawon Dey</cp:lastModifiedBy>
  <cp:revision>2</cp:revision>
  <cp:lastPrinted>2019-10-26T22:14:00Z</cp:lastPrinted>
  <dcterms:created xsi:type="dcterms:W3CDTF">2020-08-27T20:05:00Z</dcterms:created>
  <dcterms:modified xsi:type="dcterms:W3CDTF">2020-08-27T20:05:00Z</dcterms:modified>
</cp:coreProperties>
</file>