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49602">
      <w:r>
        <w:rPr>
          <w:rFonts w:hint="eastAsia"/>
        </w:rPr>
        <w:t>https://cnb.cool/Orz_325/smartbanking/-/tree/%E5%B0%8F%E7%BB%84%E4%BD%9C%E4%B8%9A</w:t>
      </w:r>
      <w:bookmarkStart w:id="0" w:name="_GoBack"/>
      <w:bookmarkEnd w:id="0"/>
    </w:p>
    <w:p w14:paraId="361B448E">
      <w:r>
        <w:drawing>
          <wp:inline distT="0" distB="0" distL="114300" distR="114300">
            <wp:extent cx="5266690" cy="4195445"/>
            <wp:effectExtent l="0" t="0" r="381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F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2026-06-25T10:15:35Z</dcterms:created>
  <dc:creator>27260</dc:creator>
  <cp:lastModifiedBy>Violet Evergarden</cp:lastModifiedBy>
  <dcterms:modified xsi:type="dcterms:W3CDTF">2026-06-25T10:15:51Z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eyJoZGlkIjoiM2E1OGZhN2VkYzEwNDBiMTFlMDRhMDMwMjU5YzhiNzUiLCJ1c2VySWQiOiI4ODA0Mjk3MzAifQ==</vt:lpwstr>
  </property>
  <property fmtid="{D5CDD505-2E9C-101B-9397-08002B2CF9AE}" pid="4" name="ICV">
    <vt:lpwstr>F81B8ACE004B4CFD9ADB8D9F83CEE489_12</vt:lpwstr>
  </property>
</Properties>
</file>