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4158" w14:textId="28758A67" w:rsidR="00F40378" w:rsidRPr="00D10819" w:rsidRDefault="00D10819" w:rsidP="00D10819">
      <w:pPr>
        <w:pStyle w:val="1"/>
        <w:ind w:firstLine="562"/>
      </w:pPr>
      <w:r w:rsidRPr="00D10819">
        <w:rPr>
          <w:rFonts w:hint="eastAsia"/>
        </w:rPr>
        <w:t>电脑使用时间管理软件</w:t>
      </w:r>
      <w:r w:rsidRPr="00D10819">
        <w:rPr>
          <w:rFonts w:hint="eastAsia"/>
        </w:rPr>
        <w:t>(</w:t>
      </w:r>
      <w:r w:rsidRPr="00D10819">
        <w:t>Time Arranger)</w:t>
      </w:r>
      <w:r w:rsidRPr="00D10819">
        <w:rPr>
          <w:rFonts w:hint="eastAsia"/>
        </w:rPr>
        <w:t>设计文档</w:t>
      </w:r>
    </w:p>
    <w:p w14:paraId="404B6B1C" w14:textId="496BAB54" w:rsidR="00D10819" w:rsidRPr="00D10819" w:rsidRDefault="00D10819" w:rsidP="00D10819">
      <w:pPr>
        <w:ind w:firstLine="420"/>
        <w:rPr>
          <w:rFonts w:ascii="黑体" w:eastAsia="黑体" w:hAnsi="黑体"/>
        </w:rPr>
      </w:pPr>
    </w:p>
    <w:p w14:paraId="42989414" w14:textId="04B5D521" w:rsidR="00D10819" w:rsidRDefault="00D10819" w:rsidP="00D10819">
      <w:pPr>
        <w:pStyle w:val="2"/>
        <w:numPr>
          <w:ilvl w:val="0"/>
          <w:numId w:val="3"/>
        </w:numPr>
        <w:ind w:firstLineChars="0"/>
      </w:pPr>
      <w:r w:rsidRPr="00D10819">
        <w:rPr>
          <w:rFonts w:hint="eastAsia"/>
        </w:rPr>
        <w:t>Timer</w:t>
      </w:r>
      <w:r w:rsidRPr="00D10819">
        <w:t xml:space="preserve"> </w:t>
      </w:r>
      <w:r w:rsidRPr="00D10819">
        <w:rPr>
          <w:rFonts w:hint="eastAsia"/>
        </w:rPr>
        <w:t>Arranger</w:t>
      </w:r>
      <w:r w:rsidRPr="00D10819">
        <w:rPr>
          <w:rFonts w:hint="eastAsia"/>
        </w:rPr>
        <w:t>用户逻辑</w:t>
      </w:r>
    </w:p>
    <w:p w14:paraId="59E8AC13" w14:textId="77777777" w:rsidR="0021232C" w:rsidRDefault="0024783B" w:rsidP="0021232C">
      <w:pPr>
        <w:pStyle w:val="3"/>
        <w:numPr>
          <w:ilvl w:val="0"/>
          <w:numId w:val="5"/>
        </w:numPr>
        <w:ind w:firstLineChars="0"/>
      </w:pPr>
      <w:r w:rsidRPr="0024783B">
        <w:rPr>
          <w:rFonts w:hint="eastAsia"/>
        </w:rPr>
        <w:t>软件初始化</w:t>
      </w:r>
    </w:p>
    <w:p w14:paraId="50478A54" w14:textId="7E0494B9" w:rsidR="00B15BDD" w:rsidRDefault="0021232C" w:rsidP="0021232C">
      <w:pPr>
        <w:ind w:leftChars="405" w:left="850" w:rightChars="-27" w:right="-57" w:firstLine="420"/>
      </w:pPr>
      <w:r>
        <w:rPr>
          <w:rFonts w:hint="eastAsia"/>
        </w:rPr>
        <w:t>用户第一次打开软件时执行的操作。首先，要是软件能够正常运行，首先在系统盘根</w:t>
      </w:r>
      <w:r w:rsidR="00FA3697">
        <w:rPr>
          <w:rFonts w:hint="eastAsia"/>
        </w:rPr>
        <w:t>创建</w:t>
      </w:r>
      <w:r>
        <w:rPr>
          <w:rFonts w:hint="eastAsia"/>
        </w:rPr>
        <w:t>目录</w:t>
      </w:r>
      <w:r>
        <w:rPr>
          <w:rFonts w:hint="eastAsia"/>
        </w:rPr>
        <w:t>T</w:t>
      </w:r>
      <w:r>
        <w:t>imeArranger</w:t>
      </w:r>
      <w:r>
        <w:rPr>
          <w:rFonts w:hint="eastAsia"/>
        </w:rPr>
        <w:t>（如果已有则直接加载数据库）</w:t>
      </w:r>
      <w:r w:rsidR="00FA3697">
        <w:rPr>
          <w:rFonts w:hint="eastAsia"/>
        </w:rPr>
        <w:t>，并在其中</w:t>
      </w:r>
      <w:r>
        <w:rPr>
          <w:rFonts w:hint="eastAsia"/>
        </w:rPr>
        <w:t>创建数据库</w:t>
      </w:r>
      <w:r w:rsidR="00FA3697">
        <w:rPr>
          <w:rFonts w:hint="eastAsia"/>
        </w:rPr>
        <w:t>u</w:t>
      </w:r>
      <w:r w:rsidR="00FA3697">
        <w:t>sr_lib.sqlit</w:t>
      </w:r>
      <w:r w:rsidR="00B15BDD">
        <w:rPr>
          <w:rFonts w:hint="eastAsia"/>
        </w:rPr>
        <w:t>e</w:t>
      </w:r>
      <w:r w:rsidR="00B15BDD">
        <w:rPr>
          <w:rFonts w:hint="eastAsia"/>
        </w:rPr>
        <w:t>以及</w:t>
      </w:r>
      <w:r w:rsidR="00B15BDD">
        <w:rPr>
          <w:rFonts w:hint="eastAsia"/>
        </w:rPr>
        <w:t>Log</w:t>
      </w:r>
      <w:r w:rsidR="00B15BDD">
        <w:rPr>
          <w:rFonts w:hint="eastAsia"/>
        </w:rPr>
        <w:t>目录存放</w:t>
      </w:r>
      <w:r w:rsidR="00B15BDD">
        <w:rPr>
          <w:rFonts w:hint="eastAsia"/>
        </w:rPr>
        <w:t>.</w:t>
      </w:r>
      <w:r w:rsidR="00B15BDD">
        <w:t>log</w:t>
      </w:r>
      <w:r w:rsidR="00B15BDD">
        <w:rPr>
          <w:rFonts w:hint="eastAsia"/>
        </w:rPr>
        <w:t>日志文件，</w:t>
      </w:r>
      <w:r w:rsidR="003F0276">
        <w:rPr>
          <w:rFonts w:hint="eastAsia"/>
        </w:rPr>
        <w:t>√</w:t>
      </w:r>
      <w:r w:rsidR="00FA3697" w:rsidRPr="00FA3697">
        <w:rPr>
          <w:rFonts w:hint="eastAsia"/>
          <w:color w:val="FF0000"/>
          <w:highlight w:val="yellow"/>
        </w:rPr>
        <w:t>注册表？</w:t>
      </w:r>
      <w:r w:rsidR="00FA3697">
        <w:rPr>
          <w:rFonts w:hint="eastAsia"/>
          <w:color w:val="FF0000"/>
          <w:highlight w:val="yellow"/>
        </w:rPr>
        <w:t>写软件配置</w:t>
      </w:r>
      <w:r w:rsidR="00FA3697">
        <w:rPr>
          <w:rFonts w:hint="eastAsia"/>
        </w:rPr>
        <w:t>，配置格式？</w:t>
      </w:r>
      <w:r w:rsidR="00B15BDD">
        <w:rPr>
          <w:rFonts w:hint="eastAsia"/>
        </w:rPr>
        <w:t>，数据库存储内容格式，</w:t>
      </w:r>
      <w:r w:rsidR="00404B30">
        <w:rPr>
          <w:rFonts w:hint="eastAsia"/>
        </w:rPr>
        <w:t>√</w:t>
      </w:r>
      <w:r w:rsidR="00B15BDD" w:rsidRPr="00404B30">
        <w:rPr>
          <w:rFonts w:hint="eastAsia"/>
          <w:color w:val="FF0000"/>
          <w:highlight w:val="yellow"/>
        </w:rPr>
        <w:t>注册开机自启动时间</w:t>
      </w:r>
      <w:r w:rsidR="00B15BDD" w:rsidRPr="00404B30">
        <w:rPr>
          <w:rFonts w:hint="eastAsia"/>
          <w:color w:val="FF0000"/>
          <w:highlight w:val="yellow"/>
        </w:rPr>
        <w:t>(</w:t>
      </w:r>
      <w:r w:rsidR="00B15BDD" w:rsidRPr="00404B30">
        <w:rPr>
          <w:color w:val="FF0000"/>
          <w:highlight w:val="yellow"/>
        </w:rPr>
        <w:t>QmessageBox</w:t>
      </w:r>
      <w:r w:rsidR="00B15BDD" w:rsidRPr="00404B30">
        <w:rPr>
          <w:rFonts w:hint="eastAsia"/>
          <w:color w:val="FF0000"/>
          <w:highlight w:val="yellow"/>
        </w:rPr>
        <w:t>询问用户，配置中设置可更改</w:t>
      </w:r>
      <w:r w:rsidR="00B15BDD" w:rsidRPr="00404B30">
        <w:rPr>
          <w:color w:val="FF0000"/>
          <w:highlight w:val="yellow"/>
        </w:rPr>
        <w:t>)</w:t>
      </w:r>
      <w:r w:rsidR="00404B30" w:rsidRPr="00404B30">
        <w:rPr>
          <w:rFonts w:hint="eastAsia"/>
          <w:color w:val="FF0000"/>
          <w:highlight w:val="yellow"/>
        </w:rPr>
        <w:t>实现方法：</w:t>
      </w:r>
      <w:r w:rsidR="00404B30" w:rsidRPr="00404B30">
        <w:rPr>
          <w:color w:val="FF0000"/>
          <w:highlight w:val="yellow"/>
        </w:rPr>
        <w:t>https://zhuanlan.zhihu.com/p/64979960</w:t>
      </w:r>
      <w:r w:rsidR="00B15BDD">
        <w:rPr>
          <w:rFonts w:hint="eastAsia"/>
        </w:rPr>
        <w:t>，使用时间统计方法（默认记录电脑每天的开关机包括休眠具体时刻，作差算出每天使用时间）。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1958"/>
        <w:gridCol w:w="1958"/>
        <w:gridCol w:w="1878"/>
        <w:gridCol w:w="1878"/>
      </w:tblGrid>
      <w:tr w:rsidR="00404B30" w14:paraId="3989E29A" w14:textId="06A56191" w:rsidTr="00404B30">
        <w:tc>
          <w:tcPr>
            <w:tcW w:w="1958" w:type="dxa"/>
          </w:tcPr>
          <w:p w14:paraId="6ABDE3C9" w14:textId="600A43A7" w:rsidR="00404B30" w:rsidRDefault="00404B30" w:rsidP="0021232C">
            <w:pPr>
              <w:ind w:rightChars="-27" w:right="-57" w:firstLineChars="0" w:firstLine="0"/>
            </w:pPr>
            <w:r>
              <w:rPr>
                <w:rFonts w:hint="eastAsia"/>
              </w:rPr>
              <w:t>配置内容</w:t>
            </w:r>
          </w:p>
        </w:tc>
        <w:tc>
          <w:tcPr>
            <w:tcW w:w="1958" w:type="dxa"/>
          </w:tcPr>
          <w:p w14:paraId="11D87EEC" w14:textId="04D23E8E" w:rsidR="00404B30" w:rsidRDefault="00404B30" w:rsidP="0021232C">
            <w:pPr>
              <w:ind w:rightChars="-27" w:right="-57" w:firstLineChars="0" w:firstLine="0"/>
            </w:pPr>
            <w:r>
              <w:rPr>
                <w:rFonts w:hint="eastAsia"/>
              </w:rPr>
              <w:t>解释</w:t>
            </w:r>
          </w:p>
        </w:tc>
        <w:tc>
          <w:tcPr>
            <w:tcW w:w="1878" w:type="dxa"/>
          </w:tcPr>
          <w:p w14:paraId="119CA277" w14:textId="5163BE2D" w:rsidR="00404B30" w:rsidRDefault="00404B30" w:rsidP="0021232C">
            <w:pPr>
              <w:ind w:rightChars="-27" w:right="-57" w:firstLineChars="0" w:firstLine="0"/>
            </w:pPr>
            <w:r>
              <w:rPr>
                <w:rFonts w:hint="eastAsia"/>
              </w:rPr>
              <w:t>变量名</w:t>
            </w:r>
          </w:p>
        </w:tc>
        <w:tc>
          <w:tcPr>
            <w:tcW w:w="1878" w:type="dxa"/>
          </w:tcPr>
          <w:p w14:paraId="411157D8" w14:textId="299723BC" w:rsidR="00404B30" w:rsidRDefault="00404B30" w:rsidP="0021232C">
            <w:pPr>
              <w:ind w:rightChars="-27" w:right="-57" w:firstLineChars="0" w:firstLine="0"/>
            </w:pPr>
            <w:r>
              <w:rPr>
                <w:rFonts w:hint="eastAsia"/>
              </w:rPr>
              <w:t>变量类型</w:t>
            </w:r>
          </w:p>
        </w:tc>
      </w:tr>
      <w:tr w:rsidR="00404B30" w14:paraId="7E27F0E0" w14:textId="77777777" w:rsidTr="00404B30">
        <w:tc>
          <w:tcPr>
            <w:tcW w:w="1958" w:type="dxa"/>
          </w:tcPr>
          <w:p w14:paraId="7B323EF0" w14:textId="60C5DE53" w:rsidR="00404B30" w:rsidRDefault="00404B30" w:rsidP="0021232C">
            <w:pPr>
              <w:ind w:rightChars="-27" w:right="-57" w:firstLineChars="0" w:firstLine="0"/>
            </w:pPr>
            <w:r>
              <w:rPr>
                <w:rFonts w:hint="eastAsia"/>
              </w:rPr>
              <w:t>主界面大小</w:t>
            </w:r>
          </w:p>
        </w:tc>
        <w:tc>
          <w:tcPr>
            <w:tcW w:w="1958" w:type="dxa"/>
          </w:tcPr>
          <w:p w14:paraId="51A57107" w14:textId="77777777" w:rsidR="00404B30" w:rsidRDefault="00404B30" w:rsidP="0021232C">
            <w:pPr>
              <w:ind w:rightChars="-27" w:right="-57" w:firstLineChars="0" w:firstLine="0"/>
            </w:pPr>
          </w:p>
        </w:tc>
        <w:tc>
          <w:tcPr>
            <w:tcW w:w="1878" w:type="dxa"/>
          </w:tcPr>
          <w:p w14:paraId="52EDEC7D" w14:textId="77777777" w:rsidR="00404B30" w:rsidRDefault="00404B30" w:rsidP="0021232C">
            <w:pPr>
              <w:ind w:rightChars="-27" w:right="-57" w:firstLineChars="0" w:firstLine="0"/>
            </w:pPr>
          </w:p>
        </w:tc>
        <w:tc>
          <w:tcPr>
            <w:tcW w:w="1878" w:type="dxa"/>
          </w:tcPr>
          <w:p w14:paraId="0C96542D" w14:textId="77777777" w:rsidR="00404B30" w:rsidRDefault="00404B30" w:rsidP="0021232C">
            <w:pPr>
              <w:ind w:rightChars="-27" w:right="-57" w:firstLineChars="0" w:firstLine="0"/>
            </w:pPr>
          </w:p>
        </w:tc>
      </w:tr>
      <w:tr w:rsidR="00404B30" w14:paraId="2B52BCE7" w14:textId="77777777" w:rsidTr="00404B30">
        <w:tc>
          <w:tcPr>
            <w:tcW w:w="1958" w:type="dxa"/>
          </w:tcPr>
          <w:p w14:paraId="7EF3FD42" w14:textId="67AA673C" w:rsidR="00404B30" w:rsidRDefault="00404B30" w:rsidP="0021232C">
            <w:pPr>
              <w:ind w:rightChars="-27" w:right="-57" w:firstLineChars="0" w:firstLine="0"/>
            </w:pPr>
            <w:r>
              <w:rPr>
                <w:rFonts w:hint="eastAsia"/>
              </w:rPr>
              <w:t>主界面位置</w:t>
            </w:r>
          </w:p>
        </w:tc>
        <w:tc>
          <w:tcPr>
            <w:tcW w:w="1958" w:type="dxa"/>
          </w:tcPr>
          <w:p w14:paraId="7147C36F" w14:textId="77777777" w:rsidR="00404B30" w:rsidRDefault="00404B30" w:rsidP="0021232C">
            <w:pPr>
              <w:ind w:rightChars="-27" w:right="-57" w:firstLineChars="0" w:firstLine="0"/>
            </w:pPr>
          </w:p>
        </w:tc>
        <w:tc>
          <w:tcPr>
            <w:tcW w:w="1878" w:type="dxa"/>
          </w:tcPr>
          <w:p w14:paraId="69218045" w14:textId="77777777" w:rsidR="00404B30" w:rsidRDefault="00404B30" w:rsidP="0021232C">
            <w:pPr>
              <w:ind w:rightChars="-27" w:right="-57" w:firstLineChars="0" w:firstLine="0"/>
            </w:pPr>
          </w:p>
        </w:tc>
        <w:tc>
          <w:tcPr>
            <w:tcW w:w="1878" w:type="dxa"/>
          </w:tcPr>
          <w:p w14:paraId="4542B627" w14:textId="77777777" w:rsidR="00404B30" w:rsidRDefault="00404B30" w:rsidP="0021232C">
            <w:pPr>
              <w:ind w:rightChars="-27" w:right="-57" w:firstLineChars="0" w:firstLine="0"/>
            </w:pPr>
          </w:p>
        </w:tc>
      </w:tr>
    </w:tbl>
    <w:p w14:paraId="10CA8821" w14:textId="4604165E" w:rsidR="00404B30" w:rsidRDefault="00B067B1" w:rsidP="0021232C">
      <w:pPr>
        <w:ind w:leftChars="405" w:left="850" w:rightChars="-27" w:right="-57" w:firstLine="420"/>
      </w:pPr>
      <w:r>
        <w:t>P</w:t>
      </w:r>
      <w:r>
        <w:rPr>
          <w:rFonts w:hint="eastAsia"/>
        </w:rPr>
        <w:t>yqt</w:t>
      </w:r>
      <w:r>
        <w:rPr>
          <w:rFonts w:hint="eastAsia"/>
        </w:rPr>
        <w:t>展示</w:t>
      </w:r>
      <w:r>
        <w:rPr>
          <w:rFonts w:hint="eastAsia"/>
        </w:rPr>
        <w:t>ui</w:t>
      </w:r>
      <w:r>
        <w:rPr>
          <w:rFonts w:hint="eastAsia"/>
        </w:rPr>
        <w:t>界面</w:t>
      </w:r>
      <w:r w:rsidR="00F57561">
        <w:rPr>
          <w:rFonts w:hint="eastAsia"/>
        </w:rPr>
        <w:t>：</w:t>
      </w:r>
      <w:r w:rsidRPr="00B067B1">
        <w:t>https://blog.csdn.net/qq_41101213/article/details/94217483</w:t>
      </w:r>
    </w:p>
    <w:p w14:paraId="1A51267E" w14:textId="6392974C" w:rsidR="0021232C" w:rsidRPr="00FA3697" w:rsidRDefault="00B15BDD" w:rsidP="0021232C">
      <w:pPr>
        <w:ind w:leftChars="405" w:left="850" w:rightChars="-27" w:right="-57" w:firstLine="420"/>
      </w:pPr>
      <w:r>
        <w:rPr>
          <w:rFonts w:hint="eastAsia"/>
        </w:rPr>
        <w:t>每天清理积压的日志</w:t>
      </w:r>
      <w:r>
        <w:rPr>
          <w:rFonts w:hint="eastAsia"/>
        </w:rPr>
        <w:t>(</w:t>
      </w:r>
      <w:r>
        <w:rPr>
          <w:rFonts w:hint="eastAsia"/>
        </w:rPr>
        <w:t>保留日志的时间期限默认一周，可设置</w:t>
      </w:r>
      <w:r>
        <w:t>)</w:t>
      </w:r>
      <w:r>
        <w:rPr>
          <w:rFonts w:hint="eastAsia"/>
        </w:rPr>
        <w:t>，清理数据</w:t>
      </w:r>
      <w:r>
        <w:rPr>
          <w:rFonts w:hint="eastAsia"/>
        </w:rPr>
        <w:t>(</w:t>
      </w:r>
      <w:r>
        <w:rPr>
          <w:rFonts w:hint="eastAsia"/>
        </w:rPr>
        <w:t>用户可选，默认全部保留</w:t>
      </w:r>
      <w:r>
        <w:t>)</w:t>
      </w:r>
      <w:r>
        <w:rPr>
          <w:rFonts w:hint="eastAsia"/>
        </w:rPr>
        <w:t>。</w:t>
      </w:r>
    </w:p>
    <w:p w14:paraId="7D709D5C" w14:textId="5FE645EC" w:rsidR="0024783B" w:rsidRDefault="0024783B" w:rsidP="0024783B">
      <w:pPr>
        <w:pStyle w:val="3"/>
        <w:numPr>
          <w:ilvl w:val="0"/>
          <w:numId w:val="5"/>
        </w:numPr>
        <w:ind w:firstLineChars="0"/>
      </w:pPr>
      <w:r w:rsidRPr="0024783B">
        <w:rPr>
          <w:rFonts w:hint="eastAsia"/>
        </w:rPr>
        <w:t>数据库模块</w:t>
      </w:r>
    </w:p>
    <w:p w14:paraId="2015663F" w14:textId="7435B0B1" w:rsidR="00404B30" w:rsidRDefault="00404B30" w:rsidP="00404B30">
      <w:pPr>
        <w:ind w:firstLine="420"/>
      </w:pPr>
      <w:r>
        <w:rPr>
          <w:rFonts w:hint="eastAsia"/>
        </w:rPr>
        <w:t>用户数据格式：</w:t>
      </w:r>
    </w:p>
    <w:p w14:paraId="4AC87DB2" w14:textId="50DADDCB" w:rsidR="00E66229" w:rsidRDefault="00E66229" w:rsidP="00404B30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名：</w:t>
      </w:r>
      <w:r>
        <w:rPr>
          <w:rFonts w:hint="eastAsia"/>
        </w:rPr>
        <w:t>BasicUserData</w:t>
      </w:r>
    </w:p>
    <w:tbl>
      <w:tblPr>
        <w:tblStyle w:val="a4"/>
        <w:tblW w:w="7679" w:type="dxa"/>
        <w:tblInd w:w="840" w:type="dxa"/>
        <w:tblLook w:val="04A0" w:firstRow="1" w:lastRow="0" w:firstColumn="1" w:lastColumn="0" w:noHBand="0" w:noVBand="1"/>
      </w:tblPr>
      <w:tblGrid>
        <w:gridCol w:w="2559"/>
        <w:gridCol w:w="2560"/>
        <w:gridCol w:w="2560"/>
      </w:tblGrid>
      <w:tr w:rsidR="00404B30" w14:paraId="5899336A" w14:textId="77777777" w:rsidTr="00404B30">
        <w:trPr>
          <w:trHeight w:val="372"/>
        </w:trPr>
        <w:tc>
          <w:tcPr>
            <w:tcW w:w="2559" w:type="dxa"/>
          </w:tcPr>
          <w:p w14:paraId="0E0F2738" w14:textId="132D42FB" w:rsidR="00404B30" w:rsidRDefault="00404B30" w:rsidP="00404B30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60" w:type="dxa"/>
          </w:tcPr>
          <w:p w14:paraId="766048BD" w14:textId="298D52B5" w:rsidR="00404B30" w:rsidRDefault="00404B30" w:rsidP="00404B30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60" w:type="dxa"/>
          </w:tcPr>
          <w:p w14:paraId="66D370BF" w14:textId="2DAAB668" w:rsidR="00404B30" w:rsidRDefault="00404B30" w:rsidP="00404B30">
            <w:pPr>
              <w:ind w:firstLineChars="0" w:firstLine="0"/>
            </w:pPr>
            <w:r>
              <w:rPr>
                <w:rFonts w:hint="eastAsia"/>
              </w:rPr>
              <w:t>字段值</w:t>
            </w:r>
          </w:p>
        </w:tc>
      </w:tr>
      <w:tr w:rsidR="00404B30" w14:paraId="54873E68" w14:textId="77777777" w:rsidTr="00404B30">
        <w:trPr>
          <w:trHeight w:val="399"/>
        </w:trPr>
        <w:tc>
          <w:tcPr>
            <w:tcW w:w="2559" w:type="dxa"/>
          </w:tcPr>
          <w:p w14:paraId="0DDC14DA" w14:textId="7B557CB2" w:rsidR="00404B30" w:rsidRDefault="00BA0603" w:rsidP="00404B30">
            <w:pPr>
              <w:ind w:firstLineChars="0" w:firstLine="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560" w:type="dxa"/>
          </w:tcPr>
          <w:p w14:paraId="4F18A930" w14:textId="38961D7E" w:rsidR="00404B30" w:rsidRDefault="00E66229" w:rsidP="00404B30">
            <w:pPr>
              <w:ind w:firstLineChars="0" w:firstLine="0"/>
            </w:pPr>
            <w:r>
              <w:rPr>
                <w:rFonts w:hint="eastAsia"/>
              </w:rPr>
              <w:t>Date</w:t>
            </w:r>
            <w:r w:rsidR="00BA0603">
              <w:rPr>
                <w:rFonts w:hint="eastAsia"/>
              </w:rPr>
              <w:t>TIme</w:t>
            </w:r>
          </w:p>
        </w:tc>
        <w:tc>
          <w:tcPr>
            <w:tcW w:w="2560" w:type="dxa"/>
          </w:tcPr>
          <w:p w14:paraId="001F86E9" w14:textId="77777777" w:rsidR="00404B30" w:rsidRDefault="00404B30" w:rsidP="00404B30">
            <w:pPr>
              <w:ind w:firstLineChars="0" w:firstLine="0"/>
            </w:pPr>
          </w:p>
        </w:tc>
      </w:tr>
      <w:tr w:rsidR="00E66229" w14:paraId="3F234E0F" w14:textId="77777777" w:rsidTr="00404B30">
        <w:trPr>
          <w:trHeight w:val="399"/>
        </w:trPr>
        <w:tc>
          <w:tcPr>
            <w:tcW w:w="2559" w:type="dxa"/>
          </w:tcPr>
          <w:p w14:paraId="55E2E1B8" w14:textId="54E03676" w:rsidR="00E66229" w:rsidRDefault="00BA0603" w:rsidP="00404B30">
            <w:pPr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560" w:type="dxa"/>
          </w:tcPr>
          <w:p w14:paraId="7BFA29D4" w14:textId="6D992D54" w:rsidR="00E66229" w:rsidRDefault="00BA0603" w:rsidP="00404B30">
            <w:pPr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60" w:type="dxa"/>
          </w:tcPr>
          <w:p w14:paraId="4723AFFD" w14:textId="77777777" w:rsidR="00E66229" w:rsidRDefault="00E66229" w:rsidP="00404B30">
            <w:pPr>
              <w:ind w:firstLineChars="0" w:firstLine="0"/>
            </w:pPr>
          </w:p>
        </w:tc>
      </w:tr>
      <w:tr w:rsidR="00E66229" w14:paraId="41F8BC7C" w14:textId="77777777" w:rsidTr="00404B30">
        <w:trPr>
          <w:trHeight w:val="399"/>
        </w:trPr>
        <w:tc>
          <w:tcPr>
            <w:tcW w:w="2559" w:type="dxa"/>
          </w:tcPr>
          <w:p w14:paraId="5AD4AB3A" w14:textId="47E02EB8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使用模式（</w:t>
            </w:r>
            <w:r>
              <w:rPr>
                <w:rFonts w:hint="eastAsia"/>
              </w:rPr>
              <w:t>Mode</w:t>
            </w:r>
            <w:r>
              <w:rPr>
                <w:rFonts w:hint="eastAsia"/>
              </w:rPr>
              <w:t>）</w:t>
            </w:r>
          </w:p>
        </w:tc>
        <w:tc>
          <w:tcPr>
            <w:tcW w:w="2560" w:type="dxa"/>
          </w:tcPr>
          <w:p w14:paraId="2BB9AE4B" w14:textId="0850E5E3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枚举值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字符串</w:t>
            </w:r>
            <w:r>
              <w:t>)</w:t>
            </w:r>
          </w:p>
        </w:tc>
        <w:tc>
          <w:tcPr>
            <w:tcW w:w="2560" w:type="dxa"/>
          </w:tcPr>
          <w:p w14:paraId="0D6049B7" w14:textId="77777777" w:rsidR="00E66229" w:rsidRDefault="00E66229" w:rsidP="00404B30">
            <w:pPr>
              <w:ind w:firstLineChars="0" w:firstLine="0"/>
            </w:pPr>
          </w:p>
        </w:tc>
      </w:tr>
      <w:tr w:rsidR="00E66229" w14:paraId="17735964" w14:textId="77777777" w:rsidTr="00404B30">
        <w:trPr>
          <w:trHeight w:val="399"/>
        </w:trPr>
        <w:tc>
          <w:tcPr>
            <w:tcW w:w="2559" w:type="dxa"/>
          </w:tcPr>
          <w:p w14:paraId="29A5D8F5" w14:textId="6A7F2995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模式持续时间（</w:t>
            </w:r>
            <w:r>
              <w:rPr>
                <w:rFonts w:hint="eastAsia"/>
              </w:rPr>
              <w:t>Period</w:t>
            </w:r>
            <w:r>
              <w:rPr>
                <w:rFonts w:hint="eastAsia"/>
              </w:rPr>
              <w:t>）</w:t>
            </w:r>
          </w:p>
        </w:tc>
        <w:tc>
          <w:tcPr>
            <w:tcW w:w="2560" w:type="dxa"/>
          </w:tcPr>
          <w:p w14:paraId="5A810578" w14:textId="2974B80C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560" w:type="dxa"/>
          </w:tcPr>
          <w:p w14:paraId="22BBBDF6" w14:textId="77777777" w:rsidR="00E66229" w:rsidRDefault="00E66229" w:rsidP="00404B30">
            <w:pPr>
              <w:ind w:firstLineChars="0" w:firstLine="0"/>
            </w:pPr>
          </w:p>
        </w:tc>
      </w:tr>
      <w:tr w:rsidR="00E66229" w14:paraId="1575DD6E" w14:textId="77777777" w:rsidTr="00404B30">
        <w:trPr>
          <w:trHeight w:val="399"/>
        </w:trPr>
        <w:tc>
          <w:tcPr>
            <w:tcW w:w="2559" w:type="dxa"/>
          </w:tcPr>
          <w:p w14:paraId="051CD9EB" w14:textId="25F0386F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完成的任务</w:t>
            </w:r>
            <w:r>
              <w:rPr>
                <w:rFonts w:hint="eastAsia"/>
              </w:rPr>
              <w:t>(</w:t>
            </w:r>
            <w:r>
              <w:t>Task)</w:t>
            </w:r>
          </w:p>
        </w:tc>
        <w:tc>
          <w:tcPr>
            <w:tcW w:w="2560" w:type="dxa"/>
          </w:tcPr>
          <w:p w14:paraId="3EE0C278" w14:textId="611A2197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可选，默认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Task</w:t>
            </w:r>
            <w:r>
              <w:t>)</w:t>
            </w:r>
          </w:p>
        </w:tc>
        <w:tc>
          <w:tcPr>
            <w:tcW w:w="2560" w:type="dxa"/>
          </w:tcPr>
          <w:p w14:paraId="4F9154FA" w14:textId="77777777" w:rsidR="00E66229" w:rsidRDefault="00E66229" w:rsidP="00404B30">
            <w:pPr>
              <w:ind w:firstLineChars="0" w:firstLine="0"/>
            </w:pPr>
          </w:p>
        </w:tc>
      </w:tr>
      <w:tr w:rsidR="00E66229" w14:paraId="76959352" w14:textId="77777777" w:rsidTr="00404B30">
        <w:trPr>
          <w:trHeight w:val="399"/>
        </w:trPr>
        <w:tc>
          <w:tcPr>
            <w:tcW w:w="2559" w:type="dxa"/>
          </w:tcPr>
          <w:p w14:paraId="5D52AF20" w14:textId="11A7BD0B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是否被用户中断</w:t>
            </w:r>
            <w:r>
              <w:rPr>
                <w:rFonts w:hint="eastAsia"/>
              </w:rPr>
              <w:t>(</w:t>
            </w:r>
            <w:r>
              <w:t>Interrupted)</w:t>
            </w:r>
          </w:p>
        </w:tc>
        <w:tc>
          <w:tcPr>
            <w:tcW w:w="2560" w:type="dxa"/>
          </w:tcPr>
          <w:p w14:paraId="4815553C" w14:textId="58F52D62" w:rsidR="00E66229" w:rsidRDefault="00E66229" w:rsidP="00404B30">
            <w:pPr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560" w:type="dxa"/>
          </w:tcPr>
          <w:p w14:paraId="7573CD3D" w14:textId="77777777" w:rsidR="00E66229" w:rsidRDefault="00E66229" w:rsidP="00404B30">
            <w:pPr>
              <w:ind w:firstLineChars="0" w:firstLine="0"/>
            </w:pPr>
          </w:p>
        </w:tc>
      </w:tr>
    </w:tbl>
    <w:p w14:paraId="657F99B9" w14:textId="77777777" w:rsidR="00E66229" w:rsidRPr="00404B30" w:rsidRDefault="00E66229" w:rsidP="002630BA">
      <w:pPr>
        <w:ind w:firstLineChars="0" w:firstLine="0"/>
      </w:pPr>
    </w:p>
    <w:p w14:paraId="53398C65" w14:textId="384938F4" w:rsidR="0024783B" w:rsidRDefault="0024783B" w:rsidP="0024783B">
      <w:pPr>
        <w:pStyle w:val="3"/>
        <w:numPr>
          <w:ilvl w:val="0"/>
          <w:numId w:val="5"/>
        </w:numPr>
        <w:ind w:firstLineChars="0"/>
      </w:pPr>
      <w:r w:rsidRPr="0024783B">
        <w:rPr>
          <w:rFonts w:hint="eastAsia"/>
        </w:rPr>
        <w:t>日志模块</w:t>
      </w:r>
    </w:p>
    <w:p w14:paraId="6C1AB8D0" w14:textId="2D7C2086" w:rsidR="007614BB" w:rsidRDefault="007614BB" w:rsidP="004E4661">
      <w:pPr>
        <w:ind w:firstLineChars="400" w:firstLine="840"/>
      </w:pPr>
      <w:r>
        <w:rPr>
          <w:rFonts w:hint="eastAsia"/>
        </w:rPr>
        <w:t>存储方式：数据库</w:t>
      </w:r>
      <w:r>
        <w:rPr>
          <w:rFonts w:hint="eastAsia"/>
        </w:rPr>
        <w:t>+</w:t>
      </w:r>
      <w:r w:rsidR="00F4647D">
        <w:rPr>
          <w:rFonts w:hint="eastAsia"/>
        </w:rPr>
        <w:t>日期时间</w:t>
      </w:r>
      <w:r w:rsidR="004E4661">
        <w:t>.l</w:t>
      </w:r>
      <w:r w:rsidR="004E4661">
        <w:rPr>
          <w:rFonts w:hint="eastAsia"/>
        </w:rPr>
        <w:t>og</w:t>
      </w:r>
      <w:r w:rsidR="004E4661">
        <w:rPr>
          <w:rFonts w:hint="eastAsia"/>
        </w:rPr>
        <w:t>文件</w:t>
      </w:r>
    </w:p>
    <w:p w14:paraId="0DF86E87" w14:textId="76F3033E" w:rsidR="00153620" w:rsidRPr="00DC4AFE" w:rsidRDefault="00DC4AFE" w:rsidP="004E4661">
      <w:pPr>
        <w:ind w:firstLineChars="400" w:firstLine="840"/>
        <w:rPr>
          <w:color w:val="FF0000"/>
        </w:rPr>
      </w:pPr>
      <w:r>
        <w:rPr>
          <w:rFonts w:hint="eastAsia"/>
          <w:color w:val="FF0000"/>
          <w:highlight w:val="yellow"/>
        </w:rPr>
        <w:t>√</w:t>
      </w:r>
      <w:r w:rsidR="00153620" w:rsidRPr="00DC4AFE">
        <w:rPr>
          <w:color w:val="FF0000"/>
          <w:highlight w:val="yellow"/>
        </w:rPr>
        <w:t>P</w:t>
      </w:r>
      <w:r w:rsidR="00153620" w:rsidRPr="00DC4AFE">
        <w:rPr>
          <w:rFonts w:hint="eastAsia"/>
          <w:color w:val="FF0000"/>
          <w:highlight w:val="yellow"/>
        </w:rPr>
        <w:t>ython</w:t>
      </w:r>
      <w:r w:rsidR="00153620" w:rsidRPr="00DC4AFE">
        <w:rPr>
          <w:color w:val="FF0000"/>
          <w:highlight w:val="yellow"/>
        </w:rPr>
        <w:t xml:space="preserve"> </w:t>
      </w:r>
      <w:r w:rsidR="00153620" w:rsidRPr="00DC4AFE">
        <w:rPr>
          <w:rFonts w:hint="eastAsia"/>
          <w:color w:val="FF0000"/>
          <w:highlight w:val="yellow"/>
        </w:rPr>
        <w:t>logger</w:t>
      </w:r>
      <w:r w:rsidR="00153620" w:rsidRPr="00DC4AFE">
        <w:rPr>
          <w:rFonts w:hint="eastAsia"/>
          <w:color w:val="FF0000"/>
          <w:highlight w:val="yellow"/>
        </w:rPr>
        <w:t>使用</w:t>
      </w:r>
      <w:r w:rsidR="00153620" w:rsidRPr="00DC4AFE">
        <w:rPr>
          <w:color w:val="FF0000"/>
          <w:highlight w:val="yellow"/>
        </w:rPr>
        <w:t>https://blog.csdn.net/z_johnny/article/details/50812878</w:t>
      </w:r>
    </w:p>
    <w:p w14:paraId="77FB870B" w14:textId="70A3794C" w:rsidR="00337694" w:rsidRPr="007614BB" w:rsidRDefault="00337694" w:rsidP="00F4647D">
      <w:pPr>
        <w:ind w:leftChars="400" w:left="840" w:firstLineChars="0" w:firstLine="0"/>
      </w:pPr>
      <w:r>
        <w:rPr>
          <w:rFonts w:hint="eastAsia"/>
        </w:rPr>
        <w:t>文本格式：</w:t>
      </w:r>
      <w:r w:rsidR="00F4647D">
        <w:rPr>
          <w:rFonts w:ascii="Consolas" w:hAnsi="Consolas"/>
          <w:color w:val="50A14F"/>
          <w:szCs w:val="21"/>
          <w:shd w:val="clear" w:color="auto" w:fill="FAFAFA"/>
        </w:rPr>
        <w:t>'</w:t>
      </w:r>
      <w:r w:rsidR="00107DA3">
        <w:rPr>
          <w:rFonts w:ascii="Verdana" w:hAnsi="Verdana"/>
          <w:color w:val="4F4F4F"/>
          <w:spacing w:val="8"/>
          <w:sz w:val="20"/>
          <w:szCs w:val="20"/>
          <w:shd w:val="clear" w:color="auto" w:fill="FFFFFF"/>
        </w:rPr>
        <w:t>%</w:t>
      </w:r>
      <w:r w:rsidR="00F4647D">
        <w:rPr>
          <w:rFonts w:ascii="Verdana" w:hAnsi="Verdana"/>
          <w:color w:val="4F4F4F"/>
          <w:spacing w:val="8"/>
          <w:sz w:val="20"/>
          <w:szCs w:val="20"/>
          <w:shd w:val="clear" w:color="auto" w:fill="FFFFFF"/>
        </w:rPr>
        <w:t>(name)s:</w:t>
      </w:r>
      <w:r w:rsidR="00F4647D">
        <w:rPr>
          <w:rFonts w:ascii="Consolas" w:hAnsi="Consolas"/>
          <w:color w:val="50A14F"/>
          <w:szCs w:val="21"/>
          <w:shd w:val="clear" w:color="auto" w:fill="FAFAFA"/>
        </w:rPr>
        <w:t>%(asctime)s  %(</w:t>
      </w:r>
      <w:r w:rsidR="008E34A2">
        <w:rPr>
          <w:rFonts w:ascii="Consolas" w:hAnsi="Consolas" w:hint="eastAsia"/>
          <w:color w:val="50A14F"/>
          <w:szCs w:val="21"/>
          <w:shd w:val="clear" w:color="auto" w:fill="FAFAFA"/>
        </w:rPr>
        <w:t>module</w:t>
      </w:r>
      <w:r w:rsidR="00F4647D">
        <w:rPr>
          <w:rFonts w:ascii="Consolas" w:hAnsi="Consolas"/>
          <w:color w:val="50A14F"/>
          <w:szCs w:val="21"/>
          <w:shd w:val="clear" w:color="auto" w:fill="FAFAFA"/>
        </w:rPr>
        <w:t>)s</w:t>
      </w:r>
      <w:r w:rsidR="008E34A2">
        <w:rPr>
          <w:rFonts w:ascii="Consolas" w:hAnsi="Consolas"/>
          <w:color w:val="50A14F"/>
          <w:szCs w:val="21"/>
          <w:shd w:val="clear" w:color="auto" w:fill="FAFAFA"/>
        </w:rPr>
        <w:t xml:space="preserve"> </w:t>
      </w:r>
      <w:r w:rsidR="008E34A2">
        <w:rPr>
          <w:rFonts w:ascii="Consolas" w:hAnsi="Consolas" w:hint="eastAsia"/>
          <w:color w:val="50A14F"/>
          <w:szCs w:val="21"/>
          <w:shd w:val="clear" w:color="auto" w:fill="FAFAFA"/>
        </w:rPr>
        <w:t>in</w:t>
      </w:r>
      <w:r w:rsidR="008E34A2">
        <w:rPr>
          <w:rFonts w:ascii="Consolas" w:hAnsi="Consolas"/>
          <w:color w:val="50A14F"/>
          <w:szCs w:val="21"/>
          <w:shd w:val="clear" w:color="auto" w:fill="FAFAFA"/>
        </w:rPr>
        <w:t xml:space="preserve"> </w:t>
      </w:r>
      <w:r w:rsidR="008E34A2">
        <w:rPr>
          <w:rFonts w:ascii="Consolas" w:hAnsi="Consolas" w:hint="eastAsia"/>
          <w:color w:val="50A14F"/>
          <w:szCs w:val="21"/>
          <w:shd w:val="clear" w:color="auto" w:fill="FAFAFA"/>
        </w:rPr>
        <w:t>the</w:t>
      </w:r>
      <w:r w:rsidR="008E34A2">
        <w:rPr>
          <w:rFonts w:ascii="Consolas" w:hAnsi="Consolas"/>
          <w:color w:val="50A14F"/>
          <w:szCs w:val="21"/>
          <w:shd w:val="clear" w:color="auto" w:fill="FAFAFA"/>
        </w:rPr>
        <w:t xml:space="preserve"> </w:t>
      </w:r>
      <w:r w:rsidR="008E34A2">
        <w:rPr>
          <w:rFonts w:ascii="Verdana" w:hAnsi="Verdana"/>
          <w:color w:val="4F4F4F"/>
          <w:spacing w:val="8"/>
          <w:sz w:val="20"/>
          <w:szCs w:val="20"/>
          <w:shd w:val="clear" w:color="auto" w:fill="F7F7F7"/>
        </w:rPr>
        <w:t xml:space="preserve">%(lineno)d </w:t>
      </w:r>
      <w:r w:rsidR="008E34A2">
        <w:rPr>
          <w:rFonts w:ascii="Verdana" w:hAnsi="Verdana" w:hint="eastAsia"/>
          <w:color w:val="4F4F4F"/>
          <w:spacing w:val="8"/>
          <w:sz w:val="20"/>
          <w:szCs w:val="20"/>
          <w:shd w:val="clear" w:color="auto" w:fill="F7F7F7"/>
        </w:rPr>
        <w:t>line</w:t>
      </w:r>
      <w:r w:rsidR="00F4647D">
        <w:rPr>
          <w:rFonts w:ascii="Consolas" w:hAnsi="Consolas"/>
          <w:color w:val="50A14F"/>
          <w:szCs w:val="21"/>
          <w:shd w:val="clear" w:color="auto" w:fill="FAFAFA"/>
        </w:rPr>
        <w:t xml:space="preserve"> : %(levelname)s  %(message)s'</w:t>
      </w:r>
    </w:p>
    <w:tbl>
      <w:tblPr>
        <w:tblStyle w:val="a4"/>
        <w:tblW w:w="7679" w:type="dxa"/>
        <w:tblInd w:w="840" w:type="dxa"/>
        <w:tblLook w:val="04A0" w:firstRow="1" w:lastRow="0" w:firstColumn="1" w:lastColumn="0" w:noHBand="0" w:noVBand="1"/>
      </w:tblPr>
      <w:tblGrid>
        <w:gridCol w:w="2559"/>
        <w:gridCol w:w="2560"/>
        <w:gridCol w:w="2560"/>
      </w:tblGrid>
      <w:tr w:rsidR="002630BA" w14:paraId="2450F917" w14:textId="77777777" w:rsidTr="00EF0A8F">
        <w:trPr>
          <w:trHeight w:val="372"/>
        </w:trPr>
        <w:tc>
          <w:tcPr>
            <w:tcW w:w="2559" w:type="dxa"/>
          </w:tcPr>
          <w:p w14:paraId="6560E7C8" w14:textId="77777777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560" w:type="dxa"/>
          </w:tcPr>
          <w:p w14:paraId="51A8D732" w14:textId="77777777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560" w:type="dxa"/>
          </w:tcPr>
          <w:p w14:paraId="55547673" w14:textId="77777777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字段值</w:t>
            </w:r>
          </w:p>
        </w:tc>
      </w:tr>
      <w:tr w:rsidR="002630BA" w14:paraId="4F0D2EA0" w14:textId="77777777" w:rsidTr="00EF0A8F">
        <w:trPr>
          <w:trHeight w:val="399"/>
        </w:trPr>
        <w:tc>
          <w:tcPr>
            <w:tcW w:w="2559" w:type="dxa"/>
          </w:tcPr>
          <w:p w14:paraId="51709CA1" w14:textId="77777777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日期（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）</w:t>
            </w:r>
          </w:p>
        </w:tc>
        <w:tc>
          <w:tcPr>
            <w:tcW w:w="2560" w:type="dxa"/>
          </w:tcPr>
          <w:p w14:paraId="6835ABF2" w14:textId="77777777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2560" w:type="dxa"/>
          </w:tcPr>
          <w:p w14:paraId="6E124C7C" w14:textId="77777777" w:rsidR="002630BA" w:rsidRDefault="002630BA" w:rsidP="00EF0A8F">
            <w:pPr>
              <w:ind w:firstLineChars="0" w:firstLine="0"/>
            </w:pPr>
          </w:p>
        </w:tc>
      </w:tr>
      <w:tr w:rsidR="002630BA" w14:paraId="58ECD208" w14:textId="77777777" w:rsidTr="00EF0A8F">
        <w:trPr>
          <w:trHeight w:val="399"/>
        </w:trPr>
        <w:tc>
          <w:tcPr>
            <w:tcW w:w="2559" w:type="dxa"/>
          </w:tcPr>
          <w:p w14:paraId="47C29A73" w14:textId="1C04FDE8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Time)</w:t>
            </w:r>
          </w:p>
        </w:tc>
        <w:tc>
          <w:tcPr>
            <w:tcW w:w="2560" w:type="dxa"/>
          </w:tcPr>
          <w:p w14:paraId="0FABFDF4" w14:textId="77777777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2560" w:type="dxa"/>
          </w:tcPr>
          <w:p w14:paraId="543A3AC1" w14:textId="77777777" w:rsidR="002630BA" w:rsidRDefault="002630BA" w:rsidP="00EF0A8F">
            <w:pPr>
              <w:ind w:firstLineChars="0" w:firstLine="0"/>
            </w:pPr>
          </w:p>
        </w:tc>
      </w:tr>
      <w:tr w:rsidR="002630BA" w14:paraId="517152C0" w14:textId="77777777" w:rsidTr="00EF0A8F">
        <w:trPr>
          <w:trHeight w:val="399"/>
        </w:trPr>
        <w:tc>
          <w:tcPr>
            <w:tcW w:w="2559" w:type="dxa"/>
          </w:tcPr>
          <w:p w14:paraId="10426788" w14:textId="1062C62E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L</w:t>
            </w:r>
            <w:r>
              <w:t>ogger</w:t>
            </w:r>
          </w:p>
        </w:tc>
        <w:tc>
          <w:tcPr>
            <w:tcW w:w="2560" w:type="dxa"/>
          </w:tcPr>
          <w:p w14:paraId="5E8A9217" w14:textId="33FC7CA8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60" w:type="dxa"/>
          </w:tcPr>
          <w:p w14:paraId="0513535A" w14:textId="77777777" w:rsidR="002630BA" w:rsidRDefault="002630BA" w:rsidP="00EF0A8F">
            <w:pPr>
              <w:ind w:firstLineChars="0" w:firstLine="0"/>
            </w:pPr>
          </w:p>
        </w:tc>
      </w:tr>
      <w:tr w:rsidR="008E34A2" w14:paraId="216B6A83" w14:textId="77777777" w:rsidTr="00EF0A8F">
        <w:trPr>
          <w:trHeight w:val="399"/>
        </w:trPr>
        <w:tc>
          <w:tcPr>
            <w:tcW w:w="2559" w:type="dxa"/>
          </w:tcPr>
          <w:p w14:paraId="3BD35BD2" w14:textId="30E1ED3F" w:rsidR="008E34A2" w:rsidRDefault="008E34A2" w:rsidP="00EF0A8F">
            <w:pPr>
              <w:ind w:firstLineChars="0" w:firstLine="0"/>
            </w:pPr>
            <w:r>
              <w:rPr>
                <w:rFonts w:hint="eastAsia"/>
              </w:rPr>
              <w:t>Level</w:t>
            </w:r>
          </w:p>
        </w:tc>
        <w:tc>
          <w:tcPr>
            <w:tcW w:w="2560" w:type="dxa"/>
          </w:tcPr>
          <w:p w14:paraId="367650DF" w14:textId="66575291" w:rsidR="008E34A2" w:rsidRDefault="008E34A2" w:rsidP="00EF0A8F">
            <w:pPr>
              <w:ind w:firstLineChars="0" w:firstLine="0"/>
            </w:pPr>
            <w:r>
              <w:rPr>
                <w:rFonts w:hint="eastAsia"/>
              </w:rPr>
              <w:t>枚举</w:t>
            </w:r>
          </w:p>
        </w:tc>
        <w:tc>
          <w:tcPr>
            <w:tcW w:w="2560" w:type="dxa"/>
          </w:tcPr>
          <w:p w14:paraId="74093CB9" w14:textId="77777777" w:rsidR="008E34A2" w:rsidRDefault="008E34A2" w:rsidP="00EF0A8F">
            <w:pPr>
              <w:ind w:firstLineChars="0" w:firstLine="0"/>
            </w:pPr>
          </w:p>
        </w:tc>
      </w:tr>
      <w:tr w:rsidR="002630BA" w14:paraId="4C5D8AEC" w14:textId="77777777" w:rsidTr="00EF0A8F">
        <w:trPr>
          <w:trHeight w:val="399"/>
        </w:trPr>
        <w:tc>
          <w:tcPr>
            <w:tcW w:w="2559" w:type="dxa"/>
          </w:tcPr>
          <w:p w14:paraId="03806C4A" w14:textId="7846FB6A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560" w:type="dxa"/>
          </w:tcPr>
          <w:p w14:paraId="70C712DE" w14:textId="56280F29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60" w:type="dxa"/>
          </w:tcPr>
          <w:p w14:paraId="202BD380" w14:textId="77777777" w:rsidR="002630BA" w:rsidRDefault="002630BA" w:rsidP="00EF0A8F">
            <w:pPr>
              <w:ind w:firstLineChars="0" w:firstLine="0"/>
            </w:pPr>
          </w:p>
        </w:tc>
      </w:tr>
      <w:tr w:rsidR="002630BA" w14:paraId="293D67E3" w14:textId="77777777" w:rsidTr="00EF0A8F">
        <w:trPr>
          <w:trHeight w:val="399"/>
        </w:trPr>
        <w:tc>
          <w:tcPr>
            <w:tcW w:w="2559" w:type="dxa"/>
          </w:tcPr>
          <w:p w14:paraId="59DAB3F0" w14:textId="59C8D090" w:rsidR="002630BA" w:rsidRDefault="002630BA" w:rsidP="00EF0A8F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560" w:type="dxa"/>
          </w:tcPr>
          <w:p w14:paraId="3635F733" w14:textId="07F61156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560" w:type="dxa"/>
          </w:tcPr>
          <w:p w14:paraId="4F59206A" w14:textId="77777777" w:rsidR="002630BA" w:rsidRDefault="002630BA" w:rsidP="00EF0A8F">
            <w:pPr>
              <w:ind w:firstLineChars="0" w:firstLine="0"/>
            </w:pPr>
          </w:p>
        </w:tc>
      </w:tr>
      <w:tr w:rsidR="002630BA" w14:paraId="4CB8FBFE" w14:textId="77777777" w:rsidTr="00EF0A8F">
        <w:trPr>
          <w:trHeight w:val="399"/>
        </w:trPr>
        <w:tc>
          <w:tcPr>
            <w:tcW w:w="2559" w:type="dxa"/>
          </w:tcPr>
          <w:p w14:paraId="3AA1DC00" w14:textId="22227951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Lineno</w:t>
            </w:r>
          </w:p>
        </w:tc>
        <w:tc>
          <w:tcPr>
            <w:tcW w:w="2560" w:type="dxa"/>
          </w:tcPr>
          <w:p w14:paraId="6E81CB28" w14:textId="2501EDF2" w:rsidR="002630BA" w:rsidRDefault="002630BA" w:rsidP="00EF0A8F">
            <w:pPr>
              <w:ind w:firstLineChars="0" w:firstLine="0"/>
            </w:pPr>
            <w:r>
              <w:rPr>
                <w:rFonts w:hint="eastAsia"/>
              </w:rPr>
              <w:t>整形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输出日志的代码行</w:t>
            </w:r>
            <w:r>
              <w:t>)</w:t>
            </w:r>
          </w:p>
        </w:tc>
        <w:tc>
          <w:tcPr>
            <w:tcW w:w="2560" w:type="dxa"/>
          </w:tcPr>
          <w:p w14:paraId="045BB199" w14:textId="77777777" w:rsidR="002630BA" w:rsidRDefault="002630BA" w:rsidP="00EF0A8F">
            <w:pPr>
              <w:ind w:firstLineChars="0" w:firstLine="0"/>
            </w:pPr>
          </w:p>
        </w:tc>
      </w:tr>
    </w:tbl>
    <w:p w14:paraId="637AF1CC" w14:textId="77777777" w:rsidR="002630BA" w:rsidRPr="002630BA" w:rsidRDefault="002630BA" w:rsidP="002630BA">
      <w:pPr>
        <w:ind w:firstLineChars="0" w:firstLine="0"/>
      </w:pPr>
    </w:p>
    <w:p w14:paraId="14AE2C8A" w14:textId="688AF1F4" w:rsidR="0024783B" w:rsidRPr="0024783B" w:rsidRDefault="0024783B" w:rsidP="0024783B">
      <w:pPr>
        <w:pStyle w:val="3"/>
        <w:numPr>
          <w:ilvl w:val="0"/>
          <w:numId w:val="5"/>
        </w:numPr>
        <w:ind w:firstLineChars="0"/>
      </w:pPr>
      <w:r w:rsidRPr="0024783B">
        <w:rPr>
          <w:rFonts w:hint="eastAsia"/>
        </w:rPr>
        <w:t>番茄钟模块</w:t>
      </w:r>
    </w:p>
    <w:p w14:paraId="357104E5" w14:textId="1552EC85" w:rsidR="0024783B" w:rsidRDefault="0024783B" w:rsidP="0024783B"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任务列表模块</w:t>
      </w:r>
    </w:p>
    <w:p w14:paraId="294870E7" w14:textId="701FFB48" w:rsidR="0021232C" w:rsidRDefault="0021232C" w:rsidP="0021232C"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数据统计及可视化模块</w:t>
      </w:r>
    </w:p>
    <w:p w14:paraId="15F7F205" w14:textId="22EF071A" w:rsidR="003F0276" w:rsidRPr="003F0276" w:rsidRDefault="003F0276" w:rsidP="003F0276"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配置管理模块</w:t>
      </w:r>
    </w:p>
    <w:p w14:paraId="3905505B" w14:textId="15230025" w:rsidR="00D10819" w:rsidRPr="00D10819" w:rsidRDefault="00D10819" w:rsidP="00D10819">
      <w:pPr>
        <w:ind w:firstLine="420"/>
      </w:pPr>
    </w:p>
    <w:sectPr w:rsidR="00D10819" w:rsidRPr="00D10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31A"/>
    <w:multiLevelType w:val="hybridMultilevel"/>
    <w:tmpl w:val="4CC47E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64261"/>
    <w:multiLevelType w:val="hybridMultilevel"/>
    <w:tmpl w:val="786C4F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F86C87"/>
    <w:multiLevelType w:val="hybridMultilevel"/>
    <w:tmpl w:val="0038CCA4"/>
    <w:lvl w:ilvl="0" w:tplc="04090017">
      <w:start w:val="1"/>
      <w:numFmt w:val="chineseCountingThousand"/>
      <w:lvlText w:val="(%1)"/>
      <w:lvlJc w:val="left"/>
      <w:pPr>
        <w:ind w:left="1263" w:hanging="420"/>
      </w:pPr>
    </w:lvl>
    <w:lvl w:ilvl="1" w:tplc="04090019" w:tentative="1">
      <w:start w:val="1"/>
      <w:numFmt w:val="lowerLetter"/>
      <w:lvlText w:val="%2)"/>
      <w:lvlJc w:val="left"/>
      <w:pPr>
        <w:ind w:left="1683" w:hanging="420"/>
      </w:pPr>
    </w:lvl>
    <w:lvl w:ilvl="2" w:tplc="0409001B" w:tentative="1">
      <w:start w:val="1"/>
      <w:numFmt w:val="lowerRoman"/>
      <w:lvlText w:val="%3."/>
      <w:lvlJc w:val="right"/>
      <w:pPr>
        <w:ind w:left="2103" w:hanging="420"/>
      </w:pPr>
    </w:lvl>
    <w:lvl w:ilvl="3" w:tplc="0409000F" w:tentative="1">
      <w:start w:val="1"/>
      <w:numFmt w:val="decimal"/>
      <w:lvlText w:val="%4."/>
      <w:lvlJc w:val="left"/>
      <w:pPr>
        <w:ind w:left="2523" w:hanging="420"/>
      </w:pPr>
    </w:lvl>
    <w:lvl w:ilvl="4" w:tplc="04090019" w:tentative="1">
      <w:start w:val="1"/>
      <w:numFmt w:val="lowerLetter"/>
      <w:lvlText w:val="%5)"/>
      <w:lvlJc w:val="left"/>
      <w:pPr>
        <w:ind w:left="2943" w:hanging="420"/>
      </w:pPr>
    </w:lvl>
    <w:lvl w:ilvl="5" w:tplc="0409001B" w:tentative="1">
      <w:start w:val="1"/>
      <w:numFmt w:val="lowerRoman"/>
      <w:lvlText w:val="%6."/>
      <w:lvlJc w:val="right"/>
      <w:pPr>
        <w:ind w:left="3363" w:hanging="420"/>
      </w:pPr>
    </w:lvl>
    <w:lvl w:ilvl="6" w:tplc="0409000F" w:tentative="1">
      <w:start w:val="1"/>
      <w:numFmt w:val="decimal"/>
      <w:lvlText w:val="%7."/>
      <w:lvlJc w:val="left"/>
      <w:pPr>
        <w:ind w:left="3783" w:hanging="420"/>
      </w:pPr>
    </w:lvl>
    <w:lvl w:ilvl="7" w:tplc="04090019" w:tentative="1">
      <w:start w:val="1"/>
      <w:numFmt w:val="lowerLetter"/>
      <w:lvlText w:val="%8)"/>
      <w:lvlJc w:val="left"/>
      <w:pPr>
        <w:ind w:left="4203" w:hanging="420"/>
      </w:pPr>
    </w:lvl>
    <w:lvl w:ilvl="8" w:tplc="0409001B" w:tentative="1">
      <w:start w:val="1"/>
      <w:numFmt w:val="lowerRoman"/>
      <w:lvlText w:val="%9."/>
      <w:lvlJc w:val="right"/>
      <w:pPr>
        <w:ind w:left="4623" w:hanging="420"/>
      </w:pPr>
    </w:lvl>
  </w:abstractNum>
  <w:abstractNum w:abstractNumId="3" w15:restartNumberingAfterBreak="0">
    <w:nsid w:val="755F19D9"/>
    <w:multiLevelType w:val="hybridMultilevel"/>
    <w:tmpl w:val="9C9468E2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A10E8A"/>
    <w:multiLevelType w:val="hybridMultilevel"/>
    <w:tmpl w:val="12604C68"/>
    <w:lvl w:ilvl="0" w:tplc="04090013">
      <w:start w:val="1"/>
      <w:numFmt w:val="chineseCountingThousand"/>
      <w:lvlText w:val="%1、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 w16cid:durableId="1110012946">
    <w:abstractNumId w:val="1"/>
  </w:num>
  <w:num w:numId="2" w16cid:durableId="1207569559">
    <w:abstractNumId w:val="0"/>
  </w:num>
  <w:num w:numId="3" w16cid:durableId="1463578831">
    <w:abstractNumId w:val="4"/>
  </w:num>
  <w:num w:numId="4" w16cid:durableId="38290682">
    <w:abstractNumId w:val="3"/>
  </w:num>
  <w:num w:numId="5" w16cid:durableId="540822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0A7"/>
    <w:rsid w:val="000D0514"/>
    <w:rsid w:val="000D7518"/>
    <w:rsid w:val="00107DA3"/>
    <w:rsid w:val="00153620"/>
    <w:rsid w:val="0019310F"/>
    <w:rsid w:val="001C1EF3"/>
    <w:rsid w:val="001D646A"/>
    <w:rsid w:val="001F4BE7"/>
    <w:rsid w:val="00211C37"/>
    <w:rsid w:val="0021232C"/>
    <w:rsid w:val="0023655A"/>
    <w:rsid w:val="0024783B"/>
    <w:rsid w:val="002630BA"/>
    <w:rsid w:val="002F74AC"/>
    <w:rsid w:val="00337694"/>
    <w:rsid w:val="00394883"/>
    <w:rsid w:val="00394C1E"/>
    <w:rsid w:val="003A3DAF"/>
    <w:rsid w:val="003F0276"/>
    <w:rsid w:val="004035D5"/>
    <w:rsid w:val="00404B30"/>
    <w:rsid w:val="00422A05"/>
    <w:rsid w:val="004472F3"/>
    <w:rsid w:val="004630CE"/>
    <w:rsid w:val="00481EC0"/>
    <w:rsid w:val="00497B24"/>
    <w:rsid w:val="004E4661"/>
    <w:rsid w:val="004E7F12"/>
    <w:rsid w:val="004F60A7"/>
    <w:rsid w:val="00527B81"/>
    <w:rsid w:val="00546743"/>
    <w:rsid w:val="0056202F"/>
    <w:rsid w:val="0059262E"/>
    <w:rsid w:val="006126A1"/>
    <w:rsid w:val="00623DFA"/>
    <w:rsid w:val="006C698F"/>
    <w:rsid w:val="006E433B"/>
    <w:rsid w:val="00711F02"/>
    <w:rsid w:val="007614BB"/>
    <w:rsid w:val="00771B49"/>
    <w:rsid w:val="00827925"/>
    <w:rsid w:val="008424B4"/>
    <w:rsid w:val="008E34A2"/>
    <w:rsid w:val="008E46FF"/>
    <w:rsid w:val="00910F08"/>
    <w:rsid w:val="009C3395"/>
    <w:rsid w:val="009C7591"/>
    <w:rsid w:val="00A019DC"/>
    <w:rsid w:val="00A31F39"/>
    <w:rsid w:val="00A428F5"/>
    <w:rsid w:val="00B067B1"/>
    <w:rsid w:val="00B15BDD"/>
    <w:rsid w:val="00B17930"/>
    <w:rsid w:val="00BA0603"/>
    <w:rsid w:val="00BA4869"/>
    <w:rsid w:val="00C325C5"/>
    <w:rsid w:val="00CC52BF"/>
    <w:rsid w:val="00CD2A41"/>
    <w:rsid w:val="00CD7EF2"/>
    <w:rsid w:val="00CE591E"/>
    <w:rsid w:val="00D10819"/>
    <w:rsid w:val="00D16E5A"/>
    <w:rsid w:val="00D30D20"/>
    <w:rsid w:val="00D45F10"/>
    <w:rsid w:val="00D85B25"/>
    <w:rsid w:val="00DC4AFE"/>
    <w:rsid w:val="00DE6629"/>
    <w:rsid w:val="00E0713C"/>
    <w:rsid w:val="00E21A0A"/>
    <w:rsid w:val="00E370C2"/>
    <w:rsid w:val="00E66229"/>
    <w:rsid w:val="00E71F48"/>
    <w:rsid w:val="00E72363"/>
    <w:rsid w:val="00EC7ACE"/>
    <w:rsid w:val="00ED5014"/>
    <w:rsid w:val="00F10671"/>
    <w:rsid w:val="00F20A2E"/>
    <w:rsid w:val="00F40378"/>
    <w:rsid w:val="00F4647D"/>
    <w:rsid w:val="00F57561"/>
    <w:rsid w:val="00FA3697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1530"/>
  <w15:chartTrackingRefBased/>
  <w15:docId w15:val="{70E98F85-4A00-4FE9-ADCD-E412D1C1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32C"/>
    <w:pPr>
      <w:ind w:firstLineChars="200" w:firstLine="200"/>
      <w:jc w:val="left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10819"/>
    <w:pPr>
      <w:keepNext/>
      <w:keepLines/>
      <w:spacing w:line="480" w:lineRule="auto"/>
      <w:ind w:firstLineChars="0" w:firstLine="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0819"/>
    <w:pPr>
      <w:keepNext/>
      <w:keepLines/>
      <w:spacing w:line="30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819"/>
    <w:pPr>
      <w:keepNext/>
      <w:keepLines/>
      <w:spacing w:line="300" w:lineRule="auto"/>
      <w:ind w:firstLineChars="400" w:firstLine="40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81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D10819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10819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10819"/>
    <w:rPr>
      <w:rFonts w:eastAsia="黑体"/>
      <w:b/>
      <w:bCs/>
      <w:szCs w:val="32"/>
    </w:rPr>
  </w:style>
  <w:style w:type="table" w:styleId="a4">
    <w:name w:val="Table Grid"/>
    <w:basedOn w:val="a1"/>
    <w:uiPriority w:val="39"/>
    <w:rsid w:val="00404B3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潇</dc:creator>
  <cp:keywords/>
  <dc:description/>
  <cp:lastModifiedBy>王 潇</cp:lastModifiedBy>
  <cp:revision>19</cp:revision>
  <dcterms:created xsi:type="dcterms:W3CDTF">2022-11-02T15:49:00Z</dcterms:created>
  <dcterms:modified xsi:type="dcterms:W3CDTF">2022-11-20T07:19:00Z</dcterms:modified>
</cp:coreProperties>
</file>