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3C548B3D" w:rsidR="000B5FD8" w:rsidRDefault="000A357B" w:rsidP="000B5FD8">
      <w:pPr>
        <w:pStyle w:val="Heading1"/>
      </w:pPr>
      <w:r>
        <w:t>Name</w:t>
      </w:r>
      <w:r w:rsidR="000B5FD8">
        <w:t xml:space="preserve"> &amp; Student ID</w:t>
      </w:r>
      <w:r w:rsidR="007E6FC6">
        <w:t>: Akshay Nair, 20485507</w:t>
      </w:r>
    </w:p>
    <w:p w14:paraId="458B32EE" w14:textId="7F0F0B95" w:rsidR="000B5FD8" w:rsidRPr="000B5FD8" w:rsidRDefault="000B5FD8" w:rsidP="000B5FD8">
      <w:pPr>
        <w:pStyle w:val="Heading1"/>
      </w:pPr>
      <w:r>
        <w:t>Title</w:t>
      </w:r>
      <w:r w:rsidR="00A17883">
        <w:t>: Robot Planning Report</w:t>
      </w:r>
    </w:p>
    <w:p w14:paraId="02131E3F" w14:textId="5BF4AD8B" w:rsidR="00791CBA" w:rsidRPr="006A2D86" w:rsidRDefault="006C7475" w:rsidP="003C2EA4">
      <w:pPr>
        <w:pStyle w:val="Heading1"/>
      </w:pPr>
      <w:r>
        <w:t>Outline of the Problem to be Solved</w:t>
      </w:r>
    </w:p>
    <w:p w14:paraId="09805D45" w14:textId="7D3198DC" w:rsidR="009C0301" w:rsidRDefault="006A2D86" w:rsidP="005117FC">
      <w:r w:rsidRPr="006A2D86">
        <w:t>(Maximum 1 page)</w:t>
      </w:r>
    </w:p>
    <w:p w14:paraId="1AA65CCE" w14:textId="4343ACAD" w:rsidR="009C0CC7" w:rsidRDefault="009C0CC7" w:rsidP="009C0CC7">
      <w:r>
        <w:t>The project aims to develop a software application that enables a writing robot to draw text by sending commands through a virtual RS232 serial port to an Arduino microcontroller, which controls the robot arm. The software reads input text from a file, converts it into drawing instructions using a pre-defined single-stroke font, and transmits these commands as G-Code to the robot. The text height is user-adjustable between 4mm and 10mm, and the application ensures proper letter spacing (X-offset) and line spacing (Y-offset) while keeping the text within a 100mm width limit.</w:t>
      </w:r>
    </w:p>
    <w:p w14:paraId="58956185" w14:textId="16444E01" w:rsidR="009C0CC7" w:rsidRDefault="009C0CC7" w:rsidP="009C0CC7">
      <w:r>
        <w:t>To achieve this, the software reads font data from the "SingleStrokeFont.txt" file, processes the input text, and calculates the appropriate scaling for X and Y movements based on the user-provided text height. It generates G-Code instructions for each character, adjusting positioning based on the previous character's endpoint, and handles line breaks through ASCII codes for line feed (LF) and carriage return (CR). Communication with the Arduino is facilitated using serial commands to control the pen’s movement, ensuring it raises and lowers as needed. The software concludes each task with the pen returning to the (0,0) position in a pen-up state.</w:t>
      </w:r>
    </w:p>
    <w:p w14:paraId="75CB1663" w14:textId="77777777" w:rsidR="009C0CC7" w:rsidRDefault="009C0CC7" w:rsidP="009C0CC7">
      <w:r>
        <w:t>Development is supported with resources such as code samples for serial communication, error handling, and G-Code transmission. The project will use git for version control, and the code will be documented with flowcharts, function definitions, and test cases. Validation will be conducted through comprehensive testing to ensure that the robot follows the input text's format, adheres to the drawing specifications, and produces readable text with correct spacing.</w:t>
      </w:r>
    </w:p>
    <w:p w14:paraId="0B26C376" w14:textId="77777777" w:rsidR="009C0CC7" w:rsidRDefault="009C0CC7" w:rsidP="009C0CC7"/>
    <w:p w14:paraId="69254421" w14:textId="77777777" w:rsidR="009C0CC7" w:rsidRDefault="009C0CC7" w:rsidP="009C0CC7"/>
    <w:p w14:paraId="55B3A404" w14:textId="77777777" w:rsidR="009C0CC7" w:rsidRDefault="009C0CC7" w:rsidP="009C0CC7"/>
    <w:p w14:paraId="67A81B39" w14:textId="77777777" w:rsidR="009C0CC7" w:rsidRDefault="009C0CC7" w:rsidP="009C0CC7"/>
    <w:p w14:paraId="537B48AF" w14:textId="77777777" w:rsidR="009C0CC7" w:rsidRDefault="009C0CC7" w:rsidP="009C0CC7"/>
    <w:p w14:paraId="0FA94570" w14:textId="77777777" w:rsidR="009C0CC7" w:rsidRDefault="009C0CC7" w:rsidP="009C0CC7"/>
    <w:p w14:paraId="15A7434F" w14:textId="77777777" w:rsidR="009C0CC7" w:rsidRDefault="009C0CC7" w:rsidP="009C0CC7"/>
    <w:p w14:paraId="1440EA9F" w14:textId="77777777" w:rsidR="009C0CC7" w:rsidRDefault="009C0CC7" w:rsidP="009C0CC7"/>
    <w:p w14:paraId="4F801F6A" w14:textId="77777777" w:rsidR="009C0CC7" w:rsidRDefault="009C0CC7" w:rsidP="009C0CC7"/>
    <w:p w14:paraId="5D29FCC7" w14:textId="77777777" w:rsidR="009C0CC7" w:rsidRDefault="009C0CC7" w:rsidP="009C0CC7"/>
    <w:p w14:paraId="791A421B" w14:textId="77777777" w:rsidR="009C0CC7" w:rsidRDefault="009C0CC7" w:rsidP="009C0CC7"/>
    <w:p w14:paraId="2A7EBF61" w14:textId="77777777" w:rsidR="009C0CC7" w:rsidRDefault="009C0CC7" w:rsidP="009C0CC7"/>
    <w:p w14:paraId="37293785" w14:textId="77777777" w:rsidR="009C0CC7" w:rsidRDefault="009C0CC7" w:rsidP="009C0CC7"/>
    <w:p w14:paraId="2FDFBE91" w14:textId="77777777" w:rsidR="009C0CC7" w:rsidRDefault="009C0CC7" w:rsidP="005117FC"/>
    <w:p w14:paraId="1F3A7CD7" w14:textId="77777777" w:rsidR="002664CA" w:rsidRPr="00027DAA" w:rsidRDefault="002664CA" w:rsidP="002664CA">
      <w:pPr>
        <w:pStyle w:val="Heading1"/>
      </w:pPr>
      <w:r>
        <w:lastRenderedPageBreak/>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3B64AFC1" w:rsidR="002664CA" w:rsidRDefault="001C0B0B" w:rsidP="003E37C5">
            <w:proofErr w:type="spellStart"/>
            <w:r>
              <w:t>fontData</w:t>
            </w:r>
            <w:proofErr w:type="spellEnd"/>
          </w:p>
        </w:tc>
        <w:tc>
          <w:tcPr>
            <w:tcW w:w="1842" w:type="dxa"/>
          </w:tcPr>
          <w:p w14:paraId="06C2FE55" w14:textId="4EE5D2FB" w:rsidR="002664CA" w:rsidRDefault="001C0B0B" w:rsidP="003E37C5">
            <w:r>
              <w:t>array or list</w:t>
            </w:r>
          </w:p>
        </w:tc>
        <w:tc>
          <w:tcPr>
            <w:tcW w:w="5052" w:type="dxa"/>
          </w:tcPr>
          <w:p w14:paraId="01A3B190" w14:textId="409F0074" w:rsidR="002664CA" w:rsidRDefault="001C0B0B" w:rsidP="003E37C5">
            <w:r w:rsidRPr="001C0B0B">
              <w:t>To store the font data read from SingleStrokeFont.txt, allowing the program to map each character to its drawing commands.</w:t>
            </w:r>
          </w:p>
        </w:tc>
      </w:tr>
      <w:tr w:rsidR="002664CA" w14:paraId="53C1FE4B" w14:textId="77777777" w:rsidTr="003E37C5">
        <w:trPr>
          <w:trHeight w:val="547"/>
        </w:trPr>
        <w:tc>
          <w:tcPr>
            <w:tcW w:w="2122" w:type="dxa"/>
          </w:tcPr>
          <w:p w14:paraId="404A7052" w14:textId="3EFAAACC" w:rsidR="002664CA" w:rsidRDefault="001C0B0B" w:rsidP="003E37C5">
            <w:proofErr w:type="spellStart"/>
            <w:r>
              <w:t>textInput</w:t>
            </w:r>
            <w:proofErr w:type="spellEnd"/>
          </w:p>
        </w:tc>
        <w:tc>
          <w:tcPr>
            <w:tcW w:w="1842" w:type="dxa"/>
          </w:tcPr>
          <w:p w14:paraId="02C3E205" w14:textId="41EF6514" w:rsidR="002664CA" w:rsidRDefault="001C0B0B" w:rsidP="003E37C5">
            <w:r>
              <w:t>string</w:t>
            </w:r>
          </w:p>
        </w:tc>
        <w:tc>
          <w:tcPr>
            <w:tcW w:w="5052" w:type="dxa"/>
          </w:tcPr>
          <w:p w14:paraId="2FC28055" w14:textId="2CAA6CD6" w:rsidR="002664CA" w:rsidRDefault="001C0B0B" w:rsidP="003E37C5">
            <w:r w:rsidRPr="001C0B0B">
              <w:t>To hold the user input text that needs to be drawn. Strings allow easy processing and character-by-character access.</w:t>
            </w:r>
          </w:p>
        </w:tc>
      </w:tr>
      <w:tr w:rsidR="001C0B0B" w14:paraId="0CA3197B" w14:textId="77777777" w:rsidTr="003E37C5">
        <w:trPr>
          <w:trHeight w:val="547"/>
        </w:trPr>
        <w:tc>
          <w:tcPr>
            <w:tcW w:w="2122" w:type="dxa"/>
          </w:tcPr>
          <w:p w14:paraId="10C21079" w14:textId="66AD0BA2" w:rsidR="001C0B0B" w:rsidRDefault="001C0B0B" w:rsidP="003E37C5">
            <w:proofErr w:type="spellStart"/>
            <w:r>
              <w:t>fontSize</w:t>
            </w:r>
            <w:proofErr w:type="spellEnd"/>
          </w:p>
        </w:tc>
        <w:tc>
          <w:tcPr>
            <w:tcW w:w="1842" w:type="dxa"/>
          </w:tcPr>
          <w:p w14:paraId="7FFEBD1B" w14:textId="3A3E1F40" w:rsidR="001C0B0B" w:rsidRDefault="001C0B0B" w:rsidP="003E37C5">
            <w:r>
              <w:t>int</w:t>
            </w:r>
          </w:p>
        </w:tc>
        <w:tc>
          <w:tcPr>
            <w:tcW w:w="5052" w:type="dxa"/>
          </w:tcPr>
          <w:p w14:paraId="6AA9BC20" w14:textId="602438A8" w:rsidR="001C0B0B" w:rsidRPr="001C0B0B" w:rsidRDefault="001C0B0B" w:rsidP="003E37C5">
            <w:r w:rsidRPr="001C0B0B">
              <w:t>Represents the height of the text (between 4 and 10mm). An integer is appropriate for size values.</w:t>
            </w:r>
          </w:p>
        </w:tc>
      </w:tr>
      <w:tr w:rsidR="001C0B0B" w14:paraId="666390E4" w14:textId="77777777" w:rsidTr="003E37C5">
        <w:trPr>
          <w:trHeight w:val="547"/>
        </w:trPr>
        <w:tc>
          <w:tcPr>
            <w:tcW w:w="2122" w:type="dxa"/>
          </w:tcPr>
          <w:p w14:paraId="68152ED7" w14:textId="059B8979" w:rsidR="001C0B0B" w:rsidRDefault="00943767" w:rsidP="003E37C5">
            <w:proofErr w:type="spellStart"/>
            <w:r>
              <w:t>maxWidth</w:t>
            </w:r>
            <w:proofErr w:type="spellEnd"/>
          </w:p>
        </w:tc>
        <w:tc>
          <w:tcPr>
            <w:tcW w:w="1842" w:type="dxa"/>
          </w:tcPr>
          <w:p w14:paraId="0FB2DFED" w14:textId="35F378DF" w:rsidR="001C0B0B" w:rsidRDefault="00943767" w:rsidP="003E37C5">
            <w:r>
              <w:t>int</w:t>
            </w:r>
          </w:p>
        </w:tc>
        <w:tc>
          <w:tcPr>
            <w:tcW w:w="5052" w:type="dxa"/>
          </w:tcPr>
          <w:p w14:paraId="5C453733" w14:textId="0EF183B3" w:rsidR="001C0B0B" w:rsidRPr="001C0B0B" w:rsidRDefault="00943767" w:rsidP="003E37C5">
            <w:r w:rsidRPr="00943767">
              <w:t>The maximum width (100mm) of the writing area. This ensures the text fits within the defined space.</w:t>
            </w:r>
          </w:p>
        </w:tc>
      </w:tr>
      <w:tr w:rsidR="001C0B0B" w14:paraId="0967604F" w14:textId="77777777" w:rsidTr="003E37C5">
        <w:trPr>
          <w:trHeight w:val="547"/>
        </w:trPr>
        <w:tc>
          <w:tcPr>
            <w:tcW w:w="2122" w:type="dxa"/>
          </w:tcPr>
          <w:p w14:paraId="14BA7437" w14:textId="0FAEC968" w:rsidR="001C0B0B" w:rsidRDefault="00943767" w:rsidP="003E37C5">
            <w:proofErr w:type="spellStart"/>
            <w:r>
              <w:t>xPosition</w:t>
            </w:r>
            <w:proofErr w:type="spellEnd"/>
            <w:r>
              <w:t xml:space="preserve">, </w:t>
            </w:r>
            <w:proofErr w:type="spellStart"/>
            <w:r>
              <w:t>Yposition</w:t>
            </w:r>
            <w:proofErr w:type="spellEnd"/>
          </w:p>
        </w:tc>
        <w:tc>
          <w:tcPr>
            <w:tcW w:w="1842" w:type="dxa"/>
          </w:tcPr>
          <w:p w14:paraId="50091F59" w14:textId="479AC9CB" w:rsidR="001C0B0B" w:rsidRDefault="00943767" w:rsidP="003E37C5">
            <w:r>
              <w:t>float</w:t>
            </w:r>
          </w:p>
        </w:tc>
        <w:tc>
          <w:tcPr>
            <w:tcW w:w="5052" w:type="dxa"/>
          </w:tcPr>
          <w:p w14:paraId="09046A1C" w14:textId="5597C84F" w:rsidR="001C0B0B" w:rsidRPr="001C0B0B" w:rsidRDefault="00943767" w:rsidP="003E37C5">
            <w:r w:rsidRPr="00943767">
              <w:t>Used for the X and Y coordinates of the robot’s pen. Floats allow more precise positioning.</w:t>
            </w:r>
          </w:p>
        </w:tc>
      </w:tr>
      <w:tr w:rsidR="00943767" w14:paraId="39E84A31" w14:textId="77777777" w:rsidTr="003E37C5">
        <w:trPr>
          <w:trHeight w:val="547"/>
        </w:trPr>
        <w:tc>
          <w:tcPr>
            <w:tcW w:w="2122" w:type="dxa"/>
          </w:tcPr>
          <w:p w14:paraId="70817A57" w14:textId="30C20658" w:rsidR="00943767" w:rsidRDefault="00943767" w:rsidP="003E37C5">
            <w:proofErr w:type="spellStart"/>
            <w:r>
              <w:t>commandBuffer</w:t>
            </w:r>
            <w:proofErr w:type="spellEnd"/>
          </w:p>
        </w:tc>
        <w:tc>
          <w:tcPr>
            <w:tcW w:w="1842" w:type="dxa"/>
          </w:tcPr>
          <w:p w14:paraId="323F622E" w14:textId="2091AD5D" w:rsidR="00943767" w:rsidRDefault="00943767" w:rsidP="003E37C5">
            <w:r>
              <w:t>list or queue</w:t>
            </w:r>
          </w:p>
        </w:tc>
        <w:tc>
          <w:tcPr>
            <w:tcW w:w="5052" w:type="dxa"/>
          </w:tcPr>
          <w:p w14:paraId="44A6466B" w14:textId="4F2E1FB3" w:rsidR="00943767" w:rsidRPr="00943767" w:rsidRDefault="00943767" w:rsidP="003E37C5">
            <w:r>
              <w:t>T</w:t>
            </w:r>
            <w:r w:rsidRPr="00943767">
              <w:t>o store the generated G-Code commands for sending to the robot. A list/queue helps in sequential command execution.</w:t>
            </w:r>
          </w:p>
        </w:tc>
      </w:tr>
      <w:tr w:rsidR="00943767" w14:paraId="208E3C2F" w14:textId="77777777" w:rsidTr="003E37C5">
        <w:trPr>
          <w:trHeight w:val="547"/>
        </w:trPr>
        <w:tc>
          <w:tcPr>
            <w:tcW w:w="2122" w:type="dxa"/>
          </w:tcPr>
          <w:p w14:paraId="1F73130B" w14:textId="701EBF74" w:rsidR="00943767" w:rsidRDefault="00943767" w:rsidP="003E37C5">
            <w:proofErr w:type="spellStart"/>
            <w:r w:rsidRPr="00943767">
              <w:t>lineBreakFlag</w:t>
            </w:r>
            <w:proofErr w:type="spellEnd"/>
          </w:p>
        </w:tc>
        <w:tc>
          <w:tcPr>
            <w:tcW w:w="1842" w:type="dxa"/>
          </w:tcPr>
          <w:p w14:paraId="1CAE4D49" w14:textId="375BEC3B" w:rsidR="00943767" w:rsidRDefault="00943767" w:rsidP="003E37C5">
            <w:proofErr w:type="spellStart"/>
            <w:r>
              <w:t>boolean</w:t>
            </w:r>
            <w:proofErr w:type="spellEnd"/>
          </w:p>
        </w:tc>
        <w:tc>
          <w:tcPr>
            <w:tcW w:w="5052" w:type="dxa"/>
          </w:tcPr>
          <w:p w14:paraId="65D7BD83" w14:textId="0B7A5B8F" w:rsidR="00943767" w:rsidRPr="00943767" w:rsidRDefault="00943767" w:rsidP="003E37C5">
            <w:r w:rsidRPr="00943767">
              <w:t>Indicates whether a line break is needed to maintain text within the maximum width.</w:t>
            </w:r>
          </w:p>
        </w:tc>
      </w:tr>
      <w:tr w:rsidR="00943767" w14:paraId="2EF2FE7A" w14:textId="77777777" w:rsidTr="003E37C5">
        <w:trPr>
          <w:trHeight w:val="547"/>
        </w:trPr>
        <w:tc>
          <w:tcPr>
            <w:tcW w:w="2122" w:type="dxa"/>
          </w:tcPr>
          <w:p w14:paraId="0BA798A4" w14:textId="2AF6F144" w:rsidR="00943767" w:rsidRDefault="00943767" w:rsidP="003E37C5">
            <w:proofErr w:type="spellStart"/>
            <w:r w:rsidRPr="00943767">
              <w:t>currentChar</w:t>
            </w:r>
            <w:proofErr w:type="spellEnd"/>
          </w:p>
        </w:tc>
        <w:tc>
          <w:tcPr>
            <w:tcW w:w="1842" w:type="dxa"/>
          </w:tcPr>
          <w:p w14:paraId="37977C95" w14:textId="7777DAD7" w:rsidR="00943767" w:rsidRDefault="00943767" w:rsidP="003E37C5">
            <w:r w:rsidRPr="00943767">
              <w:t>char</w:t>
            </w:r>
          </w:p>
        </w:tc>
        <w:tc>
          <w:tcPr>
            <w:tcW w:w="5052" w:type="dxa"/>
          </w:tcPr>
          <w:p w14:paraId="49933206" w14:textId="5BF2DEBC" w:rsidR="00943767" w:rsidRPr="00943767" w:rsidRDefault="00943767" w:rsidP="003E37C5">
            <w:r w:rsidRPr="00943767">
              <w:t>Holds the current character being processed for drawing. Useful for parsing and command generation.</w:t>
            </w:r>
          </w:p>
        </w:tc>
      </w:tr>
      <w:tr w:rsidR="00943767" w14:paraId="7D730B83" w14:textId="77777777" w:rsidTr="003E37C5">
        <w:trPr>
          <w:trHeight w:val="547"/>
        </w:trPr>
        <w:tc>
          <w:tcPr>
            <w:tcW w:w="2122" w:type="dxa"/>
          </w:tcPr>
          <w:p w14:paraId="3B19502F" w14:textId="561E371D" w:rsidR="00943767" w:rsidRDefault="00943767" w:rsidP="003E37C5">
            <w:proofErr w:type="spellStart"/>
            <w:r w:rsidRPr="00943767">
              <w:t>penState</w:t>
            </w:r>
            <w:proofErr w:type="spellEnd"/>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tblGrid>
            <w:tr w:rsidR="00943767" w:rsidRPr="00943767" w14:paraId="3AB83A49" w14:textId="77777777" w:rsidTr="00943767">
              <w:trPr>
                <w:tblCellSpacing w:w="15" w:type="dxa"/>
              </w:trPr>
              <w:tc>
                <w:tcPr>
                  <w:tcW w:w="0" w:type="auto"/>
                  <w:vAlign w:val="center"/>
                  <w:hideMark/>
                </w:tcPr>
                <w:p w14:paraId="6667E48F" w14:textId="77777777" w:rsidR="00943767" w:rsidRPr="00943767" w:rsidRDefault="00943767" w:rsidP="00943767">
                  <w:pPr>
                    <w:spacing w:after="0" w:line="240" w:lineRule="auto"/>
                    <w:rPr>
                      <w:lang w:val="en-MY"/>
                    </w:rPr>
                  </w:pPr>
                  <w:proofErr w:type="spellStart"/>
                  <w:r w:rsidRPr="00943767">
                    <w:rPr>
                      <w:lang w:val="en-MY"/>
                    </w:rPr>
                    <w:t>boolean</w:t>
                  </w:r>
                  <w:proofErr w:type="spellEnd"/>
                </w:p>
              </w:tc>
            </w:tr>
          </w:tbl>
          <w:p w14:paraId="48A0D16B" w14:textId="77777777" w:rsidR="00943767" w:rsidRPr="00943767" w:rsidRDefault="00943767" w:rsidP="00943767">
            <w:pPr>
              <w:rPr>
                <w:vanish/>
                <w:lang w:val="en-M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3767" w:rsidRPr="00943767" w14:paraId="6F4D1912" w14:textId="77777777" w:rsidTr="00943767">
              <w:trPr>
                <w:tblCellSpacing w:w="15" w:type="dxa"/>
              </w:trPr>
              <w:tc>
                <w:tcPr>
                  <w:tcW w:w="0" w:type="auto"/>
                  <w:vAlign w:val="center"/>
                  <w:hideMark/>
                </w:tcPr>
                <w:p w14:paraId="5C8ED9F9" w14:textId="4C3B413A" w:rsidR="00943767" w:rsidRPr="00943767" w:rsidRDefault="00943767" w:rsidP="00943767">
                  <w:pPr>
                    <w:spacing w:after="0" w:line="240" w:lineRule="auto"/>
                    <w:rPr>
                      <w:lang w:val="en-MY"/>
                    </w:rPr>
                  </w:pPr>
                </w:p>
              </w:tc>
            </w:tr>
          </w:tbl>
          <w:p w14:paraId="5525E7F3" w14:textId="77777777" w:rsidR="00943767" w:rsidRDefault="00943767" w:rsidP="003E37C5"/>
        </w:tc>
        <w:tc>
          <w:tcPr>
            <w:tcW w:w="5052" w:type="dxa"/>
          </w:tcPr>
          <w:p w14:paraId="2A403D0E" w14:textId="1CB95177" w:rsidR="00943767" w:rsidRPr="00943767" w:rsidRDefault="00943767" w:rsidP="003E37C5">
            <w:r w:rsidRPr="00943767">
              <w:t>Represents the pen's state (up or down). True for pen down (drawing) and false for pen up (moving).</w:t>
            </w:r>
          </w:p>
        </w:tc>
      </w:tr>
      <w:tr w:rsidR="00943767" w14:paraId="4A58A244" w14:textId="77777777" w:rsidTr="003E37C5">
        <w:trPr>
          <w:trHeight w:val="547"/>
        </w:trPr>
        <w:tc>
          <w:tcPr>
            <w:tcW w:w="2122" w:type="dxa"/>
          </w:tcPr>
          <w:p w14:paraId="418DA118" w14:textId="36DB24ED" w:rsidR="00943767" w:rsidRDefault="00943767" w:rsidP="003E37C5">
            <w:proofErr w:type="spellStart"/>
            <w:r w:rsidRPr="00943767">
              <w:t>scaleFactor</w:t>
            </w:r>
            <w:proofErr w:type="spellEnd"/>
          </w:p>
        </w:tc>
        <w:tc>
          <w:tcPr>
            <w:tcW w:w="1842" w:type="dxa"/>
          </w:tcPr>
          <w:p w14:paraId="7169DCF9" w14:textId="23859094" w:rsidR="00943767" w:rsidRDefault="00943767" w:rsidP="003E37C5">
            <w:r w:rsidRPr="00943767">
              <w:t>float</w:t>
            </w:r>
          </w:p>
        </w:tc>
        <w:tc>
          <w:tcPr>
            <w:tcW w:w="5052" w:type="dxa"/>
          </w:tcPr>
          <w:p w14:paraId="054F32B3" w14:textId="47FBB960" w:rsidR="00943767" w:rsidRPr="00943767" w:rsidRDefault="00943767" w:rsidP="003E37C5">
            <w:r w:rsidRPr="00943767">
              <w:t>Used for scaling font data to the user-defined size. Floats allow precise scaling calculations.</w:t>
            </w:r>
          </w:p>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6A8CD73F" w14:textId="77777777" w:rsidR="006C7475" w:rsidRDefault="006C7475" w:rsidP="0059770B">
      <w:pPr>
        <w:rPr>
          <w:i/>
          <w:iCs/>
        </w:rPr>
      </w:pPr>
      <w:r>
        <w:rPr>
          <w:i/>
          <w:iCs/>
        </w:rPr>
        <w:t>Only include functions that you will develop.</w:t>
      </w:r>
    </w:p>
    <w:p w14:paraId="634BF226" w14:textId="462F9CE6" w:rsidR="009D7920" w:rsidRDefault="009D7920" w:rsidP="009D7920">
      <w:pPr>
        <w:pStyle w:val="ListParagraph"/>
        <w:numPr>
          <w:ilvl w:val="0"/>
          <w:numId w:val="1"/>
        </w:numPr>
      </w:pPr>
      <w:proofErr w:type="spellStart"/>
      <w:r>
        <w:t>loadFontData</w:t>
      </w:r>
      <w:proofErr w:type="spellEnd"/>
      <w:r>
        <w:t xml:space="preserve"> from Text File (“SingleStrokeFont.txt”)</w:t>
      </w:r>
    </w:p>
    <w:p w14:paraId="2558EEF4" w14:textId="30EA985A" w:rsidR="009D7920" w:rsidRDefault="009D7920" w:rsidP="009D7920">
      <w:pPr>
        <w:pStyle w:val="ListParagraph"/>
      </w:pPr>
      <w:r>
        <w:t xml:space="preserve">void </w:t>
      </w:r>
      <w:r w:rsidR="00204319" w:rsidRPr="00204319">
        <w:t xml:space="preserve">int </w:t>
      </w:r>
      <w:proofErr w:type="spellStart"/>
      <w:proofErr w:type="gramStart"/>
      <w:r w:rsidR="00204319" w:rsidRPr="00204319">
        <w:t>loadFontData</w:t>
      </w:r>
      <w:proofErr w:type="spellEnd"/>
      <w:r w:rsidR="00204319" w:rsidRPr="00204319">
        <w:t>(</w:t>
      </w:r>
      <w:proofErr w:type="gramEnd"/>
      <w:r w:rsidR="00204319" w:rsidRPr="00204319">
        <w:t xml:space="preserve">char* filename, </w:t>
      </w:r>
      <w:proofErr w:type="spellStart"/>
      <w:r w:rsidR="00204319" w:rsidRPr="00204319">
        <w:t>FontData</w:t>
      </w:r>
      <w:proofErr w:type="spellEnd"/>
      <w:r w:rsidR="00204319" w:rsidRPr="00204319">
        <w:t xml:space="preserve">* </w:t>
      </w:r>
      <w:proofErr w:type="spellStart"/>
      <w:r w:rsidR="00204319" w:rsidRPr="00204319">
        <w:t>fontStruct</w:t>
      </w:r>
      <w:proofErr w:type="spellEnd"/>
      <w:r w:rsidR="00204319" w:rsidRPr="00204319">
        <w:t>)</w:t>
      </w:r>
    </w:p>
    <w:p w14:paraId="5D2B0319" w14:textId="77777777" w:rsidR="00204319" w:rsidRDefault="00204319" w:rsidP="009D7920">
      <w:pPr>
        <w:pStyle w:val="ListParagraph"/>
      </w:pPr>
    </w:p>
    <w:p w14:paraId="0D956D75" w14:textId="036ED950" w:rsidR="00204319" w:rsidRDefault="00204319" w:rsidP="009D7920">
      <w:pPr>
        <w:pStyle w:val="ListParagraph"/>
      </w:pPr>
      <w:r>
        <w:t>Parameters:</w:t>
      </w:r>
    </w:p>
    <w:p w14:paraId="67FF42D3" w14:textId="32C4F6B1" w:rsidR="00204319" w:rsidRPr="00204319" w:rsidRDefault="00204319" w:rsidP="00204319">
      <w:pPr>
        <w:pStyle w:val="ListParagraph"/>
        <w:numPr>
          <w:ilvl w:val="0"/>
          <w:numId w:val="2"/>
        </w:numPr>
        <w:rPr>
          <w:lang w:val="en-MY"/>
        </w:rPr>
      </w:pPr>
      <w:r w:rsidRPr="00204319">
        <w:rPr>
          <w:lang w:val="en-MY"/>
        </w:rPr>
        <w:t>filename – name of the file containing font data (input).</w:t>
      </w:r>
    </w:p>
    <w:p w14:paraId="01772036" w14:textId="66D95F98" w:rsidR="00204319" w:rsidRPr="003B227D" w:rsidRDefault="00204319" w:rsidP="00204319">
      <w:pPr>
        <w:pStyle w:val="ListParagraph"/>
        <w:numPr>
          <w:ilvl w:val="0"/>
          <w:numId w:val="2"/>
        </w:numPr>
      </w:pPr>
      <w:proofErr w:type="spellStart"/>
      <w:r w:rsidRPr="00204319">
        <w:rPr>
          <w:lang w:val="en-MY"/>
        </w:rPr>
        <w:t>fontStruct</w:t>
      </w:r>
      <w:proofErr w:type="spellEnd"/>
      <w:r w:rsidRPr="00204319">
        <w:rPr>
          <w:lang w:val="en-MY"/>
        </w:rPr>
        <w:t xml:space="preserve"> – pointer to a structure where the font data will be stored (output).</w:t>
      </w:r>
    </w:p>
    <w:p w14:paraId="23BB8147" w14:textId="28D28704" w:rsidR="003B227D" w:rsidRPr="00EA6F98" w:rsidRDefault="003B227D" w:rsidP="00204319">
      <w:pPr>
        <w:pStyle w:val="ListParagraph"/>
        <w:numPr>
          <w:ilvl w:val="0"/>
          <w:numId w:val="2"/>
        </w:numPr>
      </w:pPr>
      <w:r>
        <w:rPr>
          <w:lang w:val="en-MY"/>
        </w:rPr>
        <w:t>Return value – void(no return value)</w:t>
      </w:r>
    </w:p>
    <w:p w14:paraId="16BB5BF1" w14:textId="77777777" w:rsidR="00EA6F98" w:rsidRPr="00204319" w:rsidRDefault="00EA6F98" w:rsidP="00EA6F98">
      <w:pPr>
        <w:pStyle w:val="ListParagraph"/>
        <w:ind w:left="1440"/>
      </w:pPr>
    </w:p>
    <w:p w14:paraId="5E30BF8F" w14:textId="7FA150A9" w:rsidR="00204319" w:rsidRDefault="00046317" w:rsidP="00204319">
      <w:pPr>
        <w:pStyle w:val="ListParagraph"/>
        <w:numPr>
          <w:ilvl w:val="0"/>
          <w:numId w:val="1"/>
        </w:numPr>
      </w:pPr>
      <w:r>
        <w:t xml:space="preserve">To get user input for </w:t>
      </w:r>
      <w:r w:rsidR="00EA6F98">
        <w:t xml:space="preserve">Text </w:t>
      </w:r>
      <w:r>
        <w:t xml:space="preserve">Height and Name of File </w:t>
      </w:r>
      <w:r w:rsidR="00EA6F98">
        <w:t>containing the text to be drawn out</w:t>
      </w:r>
    </w:p>
    <w:p w14:paraId="24ACA6AE" w14:textId="33CBB534" w:rsidR="00EA6F98" w:rsidRDefault="00EA6F98" w:rsidP="00EA6F98">
      <w:pPr>
        <w:pStyle w:val="ListParagraph"/>
      </w:pPr>
      <w:r>
        <w:t xml:space="preserve">float </w:t>
      </w:r>
      <w:proofErr w:type="spellStart"/>
      <w:proofErr w:type="gramStart"/>
      <w:r>
        <w:t>getTextHeight</w:t>
      </w:r>
      <w:proofErr w:type="spellEnd"/>
      <w:r>
        <w:t>(</w:t>
      </w:r>
      <w:proofErr w:type="gramEnd"/>
      <w:r>
        <w:t>float*</w:t>
      </w:r>
      <w:proofErr w:type="spellStart"/>
      <w:r>
        <w:t>textHeight</w:t>
      </w:r>
      <w:proofErr w:type="spellEnd"/>
      <w:r>
        <w:t>, char*</w:t>
      </w:r>
      <w:proofErr w:type="spellStart"/>
      <w:r>
        <w:t>textFileName</w:t>
      </w:r>
      <w:proofErr w:type="spellEnd"/>
      <w:r>
        <w:t>);</w:t>
      </w:r>
    </w:p>
    <w:p w14:paraId="1A5C4216" w14:textId="77777777" w:rsidR="00EA6F98" w:rsidRDefault="00EA6F98" w:rsidP="00EA6F98">
      <w:pPr>
        <w:pStyle w:val="ListParagraph"/>
      </w:pPr>
    </w:p>
    <w:p w14:paraId="5DCF984E" w14:textId="26659972" w:rsidR="00EA6F98" w:rsidRDefault="00EA6F98" w:rsidP="00EA6F98">
      <w:pPr>
        <w:pStyle w:val="ListParagraph"/>
      </w:pPr>
      <w:r>
        <w:t>parameters:</w:t>
      </w:r>
    </w:p>
    <w:p w14:paraId="31C94A37" w14:textId="5C7CB060" w:rsidR="00EA6F98" w:rsidRDefault="00EA6F98" w:rsidP="00EA6F98">
      <w:pPr>
        <w:pStyle w:val="ListParagraph"/>
        <w:numPr>
          <w:ilvl w:val="0"/>
          <w:numId w:val="3"/>
        </w:numPr>
      </w:pPr>
      <w:proofErr w:type="spellStart"/>
      <w:r>
        <w:t>textHeight</w:t>
      </w:r>
      <w:proofErr w:type="spellEnd"/>
      <w:r>
        <w:t xml:space="preserve"> (output) – the pointer to store </w:t>
      </w:r>
      <w:r w:rsidR="00CB1BD8">
        <w:t>the height input which ranges between 4mm and 10mm.</w:t>
      </w:r>
    </w:p>
    <w:p w14:paraId="7B5DD38E" w14:textId="29743B1F" w:rsidR="00CB1BD8" w:rsidRDefault="00CB1BD8" w:rsidP="00EA6F98">
      <w:pPr>
        <w:pStyle w:val="ListParagraph"/>
        <w:numPr>
          <w:ilvl w:val="0"/>
          <w:numId w:val="3"/>
        </w:numPr>
      </w:pPr>
      <w:proofErr w:type="spellStart"/>
      <w:r>
        <w:t>textFileName</w:t>
      </w:r>
      <w:proofErr w:type="spellEnd"/>
      <w:r>
        <w:t xml:space="preserve">(output) – </w:t>
      </w:r>
      <w:r w:rsidRPr="00CB1BD8">
        <w:t>A pointer to hold the file that contains the text provided by the user.</w:t>
      </w:r>
    </w:p>
    <w:p w14:paraId="4D51B4E9" w14:textId="03F1193D" w:rsidR="00CB1BD8" w:rsidRDefault="00CB1BD8" w:rsidP="00EA6F98">
      <w:pPr>
        <w:pStyle w:val="ListParagraph"/>
        <w:numPr>
          <w:ilvl w:val="0"/>
          <w:numId w:val="3"/>
        </w:numPr>
      </w:pPr>
      <w:r>
        <w:t>Return Value – void (no return value)</w:t>
      </w:r>
    </w:p>
    <w:p w14:paraId="0B77B1EC" w14:textId="77777777" w:rsidR="00CB1BD8" w:rsidRDefault="00CB1BD8" w:rsidP="00CB1BD8"/>
    <w:p w14:paraId="7AF5523D" w14:textId="73D7C966" w:rsidR="00CB1BD8" w:rsidRDefault="00CB1BD8" w:rsidP="00CB1BD8">
      <w:pPr>
        <w:pStyle w:val="ListParagraph"/>
        <w:numPr>
          <w:ilvl w:val="0"/>
          <w:numId w:val="1"/>
        </w:numPr>
      </w:pPr>
      <w:r>
        <w:t>To scale font data which is determined by the user input for the Height</w:t>
      </w:r>
    </w:p>
    <w:p w14:paraId="773E4BBC" w14:textId="77777777" w:rsidR="00CB1BD8" w:rsidRDefault="00CB1BD8" w:rsidP="00CB1BD8">
      <w:pPr>
        <w:pStyle w:val="ListParagraph"/>
      </w:pPr>
    </w:p>
    <w:p w14:paraId="28241C67" w14:textId="2819DCC0" w:rsidR="00CB1BD8" w:rsidRDefault="00CB1BD8" w:rsidP="00CB1BD8">
      <w:pPr>
        <w:pStyle w:val="ListParagraph"/>
      </w:pPr>
      <w:r>
        <w:t xml:space="preserve">Void </w:t>
      </w:r>
      <w:proofErr w:type="spellStart"/>
      <w:proofErr w:type="gramStart"/>
      <w:r>
        <w:t>scaleFont</w:t>
      </w:r>
      <w:proofErr w:type="spellEnd"/>
      <w:r>
        <w:t>(</w:t>
      </w:r>
      <w:proofErr w:type="spellStart"/>
      <w:proofErr w:type="gramEnd"/>
      <w:r>
        <w:t>FontData</w:t>
      </w:r>
      <w:proofErr w:type="spellEnd"/>
      <w:r>
        <w:t>*</w:t>
      </w:r>
      <w:proofErr w:type="spellStart"/>
      <w:r>
        <w:t>fontData</w:t>
      </w:r>
      <w:proofErr w:type="spellEnd"/>
      <w:r>
        <w:t xml:space="preserve">, </w:t>
      </w:r>
      <w:proofErr w:type="spellStart"/>
      <w:r>
        <w:t>floattextHeight</w:t>
      </w:r>
      <w:proofErr w:type="spellEnd"/>
      <w:r>
        <w:t>);</w:t>
      </w:r>
    </w:p>
    <w:p w14:paraId="5B7115BD" w14:textId="77777777" w:rsidR="00CB1BD8" w:rsidRDefault="00CB1BD8" w:rsidP="00CB1BD8">
      <w:pPr>
        <w:pStyle w:val="ListParagraph"/>
      </w:pPr>
    </w:p>
    <w:p w14:paraId="09494BC8" w14:textId="35BFAE61" w:rsidR="00CB1BD8" w:rsidRDefault="00CB1BD8" w:rsidP="00CB1BD8">
      <w:pPr>
        <w:pStyle w:val="ListParagraph"/>
      </w:pPr>
      <w:r>
        <w:t>Parameters:</w:t>
      </w:r>
    </w:p>
    <w:p w14:paraId="34307522" w14:textId="2293048C" w:rsidR="00474308" w:rsidRDefault="00474308" w:rsidP="00474308">
      <w:pPr>
        <w:pStyle w:val="ListParagraph"/>
        <w:numPr>
          <w:ilvl w:val="0"/>
          <w:numId w:val="4"/>
        </w:numPr>
      </w:pPr>
      <w:proofErr w:type="spellStart"/>
      <w:r>
        <w:t>fontData</w:t>
      </w:r>
      <w:proofErr w:type="spellEnd"/>
      <w:r>
        <w:t xml:space="preserve"> (input) – The pointer is to be scaled by the font data</w:t>
      </w:r>
    </w:p>
    <w:p w14:paraId="22AE61DB" w14:textId="5939D59E" w:rsidR="00474308" w:rsidRDefault="00474308" w:rsidP="00474308">
      <w:pPr>
        <w:pStyle w:val="ListParagraph"/>
        <w:numPr>
          <w:ilvl w:val="0"/>
          <w:numId w:val="4"/>
        </w:numPr>
      </w:pPr>
      <w:proofErr w:type="spellStart"/>
      <w:r>
        <w:t>textHeight</w:t>
      </w:r>
      <w:proofErr w:type="spellEnd"/>
      <w:r>
        <w:t xml:space="preserve"> (input) – Used to store the previous height input that ranges between 4mm and 10mm from the user.</w:t>
      </w:r>
    </w:p>
    <w:p w14:paraId="11C01ECC" w14:textId="17A5F897" w:rsidR="00474308" w:rsidRDefault="00474308" w:rsidP="00474308">
      <w:pPr>
        <w:pStyle w:val="ListParagraph"/>
        <w:numPr>
          <w:ilvl w:val="0"/>
          <w:numId w:val="4"/>
        </w:numPr>
      </w:pPr>
      <w:r>
        <w:t>Return Value – void (no return value)</w:t>
      </w:r>
    </w:p>
    <w:p w14:paraId="5A04E590" w14:textId="77777777" w:rsidR="00474308" w:rsidRDefault="00474308" w:rsidP="00474308"/>
    <w:p w14:paraId="41E12226" w14:textId="62C1337A" w:rsidR="00474308" w:rsidRDefault="00474308" w:rsidP="00474308">
      <w:pPr>
        <w:pStyle w:val="ListParagraph"/>
        <w:numPr>
          <w:ilvl w:val="0"/>
          <w:numId w:val="1"/>
        </w:numPr>
      </w:pPr>
      <w:r>
        <w:t>To calculate Scale Factor</w:t>
      </w:r>
    </w:p>
    <w:p w14:paraId="5D40A56F" w14:textId="77777777" w:rsidR="00474308" w:rsidRDefault="00474308" w:rsidP="00474308">
      <w:pPr>
        <w:pStyle w:val="ListParagraph"/>
      </w:pPr>
    </w:p>
    <w:p w14:paraId="613F7BE0" w14:textId="749ED84A" w:rsidR="00474308" w:rsidRDefault="00474308" w:rsidP="00474308">
      <w:pPr>
        <w:pStyle w:val="ListParagraph"/>
      </w:pPr>
      <w:r w:rsidRPr="00474308">
        <w:t xml:space="preserve">float </w:t>
      </w:r>
      <w:proofErr w:type="spellStart"/>
      <w:proofErr w:type="gramStart"/>
      <w:r w:rsidRPr="00474308">
        <w:t>scaleHeight</w:t>
      </w:r>
      <w:proofErr w:type="spellEnd"/>
      <w:r w:rsidRPr="00474308">
        <w:t>(</w:t>
      </w:r>
      <w:proofErr w:type="gramEnd"/>
      <w:r w:rsidRPr="00474308">
        <w:t xml:space="preserve">float </w:t>
      </w:r>
      <w:proofErr w:type="spellStart"/>
      <w:r w:rsidRPr="00474308">
        <w:t>baseHeight</w:t>
      </w:r>
      <w:proofErr w:type="spellEnd"/>
      <w:r w:rsidRPr="00474308">
        <w:t xml:space="preserve">, float </w:t>
      </w:r>
      <w:proofErr w:type="spellStart"/>
      <w:r w:rsidRPr="00474308">
        <w:t>scaleFactor</w:t>
      </w:r>
      <w:proofErr w:type="spellEnd"/>
      <w:r w:rsidRPr="00474308">
        <w:t>)</w:t>
      </w:r>
      <w:r>
        <w:t>;</w:t>
      </w:r>
    </w:p>
    <w:p w14:paraId="033F1E31" w14:textId="77777777" w:rsidR="00474308" w:rsidRDefault="00474308" w:rsidP="00474308">
      <w:pPr>
        <w:pStyle w:val="ListParagraph"/>
      </w:pPr>
    </w:p>
    <w:p w14:paraId="74AD0BD5" w14:textId="2D7C30C3" w:rsidR="00474308" w:rsidRDefault="00474308" w:rsidP="00474308">
      <w:pPr>
        <w:pStyle w:val="ListParagraph"/>
      </w:pPr>
      <w:r>
        <w:t>parameters:</w:t>
      </w:r>
    </w:p>
    <w:p w14:paraId="33A504DF" w14:textId="77777777" w:rsidR="00474308" w:rsidRPr="00474308" w:rsidRDefault="00474308" w:rsidP="00474308">
      <w:pPr>
        <w:pStyle w:val="ListParagraph"/>
        <w:numPr>
          <w:ilvl w:val="0"/>
          <w:numId w:val="5"/>
        </w:numPr>
        <w:rPr>
          <w:lang w:val="en-MY"/>
        </w:rPr>
      </w:pPr>
      <w:proofErr w:type="spellStart"/>
      <w:r w:rsidRPr="00474308">
        <w:rPr>
          <w:lang w:val="en-MY"/>
        </w:rPr>
        <w:t>baseHeight</w:t>
      </w:r>
      <w:proofErr w:type="spellEnd"/>
      <w:r w:rsidRPr="00474308">
        <w:rPr>
          <w:lang w:val="en-MY"/>
        </w:rPr>
        <w:t xml:space="preserve"> – the initial height of the letter (input).</w:t>
      </w:r>
    </w:p>
    <w:p w14:paraId="5CB8BF71" w14:textId="77777777" w:rsidR="00474308" w:rsidRPr="00474308" w:rsidRDefault="00474308" w:rsidP="00474308">
      <w:pPr>
        <w:pStyle w:val="ListParagraph"/>
        <w:numPr>
          <w:ilvl w:val="0"/>
          <w:numId w:val="5"/>
        </w:numPr>
        <w:rPr>
          <w:lang w:val="en-MY"/>
        </w:rPr>
      </w:pPr>
      <w:proofErr w:type="spellStart"/>
      <w:r w:rsidRPr="00474308">
        <w:rPr>
          <w:lang w:val="en-MY"/>
        </w:rPr>
        <w:t>scaleFactor</w:t>
      </w:r>
      <w:proofErr w:type="spellEnd"/>
      <w:r w:rsidRPr="00474308">
        <w:rPr>
          <w:lang w:val="en-MY"/>
        </w:rPr>
        <w:t xml:space="preserve"> – the factor by which the height should be scaled (input).</w:t>
      </w:r>
    </w:p>
    <w:p w14:paraId="3695497D" w14:textId="77777777" w:rsidR="00474308" w:rsidRDefault="00474308" w:rsidP="00474308">
      <w:pPr>
        <w:pStyle w:val="ListParagraph"/>
        <w:numPr>
          <w:ilvl w:val="0"/>
          <w:numId w:val="5"/>
        </w:numPr>
        <w:rPr>
          <w:lang w:val="en-MY"/>
        </w:rPr>
      </w:pPr>
      <w:r w:rsidRPr="00474308">
        <w:rPr>
          <w:lang w:val="en-MY"/>
        </w:rPr>
        <w:t>Return value – returns the new scaled height as a float.</w:t>
      </w:r>
    </w:p>
    <w:p w14:paraId="34567B14" w14:textId="77777777" w:rsidR="00474308" w:rsidRDefault="00474308" w:rsidP="00474308">
      <w:pPr>
        <w:rPr>
          <w:lang w:val="en-MY"/>
        </w:rPr>
      </w:pPr>
    </w:p>
    <w:p w14:paraId="39DBCE31" w14:textId="46577CF7" w:rsidR="00474308" w:rsidRDefault="00C6637D" w:rsidP="00474308">
      <w:pPr>
        <w:pStyle w:val="ListParagraph"/>
        <w:numPr>
          <w:ilvl w:val="0"/>
          <w:numId w:val="1"/>
        </w:numPr>
        <w:rPr>
          <w:lang w:val="en-MY"/>
        </w:rPr>
      </w:pPr>
      <w:r>
        <w:rPr>
          <w:lang w:val="en-MY"/>
        </w:rPr>
        <w:t>Generating G-Code for Each Character</w:t>
      </w:r>
    </w:p>
    <w:p w14:paraId="040F5FAC" w14:textId="1B10BB9E" w:rsidR="00C6637D" w:rsidRDefault="00C6637D" w:rsidP="00C6637D">
      <w:pPr>
        <w:pStyle w:val="ListParagraph"/>
        <w:rPr>
          <w:lang w:val="en-MY"/>
        </w:rPr>
      </w:pPr>
    </w:p>
    <w:p w14:paraId="7C2D7DAC" w14:textId="0ACE4B33" w:rsidR="00C6637D" w:rsidRDefault="00C6637D" w:rsidP="00C6637D">
      <w:pPr>
        <w:pStyle w:val="ListParagraph"/>
      </w:pPr>
      <w:r w:rsidRPr="00C6637D">
        <w:t xml:space="preserve">void </w:t>
      </w:r>
      <w:proofErr w:type="spellStart"/>
      <w:proofErr w:type="gramStart"/>
      <w:r w:rsidRPr="00C6637D">
        <w:t>generateGcodeCharacter</w:t>
      </w:r>
      <w:proofErr w:type="spellEnd"/>
      <w:r w:rsidRPr="00C6637D">
        <w:t>(</w:t>
      </w:r>
      <w:proofErr w:type="gramEnd"/>
      <w:r w:rsidRPr="00C6637D">
        <w:t xml:space="preserve">char character, float </w:t>
      </w:r>
      <w:proofErr w:type="spellStart"/>
      <w:r w:rsidRPr="00C6637D">
        <w:t>x</w:t>
      </w:r>
      <w:r w:rsidR="00FA05FC">
        <w:t>Position</w:t>
      </w:r>
      <w:proofErr w:type="spellEnd"/>
      <w:r w:rsidRPr="00C6637D">
        <w:t xml:space="preserve">, float </w:t>
      </w:r>
      <w:proofErr w:type="spellStart"/>
      <w:r w:rsidRPr="00C6637D">
        <w:t>y</w:t>
      </w:r>
      <w:r w:rsidR="00FA05FC">
        <w:t>Position</w:t>
      </w:r>
      <w:proofErr w:type="spellEnd"/>
      <w:r w:rsidRPr="00C6637D">
        <w:t xml:space="preserve">, float </w:t>
      </w:r>
      <w:proofErr w:type="spellStart"/>
      <w:r w:rsidRPr="00C6637D">
        <w:t>scaleFactor</w:t>
      </w:r>
      <w:proofErr w:type="spellEnd"/>
      <w:r w:rsidR="00F46A89">
        <w:t xml:space="preserve">, </w:t>
      </w:r>
      <w:r w:rsidR="00F46A89">
        <w:rPr>
          <w:szCs w:val="22"/>
        </w:rPr>
        <w:t>char “</w:t>
      </w:r>
      <w:proofErr w:type="spellStart"/>
      <w:r w:rsidR="00F46A89" w:rsidRPr="001035B3">
        <w:rPr>
          <w:szCs w:val="22"/>
        </w:rPr>
        <w:t>gCodeCommands</w:t>
      </w:r>
      <w:proofErr w:type="spellEnd"/>
      <w:r w:rsidRPr="00C6637D">
        <w:t>);</w:t>
      </w:r>
    </w:p>
    <w:p w14:paraId="58ED92B1" w14:textId="77777777" w:rsidR="00C6637D" w:rsidRDefault="00C6637D" w:rsidP="00C6637D">
      <w:pPr>
        <w:pStyle w:val="ListParagraph"/>
      </w:pPr>
    </w:p>
    <w:p w14:paraId="7A3327BB" w14:textId="0C2C0D12" w:rsidR="00C6637D" w:rsidRDefault="00C6637D" w:rsidP="00C6637D">
      <w:pPr>
        <w:pStyle w:val="ListParagraph"/>
      </w:pPr>
      <w:r>
        <w:t>parameter:</w:t>
      </w:r>
    </w:p>
    <w:p w14:paraId="64AC4FD6" w14:textId="14AA19A4" w:rsidR="00C6637D" w:rsidRPr="00C6637D" w:rsidRDefault="001035B3" w:rsidP="00C6637D">
      <w:pPr>
        <w:numPr>
          <w:ilvl w:val="0"/>
          <w:numId w:val="7"/>
        </w:numPr>
        <w:spacing w:before="100" w:beforeAutospacing="1" w:after="100" w:afterAutospacing="1" w:line="240" w:lineRule="auto"/>
        <w:rPr>
          <w:rFonts w:eastAsia="Times New Roman" w:cstheme="minorHAnsi"/>
          <w:szCs w:val="22"/>
          <w:lang w:val="en-MY" w:eastAsia="en-GB"/>
        </w:rPr>
      </w:pPr>
      <w:r w:rsidRPr="00C6637D">
        <w:rPr>
          <w:rFonts w:eastAsia="Times New Roman" w:cstheme="minorHAnsi"/>
          <w:szCs w:val="22"/>
          <w:lang w:val="en-MY" w:eastAsia="en-GB"/>
        </w:rPr>
        <w:t>C</w:t>
      </w:r>
      <w:r w:rsidR="00C6637D" w:rsidRPr="00C6637D">
        <w:rPr>
          <w:rFonts w:eastAsia="Times New Roman" w:cstheme="minorHAnsi"/>
          <w:szCs w:val="22"/>
          <w:lang w:val="en-MY" w:eastAsia="en-GB"/>
        </w:rPr>
        <w:t>haracter</w:t>
      </w:r>
      <w:r>
        <w:rPr>
          <w:rFonts w:eastAsia="Times New Roman" w:cstheme="minorHAnsi"/>
          <w:szCs w:val="22"/>
          <w:lang w:val="en-MY" w:eastAsia="en-GB"/>
        </w:rPr>
        <w:t xml:space="preserve"> - </w:t>
      </w:r>
      <w:r w:rsidR="00C6637D" w:rsidRPr="00C6637D">
        <w:rPr>
          <w:rFonts w:eastAsia="Times New Roman" w:cstheme="minorHAnsi"/>
          <w:szCs w:val="22"/>
          <w:lang w:val="en-MY" w:eastAsia="en-GB"/>
        </w:rPr>
        <w:t>The character to be converted into G-Code (input).</w:t>
      </w:r>
    </w:p>
    <w:p w14:paraId="417FA9AC" w14:textId="4DC11957" w:rsidR="00C6637D" w:rsidRPr="00C6637D" w:rsidRDefault="00C6637D" w:rsidP="00C6637D">
      <w:pPr>
        <w:numPr>
          <w:ilvl w:val="0"/>
          <w:numId w:val="7"/>
        </w:numPr>
        <w:spacing w:before="100" w:beforeAutospacing="1" w:after="100" w:afterAutospacing="1" w:line="240" w:lineRule="auto"/>
        <w:rPr>
          <w:rFonts w:eastAsia="Times New Roman" w:cstheme="minorHAnsi"/>
          <w:szCs w:val="22"/>
          <w:lang w:val="en-MY" w:eastAsia="en-GB"/>
        </w:rPr>
      </w:pPr>
      <w:proofErr w:type="spellStart"/>
      <w:r w:rsidRPr="00C6637D">
        <w:rPr>
          <w:rFonts w:eastAsia="Times New Roman" w:cstheme="minorHAnsi"/>
          <w:szCs w:val="22"/>
          <w:lang w:val="en-MY" w:eastAsia="en-GB"/>
        </w:rPr>
        <w:t>x</w:t>
      </w:r>
      <w:r w:rsidR="00FA05FC">
        <w:rPr>
          <w:rFonts w:eastAsia="Times New Roman" w:cstheme="minorHAnsi"/>
          <w:szCs w:val="22"/>
          <w:lang w:val="en-MY" w:eastAsia="en-GB"/>
        </w:rPr>
        <w:t>Position</w:t>
      </w:r>
      <w:proofErr w:type="spellEnd"/>
      <w:r w:rsidR="001035B3">
        <w:rPr>
          <w:rFonts w:eastAsia="Times New Roman" w:cstheme="minorHAnsi"/>
          <w:szCs w:val="22"/>
          <w:lang w:val="en-MY" w:eastAsia="en-GB"/>
        </w:rPr>
        <w:t xml:space="preserve"> - </w:t>
      </w:r>
      <w:r w:rsidRPr="00C6637D">
        <w:rPr>
          <w:rFonts w:eastAsia="Times New Roman" w:cstheme="minorHAnsi"/>
          <w:szCs w:val="22"/>
          <w:lang w:val="en-MY" w:eastAsia="en-GB"/>
        </w:rPr>
        <w:t>The horizontal position offset to start drawing the character from the current position (input).</w:t>
      </w:r>
    </w:p>
    <w:p w14:paraId="599CF8A9" w14:textId="1E935ADB" w:rsidR="00C6637D" w:rsidRPr="00C6637D" w:rsidRDefault="00C6637D" w:rsidP="00C6637D">
      <w:pPr>
        <w:numPr>
          <w:ilvl w:val="0"/>
          <w:numId w:val="7"/>
        </w:numPr>
        <w:spacing w:before="100" w:beforeAutospacing="1" w:after="100" w:afterAutospacing="1" w:line="240" w:lineRule="auto"/>
        <w:rPr>
          <w:rFonts w:eastAsia="Times New Roman" w:cstheme="minorHAnsi"/>
          <w:szCs w:val="22"/>
          <w:lang w:val="en-MY" w:eastAsia="en-GB"/>
        </w:rPr>
      </w:pPr>
      <w:proofErr w:type="spellStart"/>
      <w:r w:rsidRPr="00C6637D">
        <w:rPr>
          <w:rFonts w:eastAsia="Times New Roman" w:cstheme="minorHAnsi"/>
          <w:szCs w:val="22"/>
          <w:lang w:val="en-MY" w:eastAsia="en-GB"/>
        </w:rPr>
        <w:t>y</w:t>
      </w:r>
      <w:r w:rsidR="00FA05FC">
        <w:rPr>
          <w:rFonts w:eastAsia="Times New Roman" w:cstheme="minorHAnsi"/>
          <w:szCs w:val="22"/>
          <w:lang w:val="en-MY" w:eastAsia="en-GB"/>
        </w:rPr>
        <w:t>Position</w:t>
      </w:r>
      <w:proofErr w:type="spellEnd"/>
      <w:r w:rsidR="001035B3">
        <w:rPr>
          <w:rFonts w:eastAsia="Times New Roman" w:cstheme="minorHAnsi"/>
          <w:szCs w:val="22"/>
          <w:lang w:val="en-MY" w:eastAsia="en-GB"/>
        </w:rPr>
        <w:t xml:space="preserve"> - </w:t>
      </w:r>
      <w:r w:rsidRPr="00C6637D">
        <w:rPr>
          <w:rFonts w:eastAsia="Times New Roman" w:cstheme="minorHAnsi"/>
          <w:szCs w:val="22"/>
          <w:lang w:val="en-MY" w:eastAsia="en-GB"/>
        </w:rPr>
        <w:t>The vertical position offset to start drawing the character (input).</w:t>
      </w:r>
    </w:p>
    <w:p w14:paraId="75FC48AD" w14:textId="3821DF07" w:rsidR="00C6637D" w:rsidRDefault="00C6637D" w:rsidP="00C6637D">
      <w:pPr>
        <w:numPr>
          <w:ilvl w:val="0"/>
          <w:numId w:val="7"/>
        </w:numPr>
        <w:spacing w:before="100" w:beforeAutospacing="1" w:after="100" w:afterAutospacing="1" w:line="240" w:lineRule="auto"/>
        <w:rPr>
          <w:rFonts w:eastAsia="Times New Roman" w:cstheme="minorHAnsi"/>
          <w:szCs w:val="22"/>
          <w:lang w:val="en-MY" w:eastAsia="en-GB"/>
        </w:rPr>
      </w:pPr>
      <w:proofErr w:type="spellStart"/>
      <w:r w:rsidRPr="00C6637D">
        <w:rPr>
          <w:rFonts w:eastAsia="Times New Roman" w:cstheme="minorHAnsi"/>
          <w:szCs w:val="22"/>
          <w:lang w:val="en-MY" w:eastAsia="en-GB"/>
        </w:rPr>
        <w:t>scaleFactor</w:t>
      </w:r>
      <w:proofErr w:type="spellEnd"/>
      <w:r w:rsidR="001035B3">
        <w:rPr>
          <w:rFonts w:eastAsia="Times New Roman" w:cstheme="minorHAnsi"/>
          <w:szCs w:val="22"/>
          <w:lang w:val="en-MY" w:eastAsia="en-GB"/>
        </w:rPr>
        <w:t xml:space="preserve"> - </w:t>
      </w:r>
      <w:r w:rsidRPr="00C6637D">
        <w:rPr>
          <w:rFonts w:eastAsia="Times New Roman" w:cstheme="minorHAnsi"/>
          <w:szCs w:val="22"/>
          <w:lang w:val="en-MY" w:eastAsia="en-GB"/>
        </w:rPr>
        <w:t>The scaling factor applied to adjust the size of the character (input).</w:t>
      </w:r>
    </w:p>
    <w:p w14:paraId="29A099C7" w14:textId="19FD13B2" w:rsidR="00F46A89" w:rsidRPr="00F46A89" w:rsidRDefault="00F46A89" w:rsidP="00F46A89">
      <w:pPr>
        <w:pStyle w:val="ListParagraph"/>
        <w:numPr>
          <w:ilvl w:val="0"/>
          <w:numId w:val="7"/>
        </w:numPr>
        <w:rPr>
          <w:szCs w:val="22"/>
        </w:rPr>
      </w:pPr>
      <w:proofErr w:type="spellStart"/>
      <w:r>
        <w:rPr>
          <w:szCs w:val="22"/>
        </w:rPr>
        <w:t>gCodeCommand</w:t>
      </w:r>
      <w:proofErr w:type="spellEnd"/>
      <w:r>
        <w:rPr>
          <w:szCs w:val="22"/>
        </w:rPr>
        <w:t xml:space="preserve"> – pointer to send generated G-Code commands</w:t>
      </w:r>
    </w:p>
    <w:p w14:paraId="0129606C" w14:textId="43822C0F" w:rsidR="00C6637D" w:rsidRDefault="00C6637D" w:rsidP="00C6637D">
      <w:pPr>
        <w:pStyle w:val="ListParagraph"/>
        <w:numPr>
          <w:ilvl w:val="0"/>
          <w:numId w:val="7"/>
        </w:numPr>
        <w:rPr>
          <w:szCs w:val="22"/>
          <w:lang w:val="en-MY"/>
        </w:rPr>
      </w:pPr>
      <w:r w:rsidRPr="00C6637D">
        <w:rPr>
          <w:szCs w:val="22"/>
          <w:lang w:val="en-MY"/>
        </w:rPr>
        <w:t>Return Value</w:t>
      </w:r>
      <w:r>
        <w:rPr>
          <w:szCs w:val="22"/>
          <w:lang w:val="en-MY"/>
        </w:rPr>
        <w:t xml:space="preserve"> – void (no return value)</w:t>
      </w:r>
    </w:p>
    <w:p w14:paraId="57352CB4" w14:textId="77777777" w:rsidR="00F46A89" w:rsidRPr="00F46A89" w:rsidRDefault="00F46A89" w:rsidP="009C0CC7">
      <w:pPr>
        <w:rPr>
          <w:szCs w:val="22"/>
          <w:lang w:val="en-MY"/>
        </w:rPr>
      </w:pPr>
    </w:p>
    <w:p w14:paraId="71F53526" w14:textId="77777777" w:rsidR="00F46A89" w:rsidRPr="00F46A89" w:rsidRDefault="00F46A89" w:rsidP="00F46A89">
      <w:pPr>
        <w:ind w:left="360"/>
        <w:rPr>
          <w:szCs w:val="22"/>
          <w:lang w:val="en-MY"/>
        </w:rPr>
      </w:pPr>
    </w:p>
    <w:p w14:paraId="52DE287C" w14:textId="2E00DB98" w:rsidR="00C6637D" w:rsidRDefault="001035B3" w:rsidP="00C6637D">
      <w:pPr>
        <w:pStyle w:val="ListParagraph"/>
        <w:numPr>
          <w:ilvl w:val="0"/>
          <w:numId w:val="1"/>
        </w:numPr>
        <w:rPr>
          <w:szCs w:val="22"/>
          <w:lang w:val="en-MY"/>
        </w:rPr>
      </w:pPr>
      <w:r>
        <w:rPr>
          <w:szCs w:val="22"/>
          <w:lang w:val="en-MY"/>
        </w:rPr>
        <w:t>To Generate G-Code for Text</w:t>
      </w:r>
    </w:p>
    <w:p w14:paraId="74C5E2AC" w14:textId="77777777" w:rsidR="001035B3" w:rsidRDefault="001035B3" w:rsidP="001035B3">
      <w:pPr>
        <w:pStyle w:val="ListParagraph"/>
        <w:rPr>
          <w:szCs w:val="22"/>
          <w:lang w:val="en-MY"/>
        </w:rPr>
      </w:pPr>
    </w:p>
    <w:p w14:paraId="1A0729FA" w14:textId="16080669" w:rsidR="001035B3" w:rsidRDefault="001035B3" w:rsidP="001035B3">
      <w:pPr>
        <w:pStyle w:val="ListParagraph"/>
        <w:rPr>
          <w:szCs w:val="22"/>
          <w:lang w:val="en-MY"/>
        </w:rPr>
      </w:pPr>
      <w:r w:rsidRPr="001035B3">
        <w:rPr>
          <w:szCs w:val="22"/>
          <w:lang w:val="en-MY"/>
        </w:rPr>
        <w:t xml:space="preserve">void </w:t>
      </w:r>
      <w:proofErr w:type="spellStart"/>
      <w:r w:rsidRPr="001035B3">
        <w:rPr>
          <w:szCs w:val="22"/>
          <w:lang w:val="en-MY"/>
        </w:rPr>
        <w:t>generateGCodeText</w:t>
      </w:r>
      <w:proofErr w:type="spellEnd"/>
      <w:r w:rsidRPr="001035B3">
        <w:rPr>
          <w:szCs w:val="22"/>
          <w:lang w:val="en-MY"/>
        </w:rPr>
        <w:t>(</w:t>
      </w:r>
      <w:proofErr w:type="spellStart"/>
      <w:r w:rsidRPr="001035B3">
        <w:rPr>
          <w:szCs w:val="22"/>
          <w:lang w:val="en-MY"/>
        </w:rPr>
        <w:t>const</w:t>
      </w:r>
      <w:proofErr w:type="spellEnd"/>
      <w:r w:rsidRPr="001035B3">
        <w:rPr>
          <w:szCs w:val="22"/>
          <w:lang w:val="en-MY"/>
        </w:rPr>
        <w:t xml:space="preserve"> char* text, float </w:t>
      </w:r>
      <w:proofErr w:type="spellStart"/>
      <w:r w:rsidRPr="001035B3">
        <w:rPr>
          <w:szCs w:val="22"/>
          <w:lang w:val="en-MY"/>
        </w:rPr>
        <w:t>x</w:t>
      </w:r>
      <w:r w:rsidR="00FA05FC">
        <w:rPr>
          <w:szCs w:val="22"/>
          <w:lang w:val="en-MY"/>
        </w:rPr>
        <w:t>Position</w:t>
      </w:r>
      <w:proofErr w:type="spellEnd"/>
      <w:r w:rsidRPr="001035B3">
        <w:rPr>
          <w:szCs w:val="22"/>
          <w:lang w:val="en-MY"/>
        </w:rPr>
        <w:t xml:space="preserve">, float </w:t>
      </w:r>
      <w:proofErr w:type="spellStart"/>
      <w:r w:rsidRPr="001035B3">
        <w:rPr>
          <w:szCs w:val="22"/>
          <w:lang w:val="en-MY"/>
        </w:rPr>
        <w:t>y</w:t>
      </w:r>
      <w:r w:rsidR="00FA05FC">
        <w:rPr>
          <w:szCs w:val="22"/>
          <w:lang w:val="en-MY"/>
        </w:rPr>
        <w:t>Position</w:t>
      </w:r>
      <w:proofErr w:type="spellEnd"/>
      <w:r w:rsidRPr="001035B3">
        <w:rPr>
          <w:szCs w:val="22"/>
          <w:lang w:val="en-MY"/>
        </w:rPr>
        <w:t xml:space="preserve">, float </w:t>
      </w:r>
      <w:proofErr w:type="spellStart"/>
      <w:r w:rsidRPr="001035B3">
        <w:rPr>
          <w:szCs w:val="22"/>
          <w:lang w:val="en-MY"/>
        </w:rPr>
        <w:t>lineSpacing</w:t>
      </w:r>
      <w:proofErr w:type="spellEnd"/>
      <w:r w:rsidRPr="001035B3">
        <w:rPr>
          <w:szCs w:val="22"/>
          <w:lang w:val="en-MY"/>
        </w:rPr>
        <w:t xml:space="preserve">, float </w:t>
      </w:r>
      <w:proofErr w:type="spellStart"/>
      <w:r w:rsidRPr="001035B3">
        <w:rPr>
          <w:szCs w:val="22"/>
          <w:lang w:val="en-MY"/>
        </w:rPr>
        <w:t>scaleFactor</w:t>
      </w:r>
      <w:proofErr w:type="spellEnd"/>
      <w:r w:rsidR="00F46A89">
        <w:rPr>
          <w:szCs w:val="22"/>
          <w:lang w:val="en-MY"/>
        </w:rPr>
        <w:t xml:space="preserve">, </w:t>
      </w:r>
      <w:r w:rsidR="00F46A89">
        <w:rPr>
          <w:szCs w:val="22"/>
        </w:rPr>
        <w:t>char “</w:t>
      </w:r>
      <w:proofErr w:type="spellStart"/>
      <w:r w:rsidR="00F46A89" w:rsidRPr="001035B3">
        <w:rPr>
          <w:szCs w:val="22"/>
        </w:rPr>
        <w:t>gCodeCommands</w:t>
      </w:r>
      <w:proofErr w:type="spellEnd"/>
      <w:r w:rsidRPr="001035B3">
        <w:rPr>
          <w:szCs w:val="22"/>
          <w:lang w:val="en-MY"/>
        </w:rPr>
        <w:t>);</w:t>
      </w:r>
    </w:p>
    <w:p w14:paraId="188BBC08" w14:textId="77777777" w:rsidR="001035B3" w:rsidRDefault="001035B3" w:rsidP="001035B3">
      <w:pPr>
        <w:pStyle w:val="ListParagraph"/>
        <w:rPr>
          <w:szCs w:val="22"/>
          <w:lang w:val="en-MY"/>
        </w:rPr>
      </w:pPr>
    </w:p>
    <w:p w14:paraId="322512E8" w14:textId="6AC86BF8" w:rsidR="001035B3" w:rsidRDefault="001035B3" w:rsidP="001035B3">
      <w:pPr>
        <w:pStyle w:val="ListParagraph"/>
        <w:rPr>
          <w:szCs w:val="22"/>
          <w:lang w:val="en-MY"/>
        </w:rPr>
      </w:pPr>
      <w:r>
        <w:rPr>
          <w:szCs w:val="22"/>
          <w:lang w:val="en-MY"/>
        </w:rPr>
        <w:t xml:space="preserve">parameter: </w:t>
      </w:r>
    </w:p>
    <w:p w14:paraId="6EB565ED" w14:textId="2FE91B07" w:rsidR="001035B3" w:rsidRPr="001035B3" w:rsidRDefault="001035B3" w:rsidP="001035B3">
      <w:pPr>
        <w:pStyle w:val="ListParagraph"/>
        <w:numPr>
          <w:ilvl w:val="0"/>
          <w:numId w:val="9"/>
        </w:numPr>
        <w:rPr>
          <w:szCs w:val="22"/>
          <w:lang w:val="en-MY"/>
        </w:rPr>
      </w:pPr>
      <w:r w:rsidRPr="001035B3">
        <w:rPr>
          <w:szCs w:val="22"/>
          <w:lang w:val="en-MY"/>
        </w:rPr>
        <w:t>T</w:t>
      </w:r>
      <w:r w:rsidRPr="001035B3">
        <w:rPr>
          <w:szCs w:val="22"/>
          <w:lang w:val="en-MY"/>
        </w:rPr>
        <w:t>ext</w:t>
      </w:r>
      <w:r>
        <w:rPr>
          <w:szCs w:val="22"/>
          <w:lang w:val="en-MY"/>
        </w:rPr>
        <w:t xml:space="preserve"> - </w:t>
      </w:r>
      <w:r w:rsidRPr="001035B3">
        <w:rPr>
          <w:szCs w:val="22"/>
          <w:lang w:val="en-MY"/>
        </w:rPr>
        <w:t>The string of text to be converted into G-Code (input).</w:t>
      </w:r>
    </w:p>
    <w:p w14:paraId="40141921" w14:textId="2D6C57C2" w:rsidR="001035B3" w:rsidRPr="001035B3" w:rsidRDefault="001035B3" w:rsidP="001035B3">
      <w:pPr>
        <w:pStyle w:val="ListParagraph"/>
        <w:numPr>
          <w:ilvl w:val="0"/>
          <w:numId w:val="9"/>
        </w:numPr>
        <w:rPr>
          <w:szCs w:val="22"/>
          <w:lang w:val="en-MY"/>
        </w:rPr>
      </w:pPr>
      <w:proofErr w:type="spellStart"/>
      <w:r w:rsidRPr="001035B3">
        <w:rPr>
          <w:szCs w:val="22"/>
          <w:lang w:val="en-MY"/>
        </w:rPr>
        <w:t>x</w:t>
      </w:r>
      <w:r w:rsidR="00A253A7">
        <w:rPr>
          <w:szCs w:val="22"/>
          <w:lang w:val="en-MY"/>
        </w:rPr>
        <w:t>Position</w:t>
      </w:r>
      <w:proofErr w:type="spellEnd"/>
      <w:r>
        <w:rPr>
          <w:szCs w:val="22"/>
          <w:lang w:val="en-MY"/>
        </w:rPr>
        <w:t xml:space="preserve"> - </w:t>
      </w:r>
      <w:r w:rsidRPr="001035B3">
        <w:rPr>
          <w:szCs w:val="22"/>
          <w:lang w:val="en-MY"/>
        </w:rPr>
        <w:t>The horizontal starting position for the text (input).</w:t>
      </w:r>
    </w:p>
    <w:p w14:paraId="5E14CD58" w14:textId="506311DA" w:rsidR="001035B3" w:rsidRPr="001035B3" w:rsidRDefault="001035B3" w:rsidP="001035B3">
      <w:pPr>
        <w:pStyle w:val="ListParagraph"/>
        <w:numPr>
          <w:ilvl w:val="0"/>
          <w:numId w:val="9"/>
        </w:numPr>
        <w:rPr>
          <w:szCs w:val="22"/>
          <w:lang w:val="en-MY"/>
        </w:rPr>
      </w:pPr>
      <w:proofErr w:type="spellStart"/>
      <w:r w:rsidRPr="001035B3">
        <w:rPr>
          <w:szCs w:val="22"/>
          <w:lang w:val="en-MY"/>
        </w:rPr>
        <w:t>y</w:t>
      </w:r>
      <w:r w:rsidR="00A253A7">
        <w:rPr>
          <w:szCs w:val="22"/>
          <w:lang w:val="en-MY"/>
        </w:rPr>
        <w:t>Position</w:t>
      </w:r>
      <w:proofErr w:type="spellEnd"/>
      <w:r>
        <w:rPr>
          <w:szCs w:val="22"/>
          <w:lang w:val="en-MY"/>
        </w:rPr>
        <w:t xml:space="preserve"> - </w:t>
      </w:r>
      <w:r w:rsidRPr="001035B3">
        <w:rPr>
          <w:szCs w:val="22"/>
          <w:lang w:val="en-MY"/>
        </w:rPr>
        <w:t>The vertical starting position for the text (input).</w:t>
      </w:r>
    </w:p>
    <w:p w14:paraId="5F169850" w14:textId="1E3739FA" w:rsidR="001035B3" w:rsidRPr="001035B3" w:rsidRDefault="001035B3" w:rsidP="001035B3">
      <w:pPr>
        <w:pStyle w:val="ListParagraph"/>
        <w:numPr>
          <w:ilvl w:val="0"/>
          <w:numId w:val="9"/>
        </w:numPr>
        <w:rPr>
          <w:szCs w:val="22"/>
          <w:lang w:val="en-MY"/>
        </w:rPr>
      </w:pPr>
      <w:r>
        <w:rPr>
          <w:szCs w:val="22"/>
          <w:lang w:val="en-MY"/>
        </w:rPr>
        <w:t xml:space="preserve">linespacing - </w:t>
      </w:r>
      <w:r w:rsidRPr="001035B3">
        <w:rPr>
          <w:szCs w:val="22"/>
          <w:lang w:val="en-MY"/>
        </w:rPr>
        <w:t>The vertical space between consecutive lines of text (input).</w:t>
      </w:r>
    </w:p>
    <w:p w14:paraId="0F53581B" w14:textId="0DB3F27E" w:rsidR="001035B3" w:rsidRDefault="001035B3" w:rsidP="001035B3">
      <w:pPr>
        <w:pStyle w:val="ListParagraph"/>
        <w:numPr>
          <w:ilvl w:val="0"/>
          <w:numId w:val="9"/>
        </w:numPr>
        <w:rPr>
          <w:szCs w:val="22"/>
          <w:lang w:val="en-MY"/>
        </w:rPr>
      </w:pPr>
      <w:proofErr w:type="spellStart"/>
      <w:r w:rsidRPr="001035B3">
        <w:rPr>
          <w:szCs w:val="22"/>
          <w:lang w:val="en-MY"/>
        </w:rPr>
        <w:lastRenderedPageBreak/>
        <w:t>scaleFactor</w:t>
      </w:r>
      <w:proofErr w:type="spellEnd"/>
      <w:r>
        <w:rPr>
          <w:szCs w:val="22"/>
          <w:lang w:val="en-MY"/>
        </w:rPr>
        <w:t xml:space="preserve"> -</w:t>
      </w:r>
      <w:r w:rsidRPr="001035B3">
        <w:rPr>
          <w:szCs w:val="22"/>
          <w:lang w:val="en-MY"/>
        </w:rPr>
        <w:t xml:space="preserve"> The factor by which each character is scaled (input).</w:t>
      </w:r>
    </w:p>
    <w:p w14:paraId="6F1FA994" w14:textId="545377E2" w:rsidR="00F46A89" w:rsidRPr="00F46A89" w:rsidRDefault="00F46A89" w:rsidP="00F46A89">
      <w:pPr>
        <w:pStyle w:val="ListParagraph"/>
        <w:numPr>
          <w:ilvl w:val="0"/>
          <w:numId w:val="9"/>
        </w:numPr>
        <w:rPr>
          <w:szCs w:val="22"/>
        </w:rPr>
      </w:pPr>
      <w:proofErr w:type="spellStart"/>
      <w:r>
        <w:rPr>
          <w:szCs w:val="22"/>
        </w:rPr>
        <w:t>gCodeCommand</w:t>
      </w:r>
      <w:proofErr w:type="spellEnd"/>
      <w:r>
        <w:rPr>
          <w:szCs w:val="22"/>
        </w:rPr>
        <w:t xml:space="preserve"> – pointer to send generated G-Code commands</w:t>
      </w:r>
    </w:p>
    <w:p w14:paraId="5B0B975A" w14:textId="47080499" w:rsidR="001035B3" w:rsidRDefault="001035B3" w:rsidP="001035B3">
      <w:pPr>
        <w:pStyle w:val="ListParagraph"/>
        <w:numPr>
          <w:ilvl w:val="0"/>
          <w:numId w:val="9"/>
        </w:numPr>
        <w:rPr>
          <w:szCs w:val="22"/>
          <w:lang w:val="en-MY"/>
        </w:rPr>
      </w:pPr>
      <w:r>
        <w:rPr>
          <w:szCs w:val="22"/>
          <w:lang w:val="en-MY"/>
        </w:rPr>
        <w:t>Return value – void (no return value)</w:t>
      </w:r>
    </w:p>
    <w:p w14:paraId="75919120" w14:textId="69D578DE" w:rsidR="001035B3" w:rsidRDefault="001035B3" w:rsidP="001035B3">
      <w:pPr>
        <w:pStyle w:val="ListParagraph"/>
        <w:rPr>
          <w:szCs w:val="22"/>
          <w:lang w:val="en-MY"/>
        </w:rPr>
      </w:pPr>
    </w:p>
    <w:p w14:paraId="0EA43E48" w14:textId="277BBB9D" w:rsidR="001035B3" w:rsidRDefault="001035B3" w:rsidP="001035B3">
      <w:pPr>
        <w:pStyle w:val="ListParagraph"/>
        <w:numPr>
          <w:ilvl w:val="0"/>
          <w:numId w:val="1"/>
        </w:numPr>
        <w:rPr>
          <w:szCs w:val="22"/>
          <w:lang w:val="en-MY"/>
        </w:rPr>
      </w:pPr>
      <w:r>
        <w:rPr>
          <w:szCs w:val="22"/>
          <w:lang w:val="en-MY"/>
        </w:rPr>
        <w:t>Sending the G-Code to the Arduino</w:t>
      </w:r>
    </w:p>
    <w:p w14:paraId="3402EC1B" w14:textId="77777777" w:rsidR="001035B3" w:rsidRDefault="001035B3" w:rsidP="001035B3">
      <w:pPr>
        <w:pStyle w:val="ListParagraph"/>
        <w:rPr>
          <w:szCs w:val="22"/>
          <w:lang w:val="en-MY"/>
        </w:rPr>
      </w:pPr>
    </w:p>
    <w:p w14:paraId="040AB7C6" w14:textId="2B6AEC49" w:rsidR="001035B3" w:rsidRDefault="001035B3" w:rsidP="001035B3">
      <w:pPr>
        <w:pStyle w:val="ListParagraph"/>
        <w:rPr>
          <w:szCs w:val="22"/>
        </w:rPr>
      </w:pPr>
      <w:r w:rsidRPr="001035B3">
        <w:rPr>
          <w:szCs w:val="22"/>
        </w:rPr>
        <w:t xml:space="preserve">void </w:t>
      </w:r>
      <w:proofErr w:type="spellStart"/>
      <w:proofErr w:type="gramStart"/>
      <w:r w:rsidRPr="001035B3">
        <w:rPr>
          <w:szCs w:val="22"/>
        </w:rPr>
        <w:t>sendGCode</w:t>
      </w:r>
      <w:proofErr w:type="spellEnd"/>
      <w:r w:rsidRPr="001035B3">
        <w:rPr>
          <w:szCs w:val="22"/>
        </w:rPr>
        <w:t>(</w:t>
      </w:r>
      <w:proofErr w:type="gramEnd"/>
      <w:r w:rsidRPr="001035B3">
        <w:rPr>
          <w:szCs w:val="22"/>
        </w:rPr>
        <w:t xml:space="preserve">int </w:t>
      </w:r>
      <w:proofErr w:type="spellStart"/>
      <w:r w:rsidRPr="001035B3">
        <w:rPr>
          <w:szCs w:val="22"/>
        </w:rPr>
        <w:t>numCommands</w:t>
      </w:r>
      <w:proofErr w:type="spellEnd"/>
      <w:r w:rsidRPr="001035B3">
        <w:rPr>
          <w:szCs w:val="22"/>
        </w:rPr>
        <w:t xml:space="preserve">, </w:t>
      </w:r>
      <w:proofErr w:type="spellStart"/>
      <w:r>
        <w:rPr>
          <w:szCs w:val="22"/>
        </w:rPr>
        <w:t>const</w:t>
      </w:r>
      <w:proofErr w:type="spellEnd"/>
      <w:r>
        <w:rPr>
          <w:szCs w:val="22"/>
        </w:rPr>
        <w:t xml:space="preserve"> char “</w:t>
      </w:r>
      <w:proofErr w:type="spellStart"/>
      <w:r w:rsidRPr="001035B3">
        <w:rPr>
          <w:szCs w:val="22"/>
        </w:rPr>
        <w:t>gCodeCommands</w:t>
      </w:r>
      <w:proofErr w:type="spellEnd"/>
      <w:r w:rsidRPr="001035B3">
        <w:rPr>
          <w:szCs w:val="22"/>
        </w:rPr>
        <w:t>);</w:t>
      </w:r>
    </w:p>
    <w:p w14:paraId="12D0ECCA" w14:textId="77777777" w:rsidR="001035B3" w:rsidRDefault="001035B3" w:rsidP="001035B3">
      <w:pPr>
        <w:pStyle w:val="ListParagraph"/>
        <w:rPr>
          <w:szCs w:val="22"/>
        </w:rPr>
      </w:pPr>
    </w:p>
    <w:p w14:paraId="7688436E" w14:textId="33BCC199" w:rsidR="001035B3" w:rsidRDefault="001035B3" w:rsidP="001035B3">
      <w:pPr>
        <w:pStyle w:val="ListParagraph"/>
        <w:rPr>
          <w:szCs w:val="22"/>
        </w:rPr>
      </w:pPr>
      <w:r>
        <w:rPr>
          <w:szCs w:val="22"/>
        </w:rPr>
        <w:t>parameters:</w:t>
      </w:r>
    </w:p>
    <w:p w14:paraId="3AF8A737" w14:textId="28928496" w:rsidR="001035B3" w:rsidRDefault="001035B3" w:rsidP="001035B3">
      <w:pPr>
        <w:pStyle w:val="ListParagraph"/>
        <w:numPr>
          <w:ilvl w:val="0"/>
          <w:numId w:val="10"/>
        </w:numPr>
        <w:rPr>
          <w:szCs w:val="22"/>
        </w:rPr>
      </w:pPr>
      <w:proofErr w:type="spellStart"/>
      <w:r w:rsidRPr="001035B3">
        <w:rPr>
          <w:szCs w:val="22"/>
        </w:rPr>
        <w:t>numCommands</w:t>
      </w:r>
      <w:proofErr w:type="spellEnd"/>
      <w:r>
        <w:rPr>
          <w:szCs w:val="22"/>
        </w:rPr>
        <w:t xml:space="preserve"> - </w:t>
      </w:r>
      <w:r w:rsidRPr="001035B3">
        <w:rPr>
          <w:szCs w:val="22"/>
        </w:rPr>
        <w:t>The number of G-code commands to be sent.</w:t>
      </w:r>
    </w:p>
    <w:p w14:paraId="5C6FE6C7" w14:textId="628B3BA4" w:rsidR="001035B3" w:rsidRDefault="001035B3" w:rsidP="001035B3">
      <w:pPr>
        <w:pStyle w:val="ListParagraph"/>
        <w:numPr>
          <w:ilvl w:val="0"/>
          <w:numId w:val="10"/>
        </w:numPr>
        <w:rPr>
          <w:szCs w:val="22"/>
        </w:rPr>
      </w:pPr>
      <w:proofErr w:type="spellStart"/>
      <w:r>
        <w:rPr>
          <w:szCs w:val="22"/>
        </w:rPr>
        <w:t>gCodeCommand</w:t>
      </w:r>
      <w:proofErr w:type="spellEnd"/>
      <w:r>
        <w:rPr>
          <w:szCs w:val="22"/>
        </w:rPr>
        <w:t xml:space="preserve"> </w:t>
      </w:r>
      <w:r w:rsidR="00F46A89">
        <w:rPr>
          <w:szCs w:val="22"/>
        </w:rPr>
        <w:t>–</w:t>
      </w:r>
      <w:r>
        <w:rPr>
          <w:szCs w:val="22"/>
        </w:rPr>
        <w:t xml:space="preserve"> </w:t>
      </w:r>
      <w:r w:rsidR="00F46A89">
        <w:rPr>
          <w:szCs w:val="22"/>
        </w:rPr>
        <w:t>pointer to send generated G-Code commands</w:t>
      </w:r>
    </w:p>
    <w:p w14:paraId="383EECD7" w14:textId="7B019D79" w:rsidR="00F46A89" w:rsidRDefault="00F46A89" w:rsidP="001035B3">
      <w:pPr>
        <w:pStyle w:val="ListParagraph"/>
        <w:numPr>
          <w:ilvl w:val="0"/>
          <w:numId w:val="10"/>
        </w:numPr>
        <w:rPr>
          <w:szCs w:val="22"/>
        </w:rPr>
      </w:pPr>
      <w:r>
        <w:rPr>
          <w:szCs w:val="22"/>
        </w:rPr>
        <w:t>Return value – void (no return value)</w:t>
      </w:r>
    </w:p>
    <w:p w14:paraId="7AAD2BE2" w14:textId="77777777" w:rsidR="00F46A89" w:rsidRDefault="00F46A89" w:rsidP="00F46A89">
      <w:pPr>
        <w:rPr>
          <w:szCs w:val="22"/>
        </w:rPr>
      </w:pPr>
    </w:p>
    <w:p w14:paraId="1B5774D1" w14:textId="01B3D45A" w:rsidR="00F46A89" w:rsidRDefault="00F46A89" w:rsidP="00F46A89">
      <w:pPr>
        <w:pStyle w:val="ListParagraph"/>
        <w:numPr>
          <w:ilvl w:val="0"/>
          <w:numId w:val="1"/>
        </w:numPr>
        <w:rPr>
          <w:szCs w:val="22"/>
        </w:rPr>
      </w:pPr>
      <w:r>
        <w:rPr>
          <w:szCs w:val="22"/>
        </w:rPr>
        <w:t>To control the Pen State</w:t>
      </w:r>
    </w:p>
    <w:p w14:paraId="19A92D7A" w14:textId="77777777" w:rsidR="00F46A89" w:rsidRDefault="00F46A89" w:rsidP="00F46A89">
      <w:pPr>
        <w:pStyle w:val="ListParagraph"/>
        <w:rPr>
          <w:szCs w:val="22"/>
        </w:rPr>
      </w:pPr>
    </w:p>
    <w:p w14:paraId="325E3864" w14:textId="77777777" w:rsidR="00F46A89" w:rsidRDefault="00F46A89" w:rsidP="00F46A89">
      <w:pPr>
        <w:pStyle w:val="ListParagraph"/>
        <w:rPr>
          <w:szCs w:val="22"/>
        </w:rPr>
      </w:pPr>
      <w:r w:rsidRPr="00F46A89">
        <w:rPr>
          <w:szCs w:val="22"/>
        </w:rPr>
        <w:t xml:space="preserve">void </w:t>
      </w:r>
      <w:proofErr w:type="spellStart"/>
      <w:proofErr w:type="gramStart"/>
      <w:r w:rsidRPr="00F46A89">
        <w:rPr>
          <w:szCs w:val="22"/>
        </w:rPr>
        <w:t>penControl</w:t>
      </w:r>
      <w:proofErr w:type="spellEnd"/>
      <w:r w:rsidRPr="00F46A89">
        <w:rPr>
          <w:szCs w:val="22"/>
        </w:rPr>
        <w:t>(</w:t>
      </w:r>
      <w:proofErr w:type="gramEnd"/>
      <w:r w:rsidRPr="00F46A89">
        <w:rPr>
          <w:szCs w:val="22"/>
        </w:rPr>
        <w:t xml:space="preserve">bool </w:t>
      </w:r>
      <w:proofErr w:type="spellStart"/>
      <w:r w:rsidRPr="00F46A89">
        <w:rPr>
          <w:szCs w:val="22"/>
        </w:rPr>
        <w:t>penState</w:t>
      </w:r>
      <w:proofErr w:type="spellEnd"/>
      <w:r>
        <w:rPr>
          <w:szCs w:val="22"/>
        </w:rPr>
        <w:t>, char “</w:t>
      </w:r>
      <w:proofErr w:type="spellStart"/>
      <w:r w:rsidRPr="001035B3">
        <w:rPr>
          <w:szCs w:val="22"/>
        </w:rPr>
        <w:t>gCodeCommands</w:t>
      </w:r>
      <w:proofErr w:type="spellEnd"/>
      <w:r>
        <w:rPr>
          <w:szCs w:val="22"/>
        </w:rPr>
        <w:t>);</w:t>
      </w:r>
    </w:p>
    <w:p w14:paraId="77DEA975" w14:textId="77777777" w:rsidR="00F46A89" w:rsidRDefault="00F46A89" w:rsidP="00F46A89">
      <w:pPr>
        <w:pStyle w:val="ListParagraph"/>
        <w:rPr>
          <w:szCs w:val="22"/>
        </w:rPr>
      </w:pPr>
    </w:p>
    <w:p w14:paraId="11AB9119" w14:textId="1515CC2B" w:rsidR="00F46A89" w:rsidRDefault="00F46A89" w:rsidP="00F46A89">
      <w:pPr>
        <w:pStyle w:val="ListParagraph"/>
        <w:rPr>
          <w:szCs w:val="22"/>
        </w:rPr>
      </w:pPr>
      <w:r>
        <w:rPr>
          <w:szCs w:val="22"/>
        </w:rPr>
        <w:t>parameter:</w:t>
      </w:r>
    </w:p>
    <w:p w14:paraId="250DAD4C" w14:textId="5FDD0854" w:rsidR="00F46A89" w:rsidRDefault="00F46A89" w:rsidP="00F46A89">
      <w:pPr>
        <w:pStyle w:val="ListParagraph"/>
        <w:numPr>
          <w:ilvl w:val="0"/>
          <w:numId w:val="11"/>
        </w:numPr>
        <w:rPr>
          <w:szCs w:val="22"/>
        </w:rPr>
      </w:pPr>
      <w:proofErr w:type="spellStart"/>
      <w:r>
        <w:rPr>
          <w:szCs w:val="22"/>
        </w:rPr>
        <w:t>penstate</w:t>
      </w:r>
      <w:proofErr w:type="spellEnd"/>
      <w:r>
        <w:rPr>
          <w:szCs w:val="22"/>
        </w:rPr>
        <w:t xml:space="preserve"> (input) – To store the values of a </w:t>
      </w:r>
      <w:proofErr w:type="spellStart"/>
      <w:r w:rsidRPr="00F46A89">
        <w:rPr>
          <w:szCs w:val="22"/>
        </w:rPr>
        <w:t>boolean</w:t>
      </w:r>
      <w:proofErr w:type="spellEnd"/>
      <w:r w:rsidRPr="00F46A89">
        <w:rPr>
          <w:szCs w:val="22"/>
        </w:rPr>
        <w:t xml:space="preserve"> parameter (true or false) indicating the desired state of the pen</w:t>
      </w:r>
    </w:p>
    <w:p w14:paraId="2D510316" w14:textId="50A51C72" w:rsidR="00F46A89" w:rsidRPr="00F46A89" w:rsidRDefault="00F46A89" w:rsidP="00F46A89">
      <w:pPr>
        <w:pStyle w:val="ListParagraph"/>
        <w:numPr>
          <w:ilvl w:val="0"/>
          <w:numId w:val="11"/>
        </w:numPr>
        <w:rPr>
          <w:szCs w:val="22"/>
          <w:lang w:val="en-MY"/>
        </w:rPr>
      </w:pPr>
      <w:r w:rsidRPr="00F46A89">
        <w:rPr>
          <w:szCs w:val="22"/>
          <w:lang w:val="en-MY"/>
        </w:rPr>
        <w:t>true</w:t>
      </w:r>
      <w:r>
        <w:rPr>
          <w:szCs w:val="22"/>
          <w:lang w:val="en-MY"/>
        </w:rPr>
        <w:t xml:space="preserve"> - </w:t>
      </w:r>
      <w:r w:rsidRPr="00F46A89">
        <w:rPr>
          <w:szCs w:val="22"/>
          <w:lang w:val="en-MY"/>
        </w:rPr>
        <w:t>Lower the pen (pen down)</w:t>
      </w:r>
    </w:p>
    <w:p w14:paraId="29370105" w14:textId="195D9189" w:rsidR="00F46A89" w:rsidRPr="00F46A89" w:rsidRDefault="00F46A89" w:rsidP="00F46A89">
      <w:pPr>
        <w:pStyle w:val="ListParagraph"/>
        <w:numPr>
          <w:ilvl w:val="0"/>
          <w:numId w:val="11"/>
        </w:numPr>
        <w:rPr>
          <w:szCs w:val="22"/>
        </w:rPr>
      </w:pPr>
      <w:r>
        <w:rPr>
          <w:szCs w:val="22"/>
          <w:lang w:val="en-MY"/>
        </w:rPr>
        <w:t>f</w:t>
      </w:r>
      <w:r w:rsidRPr="00F46A89">
        <w:rPr>
          <w:szCs w:val="22"/>
          <w:lang w:val="en-MY"/>
        </w:rPr>
        <w:t>alse</w:t>
      </w:r>
      <w:r>
        <w:rPr>
          <w:szCs w:val="22"/>
          <w:lang w:val="en-MY"/>
        </w:rPr>
        <w:t xml:space="preserve"> - </w:t>
      </w:r>
      <w:r w:rsidRPr="00F46A89">
        <w:rPr>
          <w:szCs w:val="22"/>
          <w:lang w:val="en-MY"/>
        </w:rPr>
        <w:t>Raise the pen (pen up)</w:t>
      </w:r>
    </w:p>
    <w:p w14:paraId="3F862C48" w14:textId="77777777" w:rsidR="00F46A89" w:rsidRDefault="00F46A89" w:rsidP="00F46A89">
      <w:pPr>
        <w:pStyle w:val="ListParagraph"/>
        <w:numPr>
          <w:ilvl w:val="0"/>
          <w:numId w:val="11"/>
        </w:numPr>
        <w:rPr>
          <w:szCs w:val="22"/>
        </w:rPr>
      </w:pPr>
      <w:proofErr w:type="spellStart"/>
      <w:r>
        <w:rPr>
          <w:szCs w:val="22"/>
        </w:rPr>
        <w:t>gCodeCommand</w:t>
      </w:r>
      <w:proofErr w:type="spellEnd"/>
      <w:r>
        <w:rPr>
          <w:szCs w:val="22"/>
        </w:rPr>
        <w:t xml:space="preserve"> – pointer to send generated G-Code commands</w:t>
      </w:r>
    </w:p>
    <w:p w14:paraId="03C1E724" w14:textId="77777777" w:rsidR="00F46A89" w:rsidRDefault="00F46A89" w:rsidP="00F46A89">
      <w:pPr>
        <w:pStyle w:val="ListParagraph"/>
        <w:numPr>
          <w:ilvl w:val="0"/>
          <w:numId w:val="11"/>
        </w:numPr>
        <w:rPr>
          <w:szCs w:val="22"/>
        </w:rPr>
      </w:pPr>
      <w:r>
        <w:rPr>
          <w:szCs w:val="22"/>
        </w:rPr>
        <w:t>Return value – void (no return value)</w:t>
      </w:r>
    </w:p>
    <w:p w14:paraId="4554B46F" w14:textId="77777777" w:rsidR="00F46A89" w:rsidRDefault="00F46A89" w:rsidP="00F46A89">
      <w:pPr>
        <w:rPr>
          <w:szCs w:val="22"/>
        </w:rPr>
      </w:pPr>
    </w:p>
    <w:p w14:paraId="4EFEAF08" w14:textId="6DAE288E" w:rsidR="00F46A89" w:rsidRDefault="0072589C" w:rsidP="00F46A89">
      <w:pPr>
        <w:pStyle w:val="ListParagraph"/>
        <w:numPr>
          <w:ilvl w:val="0"/>
          <w:numId w:val="1"/>
        </w:numPr>
        <w:rPr>
          <w:szCs w:val="22"/>
        </w:rPr>
      </w:pPr>
      <w:r>
        <w:rPr>
          <w:szCs w:val="22"/>
        </w:rPr>
        <w:t>Reset to Origin</w:t>
      </w:r>
    </w:p>
    <w:p w14:paraId="55F0B570" w14:textId="77777777" w:rsidR="0072589C" w:rsidRDefault="0072589C" w:rsidP="0072589C">
      <w:pPr>
        <w:pStyle w:val="ListParagraph"/>
        <w:rPr>
          <w:szCs w:val="22"/>
        </w:rPr>
      </w:pPr>
    </w:p>
    <w:p w14:paraId="18E89D2E" w14:textId="17E50E9C" w:rsidR="0072589C" w:rsidRDefault="0072589C" w:rsidP="0072589C">
      <w:pPr>
        <w:pStyle w:val="ListParagraph"/>
        <w:rPr>
          <w:szCs w:val="22"/>
        </w:rPr>
      </w:pPr>
      <w:r>
        <w:rPr>
          <w:szCs w:val="22"/>
        </w:rPr>
        <w:t xml:space="preserve">Void reset </w:t>
      </w:r>
      <w:proofErr w:type="spellStart"/>
      <w:proofErr w:type="gramStart"/>
      <w:r>
        <w:rPr>
          <w:szCs w:val="22"/>
        </w:rPr>
        <w:t>resetToOrigin</w:t>
      </w:r>
      <w:proofErr w:type="spellEnd"/>
      <w:r>
        <w:rPr>
          <w:szCs w:val="22"/>
        </w:rPr>
        <w:t>(</w:t>
      </w:r>
      <w:proofErr w:type="gramEnd"/>
      <w:r>
        <w:rPr>
          <w:szCs w:val="22"/>
        </w:rPr>
        <w:t>int “</w:t>
      </w:r>
      <w:proofErr w:type="spellStart"/>
      <w:r>
        <w:rPr>
          <w:szCs w:val="22"/>
        </w:rPr>
        <w:t>x</w:t>
      </w:r>
      <w:r w:rsidR="00A253A7">
        <w:rPr>
          <w:szCs w:val="22"/>
        </w:rPr>
        <w:t>Position</w:t>
      </w:r>
      <w:r>
        <w:rPr>
          <w:szCs w:val="22"/>
        </w:rPr>
        <w:t>,int</w:t>
      </w:r>
      <w:proofErr w:type="spellEnd"/>
      <w:r>
        <w:rPr>
          <w:szCs w:val="22"/>
        </w:rPr>
        <w:t xml:space="preserve"> “</w:t>
      </w:r>
      <w:proofErr w:type="spellStart"/>
      <w:r w:rsidR="00A253A7">
        <w:rPr>
          <w:szCs w:val="22"/>
        </w:rPr>
        <w:t>yPosition</w:t>
      </w:r>
      <w:proofErr w:type="spellEnd"/>
      <w:r>
        <w:rPr>
          <w:szCs w:val="22"/>
        </w:rPr>
        <w:t>, int “</w:t>
      </w:r>
      <w:proofErr w:type="spellStart"/>
      <w:r>
        <w:rPr>
          <w:szCs w:val="22"/>
        </w:rPr>
        <w:t>commandindex</w:t>
      </w:r>
      <w:proofErr w:type="spellEnd"/>
      <w:r>
        <w:rPr>
          <w:szCs w:val="22"/>
        </w:rPr>
        <w:t>, char “</w:t>
      </w:r>
      <w:proofErr w:type="spellStart"/>
      <w:r>
        <w:rPr>
          <w:szCs w:val="22"/>
        </w:rPr>
        <w:t>gCodeCommands</w:t>
      </w:r>
      <w:proofErr w:type="spellEnd"/>
      <w:r>
        <w:rPr>
          <w:szCs w:val="22"/>
        </w:rPr>
        <w:t>);</w:t>
      </w:r>
    </w:p>
    <w:p w14:paraId="5349ECBF" w14:textId="77777777" w:rsidR="0072589C" w:rsidRDefault="0072589C" w:rsidP="0072589C">
      <w:pPr>
        <w:pStyle w:val="ListParagraph"/>
        <w:rPr>
          <w:szCs w:val="22"/>
        </w:rPr>
      </w:pPr>
    </w:p>
    <w:p w14:paraId="2E0F3BFC" w14:textId="3D96F161" w:rsidR="0072589C" w:rsidRDefault="0072589C" w:rsidP="0072589C">
      <w:pPr>
        <w:pStyle w:val="ListParagraph"/>
        <w:rPr>
          <w:szCs w:val="22"/>
        </w:rPr>
      </w:pPr>
      <w:r>
        <w:rPr>
          <w:szCs w:val="22"/>
        </w:rPr>
        <w:t>Parameters:</w:t>
      </w:r>
    </w:p>
    <w:p w14:paraId="3D67DFB2" w14:textId="00EE9CCE" w:rsidR="0072589C" w:rsidRDefault="0072589C" w:rsidP="0072589C">
      <w:pPr>
        <w:pStyle w:val="ListParagraph"/>
        <w:numPr>
          <w:ilvl w:val="0"/>
          <w:numId w:val="14"/>
        </w:numPr>
        <w:rPr>
          <w:szCs w:val="22"/>
        </w:rPr>
      </w:pPr>
      <w:proofErr w:type="spellStart"/>
      <w:r>
        <w:rPr>
          <w:szCs w:val="22"/>
        </w:rPr>
        <w:t>x</w:t>
      </w:r>
      <w:r w:rsidR="00A253A7">
        <w:rPr>
          <w:szCs w:val="22"/>
        </w:rPr>
        <w:t>Position</w:t>
      </w:r>
      <w:proofErr w:type="spellEnd"/>
      <w:r>
        <w:rPr>
          <w:szCs w:val="22"/>
        </w:rPr>
        <w:t xml:space="preserve"> (input/output)- </w:t>
      </w:r>
      <w:r w:rsidR="003E697F">
        <w:rPr>
          <w:szCs w:val="22"/>
        </w:rPr>
        <w:t>The X</w:t>
      </w:r>
      <w:r>
        <w:rPr>
          <w:szCs w:val="22"/>
        </w:rPr>
        <w:t xml:space="preserve">-coordinate which the activation for the </w:t>
      </w:r>
      <w:r w:rsidR="003E697F">
        <w:rPr>
          <w:szCs w:val="22"/>
        </w:rPr>
        <w:t>positions</w:t>
      </w:r>
      <w:r>
        <w:rPr>
          <w:szCs w:val="22"/>
        </w:rPr>
        <w:t xml:space="preserve"> of each ASCII character</w:t>
      </w:r>
    </w:p>
    <w:p w14:paraId="1F6CCE59" w14:textId="2C394D0D" w:rsidR="0072589C" w:rsidRDefault="0072589C" w:rsidP="0072589C">
      <w:pPr>
        <w:pStyle w:val="ListParagraph"/>
        <w:numPr>
          <w:ilvl w:val="0"/>
          <w:numId w:val="14"/>
        </w:numPr>
        <w:rPr>
          <w:szCs w:val="22"/>
        </w:rPr>
      </w:pPr>
      <w:proofErr w:type="spellStart"/>
      <w:r>
        <w:rPr>
          <w:szCs w:val="22"/>
        </w:rPr>
        <w:t>y</w:t>
      </w:r>
      <w:r w:rsidR="003E697F">
        <w:rPr>
          <w:szCs w:val="22"/>
        </w:rPr>
        <w:t>Position</w:t>
      </w:r>
      <w:proofErr w:type="spellEnd"/>
      <w:r>
        <w:rPr>
          <w:szCs w:val="22"/>
        </w:rPr>
        <w:t xml:space="preserve">(input/output) - </w:t>
      </w:r>
      <w:r>
        <w:rPr>
          <w:szCs w:val="22"/>
        </w:rPr>
        <w:t xml:space="preserve">The </w:t>
      </w:r>
      <w:r>
        <w:rPr>
          <w:szCs w:val="22"/>
        </w:rPr>
        <w:t>Y</w:t>
      </w:r>
      <w:r>
        <w:rPr>
          <w:szCs w:val="22"/>
        </w:rPr>
        <w:t xml:space="preserve">-coordinate which the activation for the </w:t>
      </w:r>
      <w:r w:rsidR="003E697F">
        <w:rPr>
          <w:szCs w:val="22"/>
        </w:rPr>
        <w:t>positions</w:t>
      </w:r>
      <w:r>
        <w:rPr>
          <w:szCs w:val="22"/>
        </w:rPr>
        <w:t xml:space="preserve"> of each ASCII character</w:t>
      </w:r>
    </w:p>
    <w:p w14:paraId="43AFA24A" w14:textId="487AC31E" w:rsidR="0072589C" w:rsidRDefault="0072589C" w:rsidP="0072589C">
      <w:pPr>
        <w:pStyle w:val="ListParagraph"/>
        <w:numPr>
          <w:ilvl w:val="0"/>
          <w:numId w:val="14"/>
        </w:numPr>
        <w:rPr>
          <w:szCs w:val="22"/>
        </w:rPr>
      </w:pPr>
      <w:proofErr w:type="spellStart"/>
      <w:r>
        <w:rPr>
          <w:szCs w:val="22"/>
        </w:rPr>
        <w:t>commandindex</w:t>
      </w:r>
      <w:proofErr w:type="spellEnd"/>
      <w:r>
        <w:rPr>
          <w:szCs w:val="22"/>
        </w:rPr>
        <w:t xml:space="preserve">(input/output) – To keep track the current </w:t>
      </w:r>
      <w:r w:rsidR="003E697F">
        <w:rPr>
          <w:szCs w:val="22"/>
        </w:rPr>
        <w:t>positions</w:t>
      </w:r>
      <w:r>
        <w:rPr>
          <w:szCs w:val="22"/>
        </w:rPr>
        <w:t xml:space="preserve"> inside </w:t>
      </w:r>
      <w:proofErr w:type="spellStart"/>
      <w:r>
        <w:rPr>
          <w:szCs w:val="22"/>
        </w:rPr>
        <w:t>gCodeCommands</w:t>
      </w:r>
      <w:proofErr w:type="spellEnd"/>
    </w:p>
    <w:p w14:paraId="4B4E4D59" w14:textId="77777777" w:rsidR="0072589C" w:rsidRDefault="0072589C" w:rsidP="0072589C">
      <w:pPr>
        <w:pStyle w:val="ListParagraph"/>
        <w:numPr>
          <w:ilvl w:val="0"/>
          <w:numId w:val="11"/>
        </w:numPr>
        <w:rPr>
          <w:szCs w:val="22"/>
        </w:rPr>
      </w:pPr>
      <w:proofErr w:type="spellStart"/>
      <w:r>
        <w:rPr>
          <w:szCs w:val="22"/>
        </w:rPr>
        <w:t>gCodeCommands</w:t>
      </w:r>
      <w:proofErr w:type="spellEnd"/>
      <w:r>
        <w:rPr>
          <w:szCs w:val="22"/>
        </w:rPr>
        <w:t xml:space="preserve">(output) - </w:t>
      </w:r>
      <w:r>
        <w:rPr>
          <w:szCs w:val="22"/>
        </w:rPr>
        <w:t>pointer to send generated G-Code commands</w:t>
      </w:r>
    </w:p>
    <w:p w14:paraId="0C5306A7" w14:textId="77777777" w:rsidR="003E697F" w:rsidRDefault="003E697F" w:rsidP="003E697F">
      <w:pPr>
        <w:rPr>
          <w:szCs w:val="22"/>
        </w:rPr>
      </w:pPr>
    </w:p>
    <w:p w14:paraId="405DC529" w14:textId="12CA7D8D" w:rsidR="003E697F" w:rsidRDefault="003E697F" w:rsidP="003E697F">
      <w:pPr>
        <w:pStyle w:val="ListParagraph"/>
        <w:numPr>
          <w:ilvl w:val="0"/>
          <w:numId w:val="1"/>
        </w:numPr>
        <w:rPr>
          <w:szCs w:val="22"/>
        </w:rPr>
      </w:pPr>
      <w:proofErr w:type="spellStart"/>
      <w:r>
        <w:rPr>
          <w:szCs w:val="22"/>
        </w:rPr>
        <w:t>Recieive</w:t>
      </w:r>
      <w:proofErr w:type="spellEnd"/>
      <w:r>
        <w:rPr>
          <w:szCs w:val="22"/>
        </w:rPr>
        <w:t xml:space="preserve"> Acknowledgement from Arduino</w:t>
      </w:r>
    </w:p>
    <w:p w14:paraId="31957AE5" w14:textId="77777777" w:rsidR="003E697F" w:rsidRDefault="003E697F" w:rsidP="003E697F">
      <w:pPr>
        <w:pStyle w:val="ListParagraph"/>
        <w:rPr>
          <w:szCs w:val="22"/>
        </w:rPr>
      </w:pPr>
    </w:p>
    <w:p w14:paraId="4943E1A0" w14:textId="0FD3D106" w:rsidR="003E697F" w:rsidRDefault="003E697F" w:rsidP="003E697F">
      <w:pPr>
        <w:pStyle w:val="ListParagraph"/>
        <w:rPr>
          <w:szCs w:val="22"/>
        </w:rPr>
      </w:pPr>
      <w:r>
        <w:rPr>
          <w:szCs w:val="22"/>
        </w:rPr>
        <w:t xml:space="preserve">Int </w:t>
      </w:r>
      <w:proofErr w:type="spellStart"/>
      <w:r>
        <w:rPr>
          <w:szCs w:val="22"/>
        </w:rPr>
        <w:t>recieveAck</w:t>
      </w:r>
      <w:proofErr w:type="spellEnd"/>
      <w:r>
        <w:rPr>
          <w:szCs w:val="22"/>
        </w:rPr>
        <w:t xml:space="preserve"> (</w:t>
      </w:r>
      <w:proofErr w:type="gramStart"/>
      <w:r>
        <w:rPr>
          <w:szCs w:val="22"/>
        </w:rPr>
        <w:t>);</w:t>
      </w:r>
      <w:proofErr w:type="gramEnd"/>
    </w:p>
    <w:p w14:paraId="34F7E3B5" w14:textId="77777777" w:rsidR="003E697F" w:rsidRDefault="003E697F" w:rsidP="003E697F">
      <w:pPr>
        <w:pStyle w:val="ListParagraph"/>
        <w:rPr>
          <w:szCs w:val="22"/>
        </w:rPr>
      </w:pPr>
    </w:p>
    <w:p w14:paraId="5D786D28" w14:textId="5091B74C" w:rsidR="003E697F" w:rsidRDefault="003E697F" w:rsidP="003E697F">
      <w:pPr>
        <w:pStyle w:val="ListParagraph"/>
        <w:rPr>
          <w:szCs w:val="22"/>
        </w:rPr>
      </w:pPr>
      <w:r>
        <w:rPr>
          <w:szCs w:val="22"/>
        </w:rPr>
        <w:t>Parameters:</w:t>
      </w:r>
    </w:p>
    <w:p w14:paraId="6ED0BF2B" w14:textId="1FB64362" w:rsidR="003E697F" w:rsidRDefault="003E697F" w:rsidP="003E697F">
      <w:pPr>
        <w:pStyle w:val="ListParagraph"/>
        <w:numPr>
          <w:ilvl w:val="0"/>
          <w:numId w:val="11"/>
        </w:numPr>
        <w:rPr>
          <w:szCs w:val="22"/>
        </w:rPr>
      </w:pPr>
      <w:r>
        <w:rPr>
          <w:szCs w:val="22"/>
        </w:rPr>
        <w:t>None</w:t>
      </w:r>
    </w:p>
    <w:p w14:paraId="7FF72C13" w14:textId="09AE8B8A" w:rsidR="00A17883" w:rsidRPr="009C0CC7" w:rsidRDefault="003E697F" w:rsidP="00A17883">
      <w:pPr>
        <w:pStyle w:val="ListParagraph"/>
        <w:numPr>
          <w:ilvl w:val="0"/>
          <w:numId w:val="11"/>
        </w:numPr>
        <w:rPr>
          <w:szCs w:val="22"/>
        </w:rPr>
      </w:pPr>
      <w:r>
        <w:rPr>
          <w:szCs w:val="22"/>
        </w:rPr>
        <w:t>Return Value – integer for which 0 for false and 1 for true</w:t>
      </w:r>
    </w:p>
    <w:p w14:paraId="5EF4ED4B" w14:textId="460E2FCE"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3019"/>
        <w:gridCol w:w="1757"/>
        <w:gridCol w:w="2029"/>
        <w:gridCol w:w="2211"/>
      </w:tblGrid>
      <w:tr w:rsidR="00204319" w14:paraId="306F759B" w14:textId="77777777" w:rsidTr="00EA16ED">
        <w:tc>
          <w:tcPr>
            <w:tcW w:w="3019" w:type="dxa"/>
          </w:tcPr>
          <w:p w14:paraId="39D184BD" w14:textId="4DF0DEDD" w:rsidR="00E25194" w:rsidRDefault="00E25194" w:rsidP="00E25194">
            <w:pPr>
              <w:jc w:val="center"/>
            </w:pPr>
            <w:r>
              <w:t>Function</w:t>
            </w:r>
          </w:p>
        </w:tc>
        <w:tc>
          <w:tcPr>
            <w:tcW w:w="1757" w:type="dxa"/>
          </w:tcPr>
          <w:p w14:paraId="35DE2346" w14:textId="350A9F2D" w:rsidR="00E25194" w:rsidRDefault="00E25194" w:rsidP="00E25194">
            <w:pPr>
              <w:jc w:val="center"/>
            </w:pPr>
            <w:r>
              <w:t>Test Case</w:t>
            </w:r>
          </w:p>
        </w:tc>
        <w:tc>
          <w:tcPr>
            <w:tcW w:w="2029" w:type="dxa"/>
          </w:tcPr>
          <w:p w14:paraId="25FBFB64" w14:textId="6DA304A2" w:rsidR="00E25194" w:rsidRDefault="00E25194" w:rsidP="00E25194">
            <w:pPr>
              <w:jc w:val="center"/>
            </w:pPr>
            <w:r>
              <w:t>Test Data</w:t>
            </w:r>
          </w:p>
        </w:tc>
        <w:tc>
          <w:tcPr>
            <w:tcW w:w="2211" w:type="dxa"/>
          </w:tcPr>
          <w:p w14:paraId="4EE7DF54" w14:textId="5C96CA69" w:rsidR="00E25194" w:rsidRDefault="00E25194" w:rsidP="00E25194">
            <w:pPr>
              <w:jc w:val="center"/>
            </w:pPr>
            <w:r>
              <w:t>Expected Ou</w:t>
            </w:r>
            <w:r w:rsidR="00FF6D7E">
              <w:t>t</w:t>
            </w:r>
            <w:r>
              <w:t>put</w:t>
            </w:r>
          </w:p>
        </w:tc>
      </w:tr>
      <w:tr w:rsidR="00204319" w14:paraId="0C166B73" w14:textId="77777777" w:rsidTr="00EA16ED">
        <w:trPr>
          <w:trHeight w:val="471"/>
        </w:trPr>
        <w:tc>
          <w:tcPr>
            <w:tcW w:w="3019" w:type="dxa"/>
          </w:tcPr>
          <w:p w14:paraId="3EFF77DA" w14:textId="29F597FE" w:rsidR="00E25194" w:rsidRDefault="009D7920" w:rsidP="0046461E">
            <w:r>
              <w:t>i</w:t>
            </w:r>
            <w:r w:rsidRPr="009D7920">
              <w:t xml:space="preserve">nt </w:t>
            </w:r>
            <w:proofErr w:type="spellStart"/>
            <w:proofErr w:type="gramStart"/>
            <w:r w:rsidRPr="009D7920">
              <w:t>loadFontData</w:t>
            </w:r>
            <w:proofErr w:type="spellEnd"/>
            <w:r w:rsidRPr="009D7920">
              <w:t>(</w:t>
            </w:r>
            <w:proofErr w:type="gramEnd"/>
            <w:r w:rsidRPr="009D7920">
              <w:t xml:space="preserve">char* filename, </w:t>
            </w:r>
            <w:proofErr w:type="spellStart"/>
            <w:r w:rsidRPr="009D7920">
              <w:t>FontData</w:t>
            </w:r>
            <w:proofErr w:type="spellEnd"/>
            <w:r w:rsidRPr="009D7920">
              <w:t xml:space="preserve">* </w:t>
            </w:r>
            <w:proofErr w:type="spellStart"/>
            <w:r w:rsidRPr="009D7920">
              <w:t>fontStruct</w:t>
            </w:r>
            <w:proofErr w:type="spellEnd"/>
            <w:r w:rsidRPr="009D7920">
              <w:t>)</w:t>
            </w:r>
          </w:p>
        </w:tc>
        <w:tc>
          <w:tcPr>
            <w:tcW w:w="1757" w:type="dxa"/>
          </w:tcPr>
          <w:p w14:paraId="69A5B70A" w14:textId="2042BFE5" w:rsidR="00E25194" w:rsidRDefault="00204319" w:rsidP="0046461E">
            <w:r>
              <w:t>Test</w:t>
            </w:r>
            <w:r w:rsidR="00786896" w:rsidRPr="00786896">
              <w:t xml:space="preserve"> </w:t>
            </w:r>
            <w:r>
              <w:t>loading a valid font file</w:t>
            </w:r>
          </w:p>
        </w:tc>
        <w:tc>
          <w:tcPr>
            <w:tcW w:w="2029" w:type="dxa"/>
          </w:tcPr>
          <w:p w14:paraId="156BFA77" w14:textId="19BB6524" w:rsidR="00E25194" w:rsidRDefault="009D7920" w:rsidP="0046461E">
            <w:r>
              <w:t>SingleStrokeFont.txt</w:t>
            </w:r>
          </w:p>
        </w:tc>
        <w:tc>
          <w:tcPr>
            <w:tcW w:w="2211" w:type="dxa"/>
          </w:tcPr>
          <w:p w14:paraId="6A74560F" w14:textId="101691B9" w:rsidR="00E25194" w:rsidRDefault="009D7920" w:rsidP="0046461E">
            <w:r>
              <w:t>Font data is populated with each ASCII characters movement instructions returns successfully if file is valid</w:t>
            </w:r>
          </w:p>
        </w:tc>
      </w:tr>
      <w:tr w:rsidR="00DC52B9" w14:paraId="39C23CB9" w14:textId="77777777" w:rsidTr="00EA16ED">
        <w:trPr>
          <w:trHeight w:val="471"/>
        </w:trPr>
        <w:tc>
          <w:tcPr>
            <w:tcW w:w="3019" w:type="dxa"/>
          </w:tcPr>
          <w:p w14:paraId="1DABE98A" w14:textId="1A42618C" w:rsidR="00DC52B9" w:rsidRDefault="00DC52B9" w:rsidP="0046461E">
            <w:proofErr w:type="spellStart"/>
            <w:r>
              <w:t>getTextHeight</w:t>
            </w:r>
            <w:proofErr w:type="spellEnd"/>
          </w:p>
        </w:tc>
        <w:tc>
          <w:tcPr>
            <w:tcW w:w="1757" w:type="dxa"/>
          </w:tcPr>
          <w:p w14:paraId="672B069B" w14:textId="78097221" w:rsidR="00DC52B9" w:rsidRDefault="00DC52B9" w:rsidP="0046461E">
            <w:r w:rsidRPr="00DC52B9">
              <w:t>Test if the user input for text height and file name is captured</w:t>
            </w:r>
          </w:p>
        </w:tc>
        <w:tc>
          <w:tcPr>
            <w:tcW w:w="2029" w:type="dxa"/>
          </w:tcPr>
          <w:p w14:paraId="78A96057" w14:textId="000792C9" w:rsidR="00DC52B9" w:rsidRDefault="00DC52B9" w:rsidP="0046461E">
            <w:proofErr w:type="spellStart"/>
            <w:r w:rsidRPr="00DC52B9">
              <w:t>textHeight</w:t>
            </w:r>
            <w:proofErr w:type="spellEnd"/>
            <w:r w:rsidRPr="00DC52B9">
              <w:t xml:space="preserve"> = pointer; </w:t>
            </w:r>
            <w:proofErr w:type="spellStart"/>
            <w:r w:rsidRPr="00DC52B9">
              <w:t>textFileName</w:t>
            </w:r>
            <w:proofErr w:type="spellEnd"/>
            <w:r w:rsidRPr="00DC52B9">
              <w:t xml:space="preserve"> = pointer</w:t>
            </w:r>
          </w:p>
        </w:tc>
        <w:tc>
          <w:tcPr>
            <w:tcW w:w="2211" w:type="dxa"/>
          </w:tcPr>
          <w:p w14:paraId="14E1E95C" w14:textId="1CD97870" w:rsidR="00DC52B9" w:rsidRDefault="00DC52B9" w:rsidP="0046461E">
            <w:r w:rsidRPr="00DC52B9">
              <w:t>The function should prompt the user for a height between 4mm and 10mm and a text file name, storing them in the output pointers. No return value.</w:t>
            </w:r>
          </w:p>
        </w:tc>
      </w:tr>
      <w:tr w:rsidR="00DC52B9" w14:paraId="049644E0" w14:textId="77777777" w:rsidTr="00EA16ED">
        <w:trPr>
          <w:trHeight w:val="471"/>
        </w:trPr>
        <w:tc>
          <w:tcPr>
            <w:tcW w:w="3019" w:type="dxa"/>
          </w:tcPr>
          <w:p w14:paraId="6BA057ED" w14:textId="4609DBE8" w:rsidR="00DC52B9" w:rsidRDefault="00DC52B9" w:rsidP="0046461E">
            <w:proofErr w:type="spellStart"/>
            <w:r>
              <w:t>scaleFont</w:t>
            </w:r>
            <w:proofErr w:type="spellEnd"/>
          </w:p>
        </w:tc>
        <w:tc>
          <w:tcPr>
            <w:tcW w:w="1757" w:type="dxa"/>
          </w:tcPr>
          <w:p w14:paraId="015A0D52" w14:textId="7F146880" w:rsidR="00DC52B9" w:rsidRDefault="00DC52B9" w:rsidP="0046461E">
            <w:r w:rsidRPr="00DC52B9">
              <w:t>Test if font data is scaled correctly based on height</w:t>
            </w:r>
          </w:p>
        </w:tc>
        <w:tc>
          <w:tcPr>
            <w:tcW w:w="2029" w:type="dxa"/>
          </w:tcPr>
          <w:p w14:paraId="76BDBDC1" w14:textId="27FB9CDE" w:rsidR="00DC52B9" w:rsidRDefault="00DC52B9" w:rsidP="0046461E">
            <w:proofErr w:type="spellStart"/>
            <w:r w:rsidRPr="00DC52B9">
              <w:t>fontData</w:t>
            </w:r>
            <w:proofErr w:type="spellEnd"/>
            <w:r w:rsidRPr="00DC52B9">
              <w:t xml:space="preserve"> = pointer to </w:t>
            </w:r>
            <w:proofErr w:type="spellStart"/>
            <w:r w:rsidRPr="00DC52B9">
              <w:t>FontData</w:t>
            </w:r>
            <w:proofErr w:type="spellEnd"/>
            <w:r w:rsidRPr="00DC52B9">
              <w:t xml:space="preserve">; </w:t>
            </w:r>
            <w:proofErr w:type="spellStart"/>
            <w:r w:rsidRPr="00DC52B9">
              <w:t>textHeight</w:t>
            </w:r>
            <w:proofErr w:type="spellEnd"/>
            <w:r w:rsidRPr="00DC52B9">
              <w:t xml:space="preserve"> = 8.0</w:t>
            </w:r>
          </w:p>
        </w:tc>
        <w:tc>
          <w:tcPr>
            <w:tcW w:w="2211" w:type="dxa"/>
          </w:tcPr>
          <w:p w14:paraId="68259371" w14:textId="3A355840" w:rsidR="00DC52B9" w:rsidRDefault="00DC52B9" w:rsidP="0046461E">
            <w:r w:rsidRPr="00DC52B9">
              <w:t>Font data should be scaled according to the height of 8.0mm. No return value.</w:t>
            </w:r>
          </w:p>
        </w:tc>
      </w:tr>
      <w:tr w:rsidR="00DC52B9" w14:paraId="0E16BC1F" w14:textId="77777777" w:rsidTr="00EA16ED">
        <w:trPr>
          <w:trHeight w:val="471"/>
        </w:trPr>
        <w:tc>
          <w:tcPr>
            <w:tcW w:w="3019" w:type="dxa"/>
          </w:tcPr>
          <w:p w14:paraId="0862E8E4" w14:textId="3913DC4A" w:rsidR="00DC52B9" w:rsidRDefault="00DC52B9" w:rsidP="0046461E">
            <w:proofErr w:type="spellStart"/>
            <w:r>
              <w:t>scaleHeight</w:t>
            </w:r>
            <w:proofErr w:type="spellEnd"/>
          </w:p>
        </w:tc>
        <w:tc>
          <w:tcPr>
            <w:tcW w:w="1757" w:type="dxa"/>
          </w:tcPr>
          <w:p w14:paraId="558D20C2" w14:textId="7B1A6625" w:rsidR="00DC52B9" w:rsidRDefault="00DC52B9" w:rsidP="0046461E">
            <w:r w:rsidRPr="00DC52B9">
              <w:t>Test if the scale factor is correctly applied to the base height</w:t>
            </w:r>
          </w:p>
        </w:tc>
        <w:tc>
          <w:tcPr>
            <w:tcW w:w="2029" w:type="dxa"/>
          </w:tcPr>
          <w:p w14:paraId="222E9994" w14:textId="10C0AF17" w:rsidR="00DC52B9" w:rsidRDefault="00DC52B9" w:rsidP="0046461E">
            <w:proofErr w:type="spellStart"/>
            <w:r w:rsidRPr="00DC52B9">
              <w:t>baseHeight</w:t>
            </w:r>
            <w:proofErr w:type="spellEnd"/>
            <w:r w:rsidRPr="00DC52B9">
              <w:t xml:space="preserve"> = 5.0; </w:t>
            </w:r>
            <w:proofErr w:type="spellStart"/>
            <w:r w:rsidRPr="00DC52B9">
              <w:t>scaleFactor</w:t>
            </w:r>
            <w:proofErr w:type="spellEnd"/>
            <w:r w:rsidRPr="00DC52B9">
              <w:t xml:space="preserve"> = 1.5</w:t>
            </w:r>
          </w:p>
        </w:tc>
        <w:tc>
          <w:tcPr>
            <w:tcW w:w="2211" w:type="dxa"/>
          </w:tcPr>
          <w:p w14:paraId="70C69A34" w14:textId="17C5B8FA" w:rsidR="00DC52B9" w:rsidRDefault="00DC52B9" w:rsidP="0046461E">
            <w:r w:rsidRPr="00DC52B9">
              <w:t>Returns scaled height of 7.5 (5.0 * 1.5).</w:t>
            </w:r>
          </w:p>
        </w:tc>
      </w:tr>
      <w:tr w:rsidR="00DC52B9" w14:paraId="0C653E71" w14:textId="77777777" w:rsidTr="00EA16ED">
        <w:trPr>
          <w:trHeight w:val="471"/>
        </w:trPr>
        <w:tc>
          <w:tcPr>
            <w:tcW w:w="3019" w:type="dxa"/>
          </w:tcPr>
          <w:p w14:paraId="193BB513" w14:textId="0FCD7EAB" w:rsidR="00DC52B9" w:rsidRDefault="00DC52B9" w:rsidP="0046461E">
            <w:proofErr w:type="spellStart"/>
            <w:r w:rsidRPr="00DC52B9">
              <w:t>generateGcodeCharacter</w:t>
            </w:r>
            <w:proofErr w:type="spellEnd"/>
          </w:p>
        </w:tc>
        <w:tc>
          <w:tcPr>
            <w:tcW w:w="1757" w:type="dxa"/>
          </w:tcPr>
          <w:p w14:paraId="229E5C24" w14:textId="1055D60E" w:rsidR="00DC52B9" w:rsidRDefault="00DC52B9" w:rsidP="0046461E">
            <w:r w:rsidRPr="00DC52B9">
              <w:t>Test G-code generation for a single character</w:t>
            </w:r>
          </w:p>
        </w:tc>
        <w:tc>
          <w:tcPr>
            <w:tcW w:w="2029" w:type="dxa"/>
          </w:tcPr>
          <w:p w14:paraId="30419A6F" w14:textId="2E957723" w:rsidR="00DC52B9" w:rsidRDefault="00DC52B9" w:rsidP="0046461E">
            <w:r w:rsidRPr="00DC52B9">
              <w:t xml:space="preserve">character = 'A'; </w:t>
            </w:r>
            <w:proofErr w:type="spellStart"/>
            <w:r w:rsidRPr="00DC52B9">
              <w:t>xPosition</w:t>
            </w:r>
            <w:proofErr w:type="spellEnd"/>
            <w:r w:rsidRPr="00DC52B9">
              <w:t xml:space="preserve"> = 0; </w:t>
            </w:r>
            <w:proofErr w:type="spellStart"/>
            <w:r w:rsidRPr="00DC52B9">
              <w:t>yPosition</w:t>
            </w:r>
            <w:proofErr w:type="spellEnd"/>
            <w:r w:rsidRPr="00DC52B9">
              <w:t xml:space="preserve"> = 0; </w:t>
            </w:r>
            <w:proofErr w:type="spellStart"/>
            <w:r w:rsidRPr="00DC52B9">
              <w:t>scaleFactor</w:t>
            </w:r>
            <w:proofErr w:type="spellEnd"/>
            <w:r w:rsidRPr="00DC52B9">
              <w:t xml:space="preserve"> = 1.0; </w:t>
            </w:r>
            <w:proofErr w:type="spellStart"/>
            <w:r w:rsidRPr="00DC52B9">
              <w:t>gCodeCommands</w:t>
            </w:r>
            <w:proofErr w:type="spellEnd"/>
            <w:r w:rsidRPr="00DC52B9">
              <w:t xml:space="preserve"> = pointer</w:t>
            </w:r>
          </w:p>
        </w:tc>
        <w:tc>
          <w:tcPr>
            <w:tcW w:w="2211" w:type="dxa"/>
          </w:tcPr>
          <w:p w14:paraId="5FCE677E" w14:textId="1E1FF0E6" w:rsidR="00DC52B9" w:rsidRDefault="00DC52B9" w:rsidP="0046461E">
            <w:r w:rsidRPr="00DC52B9">
              <w:t>Generates G-code commands for the character 'A' starting at position (0,0) with a scale factor of 1.0.</w:t>
            </w:r>
          </w:p>
        </w:tc>
      </w:tr>
      <w:tr w:rsidR="00DC52B9" w14:paraId="2A191C9A" w14:textId="77777777" w:rsidTr="00EA16ED">
        <w:trPr>
          <w:trHeight w:val="471"/>
        </w:trPr>
        <w:tc>
          <w:tcPr>
            <w:tcW w:w="3019" w:type="dxa"/>
          </w:tcPr>
          <w:p w14:paraId="23193D95" w14:textId="43393C79" w:rsidR="00DC52B9" w:rsidRDefault="00DC52B9" w:rsidP="0046461E">
            <w:proofErr w:type="spellStart"/>
            <w:r w:rsidRPr="00DC52B9">
              <w:t>generateGCodeText</w:t>
            </w:r>
            <w:proofErr w:type="spellEnd"/>
          </w:p>
        </w:tc>
        <w:tc>
          <w:tcPr>
            <w:tcW w:w="1757" w:type="dxa"/>
          </w:tcPr>
          <w:p w14:paraId="1A5C5060" w14:textId="61028DEC" w:rsidR="00DC52B9" w:rsidRDefault="00DC52B9" w:rsidP="0046461E">
            <w:r w:rsidRPr="00DC52B9">
              <w:t>Test G-code generation for a string of text</w:t>
            </w:r>
          </w:p>
        </w:tc>
        <w:tc>
          <w:tcPr>
            <w:tcW w:w="2029" w:type="dxa"/>
          </w:tcPr>
          <w:p w14:paraId="62844525" w14:textId="0C0F1EE5" w:rsidR="00DC52B9" w:rsidRDefault="00DC52B9" w:rsidP="0046461E">
            <w:r w:rsidRPr="00DC52B9">
              <w:t xml:space="preserve">text = "HELLO"; </w:t>
            </w:r>
            <w:proofErr w:type="spellStart"/>
            <w:r w:rsidRPr="00DC52B9">
              <w:t>xPosition</w:t>
            </w:r>
            <w:proofErr w:type="spellEnd"/>
            <w:r w:rsidRPr="00DC52B9">
              <w:t xml:space="preserve"> = 0; </w:t>
            </w:r>
            <w:proofErr w:type="spellStart"/>
            <w:r w:rsidRPr="00DC52B9">
              <w:t>yPosition</w:t>
            </w:r>
            <w:proofErr w:type="spellEnd"/>
            <w:r w:rsidRPr="00DC52B9">
              <w:t xml:space="preserve"> = 0; </w:t>
            </w:r>
            <w:proofErr w:type="spellStart"/>
            <w:r w:rsidRPr="00DC52B9">
              <w:t>lineSpacing</w:t>
            </w:r>
            <w:proofErr w:type="spellEnd"/>
            <w:r w:rsidRPr="00DC52B9">
              <w:t xml:space="preserve"> = 1.0; </w:t>
            </w:r>
            <w:proofErr w:type="spellStart"/>
            <w:r w:rsidRPr="00DC52B9">
              <w:t>scaleFactor</w:t>
            </w:r>
            <w:proofErr w:type="spellEnd"/>
            <w:r w:rsidRPr="00DC52B9">
              <w:t xml:space="preserve"> = 1.0; </w:t>
            </w:r>
            <w:proofErr w:type="spellStart"/>
            <w:r w:rsidRPr="00DC52B9">
              <w:t>gCodeCommands</w:t>
            </w:r>
            <w:proofErr w:type="spellEnd"/>
            <w:r w:rsidRPr="00DC52B9">
              <w:t xml:space="preserve"> = pointer</w:t>
            </w:r>
          </w:p>
        </w:tc>
        <w:tc>
          <w:tcPr>
            <w:tcW w:w="2211" w:type="dxa"/>
          </w:tcPr>
          <w:p w14:paraId="075D8738" w14:textId="245033BC" w:rsidR="00DC52B9" w:rsidRDefault="00DC52B9" w:rsidP="0046461E">
            <w:r w:rsidRPr="00DC52B9">
              <w:t>Generates G-code for the text "HELLO" with given positions, line spacing, and scale factor.</w:t>
            </w:r>
          </w:p>
        </w:tc>
      </w:tr>
      <w:tr w:rsidR="00DC52B9" w14:paraId="4FC7B82F" w14:textId="77777777" w:rsidTr="00EA16ED">
        <w:trPr>
          <w:trHeight w:val="471"/>
        </w:trPr>
        <w:tc>
          <w:tcPr>
            <w:tcW w:w="3019" w:type="dxa"/>
          </w:tcPr>
          <w:p w14:paraId="206B0EB2" w14:textId="2AD72C98" w:rsidR="00DC52B9" w:rsidRDefault="00DC52B9" w:rsidP="0046461E">
            <w:proofErr w:type="spellStart"/>
            <w:r w:rsidRPr="00DC52B9">
              <w:t>sendGCode</w:t>
            </w:r>
            <w:proofErr w:type="spellEnd"/>
          </w:p>
        </w:tc>
        <w:tc>
          <w:tcPr>
            <w:tcW w:w="1757" w:type="dxa"/>
          </w:tcPr>
          <w:p w14:paraId="461F98D5" w14:textId="6F4E3A0E" w:rsidR="00DC52B9" w:rsidRDefault="00DC52B9" w:rsidP="0046461E">
            <w:r w:rsidRPr="00DC52B9">
              <w:t>Test if G-code commands are sent to the Arduino</w:t>
            </w:r>
          </w:p>
        </w:tc>
        <w:tc>
          <w:tcPr>
            <w:tcW w:w="2029" w:type="dxa"/>
          </w:tcPr>
          <w:p w14:paraId="4536F8DF" w14:textId="39906F6C" w:rsidR="00DC52B9" w:rsidRDefault="00DC52B9" w:rsidP="0046461E">
            <w:proofErr w:type="spellStart"/>
            <w:r w:rsidRPr="00DC52B9">
              <w:t>numCommands</w:t>
            </w:r>
            <w:proofErr w:type="spellEnd"/>
            <w:r w:rsidRPr="00DC52B9">
              <w:t xml:space="preserve"> = 5; </w:t>
            </w:r>
            <w:proofErr w:type="spellStart"/>
            <w:r w:rsidRPr="00DC52B9">
              <w:t>gCodeCommands</w:t>
            </w:r>
            <w:proofErr w:type="spellEnd"/>
            <w:r w:rsidRPr="00DC52B9">
              <w:t xml:space="preserve"> = pointer to 5 commands</w:t>
            </w:r>
          </w:p>
        </w:tc>
        <w:tc>
          <w:tcPr>
            <w:tcW w:w="2211" w:type="dxa"/>
          </w:tcPr>
          <w:p w14:paraId="68F66684" w14:textId="2BE4E0F6" w:rsidR="00DC52B9" w:rsidRDefault="00DC52B9" w:rsidP="0046461E">
            <w:r w:rsidRPr="00DC52B9">
              <w:t>Sends the 5 G-code commands to Arduino. No return value.</w:t>
            </w:r>
          </w:p>
        </w:tc>
      </w:tr>
      <w:tr w:rsidR="00DC52B9" w14:paraId="22E1B86B" w14:textId="77777777" w:rsidTr="00EA16ED">
        <w:trPr>
          <w:trHeight w:val="471"/>
        </w:trPr>
        <w:tc>
          <w:tcPr>
            <w:tcW w:w="3019" w:type="dxa"/>
          </w:tcPr>
          <w:p w14:paraId="791B99DD" w14:textId="441CF02A" w:rsidR="00DC52B9" w:rsidRPr="00DC52B9" w:rsidRDefault="00DC52B9" w:rsidP="0046461E">
            <w:proofErr w:type="spellStart"/>
            <w:r w:rsidRPr="00DC52B9">
              <w:t>penControl</w:t>
            </w:r>
            <w:proofErr w:type="spellEnd"/>
          </w:p>
        </w:tc>
        <w:tc>
          <w:tcPr>
            <w:tcW w:w="1757" w:type="dxa"/>
          </w:tcPr>
          <w:p w14:paraId="32EA9D16" w14:textId="11FA7CA6" w:rsidR="00DC52B9" w:rsidRPr="00DC52B9" w:rsidRDefault="00DC52B9" w:rsidP="0046461E">
            <w:r w:rsidRPr="00DC52B9">
              <w:t>Test controlling the pen state</w:t>
            </w:r>
          </w:p>
        </w:tc>
        <w:tc>
          <w:tcPr>
            <w:tcW w:w="2029" w:type="dxa"/>
          </w:tcPr>
          <w:p w14:paraId="6D991ABF" w14:textId="24900E48" w:rsidR="00DC52B9" w:rsidRPr="00DC52B9" w:rsidRDefault="00DC52B9" w:rsidP="0046461E">
            <w:proofErr w:type="spellStart"/>
            <w:r w:rsidRPr="00DC52B9">
              <w:t>penState</w:t>
            </w:r>
            <w:proofErr w:type="spellEnd"/>
            <w:r w:rsidRPr="00DC52B9">
              <w:t xml:space="preserve"> = true; </w:t>
            </w:r>
            <w:proofErr w:type="spellStart"/>
            <w:r w:rsidRPr="00DC52B9">
              <w:t>gCodeCommands</w:t>
            </w:r>
            <w:proofErr w:type="spellEnd"/>
            <w:r w:rsidRPr="00DC52B9">
              <w:t xml:space="preserve"> = pointer</w:t>
            </w:r>
          </w:p>
        </w:tc>
        <w:tc>
          <w:tcPr>
            <w:tcW w:w="2211" w:type="dxa"/>
          </w:tcPr>
          <w:p w14:paraId="25A415B6" w14:textId="073F7B09" w:rsidR="00DC52B9" w:rsidRPr="00DC52B9" w:rsidRDefault="00DC52B9" w:rsidP="0046461E">
            <w:r w:rsidRPr="00DC52B9">
              <w:t>Lowers the pen (pen down) and stores the G-code command. No return value</w:t>
            </w:r>
          </w:p>
        </w:tc>
      </w:tr>
      <w:tr w:rsidR="00DC52B9" w14:paraId="25AFCB8A" w14:textId="77777777" w:rsidTr="00EA16ED">
        <w:trPr>
          <w:trHeight w:val="471"/>
        </w:trPr>
        <w:tc>
          <w:tcPr>
            <w:tcW w:w="3019" w:type="dxa"/>
          </w:tcPr>
          <w:p w14:paraId="1DEB0D9D" w14:textId="07BAF62E" w:rsidR="00DC52B9" w:rsidRPr="00DC52B9" w:rsidRDefault="00DC52B9" w:rsidP="0046461E">
            <w:proofErr w:type="spellStart"/>
            <w:r w:rsidRPr="00DC52B9">
              <w:t>resetToOrigin</w:t>
            </w:r>
            <w:proofErr w:type="spellEnd"/>
          </w:p>
        </w:tc>
        <w:tc>
          <w:tcPr>
            <w:tcW w:w="1757" w:type="dxa"/>
          </w:tcPr>
          <w:p w14:paraId="5D76136E" w14:textId="515A03EE" w:rsidR="00DC52B9" w:rsidRPr="00DC52B9" w:rsidRDefault="00DC52B9" w:rsidP="0046461E">
            <w:r w:rsidRPr="00DC52B9">
              <w:t>Test resetting the drawing position to the origin</w:t>
            </w:r>
          </w:p>
        </w:tc>
        <w:tc>
          <w:tcPr>
            <w:tcW w:w="2029" w:type="dxa"/>
          </w:tcPr>
          <w:p w14:paraId="15D4432C" w14:textId="1C51228B" w:rsidR="00DC52B9" w:rsidRPr="00DC52B9" w:rsidRDefault="00DC52B9" w:rsidP="0046461E">
            <w:proofErr w:type="spellStart"/>
            <w:r w:rsidRPr="00DC52B9">
              <w:t>xPosition</w:t>
            </w:r>
            <w:proofErr w:type="spellEnd"/>
            <w:r w:rsidRPr="00DC52B9">
              <w:t xml:space="preserve"> = 10; </w:t>
            </w:r>
            <w:proofErr w:type="spellStart"/>
            <w:r w:rsidRPr="00DC52B9">
              <w:t>yPosition</w:t>
            </w:r>
            <w:proofErr w:type="spellEnd"/>
            <w:r w:rsidRPr="00DC52B9">
              <w:t xml:space="preserve"> = 10; </w:t>
            </w:r>
            <w:proofErr w:type="spellStart"/>
            <w:r w:rsidRPr="00DC52B9">
              <w:t>commandIndex</w:t>
            </w:r>
            <w:proofErr w:type="spellEnd"/>
            <w:r w:rsidRPr="00DC52B9">
              <w:t xml:space="preserve"> = 2; </w:t>
            </w:r>
            <w:proofErr w:type="spellStart"/>
            <w:r w:rsidRPr="00DC52B9">
              <w:t>gCodeCommands</w:t>
            </w:r>
            <w:proofErr w:type="spellEnd"/>
            <w:r w:rsidRPr="00DC52B9">
              <w:t xml:space="preserve"> = pointer</w:t>
            </w:r>
          </w:p>
        </w:tc>
        <w:tc>
          <w:tcPr>
            <w:tcW w:w="2211" w:type="dxa"/>
          </w:tcPr>
          <w:p w14:paraId="0B21AB28" w14:textId="6EB70F86" w:rsidR="00DC52B9" w:rsidRPr="00DC52B9" w:rsidRDefault="00DC52B9" w:rsidP="0046461E">
            <w:r w:rsidRPr="00DC52B9">
              <w:t xml:space="preserve">Resets the position of the pen back to the origin (0,0) and updates the </w:t>
            </w:r>
            <w:proofErr w:type="spellStart"/>
            <w:r w:rsidRPr="00DC52B9">
              <w:lastRenderedPageBreak/>
              <w:t>gCodeCommands</w:t>
            </w:r>
            <w:proofErr w:type="spellEnd"/>
            <w:r w:rsidRPr="00DC52B9">
              <w:t>. No return value</w:t>
            </w:r>
          </w:p>
        </w:tc>
      </w:tr>
      <w:tr w:rsidR="00DC52B9" w14:paraId="4AD0D7B0" w14:textId="77777777" w:rsidTr="00EA16ED">
        <w:trPr>
          <w:trHeight w:val="471"/>
        </w:trPr>
        <w:tc>
          <w:tcPr>
            <w:tcW w:w="3019" w:type="dxa"/>
          </w:tcPr>
          <w:p w14:paraId="642034D6" w14:textId="7A57CCD6" w:rsidR="00DC52B9" w:rsidRPr="00DC52B9" w:rsidRDefault="00DC52B9" w:rsidP="0046461E">
            <w:proofErr w:type="spellStart"/>
            <w:r w:rsidRPr="00DC52B9">
              <w:lastRenderedPageBreak/>
              <w:t>recieveAck</w:t>
            </w:r>
            <w:proofErr w:type="spellEnd"/>
          </w:p>
        </w:tc>
        <w:tc>
          <w:tcPr>
            <w:tcW w:w="1757" w:type="dxa"/>
          </w:tcPr>
          <w:p w14:paraId="4297EF6D" w14:textId="45697916" w:rsidR="00DC52B9" w:rsidRPr="00DC52B9" w:rsidRDefault="00DC52B9" w:rsidP="0046461E">
            <w:r w:rsidRPr="00DC52B9">
              <w:t>Test receiving acknowledgment from Arduino</w:t>
            </w:r>
          </w:p>
        </w:tc>
        <w:tc>
          <w:tcPr>
            <w:tcW w:w="2029" w:type="dxa"/>
          </w:tcPr>
          <w:p w14:paraId="59C901D6" w14:textId="53D69DB3" w:rsidR="00DC52B9" w:rsidRPr="00DC52B9" w:rsidRDefault="00DC52B9" w:rsidP="0046461E">
            <w:r w:rsidRPr="00DC52B9">
              <w:t>None</w:t>
            </w:r>
          </w:p>
        </w:tc>
        <w:tc>
          <w:tcPr>
            <w:tcW w:w="2211" w:type="dxa"/>
          </w:tcPr>
          <w:p w14:paraId="0F585566" w14:textId="2FC3AD06" w:rsidR="00DC52B9" w:rsidRPr="00DC52B9" w:rsidRDefault="00DC52B9" w:rsidP="0046461E">
            <w:r w:rsidRPr="00DC52B9">
              <w:t xml:space="preserve">Returns 1 for </w:t>
            </w:r>
            <w:r>
              <w:t>True</w:t>
            </w:r>
            <w:r w:rsidRPr="00DC52B9">
              <w:t xml:space="preserve"> received or 0 for no </w:t>
            </w:r>
            <w:r>
              <w:t>False</w:t>
            </w:r>
            <w:r w:rsidRPr="00DC52B9">
              <w:t>. (Test case should simulate Arduino acknowledgment).</w:t>
            </w:r>
          </w:p>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xml:space="preserve">. Note that ‘Function’ includes </w:t>
      </w:r>
      <w:proofErr w:type="gramStart"/>
      <w:r w:rsidR="006C7475">
        <w:rPr>
          <w:i/>
          <w:iCs/>
        </w:rPr>
        <w:t>main(</w:t>
      </w:r>
      <w:proofErr w:type="gramEnd"/>
      <w:r w:rsidR="006C7475">
        <w:rPr>
          <w:i/>
          <w:iCs/>
        </w:rPr>
        <w:t>)</w:t>
      </w:r>
    </w:p>
    <w:p w14:paraId="3C6D2304" w14:textId="3B71CB9B" w:rsidR="003C2EA4" w:rsidRDefault="006F5EAC" w:rsidP="006F5EAC">
      <w:pPr>
        <w:pStyle w:val="Heading1"/>
      </w:pPr>
      <w:r>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63F7"/>
    <w:multiLevelType w:val="hybridMultilevel"/>
    <w:tmpl w:val="75084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8F41CC"/>
    <w:multiLevelType w:val="hybridMultilevel"/>
    <w:tmpl w:val="E76CC9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B04A0E"/>
    <w:multiLevelType w:val="multilevel"/>
    <w:tmpl w:val="98E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3D8F"/>
    <w:multiLevelType w:val="hybridMultilevel"/>
    <w:tmpl w:val="9920F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E863966"/>
    <w:multiLevelType w:val="hybridMultilevel"/>
    <w:tmpl w:val="5600A3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0B1A63"/>
    <w:multiLevelType w:val="hybridMultilevel"/>
    <w:tmpl w:val="19DEA3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78259E0"/>
    <w:multiLevelType w:val="hybridMultilevel"/>
    <w:tmpl w:val="D8A025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2F2031"/>
    <w:multiLevelType w:val="hybridMultilevel"/>
    <w:tmpl w:val="A8CADD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8EE0985"/>
    <w:multiLevelType w:val="hybridMultilevel"/>
    <w:tmpl w:val="A4DC12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D2F1918"/>
    <w:multiLevelType w:val="hybridMultilevel"/>
    <w:tmpl w:val="B22CD1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1F42AB8"/>
    <w:multiLevelType w:val="multilevel"/>
    <w:tmpl w:val="245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F31FE"/>
    <w:multiLevelType w:val="hybridMultilevel"/>
    <w:tmpl w:val="16D8C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FA568C9"/>
    <w:multiLevelType w:val="multilevel"/>
    <w:tmpl w:val="5A0C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46AD0"/>
    <w:multiLevelType w:val="multilevel"/>
    <w:tmpl w:val="030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182789">
    <w:abstractNumId w:val="6"/>
  </w:num>
  <w:num w:numId="2" w16cid:durableId="1093428550">
    <w:abstractNumId w:val="0"/>
  </w:num>
  <w:num w:numId="3" w16cid:durableId="101656648">
    <w:abstractNumId w:val="1"/>
  </w:num>
  <w:num w:numId="4" w16cid:durableId="1726368883">
    <w:abstractNumId w:val="3"/>
  </w:num>
  <w:num w:numId="5" w16cid:durableId="100875876">
    <w:abstractNumId w:val="8"/>
  </w:num>
  <w:num w:numId="6" w16cid:durableId="657264733">
    <w:abstractNumId w:val="2"/>
  </w:num>
  <w:num w:numId="7" w16cid:durableId="629019762">
    <w:abstractNumId w:val="4"/>
  </w:num>
  <w:num w:numId="8" w16cid:durableId="167253895">
    <w:abstractNumId w:val="10"/>
  </w:num>
  <w:num w:numId="9" w16cid:durableId="777212875">
    <w:abstractNumId w:val="9"/>
  </w:num>
  <w:num w:numId="10" w16cid:durableId="109520748">
    <w:abstractNumId w:val="5"/>
  </w:num>
  <w:num w:numId="11" w16cid:durableId="1134906688">
    <w:abstractNumId w:val="7"/>
  </w:num>
  <w:num w:numId="12" w16cid:durableId="1053044627">
    <w:abstractNumId w:val="13"/>
  </w:num>
  <w:num w:numId="13" w16cid:durableId="359551659">
    <w:abstractNumId w:val="12"/>
  </w:num>
  <w:num w:numId="14" w16cid:durableId="16506703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363BE"/>
    <w:rsid w:val="00046317"/>
    <w:rsid w:val="000A357B"/>
    <w:rsid w:val="000A75CA"/>
    <w:rsid w:val="000B5FD8"/>
    <w:rsid w:val="001035B3"/>
    <w:rsid w:val="00131BFE"/>
    <w:rsid w:val="00146982"/>
    <w:rsid w:val="001C0B0B"/>
    <w:rsid w:val="001F711D"/>
    <w:rsid w:val="002002C6"/>
    <w:rsid w:val="0020324B"/>
    <w:rsid w:val="00204319"/>
    <w:rsid w:val="00206523"/>
    <w:rsid w:val="00212A2C"/>
    <w:rsid w:val="0024774C"/>
    <w:rsid w:val="002664CA"/>
    <w:rsid w:val="00315B80"/>
    <w:rsid w:val="003269D2"/>
    <w:rsid w:val="003B227D"/>
    <w:rsid w:val="003C2EA4"/>
    <w:rsid w:val="003E697F"/>
    <w:rsid w:val="00425E02"/>
    <w:rsid w:val="00427944"/>
    <w:rsid w:val="0046461E"/>
    <w:rsid w:val="00474308"/>
    <w:rsid w:val="004A3F14"/>
    <w:rsid w:val="004F167E"/>
    <w:rsid w:val="005117FC"/>
    <w:rsid w:val="00550200"/>
    <w:rsid w:val="0059770B"/>
    <w:rsid w:val="00681058"/>
    <w:rsid w:val="006A2D86"/>
    <w:rsid w:val="006B1333"/>
    <w:rsid w:val="006C7475"/>
    <w:rsid w:val="006C7562"/>
    <w:rsid w:val="006D4413"/>
    <w:rsid w:val="006E46FE"/>
    <w:rsid w:val="006F5EAC"/>
    <w:rsid w:val="00715573"/>
    <w:rsid w:val="0072589C"/>
    <w:rsid w:val="0076268D"/>
    <w:rsid w:val="00786896"/>
    <w:rsid w:val="00791CBA"/>
    <w:rsid w:val="007A53BC"/>
    <w:rsid w:val="007E6FC6"/>
    <w:rsid w:val="00856A70"/>
    <w:rsid w:val="00865719"/>
    <w:rsid w:val="00876FC2"/>
    <w:rsid w:val="00880EF5"/>
    <w:rsid w:val="008E5B59"/>
    <w:rsid w:val="008F06BA"/>
    <w:rsid w:val="008F7752"/>
    <w:rsid w:val="00905B63"/>
    <w:rsid w:val="00943767"/>
    <w:rsid w:val="009C0301"/>
    <w:rsid w:val="009C0CC7"/>
    <w:rsid w:val="009D7920"/>
    <w:rsid w:val="00A1026A"/>
    <w:rsid w:val="00A17883"/>
    <w:rsid w:val="00A253A7"/>
    <w:rsid w:val="00A3248C"/>
    <w:rsid w:val="00A9325F"/>
    <w:rsid w:val="00A94F9D"/>
    <w:rsid w:val="00AB5EB2"/>
    <w:rsid w:val="00AD02E9"/>
    <w:rsid w:val="00B0521F"/>
    <w:rsid w:val="00C6637D"/>
    <w:rsid w:val="00C715FD"/>
    <w:rsid w:val="00C94EEF"/>
    <w:rsid w:val="00CB1BD8"/>
    <w:rsid w:val="00CB5930"/>
    <w:rsid w:val="00D02F07"/>
    <w:rsid w:val="00D37114"/>
    <w:rsid w:val="00D71D41"/>
    <w:rsid w:val="00D75C74"/>
    <w:rsid w:val="00DC52B9"/>
    <w:rsid w:val="00E25194"/>
    <w:rsid w:val="00E41596"/>
    <w:rsid w:val="00E462A7"/>
    <w:rsid w:val="00EA16ED"/>
    <w:rsid w:val="00EA6F98"/>
    <w:rsid w:val="00F320FB"/>
    <w:rsid w:val="00F46A89"/>
    <w:rsid w:val="00F67F2F"/>
    <w:rsid w:val="00FA05FC"/>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920"/>
    <w:pPr>
      <w:ind w:left="720"/>
      <w:contextualSpacing/>
    </w:pPr>
  </w:style>
  <w:style w:type="character" w:styleId="HTMLCode">
    <w:name w:val="HTML Code"/>
    <w:basedOn w:val="DefaultParagraphFont"/>
    <w:uiPriority w:val="99"/>
    <w:semiHidden/>
    <w:unhideWhenUsed/>
    <w:rsid w:val="00C663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7690">
      <w:bodyDiv w:val="1"/>
      <w:marLeft w:val="0"/>
      <w:marRight w:val="0"/>
      <w:marTop w:val="0"/>
      <w:marBottom w:val="0"/>
      <w:divBdr>
        <w:top w:val="none" w:sz="0" w:space="0" w:color="auto"/>
        <w:left w:val="none" w:sz="0" w:space="0" w:color="auto"/>
        <w:bottom w:val="none" w:sz="0" w:space="0" w:color="auto"/>
        <w:right w:val="none" w:sz="0" w:space="0" w:color="auto"/>
      </w:divBdr>
    </w:div>
    <w:div w:id="311640562">
      <w:bodyDiv w:val="1"/>
      <w:marLeft w:val="0"/>
      <w:marRight w:val="0"/>
      <w:marTop w:val="0"/>
      <w:marBottom w:val="0"/>
      <w:divBdr>
        <w:top w:val="none" w:sz="0" w:space="0" w:color="auto"/>
        <w:left w:val="none" w:sz="0" w:space="0" w:color="auto"/>
        <w:bottom w:val="none" w:sz="0" w:space="0" w:color="auto"/>
        <w:right w:val="none" w:sz="0" w:space="0" w:color="auto"/>
      </w:divBdr>
    </w:div>
    <w:div w:id="331109015">
      <w:bodyDiv w:val="1"/>
      <w:marLeft w:val="0"/>
      <w:marRight w:val="0"/>
      <w:marTop w:val="0"/>
      <w:marBottom w:val="0"/>
      <w:divBdr>
        <w:top w:val="none" w:sz="0" w:space="0" w:color="auto"/>
        <w:left w:val="none" w:sz="0" w:space="0" w:color="auto"/>
        <w:bottom w:val="none" w:sz="0" w:space="0" w:color="auto"/>
        <w:right w:val="none" w:sz="0" w:space="0" w:color="auto"/>
      </w:divBdr>
    </w:div>
    <w:div w:id="554123946">
      <w:bodyDiv w:val="1"/>
      <w:marLeft w:val="0"/>
      <w:marRight w:val="0"/>
      <w:marTop w:val="0"/>
      <w:marBottom w:val="0"/>
      <w:divBdr>
        <w:top w:val="none" w:sz="0" w:space="0" w:color="auto"/>
        <w:left w:val="none" w:sz="0" w:space="0" w:color="auto"/>
        <w:bottom w:val="none" w:sz="0" w:space="0" w:color="auto"/>
        <w:right w:val="none" w:sz="0" w:space="0" w:color="auto"/>
      </w:divBdr>
    </w:div>
    <w:div w:id="686254546">
      <w:bodyDiv w:val="1"/>
      <w:marLeft w:val="0"/>
      <w:marRight w:val="0"/>
      <w:marTop w:val="0"/>
      <w:marBottom w:val="0"/>
      <w:divBdr>
        <w:top w:val="none" w:sz="0" w:space="0" w:color="auto"/>
        <w:left w:val="none" w:sz="0" w:space="0" w:color="auto"/>
        <w:bottom w:val="none" w:sz="0" w:space="0" w:color="auto"/>
        <w:right w:val="none" w:sz="0" w:space="0" w:color="auto"/>
      </w:divBdr>
    </w:div>
    <w:div w:id="699354594">
      <w:bodyDiv w:val="1"/>
      <w:marLeft w:val="0"/>
      <w:marRight w:val="0"/>
      <w:marTop w:val="0"/>
      <w:marBottom w:val="0"/>
      <w:divBdr>
        <w:top w:val="none" w:sz="0" w:space="0" w:color="auto"/>
        <w:left w:val="none" w:sz="0" w:space="0" w:color="auto"/>
        <w:bottom w:val="none" w:sz="0" w:space="0" w:color="auto"/>
        <w:right w:val="none" w:sz="0" w:space="0" w:color="auto"/>
      </w:divBdr>
    </w:div>
    <w:div w:id="801768755">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095436596">
      <w:bodyDiv w:val="1"/>
      <w:marLeft w:val="0"/>
      <w:marRight w:val="0"/>
      <w:marTop w:val="0"/>
      <w:marBottom w:val="0"/>
      <w:divBdr>
        <w:top w:val="none" w:sz="0" w:space="0" w:color="auto"/>
        <w:left w:val="none" w:sz="0" w:space="0" w:color="auto"/>
        <w:bottom w:val="none" w:sz="0" w:space="0" w:color="auto"/>
        <w:right w:val="none" w:sz="0" w:space="0" w:color="auto"/>
      </w:divBdr>
    </w:div>
    <w:div w:id="1139958081">
      <w:bodyDiv w:val="1"/>
      <w:marLeft w:val="0"/>
      <w:marRight w:val="0"/>
      <w:marTop w:val="0"/>
      <w:marBottom w:val="0"/>
      <w:divBdr>
        <w:top w:val="none" w:sz="0" w:space="0" w:color="auto"/>
        <w:left w:val="none" w:sz="0" w:space="0" w:color="auto"/>
        <w:bottom w:val="none" w:sz="0" w:space="0" w:color="auto"/>
        <w:right w:val="none" w:sz="0" w:space="0" w:color="auto"/>
      </w:divBdr>
    </w:div>
    <w:div w:id="1188561857">
      <w:bodyDiv w:val="1"/>
      <w:marLeft w:val="0"/>
      <w:marRight w:val="0"/>
      <w:marTop w:val="0"/>
      <w:marBottom w:val="0"/>
      <w:divBdr>
        <w:top w:val="none" w:sz="0" w:space="0" w:color="auto"/>
        <w:left w:val="none" w:sz="0" w:space="0" w:color="auto"/>
        <w:bottom w:val="none" w:sz="0" w:space="0" w:color="auto"/>
        <w:right w:val="none" w:sz="0" w:space="0" w:color="auto"/>
      </w:divBdr>
    </w:div>
    <w:div w:id="1217863398">
      <w:bodyDiv w:val="1"/>
      <w:marLeft w:val="0"/>
      <w:marRight w:val="0"/>
      <w:marTop w:val="0"/>
      <w:marBottom w:val="0"/>
      <w:divBdr>
        <w:top w:val="none" w:sz="0" w:space="0" w:color="auto"/>
        <w:left w:val="none" w:sz="0" w:space="0" w:color="auto"/>
        <w:bottom w:val="none" w:sz="0" w:space="0" w:color="auto"/>
        <w:right w:val="none" w:sz="0" w:space="0" w:color="auto"/>
      </w:divBdr>
      <w:divsChild>
        <w:div w:id="1275014736">
          <w:marLeft w:val="0"/>
          <w:marRight w:val="0"/>
          <w:marTop w:val="0"/>
          <w:marBottom w:val="0"/>
          <w:divBdr>
            <w:top w:val="none" w:sz="0" w:space="0" w:color="auto"/>
            <w:left w:val="none" w:sz="0" w:space="0" w:color="auto"/>
            <w:bottom w:val="none" w:sz="0" w:space="0" w:color="auto"/>
            <w:right w:val="none" w:sz="0" w:space="0" w:color="auto"/>
          </w:divBdr>
          <w:divsChild>
            <w:div w:id="12308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901">
      <w:bodyDiv w:val="1"/>
      <w:marLeft w:val="0"/>
      <w:marRight w:val="0"/>
      <w:marTop w:val="0"/>
      <w:marBottom w:val="0"/>
      <w:divBdr>
        <w:top w:val="none" w:sz="0" w:space="0" w:color="auto"/>
        <w:left w:val="none" w:sz="0" w:space="0" w:color="auto"/>
        <w:bottom w:val="none" w:sz="0" w:space="0" w:color="auto"/>
        <w:right w:val="none" w:sz="0" w:space="0" w:color="auto"/>
      </w:divBdr>
    </w:div>
    <w:div w:id="1433473820">
      <w:bodyDiv w:val="1"/>
      <w:marLeft w:val="0"/>
      <w:marRight w:val="0"/>
      <w:marTop w:val="0"/>
      <w:marBottom w:val="0"/>
      <w:divBdr>
        <w:top w:val="none" w:sz="0" w:space="0" w:color="auto"/>
        <w:left w:val="none" w:sz="0" w:space="0" w:color="auto"/>
        <w:bottom w:val="none" w:sz="0" w:space="0" w:color="auto"/>
        <w:right w:val="none" w:sz="0" w:space="0" w:color="auto"/>
      </w:divBdr>
    </w:div>
    <w:div w:id="1609241824">
      <w:bodyDiv w:val="1"/>
      <w:marLeft w:val="0"/>
      <w:marRight w:val="0"/>
      <w:marTop w:val="0"/>
      <w:marBottom w:val="0"/>
      <w:divBdr>
        <w:top w:val="none" w:sz="0" w:space="0" w:color="auto"/>
        <w:left w:val="none" w:sz="0" w:space="0" w:color="auto"/>
        <w:bottom w:val="none" w:sz="0" w:space="0" w:color="auto"/>
        <w:right w:val="none" w:sz="0" w:space="0" w:color="auto"/>
      </w:divBdr>
    </w:div>
    <w:div w:id="1666542795">
      <w:bodyDiv w:val="1"/>
      <w:marLeft w:val="0"/>
      <w:marRight w:val="0"/>
      <w:marTop w:val="0"/>
      <w:marBottom w:val="0"/>
      <w:divBdr>
        <w:top w:val="none" w:sz="0" w:space="0" w:color="auto"/>
        <w:left w:val="none" w:sz="0" w:space="0" w:color="auto"/>
        <w:bottom w:val="none" w:sz="0" w:space="0" w:color="auto"/>
        <w:right w:val="none" w:sz="0" w:space="0" w:color="auto"/>
      </w:divBdr>
    </w:div>
    <w:div w:id="1790470367">
      <w:bodyDiv w:val="1"/>
      <w:marLeft w:val="0"/>
      <w:marRight w:val="0"/>
      <w:marTop w:val="0"/>
      <w:marBottom w:val="0"/>
      <w:divBdr>
        <w:top w:val="none" w:sz="0" w:space="0" w:color="auto"/>
        <w:left w:val="none" w:sz="0" w:space="0" w:color="auto"/>
        <w:bottom w:val="none" w:sz="0" w:space="0" w:color="auto"/>
        <w:right w:val="none" w:sz="0" w:space="0" w:color="auto"/>
      </w:divBdr>
      <w:divsChild>
        <w:div w:id="1694500674">
          <w:marLeft w:val="0"/>
          <w:marRight w:val="0"/>
          <w:marTop w:val="0"/>
          <w:marBottom w:val="0"/>
          <w:divBdr>
            <w:top w:val="none" w:sz="0" w:space="0" w:color="auto"/>
            <w:left w:val="none" w:sz="0" w:space="0" w:color="auto"/>
            <w:bottom w:val="none" w:sz="0" w:space="0" w:color="auto"/>
            <w:right w:val="none" w:sz="0" w:space="0" w:color="auto"/>
          </w:divBdr>
          <w:divsChild>
            <w:div w:id="1921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0289">
      <w:bodyDiv w:val="1"/>
      <w:marLeft w:val="0"/>
      <w:marRight w:val="0"/>
      <w:marTop w:val="0"/>
      <w:marBottom w:val="0"/>
      <w:divBdr>
        <w:top w:val="none" w:sz="0" w:space="0" w:color="auto"/>
        <w:left w:val="none" w:sz="0" w:space="0" w:color="auto"/>
        <w:bottom w:val="none" w:sz="0" w:space="0" w:color="auto"/>
        <w:right w:val="none" w:sz="0" w:space="0" w:color="auto"/>
      </w:divBdr>
    </w:div>
    <w:div w:id="1826319966">
      <w:bodyDiv w:val="1"/>
      <w:marLeft w:val="0"/>
      <w:marRight w:val="0"/>
      <w:marTop w:val="0"/>
      <w:marBottom w:val="0"/>
      <w:divBdr>
        <w:top w:val="none" w:sz="0" w:space="0" w:color="auto"/>
        <w:left w:val="none" w:sz="0" w:space="0" w:color="auto"/>
        <w:bottom w:val="none" w:sz="0" w:space="0" w:color="auto"/>
        <w:right w:val="none" w:sz="0" w:space="0" w:color="auto"/>
      </w:divBdr>
    </w:div>
    <w:div w:id="2090149421">
      <w:bodyDiv w:val="1"/>
      <w:marLeft w:val="0"/>
      <w:marRight w:val="0"/>
      <w:marTop w:val="0"/>
      <w:marBottom w:val="0"/>
      <w:divBdr>
        <w:top w:val="none" w:sz="0" w:space="0" w:color="auto"/>
        <w:left w:val="none" w:sz="0" w:space="0" w:color="auto"/>
        <w:bottom w:val="none" w:sz="0" w:space="0" w:color="auto"/>
        <w:right w:val="none" w:sz="0" w:space="0" w:color="auto"/>
      </w:divBdr>
    </w:div>
    <w:div w:id="21313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Akshay Nair</cp:lastModifiedBy>
  <cp:revision>22</cp:revision>
  <dcterms:created xsi:type="dcterms:W3CDTF">2024-11-12T17:27:00Z</dcterms:created>
  <dcterms:modified xsi:type="dcterms:W3CDTF">2024-11-14T11:07:00Z</dcterms:modified>
</cp:coreProperties>
</file>