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942" w:rsidRDefault="00FD5942" w:rsidP="006E2A80">
      <w:pPr>
        <w:spacing w:after="0" w:line="240" w:lineRule="auto"/>
        <w:rPr>
          <w:rFonts w:ascii="Arial" w:eastAsia="Times New Roman" w:hAnsi="Arial" w:cs="Arial"/>
          <w:b/>
          <w:color w:val="222222"/>
          <w:sz w:val="18"/>
          <w:szCs w:val="18"/>
          <w:lang w:val="en"/>
        </w:rPr>
      </w:pPr>
      <w:r>
        <w:rPr>
          <w:rFonts w:ascii="Arial" w:eastAsia="Times New Roman" w:hAnsi="Arial" w:cs="Arial"/>
          <w:b/>
          <w:color w:val="222222"/>
          <w:sz w:val="18"/>
          <w:szCs w:val="18"/>
          <w:lang w:val="en"/>
        </w:rPr>
        <w:t>MFG Engineer II</w:t>
      </w:r>
    </w:p>
    <w:p w:rsidR="00FD5942" w:rsidRDefault="00FD5942" w:rsidP="006E2A80">
      <w:pPr>
        <w:spacing w:after="0" w:line="240" w:lineRule="auto"/>
        <w:rPr>
          <w:rFonts w:ascii="Arial" w:eastAsia="Times New Roman" w:hAnsi="Arial" w:cs="Arial"/>
          <w:b/>
          <w:color w:val="222222"/>
          <w:sz w:val="18"/>
          <w:szCs w:val="18"/>
          <w:lang w:val="en"/>
        </w:rPr>
      </w:pPr>
    </w:p>
    <w:p w:rsidR="006E2A80" w:rsidRPr="006E2A80" w:rsidRDefault="006E2A80" w:rsidP="006E2A80">
      <w:pPr>
        <w:spacing w:after="0" w:line="240" w:lineRule="auto"/>
        <w:rPr>
          <w:rFonts w:ascii="Arial" w:eastAsia="Times New Roman" w:hAnsi="Arial" w:cs="Arial"/>
          <w:b/>
          <w:color w:val="222222"/>
          <w:sz w:val="18"/>
          <w:szCs w:val="18"/>
          <w:lang w:val="en"/>
        </w:rPr>
      </w:pPr>
      <w:r w:rsidRPr="006E2A80">
        <w:rPr>
          <w:rFonts w:ascii="Arial" w:eastAsia="Times New Roman" w:hAnsi="Arial" w:cs="Arial"/>
          <w:b/>
          <w:color w:val="222222"/>
          <w:sz w:val="18"/>
          <w:szCs w:val="18"/>
          <w:lang w:val="en"/>
        </w:rPr>
        <w:t>Purpose of Job:</w:t>
      </w:r>
    </w:p>
    <w:p w:rsidR="006E2A80" w:rsidRPr="006E2A80" w:rsidRDefault="006E2A80" w:rsidP="006E2A80">
      <w:pPr>
        <w:spacing w:after="0" w:line="240" w:lineRule="auto"/>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 </w:t>
      </w:r>
    </w:p>
    <w:p w:rsidR="006E2A80" w:rsidRPr="006E2A80" w:rsidRDefault="006E2A80" w:rsidP="006E2A80">
      <w:pPr>
        <w:spacing w:after="0" w:line="240" w:lineRule="auto"/>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Plan and execute requirements of the Strategic Business Unit and the Cell. The position will be held accountable for cost, delivery, and quality of operations on all equipment as directed by the Cell Leader.</w:t>
      </w:r>
    </w:p>
    <w:p w:rsidR="006E2A80" w:rsidRPr="006E2A80" w:rsidRDefault="006E2A80" w:rsidP="006E2A80">
      <w:pPr>
        <w:spacing w:after="0" w:line="240" w:lineRule="auto"/>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 </w:t>
      </w:r>
    </w:p>
    <w:p w:rsidR="006E2A80" w:rsidRPr="006E2A80" w:rsidRDefault="006E2A80" w:rsidP="006E2A80">
      <w:pPr>
        <w:spacing w:after="0" w:line="240" w:lineRule="auto"/>
        <w:rPr>
          <w:rFonts w:ascii="Arial" w:eastAsia="Times New Roman" w:hAnsi="Arial" w:cs="Arial"/>
          <w:b/>
          <w:color w:val="222222"/>
          <w:sz w:val="18"/>
          <w:szCs w:val="18"/>
          <w:lang w:val="en"/>
        </w:rPr>
      </w:pPr>
      <w:r w:rsidRPr="006E2A80">
        <w:rPr>
          <w:rFonts w:ascii="Arial" w:eastAsia="Times New Roman" w:hAnsi="Arial" w:cs="Arial"/>
          <w:b/>
          <w:color w:val="222222"/>
          <w:sz w:val="18"/>
          <w:szCs w:val="18"/>
          <w:lang w:val="en"/>
        </w:rPr>
        <w:t>Job Results Areas:</w:t>
      </w:r>
    </w:p>
    <w:p w:rsidR="006E2A80" w:rsidRPr="006E2A80" w:rsidRDefault="006E2A80" w:rsidP="006E2A80">
      <w:pPr>
        <w:spacing w:after="0" w:line="240" w:lineRule="auto"/>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 </w:t>
      </w:r>
    </w:p>
    <w:p w:rsidR="006E2A80" w:rsidRPr="006E2A80" w:rsidRDefault="006E2A80" w:rsidP="006E2A80">
      <w:pPr>
        <w:spacing w:after="0" w:line="240" w:lineRule="auto"/>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 xml:space="preserve">Planning, executing and reporting of priorities. Providing general production support such as trouble-shooting, equipment upgrades, process development and refinement for machining and/or assembly area as needed. Communication liaison between engineering, production, marketing, purchasing, etc. and cell leader. </w:t>
      </w:r>
      <w:proofErr w:type="gramStart"/>
      <w:r w:rsidRPr="006E2A80">
        <w:rPr>
          <w:rFonts w:ascii="Arial" w:eastAsia="Times New Roman" w:hAnsi="Arial" w:cs="Arial"/>
          <w:color w:val="222222"/>
          <w:sz w:val="18"/>
          <w:szCs w:val="18"/>
          <w:lang w:val="en"/>
        </w:rPr>
        <w:t>Determining</w:t>
      </w:r>
      <w:r w:rsidR="00C61404">
        <w:rPr>
          <w:rFonts w:ascii="Arial" w:eastAsia="Times New Roman" w:hAnsi="Arial" w:cs="Arial"/>
          <w:color w:val="222222"/>
          <w:sz w:val="18"/>
          <w:szCs w:val="18"/>
          <w:lang w:val="en"/>
        </w:rPr>
        <w:t xml:space="preserve"> </w:t>
      </w:r>
      <w:r w:rsidRPr="006E2A80">
        <w:rPr>
          <w:rFonts w:ascii="Arial" w:eastAsia="Times New Roman" w:hAnsi="Arial" w:cs="Arial"/>
          <w:color w:val="222222"/>
          <w:sz w:val="18"/>
          <w:szCs w:val="18"/>
          <w:lang w:val="en"/>
        </w:rPr>
        <w:t>proper processes.</w:t>
      </w:r>
      <w:proofErr w:type="gramEnd"/>
    </w:p>
    <w:p w:rsidR="006E2A80" w:rsidRPr="006E2A80" w:rsidRDefault="006E2A80" w:rsidP="006E2A80">
      <w:pPr>
        <w:spacing w:after="0" w:line="240" w:lineRule="auto"/>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 </w:t>
      </w:r>
    </w:p>
    <w:p w:rsidR="006E2A80" w:rsidRPr="006E2A80" w:rsidRDefault="006E2A80" w:rsidP="006E2A80">
      <w:pPr>
        <w:spacing w:after="0" w:line="240" w:lineRule="auto"/>
        <w:rPr>
          <w:rFonts w:ascii="Arial" w:eastAsia="Times New Roman" w:hAnsi="Arial" w:cs="Arial"/>
          <w:b/>
          <w:color w:val="222222"/>
          <w:sz w:val="18"/>
          <w:szCs w:val="18"/>
          <w:lang w:val="en"/>
        </w:rPr>
      </w:pPr>
      <w:r w:rsidRPr="006E2A80">
        <w:rPr>
          <w:rFonts w:ascii="Arial" w:eastAsia="Times New Roman" w:hAnsi="Arial" w:cs="Arial"/>
          <w:b/>
          <w:color w:val="222222"/>
          <w:sz w:val="18"/>
          <w:szCs w:val="18"/>
          <w:lang w:val="en"/>
        </w:rPr>
        <w:t>Principal Activities/Duties:</w:t>
      </w:r>
    </w:p>
    <w:p w:rsidR="006E2A80" w:rsidRPr="006E2A80" w:rsidRDefault="006E2A80" w:rsidP="006E2A80">
      <w:pPr>
        <w:spacing w:after="0" w:line="240" w:lineRule="auto"/>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 </w:t>
      </w:r>
    </w:p>
    <w:p w:rsidR="006E2A80" w:rsidRPr="006E2A80" w:rsidRDefault="006E2A80" w:rsidP="006E2A80">
      <w:pPr>
        <w:spacing w:after="0" w:line="240" w:lineRule="auto"/>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1. Planning, executing and reporting of priorities.</w:t>
      </w:r>
    </w:p>
    <w:p w:rsidR="006E2A80" w:rsidRPr="006E2A80" w:rsidRDefault="006E2A80" w:rsidP="006E2A80">
      <w:pPr>
        <w:numPr>
          <w:ilvl w:val="0"/>
          <w:numId w:val="1"/>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Man-hour estimates.</w:t>
      </w:r>
    </w:p>
    <w:p w:rsidR="006E2A80" w:rsidRPr="006E2A80" w:rsidRDefault="006E2A80" w:rsidP="006E2A80">
      <w:pPr>
        <w:numPr>
          <w:ilvl w:val="0"/>
          <w:numId w:val="1"/>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Reacting to changing priorities.</w:t>
      </w:r>
    </w:p>
    <w:p w:rsidR="006E2A80" w:rsidRPr="006E2A80" w:rsidRDefault="006E2A80" w:rsidP="006E2A80">
      <w:pPr>
        <w:numPr>
          <w:ilvl w:val="0"/>
          <w:numId w:val="1"/>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Record-keeping and reporting.</w:t>
      </w:r>
    </w:p>
    <w:p w:rsidR="006E2A80" w:rsidRPr="006E2A80" w:rsidRDefault="006E2A80" w:rsidP="006E2A80">
      <w:pPr>
        <w:numPr>
          <w:ilvl w:val="0"/>
          <w:numId w:val="1"/>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Demonstrates initiative to learn industry and project requirements.</w:t>
      </w:r>
    </w:p>
    <w:p w:rsidR="006E2A80" w:rsidRPr="006E2A80" w:rsidRDefault="006E2A80" w:rsidP="006E2A80">
      <w:pPr>
        <w:spacing w:after="0" w:line="240" w:lineRule="auto"/>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2. Providing general production support for machining and/or assembly area as needed.</w:t>
      </w:r>
    </w:p>
    <w:p w:rsidR="006E2A80" w:rsidRPr="006E2A80" w:rsidRDefault="006E2A80" w:rsidP="006E2A80">
      <w:pPr>
        <w:numPr>
          <w:ilvl w:val="0"/>
          <w:numId w:val="2"/>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Evaluate upgrades for machining or assembly.</w:t>
      </w:r>
    </w:p>
    <w:p w:rsidR="006E2A80" w:rsidRPr="006E2A80" w:rsidRDefault="006E2A80" w:rsidP="006E2A80">
      <w:pPr>
        <w:numPr>
          <w:ilvl w:val="0"/>
          <w:numId w:val="2"/>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Troubleshoot issues (quality, efficiency, etc.) on assembly line or machine.</w:t>
      </w:r>
    </w:p>
    <w:p w:rsidR="006E2A80" w:rsidRPr="006E2A80" w:rsidRDefault="006E2A80" w:rsidP="006E2A80">
      <w:pPr>
        <w:spacing w:after="0" w:line="240" w:lineRule="auto"/>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3. Communication liaison between engineering, production, marketing, purchasing, etc. and cell leader.</w:t>
      </w:r>
    </w:p>
    <w:p w:rsidR="006E2A80" w:rsidRPr="006E2A80" w:rsidRDefault="006E2A80" w:rsidP="006E2A80">
      <w:pPr>
        <w:spacing w:after="0" w:line="240" w:lineRule="auto"/>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Collaborates efforts with team members and works as a team player.</w:t>
      </w:r>
    </w:p>
    <w:p w:rsidR="006E2A80" w:rsidRPr="006E2A80" w:rsidRDefault="006E2A80" w:rsidP="006E2A80">
      <w:pPr>
        <w:numPr>
          <w:ilvl w:val="0"/>
          <w:numId w:val="3"/>
        </w:numPr>
        <w:tabs>
          <w:tab w:val="left" w:pos="450"/>
        </w:tabs>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Provide technical assistance.</w:t>
      </w:r>
    </w:p>
    <w:p w:rsidR="006E2A80" w:rsidRPr="006E2A80" w:rsidRDefault="006E2A80" w:rsidP="006E2A80">
      <w:pPr>
        <w:numPr>
          <w:ilvl w:val="0"/>
          <w:numId w:val="3"/>
        </w:numPr>
        <w:tabs>
          <w:tab w:val="left" w:pos="450"/>
        </w:tabs>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Provide hands-on problem resolutions.</w:t>
      </w:r>
    </w:p>
    <w:p w:rsidR="006E2A80" w:rsidRPr="006E2A80" w:rsidRDefault="006E2A80" w:rsidP="006E2A80">
      <w:pPr>
        <w:numPr>
          <w:ilvl w:val="0"/>
          <w:numId w:val="3"/>
        </w:numPr>
        <w:tabs>
          <w:tab w:val="left" w:pos="450"/>
        </w:tabs>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Report and facilitate correction of out-of-specification conditions.</w:t>
      </w:r>
    </w:p>
    <w:p w:rsidR="006E2A80" w:rsidRPr="006E2A80" w:rsidRDefault="006E2A80" w:rsidP="006E2A80">
      <w:pPr>
        <w:spacing w:after="0" w:line="240" w:lineRule="auto"/>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4. Determining the proper processes.</w:t>
      </w:r>
    </w:p>
    <w:p w:rsidR="006E2A80" w:rsidRPr="006E2A80" w:rsidRDefault="006E2A80" w:rsidP="006E2A80">
      <w:pPr>
        <w:numPr>
          <w:ilvl w:val="0"/>
          <w:numId w:val="4"/>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Creating and analyzing standards and operation layouts.</w:t>
      </w:r>
    </w:p>
    <w:p w:rsidR="006E2A80" w:rsidRPr="006E2A80" w:rsidRDefault="006E2A80" w:rsidP="006E2A80">
      <w:pPr>
        <w:numPr>
          <w:ilvl w:val="0"/>
          <w:numId w:val="4"/>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 xml:space="preserve">Selecting and implementing proper </w:t>
      </w:r>
      <w:proofErr w:type="spellStart"/>
      <w:r w:rsidRPr="006E2A80">
        <w:rPr>
          <w:rFonts w:ascii="Arial" w:eastAsia="Times New Roman" w:hAnsi="Arial" w:cs="Arial"/>
          <w:color w:val="222222"/>
          <w:sz w:val="18"/>
          <w:szCs w:val="18"/>
          <w:lang w:val="en"/>
        </w:rPr>
        <w:t>fixturing</w:t>
      </w:r>
      <w:proofErr w:type="spellEnd"/>
      <w:r w:rsidRPr="006E2A80">
        <w:rPr>
          <w:rFonts w:ascii="Arial" w:eastAsia="Times New Roman" w:hAnsi="Arial" w:cs="Arial"/>
          <w:color w:val="222222"/>
          <w:sz w:val="18"/>
          <w:szCs w:val="18"/>
          <w:lang w:val="en"/>
        </w:rPr>
        <w:t xml:space="preserve"> and tooling for machining and/or assembly job.</w:t>
      </w:r>
    </w:p>
    <w:p w:rsidR="006E2A80" w:rsidRPr="006E2A80" w:rsidRDefault="006E2A80" w:rsidP="006E2A80">
      <w:pPr>
        <w:numPr>
          <w:ilvl w:val="0"/>
          <w:numId w:val="4"/>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Performing capital equipment justification as needed.</w:t>
      </w:r>
    </w:p>
    <w:p w:rsidR="006E2A80" w:rsidRPr="006E2A80" w:rsidRDefault="006E2A80" w:rsidP="006E2A80">
      <w:pPr>
        <w:numPr>
          <w:ilvl w:val="0"/>
          <w:numId w:val="4"/>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Planning and implementing preventive and corrective actions for reducing scrap, rework and down time.</w:t>
      </w:r>
    </w:p>
    <w:p w:rsidR="006E2A80" w:rsidRPr="006E2A80" w:rsidRDefault="006E2A80" w:rsidP="006E2A80">
      <w:pPr>
        <w:numPr>
          <w:ilvl w:val="0"/>
          <w:numId w:val="4"/>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Researching and implementing new technological ideas to keep the cell continuously improving.</w:t>
      </w:r>
    </w:p>
    <w:p w:rsidR="006E2A80" w:rsidRPr="006E2A80" w:rsidRDefault="006E2A80" w:rsidP="006E2A80">
      <w:pPr>
        <w:numPr>
          <w:ilvl w:val="0"/>
          <w:numId w:val="4"/>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Recommend and implement process improvements.</w:t>
      </w:r>
    </w:p>
    <w:p w:rsidR="006E2A80" w:rsidRPr="006E2A80" w:rsidRDefault="006E2A80" w:rsidP="006E2A80">
      <w:pPr>
        <w:spacing w:before="100" w:beforeAutospacing="1" w:after="100" w:afterAutospacing="1" w:line="240" w:lineRule="auto"/>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5. Other duties as assigned.</w:t>
      </w:r>
    </w:p>
    <w:p w:rsidR="006E2A80" w:rsidRPr="006E2A80" w:rsidRDefault="006E2A80" w:rsidP="006E2A80">
      <w:pPr>
        <w:spacing w:after="0" w:line="240" w:lineRule="auto"/>
        <w:rPr>
          <w:rFonts w:ascii="Arial" w:eastAsia="Times New Roman" w:hAnsi="Arial" w:cs="Arial"/>
          <w:b/>
          <w:color w:val="222222"/>
          <w:sz w:val="18"/>
          <w:szCs w:val="18"/>
          <w:lang w:val="en"/>
        </w:rPr>
      </w:pPr>
      <w:bookmarkStart w:id="0" w:name="_GoBack"/>
      <w:r w:rsidRPr="006E2A80">
        <w:rPr>
          <w:rFonts w:ascii="Arial" w:eastAsia="Times New Roman" w:hAnsi="Arial" w:cs="Arial"/>
          <w:b/>
          <w:color w:val="222222"/>
          <w:sz w:val="18"/>
          <w:szCs w:val="18"/>
          <w:lang w:val="en"/>
        </w:rPr>
        <w:t>Essential Qualifications:</w:t>
      </w:r>
    </w:p>
    <w:p w:rsidR="006E2A80" w:rsidRPr="006E2A80" w:rsidRDefault="006E2A80" w:rsidP="006E2A80">
      <w:pPr>
        <w:numPr>
          <w:ilvl w:val="0"/>
          <w:numId w:val="5"/>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BS Degree in Engineering or equivalent</w:t>
      </w:r>
    </w:p>
    <w:p w:rsidR="006E2A80" w:rsidRPr="006E2A80" w:rsidRDefault="006E2A80" w:rsidP="006E2A80">
      <w:pPr>
        <w:numPr>
          <w:ilvl w:val="0"/>
          <w:numId w:val="5"/>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1-3 years manufacturing experience with demonstrated ability to produce results per project schedules and cost targets</w:t>
      </w:r>
    </w:p>
    <w:p w:rsidR="006E2A80" w:rsidRPr="006E2A80" w:rsidRDefault="006E2A80" w:rsidP="006E2A80">
      <w:pPr>
        <w:numPr>
          <w:ilvl w:val="0"/>
          <w:numId w:val="5"/>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Good oral and written communication skills</w:t>
      </w:r>
    </w:p>
    <w:p w:rsidR="006E2A80" w:rsidRPr="006E2A80" w:rsidRDefault="006E2A80" w:rsidP="006E2A80">
      <w:pPr>
        <w:numPr>
          <w:ilvl w:val="0"/>
          <w:numId w:val="5"/>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Good mechanical aptitude</w:t>
      </w:r>
    </w:p>
    <w:p w:rsidR="006E2A80" w:rsidRPr="006E2A80" w:rsidRDefault="006E2A80" w:rsidP="006E2A80">
      <w:pPr>
        <w:numPr>
          <w:ilvl w:val="0"/>
          <w:numId w:val="5"/>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Innovative process design skills</w:t>
      </w:r>
    </w:p>
    <w:p w:rsidR="006E2A80" w:rsidRPr="006E2A80" w:rsidRDefault="006E2A80" w:rsidP="006E2A80">
      <w:pPr>
        <w:spacing w:after="0" w:line="240" w:lineRule="auto"/>
        <w:rPr>
          <w:rFonts w:ascii="Arial" w:eastAsia="Times New Roman" w:hAnsi="Arial" w:cs="Arial"/>
          <w:b/>
          <w:color w:val="222222"/>
          <w:sz w:val="18"/>
          <w:szCs w:val="18"/>
          <w:lang w:val="en"/>
        </w:rPr>
      </w:pPr>
      <w:r w:rsidRPr="006E2A80">
        <w:rPr>
          <w:rFonts w:ascii="Arial" w:eastAsia="Times New Roman" w:hAnsi="Arial" w:cs="Arial"/>
          <w:b/>
          <w:color w:val="222222"/>
          <w:sz w:val="18"/>
          <w:szCs w:val="18"/>
          <w:lang w:val="en"/>
        </w:rPr>
        <w:lastRenderedPageBreak/>
        <w:t>Desirable Qualifications:</w:t>
      </w:r>
    </w:p>
    <w:p w:rsidR="006E2A80" w:rsidRPr="006E2A80" w:rsidRDefault="006E2A80" w:rsidP="006E2A80">
      <w:pPr>
        <w:numPr>
          <w:ilvl w:val="0"/>
          <w:numId w:val="6"/>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Advanced degree</w:t>
      </w:r>
    </w:p>
    <w:p w:rsidR="006E2A80" w:rsidRPr="006E2A80" w:rsidRDefault="006E2A80" w:rsidP="006E2A80">
      <w:pPr>
        <w:numPr>
          <w:ilvl w:val="0"/>
          <w:numId w:val="6"/>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Statistical background</w:t>
      </w:r>
    </w:p>
    <w:p w:rsidR="006E2A80" w:rsidRPr="006E2A80" w:rsidRDefault="006E2A80" w:rsidP="006E2A80">
      <w:pPr>
        <w:numPr>
          <w:ilvl w:val="0"/>
          <w:numId w:val="6"/>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Knowledge of one or more NC programming languages (for Machining Engineers).</w:t>
      </w:r>
    </w:p>
    <w:p w:rsidR="006E2A80" w:rsidRPr="006E2A80" w:rsidRDefault="006E2A80" w:rsidP="006E2A80">
      <w:pPr>
        <w:numPr>
          <w:ilvl w:val="0"/>
          <w:numId w:val="6"/>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 xml:space="preserve">Working knowledge of </w:t>
      </w:r>
      <w:proofErr w:type="gramStart"/>
      <w:r w:rsidRPr="006E2A80">
        <w:rPr>
          <w:rFonts w:ascii="Arial" w:eastAsia="Times New Roman" w:hAnsi="Arial" w:cs="Arial"/>
          <w:color w:val="222222"/>
          <w:sz w:val="18"/>
          <w:szCs w:val="18"/>
          <w:lang w:val="en"/>
        </w:rPr>
        <w:t>Engineering</w:t>
      </w:r>
      <w:proofErr w:type="gramEnd"/>
      <w:r w:rsidRPr="006E2A80">
        <w:rPr>
          <w:rFonts w:ascii="Arial" w:eastAsia="Times New Roman" w:hAnsi="Arial" w:cs="Arial"/>
          <w:color w:val="222222"/>
          <w:sz w:val="18"/>
          <w:szCs w:val="18"/>
          <w:lang w:val="en"/>
        </w:rPr>
        <w:t xml:space="preserve"> time standards.</w:t>
      </w:r>
    </w:p>
    <w:p w:rsidR="006E2A80" w:rsidRPr="006E2A80" w:rsidRDefault="006E2A80" w:rsidP="006E2A80">
      <w:pPr>
        <w:numPr>
          <w:ilvl w:val="0"/>
          <w:numId w:val="6"/>
        </w:numPr>
        <w:spacing w:before="100" w:beforeAutospacing="1" w:after="100" w:afterAutospacing="1" w:line="240" w:lineRule="auto"/>
        <w:ind w:left="450"/>
        <w:rPr>
          <w:rFonts w:ascii="Arial" w:eastAsia="Times New Roman" w:hAnsi="Arial" w:cs="Arial"/>
          <w:color w:val="222222"/>
          <w:sz w:val="18"/>
          <w:szCs w:val="18"/>
          <w:lang w:val="en"/>
        </w:rPr>
      </w:pPr>
      <w:r w:rsidRPr="006E2A80">
        <w:rPr>
          <w:rFonts w:ascii="Arial" w:eastAsia="Times New Roman" w:hAnsi="Arial" w:cs="Arial"/>
          <w:color w:val="222222"/>
          <w:sz w:val="18"/>
          <w:szCs w:val="18"/>
          <w:lang w:val="en"/>
        </w:rPr>
        <w:t>General knowledge of gauging, measurement techniques and statistical process control</w:t>
      </w:r>
    </w:p>
    <w:bookmarkEnd w:id="0"/>
    <w:p w:rsidR="00671ECD" w:rsidRDefault="00671ECD"/>
    <w:sectPr w:rsidR="0067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3069"/>
    <w:multiLevelType w:val="multilevel"/>
    <w:tmpl w:val="BB72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636BE"/>
    <w:multiLevelType w:val="multilevel"/>
    <w:tmpl w:val="B126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1D5805"/>
    <w:multiLevelType w:val="multilevel"/>
    <w:tmpl w:val="EF78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800BA3"/>
    <w:multiLevelType w:val="multilevel"/>
    <w:tmpl w:val="5A7A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0107E8"/>
    <w:multiLevelType w:val="multilevel"/>
    <w:tmpl w:val="0A68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F704B3"/>
    <w:multiLevelType w:val="multilevel"/>
    <w:tmpl w:val="043CAA1A"/>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A80"/>
    <w:rsid w:val="00671ECD"/>
    <w:rsid w:val="006E2A80"/>
    <w:rsid w:val="00C61404"/>
    <w:rsid w:val="00F953B4"/>
    <w:rsid w:val="00FD5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9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9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298877">
      <w:bodyDiv w:val="1"/>
      <w:marLeft w:val="0"/>
      <w:marRight w:val="0"/>
      <w:marTop w:val="0"/>
      <w:marBottom w:val="0"/>
      <w:divBdr>
        <w:top w:val="none" w:sz="0" w:space="0" w:color="auto"/>
        <w:left w:val="none" w:sz="0" w:space="0" w:color="auto"/>
        <w:bottom w:val="none" w:sz="0" w:space="0" w:color="auto"/>
        <w:right w:val="none" w:sz="0" w:space="0" w:color="auto"/>
      </w:divBdr>
      <w:divsChild>
        <w:div w:id="247233203">
          <w:marLeft w:val="0"/>
          <w:marRight w:val="0"/>
          <w:marTop w:val="0"/>
          <w:marBottom w:val="0"/>
          <w:divBdr>
            <w:top w:val="none" w:sz="0" w:space="0" w:color="auto"/>
            <w:left w:val="none" w:sz="0" w:space="0" w:color="auto"/>
            <w:bottom w:val="none" w:sz="0" w:space="0" w:color="auto"/>
            <w:right w:val="none" w:sz="0" w:space="0" w:color="auto"/>
          </w:divBdr>
        </w:div>
        <w:div w:id="1693990026">
          <w:marLeft w:val="0"/>
          <w:marRight w:val="0"/>
          <w:marTop w:val="0"/>
          <w:marBottom w:val="0"/>
          <w:divBdr>
            <w:top w:val="none" w:sz="0" w:space="0" w:color="auto"/>
            <w:left w:val="none" w:sz="0" w:space="0" w:color="auto"/>
            <w:bottom w:val="none" w:sz="0" w:space="0" w:color="auto"/>
            <w:right w:val="none" w:sz="0" w:space="0" w:color="auto"/>
          </w:divBdr>
        </w:div>
      </w:divsChild>
    </w:div>
    <w:div w:id="2032684475">
      <w:bodyDiv w:val="1"/>
      <w:marLeft w:val="0"/>
      <w:marRight w:val="0"/>
      <w:marTop w:val="0"/>
      <w:marBottom w:val="0"/>
      <w:divBdr>
        <w:top w:val="none" w:sz="0" w:space="0" w:color="auto"/>
        <w:left w:val="none" w:sz="0" w:space="0" w:color="auto"/>
        <w:bottom w:val="none" w:sz="0" w:space="0" w:color="auto"/>
        <w:right w:val="none" w:sz="0" w:space="0" w:color="auto"/>
      </w:divBdr>
      <w:divsChild>
        <w:div w:id="1007176747">
          <w:marLeft w:val="0"/>
          <w:marRight w:val="0"/>
          <w:marTop w:val="0"/>
          <w:marBottom w:val="0"/>
          <w:divBdr>
            <w:top w:val="none" w:sz="0" w:space="0" w:color="auto"/>
            <w:left w:val="none" w:sz="0" w:space="0" w:color="auto"/>
            <w:bottom w:val="none" w:sz="0" w:space="0" w:color="auto"/>
            <w:right w:val="none" w:sz="0" w:space="0" w:color="auto"/>
          </w:divBdr>
        </w:div>
        <w:div w:id="1059979453">
          <w:marLeft w:val="0"/>
          <w:marRight w:val="0"/>
          <w:marTop w:val="0"/>
          <w:marBottom w:val="0"/>
          <w:divBdr>
            <w:top w:val="none" w:sz="0" w:space="0" w:color="auto"/>
            <w:left w:val="none" w:sz="0" w:space="0" w:color="auto"/>
            <w:bottom w:val="none" w:sz="0" w:space="0" w:color="auto"/>
            <w:right w:val="none" w:sz="0" w:space="0" w:color="auto"/>
          </w:divBdr>
        </w:div>
        <w:div w:id="1408920818">
          <w:marLeft w:val="0"/>
          <w:marRight w:val="0"/>
          <w:marTop w:val="0"/>
          <w:marBottom w:val="0"/>
          <w:divBdr>
            <w:top w:val="none" w:sz="0" w:space="0" w:color="auto"/>
            <w:left w:val="none" w:sz="0" w:space="0" w:color="auto"/>
            <w:bottom w:val="none" w:sz="0" w:space="0" w:color="auto"/>
            <w:right w:val="none" w:sz="0" w:space="0" w:color="auto"/>
          </w:divBdr>
        </w:div>
        <w:div w:id="534197658">
          <w:marLeft w:val="0"/>
          <w:marRight w:val="0"/>
          <w:marTop w:val="0"/>
          <w:marBottom w:val="0"/>
          <w:divBdr>
            <w:top w:val="none" w:sz="0" w:space="0" w:color="auto"/>
            <w:left w:val="none" w:sz="0" w:space="0" w:color="auto"/>
            <w:bottom w:val="none" w:sz="0" w:space="0" w:color="auto"/>
            <w:right w:val="none" w:sz="0" w:space="0" w:color="auto"/>
          </w:divBdr>
        </w:div>
        <w:div w:id="1738357806">
          <w:marLeft w:val="0"/>
          <w:marRight w:val="0"/>
          <w:marTop w:val="0"/>
          <w:marBottom w:val="0"/>
          <w:divBdr>
            <w:top w:val="none" w:sz="0" w:space="0" w:color="auto"/>
            <w:left w:val="none" w:sz="0" w:space="0" w:color="auto"/>
            <w:bottom w:val="none" w:sz="0" w:space="0" w:color="auto"/>
            <w:right w:val="none" w:sz="0" w:space="0" w:color="auto"/>
          </w:divBdr>
        </w:div>
        <w:div w:id="1016884217">
          <w:marLeft w:val="0"/>
          <w:marRight w:val="0"/>
          <w:marTop w:val="0"/>
          <w:marBottom w:val="0"/>
          <w:divBdr>
            <w:top w:val="none" w:sz="0" w:space="0" w:color="auto"/>
            <w:left w:val="none" w:sz="0" w:space="0" w:color="auto"/>
            <w:bottom w:val="none" w:sz="0" w:space="0" w:color="auto"/>
            <w:right w:val="none" w:sz="0" w:space="0" w:color="auto"/>
          </w:divBdr>
        </w:div>
        <w:div w:id="1245340518">
          <w:marLeft w:val="0"/>
          <w:marRight w:val="0"/>
          <w:marTop w:val="0"/>
          <w:marBottom w:val="0"/>
          <w:divBdr>
            <w:top w:val="none" w:sz="0" w:space="0" w:color="auto"/>
            <w:left w:val="none" w:sz="0" w:space="0" w:color="auto"/>
            <w:bottom w:val="none" w:sz="0" w:space="0" w:color="auto"/>
            <w:right w:val="none" w:sz="0" w:space="0" w:color="auto"/>
          </w:divBdr>
        </w:div>
        <w:div w:id="1601254926">
          <w:marLeft w:val="0"/>
          <w:marRight w:val="0"/>
          <w:marTop w:val="0"/>
          <w:marBottom w:val="0"/>
          <w:divBdr>
            <w:top w:val="none" w:sz="0" w:space="0" w:color="auto"/>
            <w:left w:val="none" w:sz="0" w:space="0" w:color="auto"/>
            <w:bottom w:val="none" w:sz="0" w:space="0" w:color="auto"/>
            <w:right w:val="none" w:sz="0" w:space="0" w:color="auto"/>
          </w:divBdr>
        </w:div>
        <w:div w:id="1404066284">
          <w:marLeft w:val="0"/>
          <w:marRight w:val="0"/>
          <w:marTop w:val="0"/>
          <w:marBottom w:val="0"/>
          <w:divBdr>
            <w:top w:val="none" w:sz="0" w:space="0" w:color="auto"/>
            <w:left w:val="none" w:sz="0" w:space="0" w:color="auto"/>
            <w:bottom w:val="none" w:sz="0" w:space="0" w:color="auto"/>
            <w:right w:val="none" w:sz="0" w:space="0" w:color="auto"/>
          </w:divBdr>
        </w:div>
        <w:div w:id="1144859991">
          <w:marLeft w:val="0"/>
          <w:marRight w:val="0"/>
          <w:marTop w:val="0"/>
          <w:marBottom w:val="0"/>
          <w:divBdr>
            <w:top w:val="none" w:sz="0" w:space="0" w:color="auto"/>
            <w:left w:val="none" w:sz="0" w:space="0" w:color="auto"/>
            <w:bottom w:val="none" w:sz="0" w:space="0" w:color="auto"/>
            <w:right w:val="none" w:sz="0" w:space="0" w:color="auto"/>
          </w:divBdr>
        </w:div>
        <w:div w:id="2079210894">
          <w:marLeft w:val="0"/>
          <w:marRight w:val="0"/>
          <w:marTop w:val="0"/>
          <w:marBottom w:val="0"/>
          <w:divBdr>
            <w:top w:val="none" w:sz="0" w:space="0" w:color="auto"/>
            <w:left w:val="none" w:sz="0" w:space="0" w:color="auto"/>
            <w:bottom w:val="none" w:sz="0" w:space="0" w:color="auto"/>
            <w:right w:val="none" w:sz="0" w:space="0" w:color="auto"/>
          </w:divBdr>
        </w:div>
        <w:div w:id="643892654">
          <w:marLeft w:val="0"/>
          <w:marRight w:val="0"/>
          <w:marTop w:val="0"/>
          <w:marBottom w:val="0"/>
          <w:divBdr>
            <w:top w:val="none" w:sz="0" w:space="0" w:color="auto"/>
            <w:left w:val="none" w:sz="0" w:space="0" w:color="auto"/>
            <w:bottom w:val="none" w:sz="0" w:space="0" w:color="auto"/>
            <w:right w:val="none" w:sz="0" w:space="0" w:color="auto"/>
          </w:divBdr>
        </w:div>
        <w:div w:id="287663854">
          <w:marLeft w:val="0"/>
          <w:marRight w:val="0"/>
          <w:marTop w:val="0"/>
          <w:marBottom w:val="0"/>
          <w:divBdr>
            <w:top w:val="none" w:sz="0" w:space="0" w:color="auto"/>
            <w:left w:val="none" w:sz="0" w:space="0" w:color="auto"/>
            <w:bottom w:val="none" w:sz="0" w:space="0" w:color="auto"/>
            <w:right w:val="none" w:sz="0" w:space="0" w:color="auto"/>
          </w:divBdr>
        </w:div>
        <w:div w:id="1687055627">
          <w:marLeft w:val="0"/>
          <w:marRight w:val="0"/>
          <w:marTop w:val="0"/>
          <w:marBottom w:val="0"/>
          <w:divBdr>
            <w:top w:val="none" w:sz="0" w:space="0" w:color="auto"/>
            <w:left w:val="none" w:sz="0" w:space="0" w:color="auto"/>
            <w:bottom w:val="none" w:sz="0" w:space="0" w:color="auto"/>
            <w:right w:val="none" w:sz="0" w:space="0" w:color="auto"/>
          </w:divBdr>
        </w:div>
        <w:div w:id="331839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Graco, Inc.</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L. Moser</dc:creator>
  <cp:keywords/>
  <dc:description/>
  <cp:lastModifiedBy>Erica L. Moser</cp:lastModifiedBy>
  <cp:revision>3</cp:revision>
  <cp:lastPrinted>2012-03-01T14:25:00Z</cp:lastPrinted>
  <dcterms:created xsi:type="dcterms:W3CDTF">2012-02-27T16:27:00Z</dcterms:created>
  <dcterms:modified xsi:type="dcterms:W3CDTF">2012-03-05T15:26:00Z</dcterms:modified>
</cp:coreProperties>
</file>