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391A" w14:textId="5DDF8EEE" w:rsidR="00D84E54" w:rsidRPr="00405C3A" w:rsidRDefault="001A4B66">
      <w:pPr>
        <w:jc w:val="center"/>
        <w:rPr>
          <w:b/>
          <w:sz w:val="22"/>
          <w:szCs w:val="22"/>
        </w:rPr>
      </w:pPr>
      <w:bookmarkStart w:id="0" w:name="_Int_j5gFpP26"/>
      <w:r w:rsidRPr="00405C3A">
        <w:rPr>
          <w:b/>
          <w:sz w:val="22"/>
          <w:szCs w:val="22"/>
        </w:rPr>
        <w:t>Schenagela</w:t>
      </w:r>
      <w:bookmarkEnd w:id="0"/>
      <w:r w:rsidRPr="00405C3A">
        <w:rPr>
          <w:b/>
          <w:sz w:val="22"/>
          <w:szCs w:val="22"/>
        </w:rPr>
        <w:t xml:space="preserve"> Nicolas</w:t>
      </w:r>
    </w:p>
    <w:p w14:paraId="0AD18C44" w14:textId="1DF123F5" w:rsidR="00D84E54" w:rsidRPr="00405C3A" w:rsidRDefault="009C07E0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05C3A">
        <w:rPr>
          <w:sz w:val="22"/>
          <w:szCs w:val="22"/>
        </w:rPr>
        <w:t xml:space="preserve"> </w:t>
      </w:r>
      <w:r w:rsidR="00E86338" w:rsidRPr="00405C3A">
        <w:rPr>
          <w:sz w:val="22"/>
          <w:szCs w:val="22"/>
        </w:rPr>
        <w:t>shaynicolaslove@gmail.com</w:t>
      </w:r>
      <w:r w:rsidR="009A0002" w:rsidRPr="00405C3A">
        <w:rPr>
          <w:sz w:val="22"/>
          <w:szCs w:val="22"/>
        </w:rPr>
        <w:t xml:space="preserve"> |</w:t>
      </w:r>
      <w:r w:rsidR="00EB4F68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EB4F68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-nicolas</w:t>
      </w:r>
    </w:p>
    <w:p w14:paraId="23FEBCCF" w14:textId="77777777" w:rsidR="00D84E54" w:rsidRPr="00405C3A" w:rsidRDefault="007D5D4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405C3A">
        <w:rPr>
          <w:b/>
          <w:sz w:val="24"/>
          <w:szCs w:val="24"/>
        </w:rPr>
        <w:t>EDUCATION</w:t>
      </w:r>
    </w:p>
    <w:p w14:paraId="7E9E1C33" w14:textId="3CC6243A" w:rsidR="00D84E54" w:rsidRPr="00405C3A" w:rsidRDefault="00E86338">
      <w:pPr>
        <w:tabs>
          <w:tab w:val="right" w:pos="9923"/>
        </w:tabs>
        <w:spacing w:line="220" w:lineRule="auto"/>
        <w:rPr>
          <w:sz w:val="24"/>
          <w:szCs w:val="24"/>
        </w:rPr>
      </w:pPr>
      <w:r w:rsidRPr="00405C3A">
        <w:rPr>
          <w:b/>
          <w:sz w:val="24"/>
          <w:szCs w:val="24"/>
        </w:rPr>
        <w:t>Polk State College</w:t>
      </w:r>
      <w:r w:rsidR="007D5D48" w:rsidRPr="00405C3A">
        <w:rPr>
          <w:sz w:val="24"/>
          <w:szCs w:val="24"/>
        </w:rPr>
        <w:tab/>
      </w:r>
      <w:r w:rsidRPr="00405C3A">
        <w:rPr>
          <w:b/>
          <w:sz w:val="24"/>
          <w:szCs w:val="24"/>
        </w:rPr>
        <w:t>Winter Haven</w:t>
      </w:r>
    </w:p>
    <w:p w14:paraId="61EFE708" w14:textId="77777777" w:rsidR="00B35457" w:rsidRPr="00405C3A" w:rsidRDefault="00E86338">
      <w:pPr>
        <w:tabs>
          <w:tab w:val="right" w:pos="9923"/>
        </w:tabs>
        <w:spacing w:line="220" w:lineRule="auto"/>
        <w:rPr>
          <w:i/>
          <w:sz w:val="24"/>
          <w:szCs w:val="24"/>
        </w:rPr>
      </w:pPr>
      <w:r w:rsidRPr="00405C3A">
        <w:rPr>
          <w:i/>
          <w:sz w:val="24"/>
          <w:szCs w:val="24"/>
        </w:rPr>
        <w:t>Business Administration and Management</w:t>
      </w:r>
    </w:p>
    <w:p w14:paraId="12ACC9EA" w14:textId="2ABE838E" w:rsidR="00D84E54" w:rsidRPr="00405C3A" w:rsidRDefault="00E86338" w:rsidP="00B35457">
      <w:pPr>
        <w:tabs>
          <w:tab w:val="right" w:pos="9923"/>
        </w:tabs>
        <w:spacing w:line="220" w:lineRule="auto"/>
        <w:jc w:val="right"/>
        <w:rPr>
          <w:i/>
          <w:sz w:val="24"/>
          <w:szCs w:val="24"/>
        </w:rPr>
      </w:pPr>
      <w:r w:rsidRPr="00405C3A">
        <w:rPr>
          <w:i/>
          <w:sz w:val="24"/>
          <w:szCs w:val="24"/>
        </w:rPr>
        <w:t>December 9, 2021</w:t>
      </w:r>
    </w:p>
    <w:p w14:paraId="5EF2C321" w14:textId="23F2A8E6" w:rsidR="00B35457" w:rsidRDefault="00B35457" w:rsidP="00E751F4">
      <w:pPr>
        <w:numPr>
          <w:ilvl w:val="0"/>
          <w:numId w:val="2"/>
        </w:numPr>
        <w:rPr>
          <w:sz w:val="24"/>
          <w:szCs w:val="24"/>
        </w:rPr>
      </w:pPr>
      <w:r w:rsidRPr="00405C3A">
        <w:rPr>
          <w:sz w:val="24"/>
          <w:szCs w:val="24"/>
        </w:rPr>
        <w:t>Associate degree in Business Administration and Management.</w:t>
      </w:r>
    </w:p>
    <w:p w14:paraId="2F4636A1" w14:textId="43624172" w:rsidR="009A0002" w:rsidRPr="009A0002" w:rsidRDefault="009A0002" w:rsidP="009A0002">
      <w:pPr>
        <w:numPr>
          <w:ilvl w:val="0"/>
          <w:numId w:val="2"/>
        </w:numPr>
        <w:rPr>
          <w:sz w:val="24"/>
          <w:szCs w:val="24"/>
        </w:rPr>
      </w:pPr>
      <w:r w:rsidRPr="00405C3A">
        <w:rPr>
          <w:sz w:val="24"/>
          <w:szCs w:val="24"/>
        </w:rPr>
        <w:t>Food Handler Certificate, Sales Associate Pre-licensure Certificate</w:t>
      </w:r>
    </w:p>
    <w:p w14:paraId="451BDAA6" w14:textId="1A08D86E" w:rsidR="00D84E54" w:rsidRPr="00405C3A" w:rsidRDefault="00D77E52" w:rsidP="00D77E52">
      <w:pPr>
        <w:tabs>
          <w:tab w:val="left" w:pos="4668"/>
        </w:tabs>
        <w:ind w:left="360"/>
        <w:rPr>
          <w:sz w:val="24"/>
          <w:szCs w:val="24"/>
        </w:rPr>
      </w:pPr>
      <w:r w:rsidRPr="00405C3A">
        <w:rPr>
          <w:sz w:val="24"/>
          <w:szCs w:val="24"/>
        </w:rPr>
        <w:tab/>
      </w:r>
    </w:p>
    <w:p w14:paraId="589FE4CD" w14:textId="77777777" w:rsidR="00D84E54" w:rsidRPr="00405C3A" w:rsidRDefault="007D5D4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405C3A">
        <w:rPr>
          <w:b/>
          <w:sz w:val="24"/>
          <w:szCs w:val="24"/>
        </w:rPr>
        <w:t>WORK EXPERIENCE</w:t>
      </w:r>
    </w:p>
    <w:p w14:paraId="091965CA" w14:textId="62E54500" w:rsidR="00D84E54" w:rsidRPr="00405C3A" w:rsidRDefault="00012A95">
      <w:pPr>
        <w:tabs>
          <w:tab w:val="right" w:pos="9923"/>
        </w:tabs>
        <w:spacing w:line="220" w:lineRule="auto"/>
        <w:rPr>
          <w:b/>
          <w:sz w:val="24"/>
          <w:szCs w:val="24"/>
        </w:rPr>
      </w:pPr>
      <w:r w:rsidRPr="00405C3A">
        <w:rPr>
          <w:b/>
          <w:sz w:val="24"/>
          <w:szCs w:val="24"/>
        </w:rPr>
        <w:t>Amazon</w:t>
      </w:r>
      <w:r w:rsidR="007D5D48" w:rsidRPr="00405C3A">
        <w:rPr>
          <w:b/>
          <w:sz w:val="24"/>
          <w:szCs w:val="24"/>
        </w:rPr>
        <w:tab/>
        <w:t xml:space="preserve"> </w:t>
      </w:r>
      <w:r w:rsidRPr="00405C3A">
        <w:rPr>
          <w:b/>
          <w:sz w:val="24"/>
          <w:szCs w:val="24"/>
        </w:rPr>
        <w:t xml:space="preserve">Auburndale </w:t>
      </w:r>
    </w:p>
    <w:p w14:paraId="2E62BDA4" w14:textId="61A2A2B8" w:rsidR="00D84E54" w:rsidRPr="00405C3A" w:rsidRDefault="00012A95">
      <w:pPr>
        <w:tabs>
          <w:tab w:val="right" w:pos="9923"/>
        </w:tabs>
        <w:spacing w:line="220" w:lineRule="auto"/>
        <w:rPr>
          <w:i/>
          <w:sz w:val="24"/>
          <w:szCs w:val="24"/>
        </w:rPr>
      </w:pPr>
      <w:r w:rsidRPr="00405C3A">
        <w:rPr>
          <w:i/>
          <w:sz w:val="24"/>
          <w:szCs w:val="24"/>
        </w:rPr>
        <w:t xml:space="preserve">Warehouse/Staffing Associate </w:t>
      </w:r>
      <w:r w:rsidR="007D5D48" w:rsidRPr="00405C3A">
        <w:rPr>
          <w:i/>
          <w:sz w:val="24"/>
          <w:szCs w:val="24"/>
        </w:rPr>
        <w:tab/>
      </w:r>
      <w:r w:rsidR="007335FE" w:rsidRPr="00405C3A">
        <w:rPr>
          <w:i/>
          <w:sz w:val="24"/>
          <w:szCs w:val="24"/>
        </w:rPr>
        <w:t>September</w:t>
      </w:r>
      <w:r w:rsidRPr="00405C3A">
        <w:rPr>
          <w:i/>
          <w:sz w:val="24"/>
          <w:szCs w:val="24"/>
        </w:rPr>
        <w:t xml:space="preserve"> 2020-Current</w:t>
      </w:r>
    </w:p>
    <w:p w14:paraId="1A1CC40F" w14:textId="278CECFA" w:rsidR="00A2681C" w:rsidRPr="00405C3A" w:rsidRDefault="00A2681C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S</w:t>
      </w:r>
      <w:r w:rsidR="007335FE" w:rsidRPr="00405C3A">
        <w:rPr>
          <w:sz w:val="24"/>
          <w:szCs w:val="24"/>
        </w:rPr>
        <w:t>ets up, executes, and breaks down New Hiring Events (NHE) and New Hire Orientations (NHO) based on labor projections to meet the labor order demands and fill on</w:t>
      </w:r>
      <w:r w:rsidR="00F71F72">
        <w:rPr>
          <w:sz w:val="24"/>
          <w:szCs w:val="24"/>
        </w:rPr>
        <w:t xml:space="preserve"> </w:t>
      </w:r>
      <w:r w:rsidR="007335FE" w:rsidRPr="00405C3A">
        <w:rPr>
          <w:sz w:val="24"/>
          <w:szCs w:val="24"/>
        </w:rPr>
        <w:t>time. Completes post-even</w:t>
      </w:r>
      <w:r w:rsidR="00F71F72">
        <w:rPr>
          <w:sz w:val="24"/>
          <w:szCs w:val="24"/>
        </w:rPr>
        <w:t>t</w:t>
      </w:r>
      <w:r w:rsidR="007335FE" w:rsidRPr="00405C3A">
        <w:rPr>
          <w:sz w:val="24"/>
          <w:szCs w:val="24"/>
        </w:rPr>
        <w:t xml:space="preserve"> audit of event and communicates event metrics to staffing leadership</w:t>
      </w:r>
      <w:r w:rsidRPr="00405C3A">
        <w:rPr>
          <w:sz w:val="24"/>
          <w:szCs w:val="24"/>
        </w:rPr>
        <w:t>.</w:t>
      </w:r>
    </w:p>
    <w:p w14:paraId="2F826F76" w14:textId="7682C104" w:rsidR="00A2681C" w:rsidRPr="00405C3A" w:rsidRDefault="00A2681C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Guides applicants through the hiring process in accordance with Amazon's policies and procedures Effectively executes NHE activities including Greeter, Welcome Event Presenter, Candidate Care Specialist, Computer Assistance, Badge Photo, and/or Drug Test Administrator.</w:t>
      </w:r>
    </w:p>
    <w:p w14:paraId="09D5226E" w14:textId="14C82620" w:rsidR="00D84E54" w:rsidRPr="00405C3A" w:rsidRDefault="002311A8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Utilizes Applicant Tracking System to move candidates through the application process and updates appointment arrival status for NHE and NHO.</w:t>
      </w:r>
    </w:p>
    <w:p w14:paraId="5D6B62AE" w14:textId="2DD66C77" w:rsidR="00B35457" w:rsidRPr="00405C3A" w:rsidRDefault="00EB4F6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B35457" w:rsidRPr="00405C3A">
        <w:rPr>
          <w:sz w:val="24"/>
          <w:szCs w:val="24"/>
        </w:rPr>
        <w:t xml:space="preserve">over </w:t>
      </w:r>
      <w:r w:rsidR="008D1CBB">
        <w:rPr>
          <w:sz w:val="24"/>
          <w:szCs w:val="24"/>
        </w:rPr>
        <w:t xml:space="preserve">150 </w:t>
      </w:r>
      <w:r w:rsidR="00B35457" w:rsidRPr="00405C3A">
        <w:rPr>
          <w:sz w:val="24"/>
          <w:szCs w:val="24"/>
        </w:rPr>
        <w:t xml:space="preserve">+ </w:t>
      </w:r>
      <w:r w:rsidR="008D1CBB" w:rsidRPr="00405C3A">
        <w:rPr>
          <w:sz w:val="24"/>
          <w:szCs w:val="24"/>
        </w:rPr>
        <w:t>candidates’</w:t>
      </w:r>
      <w:r w:rsidR="00B35457" w:rsidRPr="00405C3A">
        <w:rPr>
          <w:sz w:val="24"/>
          <w:szCs w:val="24"/>
        </w:rPr>
        <w:t xml:space="preserve"> </w:t>
      </w:r>
      <w:r w:rsidR="008D1CBB">
        <w:rPr>
          <w:sz w:val="24"/>
          <w:szCs w:val="24"/>
        </w:rPr>
        <w:t>profiles to determine hiring qualifications are met according to Amazon guidelines.</w:t>
      </w:r>
    </w:p>
    <w:p w14:paraId="3C6DC4FA" w14:textId="55C9260E" w:rsidR="00D84E54" w:rsidRPr="00405C3A" w:rsidRDefault="00012A95">
      <w:pPr>
        <w:tabs>
          <w:tab w:val="right" w:pos="9923"/>
        </w:tabs>
        <w:spacing w:line="220" w:lineRule="auto"/>
        <w:rPr>
          <w:b/>
          <w:sz w:val="24"/>
          <w:szCs w:val="24"/>
        </w:rPr>
      </w:pPr>
      <w:r w:rsidRPr="00405C3A">
        <w:rPr>
          <w:b/>
          <w:sz w:val="24"/>
          <w:szCs w:val="24"/>
        </w:rPr>
        <w:t>Walmart</w:t>
      </w:r>
      <w:r w:rsidR="007D5D48" w:rsidRPr="00405C3A">
        <w:rPr>
          <w:b/>
          <w:sz w:val="24"/>
          <w:szCs w:val="24"/>
        </w:rPr>
        <w:tab/>
        <w:t xml:space="preserve">    </w:t>
      </w:r>
      <w:r w:rsidRPr="00405C3A">
        <w:rPr>
          <w:b/>
          <w:sz w:val="24"/>
          <w:szCs w:val="24"/>
        </w:rPr>
        <w:t>Davenport</w:t>
      </w:r>
    </w:p>
    <w:p w14:paraId="5A2A8781" w14:textId="6C0F707B" w:rsidR="00D84E54" w:rsidRPr="00405C3A" w:rsidRDefault="00012A95">
      <w:pPr>
        <w:tabs>
          <w:tab w:val="right" w:pos="9923"/>
        </w:tabs>
        <w:spacing w:line="220" w:lineRule="auto"/>
        <w:rPr>
          <w:i/>
          <w:sz w:val="24"/>
          <w:szCs w:val="24"/>
        </w:rPr>
      </w:pPr>
      <w:r w:rsidRPr="00405C3A">
        <w:rPr>
          <w:i/>
          <w:sz w:val="24"/>
          <w:szCs w:val="24"/>
        </w:rPr>
        <w:t>Warehouse Associate</w:t>
      </w:r>
      <w:r w:rsidR="007D5D48" w:rsidRPr="00405C3A">
        <w:rPr>
          <w:i/>
          <w:sz w:val="24"/>
          <w:szCs w:val="24"/>
        </w:rPr>
        <w:tab/>
      </w:r>
      <w:r w:rsidRPr="00405C3A">
        <w:rPr>
          <w:i/>
          <w:sz w:val="24"/>
          <w:szCs w:val="24"/>
        </w:rPr>
        <w:t>May 2020-Aug</w:t>
      </w:r>
      <w:r w:rsidR="007335FE" w:rsidRPr="00405C3A">
        <w:rPr>
          <w:i/>
          <w:sz w:val="24"/>
          <w:szCs w:val="24"/>
        </w:rPr>
        <w:t>ust</w:t>
      </w:r>
      <w:r w:rsidRPr="00405C3A">
        <w:rPr>
          <w:i/>
          <w:sz w:val="24"/>
          <w:szCs w:val="24"/>
        </w:rPr>
        <w:t xml:space="preserve"> 2020</w:t>
      </w:r>
    </w:p>
    <w:p w14:paraId="6B95EC53" w14:textId="09FDC99C" w:rsidR="002311A8" w:rsidRPr="00405C3A" w:rsidRDefault="002311A8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color w:val="202124"/>
          <w:sz w:val="24"/>
          <w:szCs w:val="24"/>
          <w:shd w:val="clear" w:color="auto" w:fill="FFFFFF"/>
        </w:rPr>
        <w:t xml:space="preserve">Handles and processes freight in a safe and correct manner through the facility to the Stores. Loads, unloads, </w:t>
      </w:r>
      <w:r w:rsidR="00405C3A" w:rsidRPr="00405C3A">
        <w:rPr>
          <w:color w:val="202124"/>
          <w:sz w:val="24"/>
          <w:szCs w:val="24"/>
          <w:shd w:val="clear" w:color="auto" w:fill="FFFFFF"/>
        </w:rPr>
        <w:t>order fills</w:t>
      </w:r>
      <w:r w:rsidRPr="00405C3A">
        <w:rPr>
          <w:color w:val="202124"/>
          <w:sz w:val="24"/>
          <w:szCs w:val="24"/>
          <w:shd w:val="clear" w:color="auto" w:fill="FFFFFF"/>
        </w:rPr>
        <w:t>, packs, and/or processes freight in an accurate and timely manner.</w:t>
      </w:r>
      <w:r w:rsidRPr="00405C3A">
        <w:rPr>
          <w:sz w:val="24"/>
          <w:szCs w:val="24"/>
        </w:rPr>
        <w:t xml:space="preserve"> </w:t>
      </w:r>
    </w:p>
    <w:p w14:paraId="385DB6F8" w14:textId="77777777" w:rsidR="00CD0AF7" w:rsidRPr="00405C3A" w:rsidRDefault="00480AE9" w:rsidP="00CD0AF7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Scan over 300+ units within an hour period in a fasting moving area.</w:t>
      </w:r>
      <w:r w:rsidRPr="00405C3A">
        <w:rPr>
          <w:color w:val="202124"/>
          <w:sz w:val="24"/>
          <w:szCs w:val="24"/>
          <w:shd w:val="clear" w:color="auto" w:fill="FFFFFF"/>
        </w:rPr>
        <w:t xml:space="preserve"> Continuously measuring and labeling packages for over 10 hours.</w:t>
      </w:r>
    </w:p>
    <w:p w14:paraId="590D3328" w14:textId="5A1145CA" w:rsidR="00012A95" w:rsidRPr="00405C3A" w:rsidRDefault="00CD0AF7" w:rsidP="00CD0AF7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Maintains a clean work environment to ensure safety and compliance. Complies with company policies, procedures, and standards of ethics and integrity. Ensures freight quality and integrity</w:t>
      </w:r>
      <w:r w:rsidR="00031948">
        <w:rPr>
          <w:sz w:val="24"/>
          <w:szCs w:val="24"/>
        </w:rPr>
        <w:t>.</w:t>
      </w:r>
    </w:p>
    <w:p w14:paraId="04D816D1" w14:textId="77777777" w:rsidR="000E61C9" w:rsidRPr="00405C3A" w:rsidRDefault="000E61C9" w:rsidP="00012A95">
      <w:pPr>
        <w:tabs>
          <w:tab w:val="right" w:pos="9923"/>
        </w:tabs>
        <w:spacing w:line="220" w:lineRule="auto"/>
        <w:rPr>
          <w:b/>
          <w:sz w:val="24"/>
          <w:szCs w:val="24"/>
        </w:rPr>
      </w:pPr>
    </w:p>
    <w:p w14:paraId="20AA9EF5" w14:textId="3B7EA6F7" w:rsidR="00012A95" w:rsidRPr="00405C3A" w:rsidRDefault="007335FE" w:rsidP="00012A95">
      <w:pPr>
        <w:tabs>
          <w:tab w:val="right" w:pos="9923"/>
        </w:tabs>
        <w:spacing w:line="220" w:lineRule="auto"/>
        <w:rPr>
          <w:b/>
          <w:sz w:val="24"/>
          <w:szCs w:val="24"/>
        </w:rPr>
      </w:pPr>
      <w:r w:rsidRPr="00405C3A">
        <w:rPr>
          <w:b/>
          <w:sz w:val="24"/>
          <w:szCs w:val="24"/>
        </w:rPr>
        <w:t>GC Services</w:t>
      </w:r>
      <w:r w:rsidR="00012A95" w:rsidRPr="00405C3A">
        <w:rPr>
          <w:b/>
          <w:sz w:val="24"/>
          <w:szCs w:val="24"/>
        </w:rPr>
        <w:tab/>
        <w:t xml:space="preserve">    </w:t>
      </w:r>
      <w:r w:rsidRPr="00405C3A">
        <w:rPr>
          <w:b/>
          <w:sz w:val="24"/>
          <w:szCs w:val="24"/>
        </w:rPr>
        <w:t>Lakeland</w:t>
      </w:r>
    </w:p>
    <w:p w14:paraId="4CA0DD11" w14:textId="474C7A54" w:rsidR="00012A95" w:rsidRPr="00405C3A" w:rsidRDefault="007335FE" w:rsidP="00012A95">
      <w:pPr>
        <w:tabs>
          <w:tab w:val="right" w:pos="9923"/>
        </w:tabs>
        <w:spacing w:line="220" w:lineRule="auto"/>
        <w:rPr>
          <w:i/>
          <w:sz w:val="24"/>
          <w:szCs w:val="24"/>
        </w:rPr>
      </w:pPr>
      <w:r w:rsidRPr="00405C3A">
        <w:rPr>
          <w:i/>
          <w:sz w:val="24"/>
          <w:szCs w:val="24"/>
        </w:rPr>
        <w:t>Cell Representative</w:t>
      </w:r>
      <w:r w:rsidR="00012A95" w:rsidRPr="00405C3A">
        <w:rPr>
          <w:i/>
          <w:sz w:val="24"/>
          <w:szCs w:val="24"/>
        </w:rPr>
        <w:tab/>
      </w:r>
      <w:r w:rsidRPr="00405C3A">
        <w:rPr>
          <w:i/>
          <w:sz w:val="24"/>
          <w:szCs w:val="24"/>
        </w:rPr>
        <w:t>January</w:t>
      </w:r>
      <w:r w:rsidR="00012A95" w:rsidRPr="00405C3A">
        <w:rPr>
          <w:i/>
          <w:sz w:val="24"/>
          <w:szCs w:val="24"/>
        </w:rPr>
        <w:t xml:space="preserve"> 2020-</w:t>
      </w:r>
      <w:r w:rsidRPr="00405C3A">
        <w:rPr>
          <w:i/>
          <w:sz w:val="24"/>
          <w:szCs w:val="24"/>
        </w:rPr>
        <w:t>May</w:t>
      </w:r>
      <w:r w:rsidR="00012A95" w:rsidRPr="00405C3A">
        <w:rPr>
          <w:i/>
          <w:sz w:val="24"/>
          <w:szCs w:val="24"/>
        </w:rPr>
        <w:t xml:space="preserve"> 2020</w:t>
      </w:r>
    </w:p>
    <w:p w14:paraId="0769EEB2" w14:textId="071F9336" w:rsidR="001172CC" w:rsidRPr="00405C3A" w:rsidRDefault="001172CC" w:rsidP="001172CC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  <w:shd w:val="clear" w:color="auto" w:fill="FFFFFF"/>
        </w:rPr>
        <w:t>Researching and resolving an average of 1000 inquiries in any given week and consistently meet</w:t>
      </w:r>
      <w:r w:rsidR="00F57DEF">
        <w:rPr>
          <w:sz w:val="24"/>
          <w:szCs w:val="24"/>
          <w:shd w:val="clear" w:color="auto" w:fill="FFFFFF"/>
        </w:rPr>
        <w:t>ing</w:t>
      </w:r>
      <w:r w:rsidRPr="00405C3A">
        <w:rPr>
          <w:sz w:val="24"/>
          <w:szCs w:val="24"/>
          <w:shd w:val="clear" w:color="auto" w:fill="FFFFFF"/>
        </w:rPr>
        <w:t xml:space="preserve"> performance benchmarks in all areas (speed, duration of calls, limited supervisory escalation, availability, </w:t>
      </w:r>
      <w:r w:rsidR="00405C3A" w:rsidRPr="00405C3A">
        <w:rPr>
          <w:sz w:val="24"/>
          <w:szCs w:val="24"/>
          <w:shd w:val="clear" w:color="auto" w:fill="FFFFFF"/>
        </w:rPr>
        <w:t>accuracy,</w:t>
      </w:r>
      <w:r w:rsidRPr="00405C3A">
        <w:rPr>
          <w:sz w:val="24"/>
          <w:szCs w:val="24"/>
          <w:shd w:val="clear" w:color="auto" w:fill="FFFFFF"/>
        </w:rPr>
        <w:t xml:space="preserve"> and volume).</w:t>
      </w:r>
    </w:p>
    <w:p w14:paraId="7F6CCC7E" w14:textId="3BA22117" w:rsidR="001172CC" w:rsidRPr="00405C3A" w:rsidRDefault="001172CC" w:rsidP="001172CC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Handling customer complaints, discrepancies, requests</w:t>
      </w:r>
      <w:r w:rsidR="5993E05D" w:rsidRPr="00405C3A">
        <w:rPr>
          <w:sz w:val="24"/>
          <w:szCs w:val="24"/>
        </w:rPr>
        <w:t>,</w:t>
      </w:r>
      <w:r w:rsidRPr="00405C3A">
        <w:rPr>
          <w:sz w:val="24"/>
          <w:szCs w:val="24"/>
        </w:rPr>
        <w:t xml:space="preserve"> and inquiries. Inquiries including billing, new account set up, home service requests, troubleshooting, pricing tiers, technical IT support, credit card payments and adjustments to customer accounts.</w:t>
      </w:r>
    </w:p>
    <w:p w14:paraId="2EADD41F" w14:textId="6AE8C8D0" w:rsidR="001172CC" w:rsidRPr="00405C3A" w:rsidRDefault="001172CC" w:rsidP="001172CC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Educating and assisting the customers with various elements of benefit plan information and available services created to enhance the overall customer service experience with the company.</w:t>
      </w:r>
    </w:p>
    <w:p w14:paraId="15EA93B2" w14:textId="77777777" w:rsidR="00D84E54" w:rsidRPr="00405C3A" w:rsidRDefault="00D84E54">
      <w:pPr>
        <w:jc w:val="both"/>
        <w:rPr>
          <w:sz w:val="24"/>
          <w:szCs w:val="24"/>
        </w:rPr>
      </w:pPr>
    </w:p>
    <w:p w14:paraId="6330CFE8" w14:textId="77777777" w:rsidR="00D84E54" w:rsidRPr="00405C3A" w:rsidRDefault="007D5D4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405C3A">
        <w:rPr>
          <w:b/>
          <w:sz w:val="24"/>
          <w:szCs w:val="24"/>
        </w:rPr>
        <w:t>LEADERSHIP EXPERIENCE</w:t>
      </w:r>
    </w:p>
    <w:p w14:paraId="62A4D29E" w14:textId="4EC1FDC2" w:rsidR="00D84E54" w:rsidRPr="00405C3A" w:rsidRDefault="007335FE">
      <w:pPr>
        <w:tabs>
          <w:tab w:val="right" w:pos="9923"/>
        </w:tabs>
        <w:spacing w:line="220" w:lineRule="auto"/>
        <w:rPr>
          <w:b/>
          <w:sz w:val="24"/>
          <w:szCs w:val="24"/>
        </w:rPr>
      </w:pPr>
      <w:r w:rsidRPr="00405C3A">
        <w:rPr>
          <w:b/>
          <w:sz w:val="24"/>
          <w:szCs w:val="24"/>
        </w:rPr>
        <w:t>Amazon</w:t>
      </w:r>
      <w:r w:rsidR="007D5D48" w:rsidRPr="00405C3A">
        <w:rPr>
          <w:b/>
          <w:sz w:val="24"/>
          <w:szCs w:val="24"/>
        </w:rPr>
        <w:tab/>
        <w:t xml:space="preserve"> </w:t>
      </w:r>
      <w:r w:rsidRPr="00405C3A">
        <w:rPr>
          <w:b/>
          <w:sz w:val="24"/>
          <w:szCs w:val="24"/>
        </w:rPr>
        <w:t>Auburndale</w:t>
      </w:r>
    </w:p>
    <w:p w14:paraId="6830E158" w14:textId="584FCE91" w:rsidR="00D84E54" w:rsidRPr="00405C3A" w:rsidRDefault="007335FE">
      <w:pPr>
        <w:tabs>
          <w:tab w:val="right" w:pos="9923"/>
        </w:tabs>
        <w:spacing w:line="220" w:lineRule="auto"/>
        <w:rPr>
          <w:i/>
          <w:sz w:val="24"/>
          <w:szCs w:val="24"/>
        </w:rPr>
      </w:pPr>
      <w:r w:rsidRPr="00405C3A">
        <w:rPr>
          <w:i/>
          <w:sz w:val="24"/>
          <w:szCs w:val="24"/>
        </w:rPr>
        <w:t>learning ambassador</w:t>
      </w:r>
      <w:r w:rsidR="00853F80" w:rsidRPr="00405C3A">
        <w:rPr>
          <w:i/>
          <w:sz w:val="24"/>
          <w:szCs w:val="24"/>
        </w:rPr>
        <w:t>,</w:t>
      </w:r>
      <w:r w:rsidRPr="00405C3A">
        <w:rPr>
          <w:i/>
          <w:sz w:val="24"/>
          <w:szCs w:val="24"/>
        </w:rPr>
        <w:t xml:space="preserve"> Staffing Support</w:t>
      </w:r>
      <w:r w:rsidR="13ECC58E" w:rsidRPr="00405C3A">
        <w:rPr>
          <w:i/>
          <w:iCs/>
          <w:sz w:val="24"/>
          <w:szCs w:val="24"/>
        </w:rPr>
        <w:t>,</w:t>
      </w:r>
      <w:r w:rsidRPr="00405C3A">
        <w:rPr>
          <w:i/>
          <w:sz w:val="24"/>
          <w:szCs w:val="24"/>
        </w:rPr>
        <w:t xml:space="preserve"> </w:t>
      </w:r>
      <w:r w:rsidR="00853F80" w:rsidRPr="00405C3A">
        <w:rPr>
          <w:i/>
          <w:sz w:val="24"/>
          <w:szCs w:val="24"/>
        </w:rPr>
        <w:t>and problem solver</w:t>
      </w:r>
      <w:r w:rsidR="007D5D48" w:rsidRPr="00405C3A">
        <w:rPr>
          <w:sz w:val="24"/>
          <w:szCs w:val="24"/>
        </w:rPr>
        <w:tab/>
      </w:r>
      <w:r w:rsidRPr="00405C3A">
        <w:rPr>
          <w:i/>
          <w:sz w:val="24"/>
          <w:szCs w:val="24"/>
        </w:rPr>
        <w:t>September 2020</w:t>
      </w:r>
      <w:r w:rsidR="00E751F4" w:rsidRPr="00405C3A">
        <w:rPr>
          <w:i/>
          <w:sz w:val="24"/>
          <w:szCs w:val="24"/>
        </w:rPr>
        <w:t>-current</w:t>
      </w:r>
    </w:p>
    <w:p w14:paraId="3641E707" w14:textId="7C4F31A5" w:rsidR="00D84E54" w:rsidRPr="00405C3A" w:rsidRDefault="00662D44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lastRenderedPageBreak/>
        <w:t>Performed 200+ background check, 100+</w:t>
      </w:r>
      <w:r w:rsidR="00405C3A">
        <w:rPr>
          <w:sz w:val="24"/>
          <w:szCs w:val="24"/>
        </w:rPr>
        <w:t xml:space="preserve"> </w:t>
      </w:r>
      <w:r w:rsidRPr="00405C3A">
        <w:rPr>
          <w:sz w:val="24"/>
          <w:szCs w:val="24"/>
        </w:rPr>
        <w:t>education</w:t>
      </w:r>
      <w:r w:rsidR="00F57DEF">
        <w:rPr>
          <w:sz w:val="24"/>
          <w:szCs w:val="24"/>
        </w:rPr>
        <w:t>,</w:t>
      </w:r>
      <w:r w:rsidRPr="00405C3A">
        <w:rPr>
          <w:sz w:val="24"/>
          <w:szCs w:val="24"/>
        </w:rPr>
        <w:t xml:space="preserve"> and 50+ reference checks for candidates to ensure 100% compliance.</w:t>
      </w:r>
    </w:p>
    <w:p w14:paraId="5E5B27C3" w14:textId="4C4DF6A1" w:rsidR="00E751F4" w:rsidRPr="00405C3A" w:rsidRDefault="001472F3" w:rsidP="00E751F4">
      <w:pPr>
        <w:numPr>
          <w:ilvl w:val="0"/>
          <w:numId w:val="1"/>
        </w:numPr>
        <w:jc w:val="both"/>
        <w:rPr>
          <w:sz w:val="24"/>
          <w:szCs w:val="24"/>
        </w:rPr>
      </w:pPr>
      <w:r w:rsidRPr="00405C3A">
        <w:rPr>
          <w:sz w:val="24"/>
          <w:szCs w:val="24"/>
        </w:rPr>
        <w:t>Use of vari</w:t>
      </w:r>
      <w:r w:rsidR="00D02507">
        <w:rPr>
          <w:sz w:val="24"/>
          <w:szCs w:val="24"/>
        </w:rPr>
        <w:t>ou</w:t>
      </w:r>
      <w:r w:rsidRPr="00405C3A">
        <w:rPr>
          <w:sz w:val="24"/>
          <w:szCs w:val="24"/>
        </w:rPr>
        <w:t>s network</w:t>
      </w:r>
      <w:r w:rsidR="00D02507">
        <w:rPr>
          <w:sz w:val="24"/>
          <w:szCs w:val="24"/>
        </w:rPr>
        <w:t>s</w:t>
      </w:r>
      <w:r w:rsidRPr="00405C3A">
        <w:rPr>
          <w:sz w:val="24"/>
          <w:szCs w:val="24"/>
        </w:rPr>
        <w:t xml:space="preserve"> such as salesforce</w:t>
      </w:r>
      <w:r w:rsidR="00E9008E" w:rsidRPr="00405C3A">
        <w:rPr>
          <w:sz w:val="24"/>
          <w:szCs w:val="24"/>
        </w:rPr>
        <w:t xml:space="preserve">, </w:t>
      </w:r>
      <w:r w:rsidRPr="00405C3A">
        <w:rPr>
          <w:sz w:val="24"/>
          <w:szCs w:val="24"/>
        </w:rPr>
        <w:t>I9advantage</w:t>
      </w:r>
      <w:r w:rsidR="00E9008E" w:rsidRPr="00405C3A">
        <w:rPr>
          <w:sz w:val="24"/>
          <w:szCs w:val="24"/>
        </w:rPr>
        <w:t xml:space="preserve">, and Microsoft </w:t>
      </w:r>
      <w:r w:rsidR="00D02507">
        <w:rPr>
          <w:sz w:val="24"/>
          <w:szCs w:val="24"/>
        </w:rPr>
        <w:t>E</w:t>
      </w:r>
      <w:r w:rsidR="00E9008E" w:rsidRPr="00405C3A">
        <w:rPr>
          <w:sz w:val="24"/>
          <w:szCs w:val="24"/>
        </w:rPr>
        <w:t>xcel</w:t>
      </w:r>
      <w:r w:rsidRPr="00405C3A">
        <w:rPr>
          <w:sz w:val="24"/>
          <w:szCs w:val="24"/>
        </w:rPr>
        <w:t xml:space="preserve"> on a daily to review </w:t>
      </w:r>
      <w:r w:rsidR="008B138F" w:rsidRPr="00405C3A">
        <w:rPr>
          <w:sz w:val="24"/>
          <w:szCs w:val="24"/>
        </w:rPr>
        <w:t xml:space="preserve">and </w:t>
      </w:r>
      <w:r w:rsidR="00E751F4" w:rsidRPr="00405C3A">
        <w:rPr>
          <w:sz w:val="24"/>
          <w:szCs w:val="24"/>
        </w:rPr>
        <w:t>ensure</w:t>
      </w:r>
      <w:r w:rsidR="008B138F" w:rsidRPr="00405C3A">
        <w:rPr>
          <w:sz w:val="24"/>
          <w:szCs w:val="24"/>
        </w:rPr>
        <w:t xml:space="preserve"> that all candidate</w:t>
      </w:r>
      <w:r w:rsidR="00D02507">
        <w:rPr>
          <w:sz w:val="24"/>
          <w:szCs w:val="24"/>
        </w:rPr>
        <w:t>’</w:t>
      </w:r>
      <w:r w:rsidR="008B138F" w:rsidRPr="00405C3A">
        <w:rPr>
          <w:sz w:val="24"/>
          <w:szCs w:val="24"/>
        </w:rPr>
        <w:t>s application</w:t>
      </w:r>
      <w:r w:rsidR="00F94214">
        <w:rPr>
          <w:sz w:val="24"/>
          <w:szCs w:val="24"/>
        </w:rPr>
        <w:t>s</w:t>
      </w:r>
      <w:r w:rsidR="008B138F" w:rsidRPr="00405C3A">
        <w:rPr>
          <w:sz w:val="24"/>
          <w:szCs w:val="24"/>
        </w:rPr>
        <w:t xml:space="preserve"> and personal information are </w:t>
      </w:r>
      <w:r w:rsidR="00E9008E" w:rsidRPr="00405C3A">
        <w:rPr>
          <w:sz w:val="24"/>
          <w:szCs w:val="24"/>
        </w:rPr>
        <w:t>up to date.</w:t>
      </w:r>
    </w:p>
    <w:p w14:paraId="76847ED5" w14:textId="65FB5C39" w:rsidR="00E751F4" w:rsidRPr="00405C3A" w:rsidRDefault="000E61C9" w:rsidP="000E61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C3A">
        <w:rPr>
          <w:sz w:val="24"/>
          <w:szCs w:val="24"/>
          <w:shd w:val="clear" w:color="auto" w:fill="FFFFFF"/>
        </w:rPr>
        <w:t>Give training to newly hired associates, and set a positive, successful and help</w:t>
      </w:r>
      <w:r w:rsidRPr="00405C3A">
        <w:rPr>
          <w:sz w:val="24"/>
          <w:szCs w:val="24"/>
        </w:rPr>
        <w:br/>
      </w:r>
      <w:r w:rsidRPr="00405C3A">
        <w:rPr>
          <w:sz w:val="24"/>
          <w:szCs w:val="24"/>
          <w:shd w:val="clear" w:color="auto" w:fill="FFFFFF"/>
        </w:rPr>
        <w:t>raise the standards for safety, quality, and productivity.</w:t>
      </w:r>
    </w:p>
    <w:p w14:paraId="2E8EA75D" w14:textId="77777777" w:rsidR="00D84E54" w:rsidRPr="00405C3A" w:rsidRDefault="007D5D4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405C3A">
        <w:rPr>
          <w:b/>
          <w:sz w:val="24"/>
          <w:szCs w:val="24"/>
        </w:rPr>
        <w:t>SKILLS &amp; INTERESTS</w:t>
      </w:r>
    </w:p>
    <w:p w14:paraId="31B76869" w14:textId="1126CAF0" w:rsidR="00D84E54" w:rsidRPr="00405C3A" w:rsidRDefault="007D5D48">
      <w:pPr>
        <w:tabs>
          <w:tab w:val="right" w:pos="9923"/>
        </w:tabs>
        <w:spacing w:after="80"/>
        <w:rPr>
          <w:bCs/>
          <w:sz w:val="24"/>
          <w:szCs w:val="24"/>
        </w:rPr>
      </w:pPr>
      <w:r w:rsidRPr="00405C3A">
        <w:rPr>
          <w:b/>
          <w:sz w:val="24"/>
          <w:szCs w:val="24"/>
        </w:rPr>
        <w:t>Skills</w:t>
      </w:r>
      <w:r w:rsidRPr="00405C3A">
        <w:rPr>
          <w:bCs/>
          <w:sz w:val="24"/>
          <w:szCs w:val="24"/>
        </w:rPr>
        <w:t>:</w:t>
      </w:r>
      <w:r w:rsidR="00A4159B" w:rsidRPr="00405C3A">
        <w:rPr>
          <w:bCs/>
          <w:color w:val="382E2C"/>
          <w:sz w:val="24"/>
          <w:szCs w:val="24"/>
          <w:shd w:val="clear" w:color="auto" w:fill="FFFFFF"/>
        </w:rPr>
        <w:t xml:space="preserve"> </w:t>
      </w:r>
      <w:r w:rsidR="00405C3A" w:rsidRPr="00405C3A">
        <w:rPr>
          <w:sz w:val="24"/>
          <w:szCs w:val="24"/>
        </w:rPr>
        <w:t>I9advantage</w:t>
      </w:r>
      <w:r w:rsidR="00853F80" w:rsidRPr="00405C3A">
        <w:rPr>
          <w:color w:val="382E2C"/>
          <w:sz w:val="24"/>
          <w:szCs w:val="24"/>
          <w:shd w:val="clear" w:color="auto" w:fill="FFFFFF"/>
        </w:rPr>
        <w:t>,</w:t>
      </w:r>
      <w:r w:rsidR="00853F80" w:rsidRPr="00405C3A">
        <w:rPr>
          <w:rFonts w:ascii="Arial" w:hAnsi="Arial" w:cs="Arial"/>
          <w:color w:val="382E2C"/>
          <w:sz w:val="24"/>
          <w:szCs w:val="24"/>
          <w:shd w:val="clear" w:color="auto" w:fill="FFFFFF"/>
        </w:rPr>
        <w:t xml:space="preserve"> </w:t>
      </w:r>
      <w:r w:rsidR="00405C3A" w:rsidRPr="00405C3A">
        <w:rPr>
          <w:sz w:val="24"/>
          <w:szCs w:val="24"/>
        </w:rPr>
        <w:t>Microsoft excel</w:t>
      </w:r>
      <w:r w:rsidR="00405C3A">
        <w:rPr>
          <w:sz w:val="24"/>
          <w:szCs w:val="24"/>
        </w:rPr>
        <w:t>,</w:t>
      </w:r>
      <w:r w:rsidR="00405C3A" w:rsidRPr="00405C3A">
        <w:rPr>
          <w:sz w:val="24"/>
          <w:szCs w:val="24"/>
        </w:rPr>
        <w:t xml:space="preserve"> salesforce</w:t>
      </w:r>
      <w:r w:rsidR="009A0002">
        <w:rPr>
          <w:sz w:val="24"/>
          <w:szCs w:val="24"/>
        </w:rPr>
        <w:t>,</w:t>
      </w:r>
      <w:r w:rsidR="00405C3A" w:rsidRPr="00405C3A">
        <w:rPr>
          <w:bCs/>
          <w:color w:val="382E2C"/>
          <w:sz w:val="24"/>
          <w:szCs w:val="24"/>
          <w:shd w:val="clear" w:color="auto" w:fill="FFFFFF"/>
        </w:rPr>
        <w:t xml:space="preserve"> </w:t>
      </w:r>
      <w:r w:rsidR="009A0002">
        <w:rPr>
          <w:bCs/>
          <w:color w:val="382E2C"/>
          <w:sz w:val="24"/>
          <w:szCs w:val="24"/>
          <w:shd w:val="clear" w:color="auto" w:fill="FFFFFF"/>
        </w:rPr>
        <w:t>R</w:t>
      </w:r>
      <w:r w:rsidR="00405C3A" w:rsidRPr="00405C3A">
        <w:rPr>
          <w:bCs/>
          <w:color w:val="382E2C"/>
          <w:sz w:val="24"/>
          <w:szCs w:val="24"/>
          <w:shd w:val="clear" w:color="auto" w:fill="FFFFFF"/>
        </w:rPr>
        <w:t xml:space="preserve">esearch skills, </w:t>
      </w:r>
      <w:r w:rsidR="00405C3A" w:rsidRPr="00405C3A">
        <w:rPr>
          <w:color w:val="382E2C"/>
          <w:sz w:val="24"/>
          <w:szCs w:val="24"/>
          <w:shd w:val="clear" w:color="auto" w:fill="FFFFFF"/>
        </w:rPr>
        <w:t>Multilingualism (Haitian Creole),</w:t>
      </w:r>
    </w:p>
    <w:p w14:paraId="642D64E0" w14:textId="46AF47DF" w:rsidR="00D84E54" w:rsidRPr="00405C3A" w:rsidRDefault="007D5D48">
      <w:pPr>
        <w:tabs>
          <w:tab w:val="right" w:pos="9923"/>
        </w:tabs>
        <w:spacing w:after="80"/>
        <w:rPr>
          <w:sz w:val="24"/>
          <w:szCs w:val="24"/>
        </w:rPr>
      </w:pPr>
      <w:r w:rsidRPr="00405C3A">
        <w:rPr>
          <w:b/>
          <w:sz w:val="24"/>
          <w:szCs w:val="24"/>
        </w:rPr>
        <w:t>Interests:</w:t>
      </w:r>
      <w:r w:rsidRPr="00405C3A">
        <w:rPr>
          <w:sz w:val="24"/>
          <w:szCs w:val="24"/>
        </w:rPr>
        <w:t xml:space="preserve"> </w:t>
      </w:r>
      <w:r w:rsidR="00CF4F89" w:rsidRPr="00405C3A">
        <w:rPr>
          <w:sz w:val="24"/>
          <w:szCs w:val="24"/>
        </w:rPr>
        <w:t>Foreign Language</w:t>
      </w:r>
      <w:r w:rsidR="009A0002">
        <w:rPr>
          <w:sz w:val="24"/>
          <w:szCs w:val="24"/>
        </w:rPr>
        <w:t xml:space="preserve"> and Computer Engineering- currently learning to Code.</w:t>
      </w:r>
    </w:p>
    <w:p w14:paraId="7F773827" w14:textId="77777777" w:rsidR="00853F80" w:rsidRPr="00405C3A" w:rsidRDefault="00853F80">
      <w:pPr>
        <w:tabs>
          <w:tab w:val="right" w:pos="9923"/>
        </w:tabs>
        <w:spacing w:after="80"/>
        <w:rPr>
          <w:sz w:val="24"/>
          <w:szCs w:val="24"/>
        </w:rPr>
      </w:pPr>
    </w:p>
    <w:p w14:paraId="676AE90A" w14:textId="77777777" w:rsidR="00CF4F89" w:rsidRPr="00405C3A" w:rsidRDefault="00CF4F89">
      <w:pPr>
        <w:tabs>
          <w:tab w:val="right" w:pos="9923"/>
        </w:tabs>
        <w:spacing w:after="80"/>
        <w:rPr>
          <w:sz w:val="24"/>
          <w:szCs w:val="24"/>
        </w:rPr>
      </w:pPr>
    </w:p>
    <w:sectPr w:rsidR="00CF4F89" w:rsidRPr="00405C3A">
      <w:headerReference w:type="default" r:id="rId7"/>
      <w:footerReference w:type="default" r:id="rId8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1C21" w14:textId="77777777" w:rsidR="00763222" w:rsidRDefault="00763222">
      <w:r>
        <w:separator/>
      </w:r>
    </w:p>
  </w:endnote>
  <w:endnote w:type="continuationSeparator" w:id="0">
    <w:p w14:paraId="1B21A389" w14:textId="77777777" w:rsidR="00763222" w:rsidRDefault="00763222">
      <w:r>
        <w:continuationSeparator/>
      </w:r>
    </w:p>
  </w:endnote>
  <w:endnote w:type="continuationNotice" w:id="1">
    <w:p w14:paraId="295676C3" w14:textId="77777777" w:rsidR="00763222" w:rsidRDefault="00763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95F7" w14:textId="77777777" w:rsidR="00D84E54" w:rsidRDefault="00D84E5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9D33" w14:textId="77777777" w:rsidR="00763222" w:rsidRDefault="00763222">
      <w:r>
        <w:separator/>
      </w:r>
    </w:p>
  </w:footnote>
  <w:footnote w:type="continuationSeparator" w:id="0">
    <w:p w14:paraId="169F608C" w14:textId="77777777" w:rsidR="00763222" w:rsidRDefault="00763222">
      <w:r>
        <w:continuationSeparator/>
      </w:r>
    </w:p>
  </w:footnote>
  <w:footnote w:type="continuationNotice" w:id="1">
    <w:p w14:paraId="06540694" w14:textId="77777777" w:rsidR="00763222" w:rsidRDefault="00763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5477" w14:textId="77777777" w:rsidR="00D84E54" w:rsidRDefault="007D5D48">
    <w:pPr>
      <w:jc w:val="center"/>
    </w:pPr>
    <w:r>
      <w:rPr>
        <w:noProof/>
      </w:rPr>
      <w:drawing>
        <wp:inline distT="114300" distB="114300" distL="114300" distR="114300" wp14:anchorId="62FCFB1D" wp14:editId="1E3A64C0">
          <wp:extent cx="690563" cy="6905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5gFpP26" int2:invalidationBookmarkName="" int2:hashCode="2DHJw4H8OzV+1J" int2:id="WkTc0fLL">
      <int2:state int2:value="Rejected" int2:type="LegacyProofing"/>
    </int2:bookmark>
    <int2:bookmark int2:bookmarkName="_Int_mG1fn66X" int2:invalidationBookmarkName="" int2:hashCode="/cMqECgw3RTqr5" int2:id="TjRJkAej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4A6"/>
    <w:multiLevelType w:val="multilevel"/>
    <w:tmpl w:val="2AC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07A5"/>
    <w:multiLevelType w:val="hybridMultilevel"/>
    <w:tmpl w:val="E7A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71DC"/>
    <w:multiLevelType w:val="multilevel"/>
    <w:tmpl w:val="981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02345"/>
    <w:multiLevelType w:val="multilevel"/>
    <w:tmpl w:val="76621E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E627F"/>
    <w:multiLevelType w:val="hybridMultilevel"/>
    <w:tmpl w:val="BBC4DD88"/>
    <w:lvl w:ilvl="0" w:tplc="0409000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12" w:hanging="360"/>
      </w:pPr>
      <w:rPr>
        <w:rFonts w:ascii="Wingdings" w:hAnsi="Wingdings" w:hint="default"/>
      </w:rPr>
    </w:lvl>
  </w:abstractNum>
  <w:abstractNum w:abstractNumId="5" w15:restartNumberingAfterBreak="0">
    <w:nsid w:val="4F233A9D"/>
    <w:multiLevelType w:val="multilevel"/>
    <w:tmpl w:val="D6588D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8832834">
    <w:abstractNumId w:val="3"/>
  </w:num>
  <w:num w:numId="2" w16cid:durableId="1091126630">
    <w:abstractNumId w:val="5"/>
  </w:num>
  <w:num w:numId="3" w16cid:durableId="2095391260">
    <w:abstractNumId w:val="0"/>
  </w:num>
  <w:num w:numId="4" w16cid:durableId="1691909784">
    <w:abstractNumId w:val="1"/>
  </w:num>
  <w:num w:numId="5" w16cid:durableId="919486502">
    <w:abstractNumId w:val="2"/>
  </w:num>
  <w:num w:numId="6" w16cid:durableId="1253976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54"/>
    <w:rsid w:val="00012A95"/>
    <w:rsid w:val="000164ED"/>
    <w:rsid w:val="00031948"/>
    <w:rsid w:val="000D3049"/>
    <w:rsid w:val="000E61C9"/>
    <w:rsid w:val="001172CC"/>
    <w:rsid w:val="001472F3"/>
    <w:rsid w:val="001A4B66"/>
    <w:rsid w:val="001F4AB0"/>
    <w:rsid w:val="002272EC"/>
    <w:rsid w:val="002311A8"/>
    <w:rsid w:val="00405C3A"/>
    <w:rsid w:val="00424DEB"/>
    <w:rsid w:val="00480AE9"/>
    <w:rsid w:val="005856E0"/>
    <w:rsid w:val="005A0659"/>
    <w:rsid w:val="005C46AF"/>
    <w:rsid w:val="00662D44"/>
    <w:rsid w:val="007335FE"/>
    <w:rsid w:val="00763222"/>
    <w:rsid w:val="007D5D48"/>
    <w:rsid w:val="00814E99"/>
    <w:rsid w:val="0082403F"/>
    <w:rsid w:val="00853F80"/>
    <w:rsid w:val="008A008E"/>
    <w:rsid w:val="008B138F"/>
    <w:rsid w:val="008D1CBB"/>
    <w:rsid w:val="00931E2B"/>
    <w:rsid w:val="0099103C"/>
    <w:rsid w:val="009A0002"/>
    <w:rsid w:val="009C07E0"/>
    <w:rsid w:val="00A2681C"/>
    <w:rsid w:val="00A4159B"/>
    <w:rsid w:val="00B35457"/>
    <w:rsid w:val="00C009C6"/>
    <w:rsid w:val="00CD0AF7"/>
    <w:rsid w:val="00CD6146"/>
    <w:rsid w:val="00CF4F89"/>
    <w:rsid w:val="00D02507"/>
    <w:rsid w:val="00D61408"/>
    <w:rsid w:val="00D77E52"/>
    <w:rsid w:val="00D84E54"/>
    <w:rsid w:val="00E751F4"/>
    <w:rsid w:val="00E86338"/>
    <w:rsid w:val="00E9008E"/>
    <w:rsid w:val="00EA3B72"/>
    <w:rsid w:val="00EB4F68"/>
    <w:rsid w:val="00F57DEF"/>
    <w:rsid w:val="00F71F72"/>
    <w:rsid w:val="00F94214"/>
    <w:rsid w:val="13ECC58E"/>
    <w:rsid w:val="5993E05D"/>
    <w:rsid w:val="727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7E55"/>
  <w15:docId w15:val="{4CCB26E7-64E0-4E45-9196-198D9E8E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2C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C07E0"/>
  </w:style>
  <w:style w:type="character" w:customStyle="1" w:styleId="vanity-namedisplay-name">
    <w:name w:val="vanity-name__display-name"/>
    <w:basedOn w:val="DefaultParagraphFont"/>
    <w:rsid w:val="009C07E0"/>
  </w:style>
  <w:style w:type="paragraph" w:styleId="Header">
    <w:name w:val="header"/>
    <w:basedOn w:val="Normal"/>
    <w:link w:val="HeaderChar"/>
    <w:uiPriority w:val="99"/>
    <w:semiHidden/>
    <w:unhideWhenUsed/>
    <w:rsid w:val="00814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E99"/>
  </w:style>
  <w:style w:type="paragraph" w:styleId="Footer">
    <w:name w:val="footer"/>
    <w:basedOn w:val="Normal"/>
    <w:link w:val="FooterChar"/>
    <w:uiPriority w:val="99"/>
    <w:semiHidden/>
    <w:unhideWhenUsed/>
    <w:rsid w:val="00814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E99"/>
  </w:style>
  <w:style w:type="character" w:customStyle="1" w:styleId="break-words">
    <w:name w:val="break-words"/>
    <w:basedOn w:val="DefaultParagraphFont"/>
    <w:rsid w:val="00EB4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245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nicolas</dc:creator>
  <cp:keywords/>
  <dc:description/>
  <cp:lastModifiedBy>shay nicolas</cp:lastModifiedBy>
  <cp:revision>2</cp:revision>
  <dcterms:created xsi:type="dcterms:W3CDTF">2022-08-16T17:51:00Z</dcterms:created>
  <dcterms:modified xsi:type="dcterms:W3CDTF">2022-08-16T17:51:00Z</dcterms:modified>
</cp:coreProperties>
</file>