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EFF25A" w14:textId="149A23C4" w:rsidR="0025056C" w:rsidRPr="00AC0291" w:rsidRDefault="0025056C" w:rsidP="0025056C">
      <w:pPr>
        <w:tabs>
          <w:tab w:val="left" w:pos="630"/>
        </w:tabs>
        <w:spacing w:after="120"/>
        <w:jc w:val="both"/>
        <w:rPr>
          <w:rFonts w:ascii="Arial" w:hAnsi="Arial"/>
          <w:sz w:val="16"/>
          <w:szCs w:val="16"/>
        </w:rPr>
      </w:pPr>
      <w:r w:rsidRPr="00AC0291">
        <w:rPr>
          <w:rFonts w:ascii="Arial" w:hAnsi="Arial"/>
          <w:b/>
          <w:bCs/>
          <w:sz w:val="16"/>
          <w:szCs w:val="16"/>
        </w:rPr>
        <w:t xml:space="preserve">This is Schedule Number </w:t>
      </w:r>
      <w:r w:rsidR="00EB0780" w:rsidRPr="00EB0780">
        <w:rPr>
          <w:rFonts w:ascii="Arial" w:hAnsi="Arial" w:cs="Arial"/>
          <w:sz w:val="16"/>
          <w:szCs w:val="16"/>
        </w:rPr>
        <w:t>{{</w:t>
      </w:r>
      <w:r w:rsidR="00EB0780" w:rsidRPr="00EB0780">
        <w:rPr>
          <w:rFonts w:ascii="Arial" w:hAnsi="Arial" w:cs="Arial"/>
          <w:b/>
          <w:bCs/>
          <w:sz w:val="16"/>
          <w:szCs w:val="16"/>
        </w:rPr>
        <w:t>ScheduleId</w:t>
      </w:r>
      <w:r w:rsidR="00EB0780" w:rsidRPr="00EB0780">
        <w:rPr>
          <w:rFonts w:ascii="Arial" w:hAnsi="Arial" w:cs="Arial"/>
          <w:sz w:val="16"/>
          <w:szCs w:val="16"/>
        </w:rPr>
        <w:t>}}</w:t>
      </w:r>
      <w:r w:rsidRPr="00EB0780">
        <w:rPr>
          <w:rFonts w:ascii="Arial" w:hAnsi="Arial"/>
          <w:sz w:val="16"/>
          <w:szCs w:val="16"/>
        </w:rPr>
        <w:t xml:space="preserve"> </w:t>
      </w:r>
      <w:r w:rsidRPr="00AC0291">
        <w:rPr>
          <w:rFonts w:ascii="Arial" w:hAnsi="Arial"/>
          <w:sz w:val="16"/>
          <w:szCs w:val="16"/>
        </w:rPr>
        <w:t xml:space="preserve">to the Frontier Services Agreement </w:t>
      </w:r>
      <w:r w:rsidRPr="00EB0780">
        <w:rPr>
          <w:rFonts w:ascii="Arial" w:hAnsi="Arial" w:cs="Arial"/>
          <w:sz w:val="16"/>
          <w:szCs w:val="16"/>
        </w:rPr>
        <w:t xml:space="preserve">dated </w:t>
      </w:r>
      <w:r w:rsidR="00EB0780" w:rsidRPr="00EB0780">
        <w:rPr>
          <w:rFonts w:ascii="Arial" w:hAnsi="Arial" w:cs="Arial"/>
          <w:sz w:val="16"/>
          <w:szCs w:val="16"/>
        </w:rPr>
        <w:t>{{Effective_Date}}</w:t>
      </w:r>
      <w:r w:rsidRPr="00EB0780">
        <w:rPr>
          <w:rFonts w:ascii="Arial" w:hAnsi="Arial" w:cs="Arial"/>
          <w:sz w:val="16"/>
          <w:szCs w:val="16"/>
        </w:rPr>
        <w:t xml:space="preserve"> </w:t>
      </w:r>
      <w:r w:rsidRPr="00EB0780">
        <w:rPr>
          <w:rFonts w:ascii="Arial" w:hAnsi="Arial" w:cs="Arial"/>
          <w:b/>
          <w:bCs/>
          <w:sz w:val="16"/>
          <w:szCs w:val="16"/>
        </w:rPr>
        <w:t>(“FSA</w:t>
      </w:r>
      <w:r w:rsidRPr="00AC0291">
        <w:rPr>
          <w:rFonts w:ascii="Arial" w:hAnsi="Arial"/>
          <w:b/>
          <w:bCs/>
          <w:sz w:val="16"/>
          <w:szCs w:val="16"/>
        </w:rPr>
        <w:t xml:space="preserve">”) </w:t>
      </w:r>
      <w:r w:rsidRPr="00AC0291">
        <w:rPr>
          <w:rFonts w:ascii="Arial" w:hAnsi="Arial"/>
          <w:bCs/>
          <w:sz w:val="16"/>
          <w:szCs w:val="16"/>
        </w:rPr>
        <w:t>by and b</w:t>
      </w:r>
      <w:r w:rsidRPr="00AC0291">
        <w:rPr>
          <w:rFonts w:ascii="Arial" w:hAnsi="Arial"/>
          <w:sz w:val="16"/>
          <w:szCs w:val="16"/>
        </w:rPr>
        <w:t xml:space="preserve">etween </w:t>
      </w:r>
      <w:r w:rsidR="00EB0780" w:rsidRPr="00EB0780">
        <w:rPr>
          <w:rFonts w:ascii="Arial" w:hAnsi="Arial"/>
          <w:b/>
          <w:bCs/>
          <w:sz w:val="16"/>
          <w:szCs w:val="16"/>
        </w:rPr>
        <w:t xml:space="preserve">{{Subscriber_Name}} </w:t>
      </w:r>
      <w:r w:rsidRPr="00AC0291">
        <w:rPr>
          <w:rFonts w:ascii="Arial" w:hAnsi="Arial"/>
          <w:sz w:val="16"/>
          <w:szCs w:val="16"/>
        </w:rPr>
        <w:t xml:space="preserve"> (“Customer”) and </w:t>
      </w:r>
      <w:r w:rsidRPr="00AC0291">
        <w:rPr>
          <w:rFonts w:ascii="Arial" w:hAnsi="Arial"/>
          <w:b/>
          <w:bCs/>
          <w:sz w:val="16"/>
          <w:szCs w:val="16"/>
        </w:rPr>
        <w:t xml:space="preserve">Frontier Communications of America, Inc. </w:t>
      </w:r>
      <w:r w:rsidRPr="00AC0291">
        <w:rPr>
          <w:rFonts w:ascii="Arial" w:hAnsi="Arial"/>
          <w:bCs/>
          <w:sz w:val="16"/>
          <w:szCs w:val="16"/>
        </w:rPr>
        <w:t>on behalf of itself and its affiliates</w:t>
      </w:r>
      <w:r w:rsidRPr="00AC0291">
        <w:rPr>
          <w:rFonts w:ascii="Arial" w:hAnsi="Arial"/>
          <w:sz w:val="16"/>
          <w:szCs w:val="16"/>
        </w:rPr>
        <w:t xml:space="preserve"> (“Frontier”).  Customer orders and Frontier agrees to provide the Services and Equipment identified in the Schedule below.</w:t>
      </w:r>
    </w:p>
    <w:tbl>
      <w:tblPr>
        <w:tblW w:w="0" w:type="auto"/>
        <w:tblInd w:w="18" w:type="dxa"/>
        <w:tblLook w:val="04A0" w:firstRow="1" w:lastRow="0" w:firstColumn="1" w:lastColumn="0" w:noHBand="0" w:noVBand="1"/>
      </w:tblPr>
      <w:tblGrid>
        <w:gridCol w:w="1759"/>
        <w:gridCol w:w="3594"/>
        <w:gridCol w:w="52"/>
        <w:gridCol w:w="1703"/>
        <w:gridCol w:w="1999"/>
        <w:gridCol w:w="2093"/>
        <w:gridCol w:w="86"/>
      </w:tblGrid>
      <w:tr w:rsidR="00BC783C" w:rsidRPr="00AC0291" w14:paraId="64ED9430" w14:textId="77777777" w:rsidTr="00135622">
        <w:trPr>
          <w:gridAfter w:val="1"/>
          <w:wAfter w:w="90" w:type="dxa"/>
        </w:trPr>
        <w:tc>
          <w:tcPr>
            <w:tcW w:w="1800" w:type="dxa"/>
            <w:shd w:val="clear" w:color="auto" w:fill="auto"/>
            <w:vAlign w:val="center"/>
          </w:tcPr>
          <w:p w14:paraId="1F314FE6" w14:textId="77777777" w:rsidR="00BC783C" w:rsidRPr="00AC0291" w:rsidRDefault="00BC783C" w:rsidP="00421532">
            <w:pPr>
              <w:ind w:right="18"/>
              <w:rPr>
                <w:rFonts w:ascii="Arial" w:hAnsi="Arial" w:cs="Arial"/>
                <w:b/>
                <w:bCs/>
                <w:sz w:val="16"/>
                <w:szCs w:val="16"/>
              </w:rPr>
            </w:pPr>
            <w:r w:rsidRPr="00AC0291">
              <w:rPr>
                <w:rFonts w:ascii="Arial" w:hAnsi="Arial" w:cs="Arial"/>
                <w:b/>
                <w:bCs/>
                <w:sz w:val="16"/>
                <w:szCs w:val="16"/>
              </w:rPr>
              <w:t>Schedule Date:</w:t>
            </w:r>
          </w:p>
        </w:tc>
        <w:tc>
          <w:tcPr>
            <w:tcW w:w="3744" w:type="dxa"/>
            <w:gridSpan w:val="2"/>
            <w:shd w:val="clear" w:color="auto" w:fill="auto"/>
            <w:vAlign w:val="center"/>
          </w:tcPr>
          <w:p w14:paraId="41D2DEEE" w14:textId="183EB119" w:rsidR="00BC783C" w:rsidRPr="00AC0291" w:rsidRDefault="00EB0780" w:rsidP="00421532">
            <w:pPr>
              <w:ind w:right="18"/>
              <w:rPr>
                <w:rFonts w:ascii="Arial" w:hAnsi="Arial" w:cs="Arial"/>
                <w:b/>
                <w:bCs/>
                <w:sz w:val="16"/>
                <w:szCs w:val="16"/>
              </w:rPr>
            </w:pPr>
            <w:r w:rsidRPr="00EB0780">
              <w:rPr>
                <w:rFonts w:ascii="Arial" w:hAnsi="Arial" w:cs="Arial"/>
                <w:b/>
                <w:bCs/>
                <w:sz w:val="16"/>
                <w:szCs w:val="16"/>
              </w:rPr>
              <w:t>{{Effective_Date}}</w:t>
            </w:r>
          </w:p>
        </w:tc>
        <w:tc>
          <w:tcPr>
            <w:tcW w:w="3816" w:type="dxa"/>
            <w:gridSpan w:val="2"/>
            <w:shd w:val="clear" w:color="auto" w:fill="auto"/>
            <w:vAlign w:val="center"/>
          </w:tcPr>
          <w:p w14:paraId="51BF2907" w14:textId="77777777" w:rsidR="00BC783C" w:rsidRPr="00AC0291" w:rsidRDefault="00BC783C" w:rsidP="00421532">
            <w:pPr>
              <w:jc w:val="right"/>
              <w:rPr>
                <w:rFonts w:ascii="Arial" w:hAnsi="Arial" w:cs="Arial"/>
                <w:b/>
                <w:bCs/>
                <w:sz w:val="16"/>
                <w:szCs w:val="16"/>
              </w:rPr>
            </w:pPr>
            <w:r w:rsidRPr="00AC0291">
              <w:rPr>
                <w:rFonts w:ascii="Arial" w:hAnsi="Arial" w:cs="Arial"/>
                <w:b/>
                <w:bCs/>
                <w:sz w:val="16"/>
                <w:szCs w:val="16"/>
              </w:rPr>
              <w:t>Service Term:</w:t>
            </w:r>
          </w:p>
        </w:tc>
        <w:tc>
          <w:tcPr>
            <w:tcW w:w="1710" w:type="dxa"/>
            <w:shd w:val="clear" w:color="auto" w:fill="auto"/>
            <w:vAlign w:val="center"/>
          </w:tcPr>
          <w:p w14:paraId="2D95BFD8" w14:textId="54EA1525" w:rsidR="00BC783C" w:rsidRPr="00AC0291" w:rsidRDefault="00EB0780" w:rsidP="006B27B4">
            <w:pPr>
              <w:jc w:val="right"/>
              <w:rPr>
                <w:rFonts w:ascii="Arial" w:hAnsi="Arial" w:cs="Arial"/>
                <w:b/>
                <w:bCs/>
                <w:sz w:val="16"/>
                <w:szCs w:val="16"/>
              </w:rPr>
            </w:pPr>
            <w:r w:rsidRPr="00EB0780">
              <w:rPr>
                <w:rFonts w:ascii="Arial" w:hAnsi="Arial" w:cs="Arial"/>
                <w:b/>
                <w:bCs/>
                <w:sz w:val="16"/>
                <w:szCs w:val="16"/>
              </w:rPr>
              <w:t>{{ContractTerm}}</w:t>
            </w:r>
          </w:p>
        </w:tc>
      </w:tr>
      <w:tr w:rsidR="00275203" w:rsidRPr="00AC0291" w14:paraId="0C24CCFB" w14:textId="77777777" w:rsidTr="00380731">
        <w:trPr>
          <w:gridAfter w:val="1"/>
          <w:wAfter w:w="90" w:type="dxa"/>
          <w:trHeight w:val="288"/>
        </w:trPr>
        <w:tc>
          <w:tcPr>
            <w:tcW w:w="1800" w:type="dxa"/>
            <w:shd w:val="clear" w:color="auto" w:fill="auto"/>
            <w:vAlign w:val="center"/>
          </w:tcPr>
          <w:p w14:paraId="095AE3A9" w14:textId="77777777" w:rsidR="00275203" w:rsidRPr="00AC0291" w:rsidRDefault="00275203" w:rsidP="00421532">
            <w:pPr>
              <w:ind w:right="18"/>
              <w:rPr>
                <w:rFonts w:ascii="Arial" w:hAnsi="Arial" w:cs="Arial"/>
                <w:b/>
                <w:bCs/>
                <w:sz w:val="16"/>
                <w:szCs w:val="16"/>
              </w:rPr>
            </w:pPr>
          </w:p>
        </w:tc>
        <w:tc>
          <w:tcPr>
            <w:tcW w:w="3744" w:type="dxa"/>
            <w:gridSpan w:val="2"/>
            <w:shd w:val="clear" w:color="auto" w:fill="auto"/>
            <w:vAlign w:val="center"/>
          </w:tcPr>
          <w:p w14:paraId="7EDC8549" w14:textId="77777777" w:rsidR="00275203" w:rsidRPr="00AC0291" w:rsidRDefault="00275203" w:rsidP="00421532">
            <w:pPr>
              <w:ind w:right="18"/>
              <w:rPr>
                <w:rFonts w:ascii="Arial" w:hAnsi="Arial" w:cs="Arial"/>
                <w:b/>
                <w:bCs/>
                <w:sz w:val="16"/>
                <w:szCs w:val="16"/>
              </w:rPr>
            </w:pPr>
          </w:p>
        </w:tc>
        <w:tc>
          <w:tcPr>
            <w:tcW w:w="3816" w:type="dxa"/>
            <w:gridSpan w:val="2"/>
            <w:shd w:val="clear" w:color="auto" w:fill="auto"/>
            <w:vAlign w:val="center"/>
          </w:tcPr>
          <w:p w14:paraId="6CF238E1" w14:textId="77777777" w:rsidR="00275203" w:rsidRPr="00AC0291" w:rsidRDefault="00524427" w:rsidP="00421532">
            <w:pPr>
              <w:jc w:val="right"/>
              <w:rPr>
                <w:rFonts w:ascii="Arial" w:hAnsi="Arial" w:cs="Arial"/>
                <w:b/>
                <w:bCs/>
                <w:sz w:val="16"/>
                <w:szCs w:val="16"/>
              </w:rPr>
            </w:pPr>
            <w:r w:rsidRPr="00AC0291">
              <w:rPr>
                <w:rFonts w:ascii="Arial" w:hAnsi="Arial" w:cs="Arial"/>
                <w:b/>
                <w:bCs/>
                <w:sz w:val="16"/>
                <w:szCs w:val="16"/>
              </w:rPr>
              <w:t>Installation Target Date</w:t>
            </w:r>
            <w:r w:rsidR="004412BC" w:rsidRPr="00AC0291">
              <w:rPr>
                <w:rFonts w:ascii="Arial" w:hAnsi="Arial" w:cs="Arial"/>
                <w:b/>
                <w:bCs/>
                <w:sz w:val="16"/>
                <w:szCs w:val="16"/>
              </w:rPr>
              <w:t>*</w:t>
            </w:r>
            <w:r w:rsidRPr="00AC0291">
              <w:rPr>
                <w:rFonts w:ascii="Arial" w:hAnsi="Arial" w:cs="Arial"/>
                <w:b/>
                <w:bCs/>
                <w:sz w:val="16"/>
                <w:szCs w:val="16"/>
              </w:rPr>
              <w:t xml:space="preserve">: </w:t>
            </w:r>
          </w:p>
        </w:tc>
        <w:tc>
          <w:tcPr>
            <w:tcW w:w="1710" w:type="dxa"/>
            <w:shd w:val="clear" w:color="auto" w:fill="auto"/>
            <w:vAlign w:val="center"/>
          </w:tcPr>
          <w:p w14:paraId="237CF737" w14:textId="5BF9934C" w:rsidR="00275203" w:rsidRPr="00AC0291" w:rsidRDefault="00380731" w:rsidP="006B27B4">
            <w:pPr>
              <w:jc w:val="right"/>
              <w:rPr>
                <w:rFonts w:ascii="Arial" w:hAnsi="Arial" w:cs="Arial"/>
                <w:b/>
                <w:bCs/>
                <w:sz w:val="16"/>
                <w:szCs w:val="16"/>
              </w:rPr>
            </w:pPr>
            <w:r>
              <w:rPr>
                <w:rFonts w:ascii="Arial" w:hAnsi="Arial" w:cs="Arial"/>
                <w:b/>
                <w:bCs/>
                <w:sz w:val="16"/>
                <w:szCs w:val="16"/>
              </w:rPr>
              <w:t>{{</w:t>
            </w:r>
            <w:proofErr w:type="spellStart"/>
            <w:r w:rsidRPr="00380731">
              <w:rPr>
                <w:rFonts w:ascii="Arial" w:hAnsi="Arial" w:cs="Arial"/>
                <w:b/>
                <w:bCs/>
                <w:sz w:val="16"/>
                <w:szCs w:val="16"/>
              </w:rPr>
              <w:t>RequestedInstallDate</w:t>
            </w:r>
            <w:proofErr w:type="spellEnd"/>
            <w:r>
              <w:rPr>
                <w:rFonts w:ascii="Arial" w:hAnsi="Arial" w:cs="Arial"/>
                <w:b/>
                <w:bCs/>
                <w:sz w:val="16"/>
                <w:szCs w:val="16"/>
              </w:rPr>
              <w:t>}}</w:t>
            </w:r>
          </w:p>
        </w:tc>
      </w:tr>
      <w:tr w:rsidR="002436EF" w:rsidRPr="00AC0291" w14:paraId="716EF9F5" w14:textId="77777777" w:rsidTr="00135622">
        <w:trPr>
          <w:trHeight w:val="288"/>
        </w:trPr>
        <w:tc>
          <w:tcPr>
            <w:tcW w:w="5490" w:type="dxa"/>
            <w:gridSpan w:val="2"/>
            <w:vAlign w:val="center"/>
          </w:tcPr>
          <w:p w14:paraId="7AD85E0C" w14:textId="77777777" w:rsidR="002436EF" w:rsidRPr="00AC0291" w:rsidRDefault="002436EF" w:rsidP="00A14F71">
            <w:pPr>
              <w:ind w:right="18"/>
              <w:rPr>
                <w:rFonts w:ascii="Arial" w:hAnsi="Arial" w:cs="Arial"/>
                <w:b/>
                <w:bCs/>
                <w:sz w:val="16"/>
                <w:szCs w:val="16"/>
              </w:rPr>
            </w:pPr>
            <w:r w:rsidRPr="00AC0291">
              <w:rPr>
                <w:rFonts w:ascii="Arial" w:hAnsi="Arial" w:cs="Arial"/>
                <w:b/>
                <w:bCs/>
                <w:sz w:val="16"/>
                <w:szCs w:val="16"/>
              </w:rPr>
              <w:t>Primary Service Location:</w:t>
            </w:r>
          </w:p>
        </w:tc>
        <w:tc>
          <w:tcPr>
            <w:tcW w:w="5670" w:type="dxa"/>
            <w:gridSpan w:val="5"/>
            <w:vAlign w:val="center"/>
          </w:tcPr>
          <w:p w14:paraId="599CDA49" w14:textId="77777777" w:rsidR="002436EF" w:rsidRPr="00AC0291" w:rsidRDefault="00292C99" w:rsidP="002436EF">
            <w:pPr>
              <w:ind w:right="18"/>
              <w:rPr>
                <w:rFonts w:ascii="Arial" w:hAnsi="Arial" w:cs="Arial"/>
                <w:b/>
                <w:bCs/>
                <w:sz w:val="16"/>
                <w:szCs w:val="16"/>
              </w:rPr>
            </w:pPr>
            <w:r w:rsidRPr="00AC0291">
              <w:rPr>
                <w:rFonts w:ascii="Arial" w:hAnsi="Arial" w:cs="Arial"/>
                <w:b/>
                <w:bCs/>
                <w:sz w:val="16"/>
                <w:szCs w:val="16"/>
              </w:rPr>
              <w:t>Terminating</w:t>
            </w:r>
            <w:r w:rsidR="002436EF" w:rsidRPr="00AC0291">
              <w:rPr>
                <w:rFonts w:ascii="Arial" w:hAnsi="Arial" w:cs="Arial"/>
                <w:b/>
                <w:bCs/>
                <w:sz w:val="16"/>
                <w:szCs w:val="16"/>
              </w:rPr>
              <w:t xml:space="preserve"> Service Location:</w:t>
            </w:r>
          </w:p>
        </w:tc>
      </w:tr>
      <w:tr w:rsidR="002436EF" w:rsidRPr="00AC0291" w14:paraId="3EC76994" w14:textId="77777777" w:rsidTr="00135622">
        <w:trPr>
          <w:trHeight w:val="288"/>
        </w:trPr>
        <w:tc>
          <w:tcPr>
            <w:tcW w:w="1800" w:type="dxa"/>
            <w:vAlign w:val="center"/>
          </w:tcPr>
          <w:p w14:paraId="49782B3B" w14:textId="77777777" w:rsidR="002436EF" w:rsidRPr="00AC0291" w:rsidRDefault="002436EF" w:rsidP="00A14F71">
            <w:pPr>
              <w:ind w:right="18"/>
              <w:jc w:val="right"/>
              <w:rPr>
                <w:rFonts w:ascii="Arial" w:hAnsi="Arial" w:cs="Arial"/>
                <w:bCs/>
                <w:sz w:val="16"/>
                <w:szCs w:val="16"/>
              </w:rPr>
            </w:pPr>
            <w:r w:rsidRPr="00AC0291">
              <w:rPr>
                <w:rFonts w:ascii="Arial" w:hAnsi="Arial" w:cs="Arial"/>
                <w:bCs/>
                <w:sz w:val="16"/>
                <w:szCs w:val="16"/>
              </w:rPr>
              <w:t>Street Address:</w:t>
            </w:r>
          </w:p>
        </w:tc>
        <w:tc>
          <w:tcPr>
            <w:tcW w:w="3690" w:type="dxa"/>
            <w:vAlign w:val="center"/>
          </w:tcPr>
          <w:p w14:paraId="221F60C2" w14:textId="4359C3A5" w:rsidR="002436EF" w:rsidRPr="00AC0291" w:rsidRDefault="00EB0780" w:rsidP="002436EF">
            <w:pPr>
              <w:ind w:right="18"/>
              <w:rPr>
                <w:rFonts w:ascii="Arial" w:hAnsi="Arial" w:cs="Arial"/>
                <w:bCs/>
                <w:sz w:val="16"/>
                <w:szCs w:val="16"/>
              </w:rPr>
            </w:pPr>
            <w:r>
              <w:rPr>
                <w:rFonts w:ascii="Calibri" w:hAnsi="Calibri" w:cs="Calibri"/>
                <w:b/>
                <w:bCs/>
                <w:sz w:val="16"/>
                <w:szCs w:val="16"/>
              </w:rPr>
              <w:t>{{</w:t>
            </w:r>
            <w:r>
              <w:rPr>
                <w:rFonts w:ascii="Calibri" w:hAnsi="Calibri" w:cs="Calibri"/>
                <w:b/>
                <w:sz w:val="16"/>
                <w:szCs w:val="16"/>
              </w:rPr>
              <w:t>ServiceStreet</w:t>
            </w:r>
            <w:r>
              <w:rPr>
                <w:rFonts w:ascii="Calibri" w:hAnsi="Calibri" w:cs="Calibri"/>
                <w:b/>
                <w:bCs/>
                <w:sz w:val="16"/>
                <w:szCs w:val="16"/>
              </w:rPr>
              <w:t xml:space="preserve">}} </w:t>
            </w:r>
          </w:p>
        </w:tc>
        <w:tc>
          <w:tcPr>
            <w:tcW w:w="1800" w:type="dxa"/>
            <w:gridSpan w:val="2"/>
            <w:vAlign w:val="center"/>
          </w:tcPr>
          <w:p w14:paraId="28CFC2A7" w14:textId="77777777" w:rsidR="002436EF" w:rsidRPr="00AC0291" w:rsidRDefault="002436EF" w:rsidP="002436EF">
            <w:pPr>
              <w:ind w:right="18"/>
              <w:jc w:val="right"/>
              <w:rPr>
                <w:rFonts w:ascii="Arial" w:hAnsi="Arial" w:cs="Arial"/>
                <w:bCs/>
                <w:sz w:val="16"/>
                <w:szCs w:val="16"/>
              </w:rPr>
            </w:pPr>
            <w:r w:rsidRPr="00AC0291">
              <w:rPr>
                <w:rFonts w:ascii="Arial" w:hAnsi="Arial" w:cs="Arial"/>
                <w:bCs/>
                <w:sz w:val="16"/>
                <w:szCs w:val="16"/>
              </w:rPr>
              <w:t>Street Address:</w:t>
            </w:r>
          </w:p>
        </w:tc>
        <w:tc>
          <w:tcPr>
            <w:tcW w:w="3870" w:type="dxa"/>
            <w:gridSpan w:val="3"/>
            <w:vAlign w:val="center"/>
          </w:tcPr>
          <w:p w14:paraId="456B41C8" w14:textId="77777777" w:rsidR="002436EF" w:rsidRPr="00AC0291" w:rsidRDefault="002436EF" w:rsidP="002436EF">
            <w:pPr>
              <w:ind w:right="18"/>
              <w:rPr>
                <w:rFonts w:ascii="Arial" w:hAnsi="Arial" w:cs="Arial"/>
                <w:b/>
                <w:bCs/>
                <w:sz w:val="16"/>
                <w:szCs w:val="16"/>
              </w:rPr>
            </w:pPr>
            <w:r w:rsidRPr="00AC0291">
              <w:rPr>
                <w:rFonts w:ascii="Arial" w:hAnsi="Arial" w:cs="Arial"/>
                <w:b/>
                <w:bCs/>
                <w:sz w:val="16"/>
                <w:szCs w:val="16"/>
              </w:rPr>
              <w:fldChar w:fldCharType="begin">
                <w:ffData>
                  <w:name w:val="Text131"/>
                  <w:enabled/>
                  <w:calcOnExit w:val="0"/>
                  <w:textInput/>
                </w:ffData>
              </w:fldChar>
            </w:r>
            <w:bookmarkStart w:id="0" w:name="Text131"/>
            <w:r w:rsidRPr="00AC0291">
              <w:rPr>
                <w:rFonts w:ascii="Arial" w:hAnsi="Arial" w:cs="Arial"/>
                <w:b/>
                <w:bCs/>
                <w:sz w:val="16"/>
                <w:szCs w:val="16"/>
              </w:rPr>
              <w:instrText xml:space="preserve"> FORMTEXT </w:instrText>
            </w:r>
            <w:r w:rsidRPr="00AC0291">
              <w:rPr>
                <w:rFonts w:ascii="Arial" w:hAnsi="Arial" w:cs="Arial"/>
                <w:b/>
                <w:bCs/>
                <w:sz w:val="16"/>
                <w:szCs w:val="16"/>
              </w:rPr>
            </w:r>
            <w:r w:rsidRPr="00AC0291">
              <w:rPr>
                <w:rFonts w:ascii="Arial" w:hAnsi="Arial" w:cs="Arial"/>
                <w:b/>
                <w:bCs/>
                <w:sz w:val="16"/>
                <w:szCs w:val="16"/>
              </w:rPr>
              <w:fldChar w:fldCharType="separate"/>
            </w:r>
            <w:r w:rsidRPr="00AC0291">
              <w:rPr>
                <w:rFonts w:ascii="Arial" w:hAnsi="Arial" w:cs="Arial"/>
                <w:b/>
                <w:bCs/>
                <w:noProof/>
                <w:sz w:val="16"/>
                <w:szCs w:val="16"/>
              </w:rPr>
              <w:t> </w:t>
            </w:r>
            <w:r w:rsidRPr="00AC0291">
              <w:rPr>
                <w:rFonts w:ascii="Arial" w:hAnsi="Arial" w:cs="Arial"/>
                <w:b/>
                <w:bCs/>
                <w:noProof/>
                <w:sz w:val="16"/>
                <w:szCs w:val="16"/>
              </w:rPr>
              <w:t> </w:t>
            </w:r>
            <w:r w:rsidRPr="00AC0291">
              <w:rPr>
                <w:rFonts w:ascii="Arial" w:hAnsi="Arial" w:cs="Arial"/>
                <w:b/>
                <w:bCs/>
                <w:noProof/>
                <w:sz w:val="16"/>
                <w:szCs w:val="16"/>
              </w:rPr>
              <w:t> </w:t>
            </w:r>
            <w:r w:rsidRPr="00AC0291">
              <w:rPr>
                <w:rFonts w:ascii="Arial" w:hAnsi="Arial" w:cs="Arial"/>
                <w:b/>
                <w:bCs/>
                <w:noProof/>
                <w:sz w:val="16"/>
                <w:szCs w:val="16"/>
              </w:rPr>
              <w:t> </w:t>
            </w:r>
            <w:r w:rsidRPr="00AC0291">
              <w:rPr>
                <w:rFonts w:ascii="Arial" w:hAnsi="Arial" w:cs="Arial"/>
                <w:b/>
                <w:bCs/>
                <w:noProof/>
                <w:sz w:val="16"/>
                <w:szCs w:val="16"/>
              </w:rPr>
              <w:t> </w:t>
            </w:r>
            <w:r w:rsidRPr="00AC0291">
              <w:rPr>
                <w:rFonts w:ascii="Arial" w:hAnsi="Arial" w:cs="Arial"/>
                <w:b/>
                <w:bCs/>
                <w:sz w:val="16"/>
                <w:szCs w:val="16"/>
              </w:rPr>
              <w:fldChar w:fldCharType="end"/>
            </w:r>
            <w:bookmarkEnd w:id="0"/>
          </w:p>
        </w:tc>
      </w:tr>
      <w:tr w:rsidR="002436EF" w:rsidRPr="00AC0291" w14:paraId="25150AC3" w14:textId="77777777" w:rsidTr="00135622">
        <w:trPr>
          <w:trHeight w:val="288"/>
        </w:trPr>
        <w:tc>
          <w:tcPr>
            <w:tcW w:w="1800" w:type="dxa"/>
            <w:vAlign w:val="center"/>
          </w:tcPr>
          <w:p w14:paraId="032A1708" w14:textId="77777777" w:rsidR="002436EF" w:rsidRPr="00AC0291" w:rsidRDefault="002436EF" w:rsidP="00A14F71">
            <w:pPr>
              <w:ind w:right="18"/>
              <w:jc w:val="right"/>
              <w:rPr>
                <w:rFonts w:ascii="Arial" w:hAnsi="Arial" w:cs="Arial"/>
                <w:bCs/>
                <w:sz w:val="16"/>
                <w:szCs w:val="16"/>
              </w:rPr>
            </w:pPr>
            <w:r w:rsidRPr="00AC0291">
              <w:rPr>
                <w:rFonts w:ascii="Arial" w:hAnsi="Arial" w:cs="Arial"/>
                <w:bCs/>
                <w:sz w:val="16"/>
                <w:szCs w:val="16"/>
              </w:rPr>
              <w:t>City, State, Zip:</w:t>
            </w:r>
          </w:p>
        </w:tc>
        <w:tc>
          <w:tcPr>
            <w:tcW w:w="3690" w:type="dxa"/>
            <w:vAlign w:val="center"/>
          </w:tcPr>
          <w:p w14:paraId="00C22D3B" w14:textId="46263590" w:rsidR="002436EF" w:rsidRPr="00AC0291" w:rsidRDefault="00EB0780" w:rsidP="002436EF">
            <w:pPr>
              <w:ind w:right="18"/>
              <w:rPr>
                <w:rFonts w:ascii="Arial" w:hAnsi="Arial" w:cs="Arial"/>
                <w:bCs/>
                <w:sz w:val="16"/>
                <w:szCs w:val="16"/>
              </w:rPr>
            </w:pPr>
            <w:r>
              <w:rPr>
                <w:rFonts w:ascii="Calibri" w:hAnsi="Calibri" w:cs="Calibri"/>
                <w:b/>
                <w:bCs/>
                <w:sz w:val="16"/>
                <w:szCs w:val="16"/>
              </w:rPr>
              <w:t>{{</w:t>
            </w:r>
            <w:r>
              <w:rPr>
                <w:rFonts w:ascii="Calibri" w:hAnsi="Calibri" w:cs="Calibri"/>
                <w:b/>
                <w:sz w:val="16"/>
                <w:szCs w:val="16"/>
              </w:rPr>
              <w:t>Service</w:t>
            </w:r>
            <w:r>
              <w:rPr>
                <w:rFonts w:ascii="Calibri" w:hAnsi="Calibri" w:cs="Calibri"/>
                <w:b/>
                <w:bCs/>
                <w:sz w:val="16"/>
                <w:szCs w:val="16"/>
              </w:rPr>
              <w:t>City}} {{</w:t>
            </w:r>
            <w:r>
              <w:rPr>
                <w:rFonts w:ascii="Calibri" w:hAnsi="Calibri" w:cs="Calibri"/>
                <w:b/>
                <w:sz w:val="16"/>
                <w:szCs w:val="16"/>
              </w:rPr>
              <w:t>Service</w:t>
            </w:r>
            <w:r>
              <w:rPr>
                <w:rFonts w:ascii="Calibri" w:hAnsi="Calibri" w:cs="Calibri"/>
                <w:b/>
                <w:bCs/>
                <w:sz w:val="16"/>
                <w:szCs w:val="16"/>
              </w:rPr>
              <w:t>State}} {{</w:t>
            </w:r>
            <w:r>
              <w:rPr>
                <w:rFonts w:ascii="Calibri" w:hAnsi="Calibri" w:cs="Calibri"/>
                <w:b/>
                <w:sz w:val="16"/>
                <w:szCs w:val="16"/>
              </w:rPr>
              <w:t>Service</w:t>
            </w:r>
            <w:r>
              <w:rPr>
                <w:rFonts w:ascii="Calibri" w:hAnsi="Calibri" w:cs="Calibri"/>
                <w:b/>
                <w:bCs/>
                <w:sz w:val="16"/>
                <w:szCs w:val="16"/>
              </w:rPr>
              <w:t>PostalCode}}</w:t>
            </w:r>
          </w:p>
        </w:tc>
        <w:tc>
          <w:tcPr>
            <w:tcW w:w="1800" w:type="dxa"/>
            <w:gridSpan w:val="2"/>
            <w:vAlign w:val="center"/>
          </w:tcPr>
          <w:p w14:paraId="344DE111" w14:textId="77777777" w:rsidR="002436EF" w:rsidRPr="00AC0291" w:rsidRDefault="002436EF" w:rsidP="002436EF">
            <w:pPr>
              <w:ind w:right="18"/>
              <w:jc w:val="right"/>
              <w:rPr>
                <w:rFonts w:ascii="Arial" w:hAnsi="Arial" w:cs="Arial"/>
                <w:bCs/>
                <w:sz w:val="16"/>
                <w:szCs w:val="16"/>
              </w:rPr>
            </w:pPr>
            <w:r w:rsidRPr="00AC0291">
              <w:rPr>
                <w:rFonts w:ascii="Arial" w:hAnsi="Arial" w:cs="Arial"/>
                <w:bCs/>
                <w:sz w:val="16"/>
                <w:szCs w:val="16"/>
              </w:rPr>
              <w:t>City, State, Zip:</w:t>
            </w:r>
          </w:p>
        </w:tc>
        <w:tc>
          <w:tcPr>
            <w:tcW w:w="3870" w:type="dxa"/>
            <w:gridSpan w:val="3"/>
            <w:vAlign w:val="center"/>
          </w:tcPr>
          <w:p w14:paraId="2AC00F3B" w14:textId="77777777" w:rsidR="002436EF" w:rsidRPr="00AC0291" w:rsidRDefault="002436EF" w:rsidP="002436EF">
            <w:pPr>
              <w:ind w:right="18"/>
              <w:rPr>
                <w:rFonts w:ascii="Arial" w:hAnsi="Arial" w:cs="Arial"/>
                <w:b/>
                <w:bCs/>
                <w:sz w:val="16"/>
                <w:szCs w:val="16"/>
              </w:rPr>
            </w:pPr>
            <w:r w:rsidRPr="00AC0291">
              <w:rPr>
                <w:rFonts w:ascii="Arial" w:hAnsi="Arial" w:cs="Arial"/>
                <w:b/>
                <w:bCs/>
                <w:sz w:val="16"/>
                <w:szCs w:val="16"/>
              </w:rPr>
              <w:fldChar w:fldCharType="begin">
                <w:ffData>
                  <w:name w:val="Text132"/>
                  <w:enabled/>
                  <w:calcOnExit w:val="0"/>
                  <w:textInput/>
                </w:ffData>
              </w:fldChar>
            </w:r>
            <w:bookmarkStart w:id="1" w:name="Text132"/>
            <w:r w:rsidRPr="00AC0291">
              <w:rPr>
                <w:rFonts w:ascii="Arial" w:hAnsi="Arial" w:cs="Arial"/>
                <w:b/>
                <w:bCs/>
                <w:sz w:val="16"/>
                <w:szCs w:val="16"/>
              </w:rPr>
              <w:instrText xml:space="preserve"> FORMTEXT </w:instrText>
            </w:r>
            <w:r w:rsidRPr="00AC0291">
              <w:rPr>
                <w:rFonts w:ascii="Arial" w:hAnsi="Arial" w:cs="Arial"/>
                <w:b/>
                <w:bCs/>
                <w:sz w:val="16"/>
                <w:szCs w:val="16"/>
              </w:rPr>
            </w:r>
            <w:r w:rsidRPr="00AC0291">
              <w:rPr>
                <w:rFonts w:ascii="Arial" w:hAnsi="Arial" w:cs="Arial"/>
                <w:b/>
                <w:bCs/>
                <w:sz w:val="16"/>
                <w:szCs w:val="16"/>
              </w:rPr>
              <w:fldChar w:fldCharType="separate"/>
            </w:r>
            <w:r w:rsidRPr="00AC0291">
              <w:rPr>
                <w:rFonts w:ascii="Arial" w:hAnsi="Arial" w:cs="Arial"/>
                <w:b/>
                <w:bCs/>
                <w:noProof/>
                <w:sz w:val="16"/>
                <w:szCs w:val="16"/>
              </w:rPr>
              <w:t> </w:t>
            </w:r>
            <w:r w:rsidRPr="00AC0291">
              <w:rPr>
                <w:rFonts w:ascii="Arial" w:hAnsi="Arial" w:cs="Arial"/>
                <w:b/>
                <w:bCs/>
                <w:noProof/>
                <w:sz w:val="16"/>
                <w:szCs w:val="16"/>
              </w:rPr>
              <w:t> </w:t>
            </w:r>
            <w:r w:rsidRPr="00AC0291">
              <w:rPr>
                <w:rFonts w:ascii="Arial" w:hAnsi="Arial" w:cs="Arial"/>
                <w:b/>
                <w:bCs/>
                <w:noProof/>
                <w:sz w:val="16"/>
                <w:szCs w:val="16"/>
              </w:rPr>
              <w:t> </w:t>
            </w:r>
            <w:r w:rsidRPr="00AC0291">
              <w:rPr>
                <w:rFonts w:ascii="Arial" w:hAnsi="Arial" w:cs="Arial"/>
                <w:b/>
                <w:bCs/>
                <w:noProof/>
                <w:sz w:val="16"/>
                <w:szCs w:val="16"/>
              </w:rPr>
              <w:t> </w:t>
            </w:r>
            <w:r w:rsidRPr="00AC0291">
              <w:rPr>
                <w:rFonts w:ascii="Arial" w:hAnsi="Arial" w:cs="Arial"/>
                <w:b/>
                <w:bCs/>
                <w:noProof/>
                <w:sz w:val="16"/>
                <w:szCs w:val="16"/>
              </w:rPr>
              <w:t> </w:t>
            </w:r>
            <w:r w:rsidRPr="00AC0291">
              <w:rPr>
                <w:rFonts w:ascii="Arial" w:hAnsi="Arial" w:cs="Arial"/>
                <w:b/>
                <w:bCs/>
                <w:sz w:val="16"/>
                <w:szCs w:val="16"/>
              </w:rPr>
              <w:fldChar w:fldCharType="end"/>
            </w:r>
            <w:bookmarkEnd w:id="1"/>
          </w:p>
        </w:tc>
      </w:tr>
    </w:tbl>
    <w:p w14:paraId="6EFF818D" w14:textId="0D2833E4" w:rsidR="00380731" w:rsidRDefault="00380731" w:rsidP="00380731">
      <w:pPr>
        <w:tabs>
          <w:tab w:val="left" w:pos="1170"/>
        </w:tabs>
        <w:rPr>
          <w:rFonts w:ascii="Calibri" w:hAnsi="Calibri" w:cs="Arial"/>
          <w:b/>
          <w:sz w:val="17"/>
          <w:szCs w:val="17"/>
        </w:rPr>
      </w:pPr>
      <w:r>
        <w:rPr>
          <w:rFonts w:ascii="Calibri" w:hAnsi="Calibri" w:cs="Arial"/>
          <w:b/>
          <w:sz w:val="17"/>
          <w:szCs w:val="17"/>
        </w:rPr>
        <w:t xml:space="preserve">  </w:t>
      </w:r>
      <w:r>
        <w:rPr>
          <w:rFonts w:ascii="Calibri" w:hAnsi="Calibri" w:cs="Arial"/>
          <w:b/>
          <w:sz w:val="17"/>
          <w:szCs w:val="17"/>
        </w:rPr>
        <w:t>{{</w:t>
      </w:r>
      <w:r w:rsidRPr="0096146E">
        <w:rPr>
          <w:rFonts w:ascii="Calibri" w:hAnsi="Calibri" w:cs="Arial"/>
          <w:b/>
          <w:sz w:val="17"/>
          <w:szCs w:val="17"/>
        </w:rPr>
        <w:t>#LIServiceAddress</w:t>
      </w:r>
      <w:proofErr w:type="gramStart"/>
      <w:r w:rsidRPr="0096146E">
        <w:rPr>
          <w:rFonts w:ascii="Calibri" w:hAnsi="Calibri" w:cs="Arial"/>
          <w:b/>
          <w:sz w:val="17"/>
          <w:szCs w:val="17"/>
        </w:rPr>
        <w:t>}}</w:t>
      </w:r>
      <w:r>
        <w:rPr>
          <w:rFonts w:ascii="Calibri" w:hAnsi="Calibri" w:cs="Arial"/>
          <w:b/>
          <w:sz w:val="17"/>
          <w:szCs w:val="17"/>
        </w:rPr>
        <w:t>Service</w:t>
      </w:r>
      <w:proofErr w:type="gramEnd"/>
      <w:r>
        <w:rPr>
          <w:rFonts w:ascii="Calibri" w:hAnsi="Calibri" w:cs="Arial"/>
          <w:b/>
          <w:sz w:val="17"/>
          <w:szCs w:val="17"/>
        </w:rPr>
        <w:t xml:space="preserve"> Location: </w:t>
      </w:r>
      <w:r w:rsidRPr="0096146E">
        <w:rPr>
          <w:rFonts w:ascii="Calibri" w:hAnsi="Calibri" w:cs="Arial"/>
          <w:b/>
          <w:sz w:val="17"/>
          <w:szCs w:val="17"/>
        </w:rPr>
        <w:t>{{LIServiceStreet}}{{LIServiceCity}}{{LIServiceState}}{{LIServicePostalCode}}</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7"/>
        <w:gridCol w:w="1739"/>
        <w:gridCol w:w="1814"/>
        <w:gridCol w:w="1724"/>
        <w:gridCol w:w="2594"/>
      </w:tblGrid>
      <w:tr w:rsidR="00380731" w14:paraId="75EBF56B" w14:textId="77777777" w:rsidTr="00380731">
        <w:tc>
          <w:tcPr>
            <w:tcW w:w="2347" w:type="dxa"/>
            <w:shd w:val="clear" w:color="auto" w:fill="AEAAAA"/>
          </w:tcPr>
          <w:p w14:paraId="5B19EB18" w14:textId="77777777" w:rsidR="00380731" w:rsidRPr="00631A07" w:rsidRDefault="00380731" w:rsidP="00DE587C">
            <w:pPr>
              <w:tabs>
                <w:tab w:val="left" w:pos="1170"/>
              </w:tabs>
              <w:rPr>
                <w:rFonts w:ascii="Calibri" w:hAnsi="Calibri" w:cs="Arial"/>
                <w:b/>
                <w:sz w:val="22"/>
                <w:szCs w:val="22"/>
              </w:rPr>
            </w:pPr>
            <w:r w:rsidRPr="00631A07">
              <w:rPr>
                <w:rFonts w:ascii="Calibri" w:hAnsi="Calibri" w:cs="Arial"/>
                <w:b/>
                <w:sz w:val="22"/>
                <w:szCs w:val="22"/>
              </w:rPr>
              <w:t>Product Name</w:t>
            </w:r>
          </w:p>
        </w:tc>
        <w:tc>
          <w:tcPr>
            <w:tcW w:w="1739" w:type="dxa"/>
            <w:shd w:val="clear" w:color="auto" w:fill="AEAAAA"/>
          </w:tcPr>
          <w:p w14:paraId="0C5CCEB7" w14:textId="77777777" w:rsidR="00380731" w:rsidRPr="00631A07" w:rsidRDefault="00380731" w:rsidP="00DE587C">
            <w:pPr>
              <w:tabs>
                <w:tab w:val="left" w:pos="1170"/>
              </w:tabs>
              <w:rPr>
                <w:rFonts w:ascii="Calibri" w:hAnsi="Calibri" w:cs="Arial"/>
                <w:b/>
                <w:sz w:val="22"/>
                <w:szCs w:val="22"/>
              </w:rPr>
            </w:pPr>
            <w:r w:rsidRPr="00631A07">
              <w:rPr>
                <w:rFonts w:ascii="Calibri" w:hAnsi="Calibri" w:cs="Arial"/>
                <w:b/>
                <w:sz w:val="22"/>
                <w:szCs w:val="22"/>
              </w:rPr>
              <w:t>Qty</w:t>
            </w:r>
          </w:p>
        </w:tc>
        <w:tc>
          <w:tcPr>
            <w:tcW w:w="1814" w:type="dxa"/>
            <w:shd w:val="clear" w:color="auto" w:fill="AEAAAA"/>
          </w:tcPr>
          <w:p w14:paraId="5F72F189" w14:textId="77777777" w:rsidR="00380731" w:rsidRPr="00631A07" w:rsidRDefault="00380731" w:rsidP="00DE587C">
            <w:pPr>
              <w:tabs>
                <w:tab w:val="left" w:pos="1170"/>
              </w:tabs>
              <w:rPr>
                <w:rFonts w:ascii="Calibri" w:hAnsi="Calibri" w:cs="Arial"/>
                <w:b/>
                <w:sz w:val="22"/>
                <w:szCs w:val="22"/>
              </w:rPr>
            </w:pPr>
            <w:r w:rsidRPr="00631A07">
              <w:rPr>
                <w:rFonts w:ascii="Calibri" w:hAnsi="Calibri" w:cs="Arial"/>
                <w:b/>
                <w:sz w:val="22"/>
                <w:szCs w:val="22"/>
              </w:rPr>
              <w:t>MRC</w:t>
            </w:r>
          </w:p>
        </w:tc>
        <w:tc>
          <w:tcPr>
            <w:tcW w:w="1724" w:type="dxa"/>
            <w:shd w:val="clear" w:color="auto" w:fill="AEAAAA"/>
          </w:tcPr>
          <w:p w14:paraId="57A8F14E" w14:textId="77777777" w:rsidR="00380731" w:rsidRPr="00631A07" w:rsidRDefault="00380731" w:rsidP="00DE587C">
            <w:pPr>
              <w:tabs>
                <w:tab w:val="left" w:pos="1170"/>
              </w:tabs>
              <w:rPr>
                <w:rFonts w:ascii="Calibri" w:hAnsi="Calibri" w:cs="Arial"/>
                <w:b/>
                <w:sz w:val="22"/>
                <w:szCs w:val="22"/>
              </w:rPr>
            </w:pPr>
            <w:r w:rsidRPr="00631A07">
              <w:rPr>
                <w:rFonts w:ascii="Calibri" w:hAnsi="Calibri" w:cs="Arial"/>
                <w:b/>
                <w:sz w:val="22"/>
                <w:szCs w:val="22"/>
              </w:rPr>
              <w:t>Total MRC</w:t>
            </w:r>
          </w:p>
        </w:tc>
        <w:tc>
          <w:tcPr>
            <w:tcW w:w="2594" w:type="dxa"/>
            <w:shd w:val="clear" w:color="auto" w:fill="AEAAAA"/>
          </w:tcPr>
          <w:p w14:paraId="073E23B1" w14:textId="77777777" w:rsidR="00380731" w:rsidRPr="00631A07" w:rsidRDefault="00380731" w:rsidP="00DE587C">
            <w:pPr>
              <w:tabs>
                <w:tab w:val="left" w:pos="1170"/>
              </w:tabs>
              <w:rPr>
                <w:rFonts w:ascii="Calibri" w:hAnsi="Calibri" w:cs="Arial"/>
                <w:b/>
                <w:sz w:val="22"/>
                <w:szCs w:val="22"/>
              </w:rPr>
            </w:pPr>
            <w:r w:rsidRPr="00631A07">
              <w:rPr>
                <w:rFonts w:ascii="Calibri" w:hAnsi="Calibri" w:cs="Arial"/>
                <w:b/>
                <w:sz w:val="22"/>
                <w:szCs w:val="22"/>
              </w:rPr>
              <w:t>NRC</w:t>
            </w:r>
          </w:p>
        </w:tc>
      </w:tr>
      <w:tr w:rsidR="00380731" w14:paraId="61351575" w14:textId="77777777" w:rsidTr="00380731">
        <w:trPr>
          <w:trHeight w:val="323"/>
        </w:trPr>
        <w:tc>
          <w:tcPr>
            <w:tcW w:w="2347" w:type="dxa"/>
            <w:shd w:val="clear" w:color="auto" w:fill="auto"/>
          </w:tcPr>
          <w:p w14:paraId="78330BF2" w14:textId="77777777" w:rsidR="00380731" w:rsidRPr="00631A07" w:rsidRDefault="00380731" w:rsidP="00DE587C">
            <w:pPr>
              <w:tabs>
                <w:tab w:val="left" w:pos="1170"/>
              </w:tabs>
              <w:rPr>
                <w:rFonts w:ascii="Calibri" w:hAnsi="Calibri" w:cs="Arial"/>
                <w:b/>
                <w:sz w:val="18"/>
                <w:szCs w:val="18"/>
              </w:rPr>
            </w:pPr>
            <w:r w:rsidRPr="00631A07">
              <w:rPr>
                <w:rFonts w:ascii="Calibri" w:hAnsi="Calibri"/>
                <w:sz w:val="18"/>
                <w:szCs w:val="18"/>
              </w:rPr>
              <w:t>{{#Product</w:t>
            </w:r>
            <w:proofErr w:type="gramStart"/>
            <w:r w:rsidRPr="00631A07">
              <w:rPr>
                <w:rFonts w:ascii="Calibri" w:hAnsi="Calibri"/>
                <w:sz w:val="18"/>
                <w:szCs w:val="18"/>
              </w:rPr>
              <w:t>}}{</w:t>
            </w:r>
            <w:proofErr w:type="gramEnd"/>
            <w:r w:rsidRPr="00631A07">
              <w:rPr>
                <w:rFonts w:ascii="Calibri" w:hAnsi="Calibri"/>
                <w:sz w:val="18"/>
                <w:szCs w:val="18"/>
              </w:rPr>
              <w:t>{ProductName}}</w:t>
            </w:r>
          </w:p>
        </w:tc>
        <w:tc>
          <w:tcPr>
            <w:tcW w:w="1739" w:type="dxa"/>
            <w:shd w:val="clear" w:color="auto" w:fill="auto"/>
          </w:tcPr>
          <w:p w14:paraId="595E2957" w14:textId="77777777" w:rsidR="00380731" w:rsidRPr="00631A07" w:rsidRDefault="00380731" w:rsidP="00DE587C">
            <w:pPr>
              <w:tabs>
                <w:tab w:val="left" w:pos="1170"/>
              </w:tabs>
              <w:rPr>
                <w:rFonts w:ascii="Calibri" w:hAnsi="Calibri" w:cs="Arial"/>
                <w:b/>
                <w:sz w:val="18"/>
                <w:szCs w:val="18"/>
              </w:rPr>
            </w:pPr>
            <w:r w:rsidRPr="00631A07">
              <w:rPr>
                <w:rFonts w:ascii="Calibri" w:hAnsi="Calibri"/>
                <w:sz w:val="18"/>
                <w:szCs w:val="18"/>
              </w:rPr>
              <w:t>{{Quantity}}</w:t>
            </w:r>
          </w:p>
        </w:tc>
        <w:tc>
          <w:tcPr>
            <w:tcW w:w="1814" w:type="dxa"/>
            <w:shd w:val="clear" w:color="auto" w:fill="auto"/>
          </w:tcPr>
          <w:p w14:paraId="0C64D423" w14:textId="77777777" w:rsidR="00380731" w:rsidRPr="00631A07" w:rsidRDefault="00380731" w:rsidP="00DE587C">
            <w:pPr>
              <w:tabs>
                <w:tab w:val="left" w:pos="1170"/>
              </w:tabs>
              <w:rPr>
                <w:rFonts w:ascii="Calibri" w:hAnsi="Calibri" w:cs="Arial"/>
                <w:b/>
                <w:sz w:val="18"/>
                <w:szCs w:val="18"/>
              </w:rPr>
            </w:pPr>
            <w:r w:rsidRPr="00631A07">
              <w:rPr>
                <w:rFonts w:ascii="Calibri" w:hAnsi="Calibri"/>
                <w:sz w:val="18"/>
                <w:szCs w:val="18"/>
              </w:rPr>
              <w:t>{{</w:t>
            </w:r>
            <w:proofErr w:type="spellStart"/>
            <w:r w:rsidRPr="00631A07">
              <w:rPr>
                <w:rFonts w:ascii="Calibri" w:hAnsi="Calibri"/>
                <w:sz w:val="18"/>
                <w:szCs w:val="18"/>
              </w:rPr>
              <w:t>RecurringCharge</w:t>
            </w:r>
            <w:proofErr w:type="spellEnd"/>
            <w:r w:rsidRPr="00631A07">
              <w:rPr>
                <w:rFonts w:ascii="Calibri" w:hAnsi="Calibri"/>
                <w:sz w:val="18"/>
                <w:szCs w:val="18"/>
              </w:rPr>
              <w:t>}}</w:t>
            </w:r>
          </w:p>
        </w:tc>
        <w:tc>
          <w:tcPr>
            <w:tcW w:w="1724" w:type="dxa"/>
            <w:shd w:val="clear" w:color="auto" w:fill="auto"/>
          </w:tcPr>
          <w:p w14:paraId="132AFAEA" w14:textId="77777777" w:rsidR="00380731" w:rsidRPr="00631A07" w:rsidRDefault="00380731" w:rsidP="00DE587C">
            <w:pPr>
              <w:tabs>
                <w:tab w:val="left" w:pos="1170"/>
              </w:tabs>
              <w:rPr>
                <w:rFonts w:ascii="Calibri" w:hAnsi="Calibri" w:cs="Arial"/>
                <w:b/>
                <w:sz w:val="18"/>
                <w:szCs w:val="18"/>
              </w:rPr>
            </w:pPr>
            <w:r w:rsidRPr="00631A07">
              <w:rPr>
                <w:rFonts w:ascii="Calibri" w:hAnsi="Calibri"/>
                <w:b/>
                <w:bCs/>
                <w:sz w:val="18"/>
                <w:szCs w:val="18"/>
              </w:rPr>
              <w:t>{{</w:t>
            </w:r>
            <w:proofErr w:type="spellStart"/>
            <w:r w:rsidRPr="00631A07">
              <w:rPr>
                <w:rFonts w:ascii="Calibri" w:hAnsi="Calibri"/>
                <w:b/>
                <w:bCs/>
                <w:sz w:val="18"/>
                <w:szCs w:val="18"/>
              </w:rPr>
              <w:t>TotalMRC</w:t>
            </w:r>
            <w:proofErr w:type="spellEnd"/>
            <w:r w:rsidRPr="00631A07">
              <w:rPr>
                <w:rFonts w:ascii="Calibri" w:hAnsi="Calibri"/>
                <w:b/>
                <w:bCs/>
                <w:sz w:val="18"/>
                <w:szCs w:val="18"/>
              </w:rPr>
              <w:t>}}</w:t>
            </w:r>
          </w:p>
        </w:tc>
        <w:tc>
          <w:tcPr>
            <w:tcW w:w="2594" w:type="dxa"/>
            <w:shd w:val="clear" w:color="auto" w:fill="auto"/>
          </w:tcPr>
          <w:p w14:paraId="72E89F53" w14:textId="77777777" w:rsidR="00380731" w:rsidRPr="00631A07" w:rsidRDefault="00380731" w:rsidP="00DE587C">
            <w:pPr>
              <w:tabs>
                <w:tab w:val="left" w:pos="1170"/>
              </w:tabs>
              <w:rPr>
                <w:rFonts w:ascii="Calibri" w:hAnsi="Calibri" w:cs="Arial"/>
                <w:b/>
                <w:sz w:val="18"/>
                <w:szCs w:val="18"/>
              </w:rPr>
            </w:pPr>
            <w:r w:rsidRPr="00631A07">
              <w:rPr>
                <w:rFonts w:ascii="Calibri" w:hAnsi="Calibri"/>
                <w:sz w:val="18"/>
                <w:szCs w:val="18"/>
              </w:rPr>
              <w:t>{{</w:t>
            </w:r>
            <w:proofErr w:type="spellStart"/>
            <w:r w:rsidRPr="00631A07">
              <w:rPr>
                <w:rFonts w:ascii="Calibri" w:hAnsi="Calibri"/>
                <w:sz w:val="18"/>
                <w:szCs w:val="18"/>
              </w:rPr>
              <w:t>OneTimeCharge</w:t>
            </w:r>
            <w:proofErr w:type="spellEnd"/>
            <w:proofErr w:type="gramStart"/>
            <w:r w:rsidRPr="00631A07">
              <w:rPr>
                <w:rFonts w:ascii="Calibri" w:hAnsi="Calibri"/>
                <w:sz w:val="18"/>
                <w:szCs w:val="18"/>
              </w:rPr>
              <w:t>}}{</w:t>
            </w:r>
            <w:proofErr w:type="gramEnd"/>
            <w:r w:rsidRPr="00631A07">
              <w:rPr>
                <w:rFonts w:ascii="Calibri" w:hAnsi="Calibri"/>
                <w:sz w:val="18"/>
                <w:szCs w:val="18"/>
              </w:rPr>
              <w:t>{/Product}}</w:t>
            </w:r>
          </w:p>
        </w:tc>
      </w:tr>
      <w:tr w:rsidR="00380731" w14:paraId="18CB0C95" w14:textId="77777777" w:rsidTr="00380731">
        <w:tc>
          <w:tcPr>
            <w:tcW w:w="2347" w:type="dxa"/>
            <w:shd w:val="clear" w:color="auto" w:fill="auto"/>
          </w:tcPr>
          <w:p w14:paraId="4C850F55" w14:textId="77777777" w:rsidR="00380731" w:rsidRPr="00631A07" w:rsidRDefault="00380731" w:rsidP="00DE587C">
            <w:pPr>
              <w:tabs>
                <w:tab w:val="left" w:pos="1170"/>
              </w:tabs>
              <w:rPr>
                <w:rFonts w:ascii="Calibri" w:hAnsi="Calibri" w:cs="Arial"/>
                <w:b/>
                <w:sz w:val="18"/>
                <w:szCs w:val="18"/>
              </w:rPr>
            </w:pPr>
            <w:r w:rsidRPr="00631A07">
              <w:rPr>
                <w:rFonts w:ascii="Calibri" w:hAnsi="Calibri" w:cs="Arial"/>
                <w:b/>
                <w:sz w:val="18"/>
                <w:szCs w:val="18"/>
              </w:rPr>
              <w:t>Total</w:t>
            </w:r>
          </w:p>
        </w:tc>
        <w:tc>
          <w:tcPr>
            <w:tcW w:w="3553" w:type="dxa"/>
            <w:gridSpan w:val="2"/>
            <w:shd w:val="clear" w:color="auto" w:fill="auto"/>
          </w:tcPr>
          <w:p w14:paraId="27AA03F3" w14:textId="77777777" w:rsidR="00380731" w:rsidRPr="00631A07" w:rsidRDefault="00380731" w:rsidP="00DE587C">
            <w:pPr>
              <w:tabs>
                <w:tab w:val="left" w:pos="1170"/>
              </w:tabs>
              <w:rPr>
                <w:rFonts w:ascii="Calibri" w:hAnsi="Calibri" w:cs="Arial"/>
                <w:b/>
                <w:sz w:val="18"/>
                <w:szCs w:val="18"/>
              </w:rPr>
            </w:pPr>
          </w:p>
        </w:tc>
        <w:tc>
          <w:tcPr>
            <w:tcW w:w="1724" w:type="dxa"/>
            <w:shd w:val="clear" w:color="auto" w:fill="auto"/>
          </w:tcPr>
          <w:p w14:paraId="40665379" w14:textId="77777777" w:rsidR="00380731" w:rsidRPr="00631A07" w:rsidRDefault="00380731" w:rsidP="00DE587C">
            <w:pPr>
              <w:tabs>
                <w:tab w:val="left" w:pos="1170"/>
              </w:tabs>
              <w:rPr>
                <w:rFonts w:ascii="Calibri" w:hAnsi="Calibri" w:cs="Arial"/>
                <w:b/>
                <w:sz w:val="18"/>
                <w:szCs w:val="18"/>
              </w:rPr>
            </w:pPr>
            <w:r w:rsidRPr="00631A07">
              <w:rPr>
                <w:rFonts w:ascii="Calibri" w:hAnsi="Calibri"/>
                <w:b/>
                <w:bCs/>
                <w:sz w:val="18"/>
                <w:szCs w:val="18"/>
              </w:rPr>
              <w:t>{{</w:t>
            </w:r>
            <w:proofErr w:type="spellStart"/>
            <w:r w:rsidRPr="00631A07">
              <w:rPr>
                <w:rFonts w:ascii="Calibri" w:hAnsi="Calibri"/>
                <w:b/>
                <w:bCs/>
                <w:sz w:val="18"/>
                <w:szCs w:val="18"/>
              </w:rPr>
              <w:t>saRecurringTotal</w:t>
            </w:r>
            <w:proofErr w:type="spellEnd"/>
            <w:r w:rsidRPr="00631A07">
              <w:rPr>
                <w:rFonts w:ascii="Calibri" w:hAnsi="Calibri"/>
                <w:b/>
                <w:bCs/>
                <w:sz w:val="18"/>
                <w:szCs w:val="18"/>
              </w:rPr>
              <w:t>}}</w:t>
            </w:r>
          </w:p>
        </w:tc>
        <w:tc>
          <w:tcPr>
            <w:tcW w:w="2594" w:type="dxa"/>
            <w:shd w:val="clear" w:color="auto" w:fill="auto"/>
          </w:tcPr>
          <w:p w14:paraId="309D2CC3" w14:textId="77777777" w:rsidR="00380731" w:rsidRPr="00631A07" w:rsidRDefault="00380731" w:rsidP="00DE587C">
            <w:pPr>
              <w:tabs>
                <w:tab w:val="left" w:pos="1170"/>
              </w:tabs>
              <w:rPr>
                <w:rFonts w:ascii="Calibri" w:hAnsi="Calibri" w:cs="Arial"/>
                <w:b/>
                <w:sz w:val="18"/>
                <w:szCs w:val="18"/>
              </w:rPr>
            </w:pPr>
            <w:r w:rsidRPr="00631A07">
              <w:rPr>
                <w:rFonts w:ascii="Calibri" w:hAnsi="Calibri"/>
                <w:b/>
                <w:bCs/>
                <w:sz w:val="18"/>
                <w:szCs w:val="18"/>
              </w:rPr>
              <w:t>{{</w:t>
            </w:r>
            <w:proofErr w:type="spellStart"/>
            <w:r w:rsidRPr="00631A07">
              <w:rPr>
                <w:rFonts w:ascii="Calibri" w:hAnsi="Calibri"/>
                <w:b/>
                <w:bCs/>
                <w:sz w:val="18"/>
                <w:szCs w:val="18"/>
              </w:rPr>
              <w:t>saOneTimeTotal</w:t>
            </w:r>
            <w:proofErr w:type="spellEnd"/>
            <w:r w:rsidRPr="00631A07">
              <w:rPr>
                <w:rFonts w:ascii="Calibri" w:hAnsi="Calibri"/>
                <w:b/>
                <w:bCs/>
                <w:sz w:val="18"/>
                <w:szCs w:val="18"/>
              </w:rPr>
              <w:t>}}</w:t>
            </w:r>
          </w:p>
        </w:tc>
      </w:tr>
    </w:tbl>
    <w:p w14:paraId="40AE7E81" w14:textId="77777777" w:rsidR="00380731" w:rsidRDefault="00380731" w:rsidP="00380731">
      <w:pPr>
        <w:tabs>
          <w:tab w:val="left" w:pos="1170"/>
        </w:tabs>
        <w:rPr>
          <w:rFonts w:ascii="Calibri" w:hAnsi="Calibri" w:cs="Arial"/>
          <w:b/>
          <w:sz w:val="17"/>
          <w:szCs w:val="17"/>
        </w:rPr>
      </w:pPr>
    </w:p>
    <w:p w14:paraId="0137F48E" w14:textId="37608702" w:rsidR="00380731" w:rsidRDefault="00380731" w:rsidP="00380731">
      <w:pPr>
        <w:tabs>
          <w:tab w:val="left" w:pos="1170"/>
        </w:tabs>
        <w:rPr>
          <w:rFonts w:ascii="Calibri" w:hAnsi="Calibri" w:cs="Arial"/>
          <w:b/>
          <w:sz w:val="17"/>
          <w:szCs w:val="17"/>
        </w:rPr>
      </w:pPr>
      <w:r>
        <w:rPr>
          <w:rFonts w:ascii="Calibri" w:hAnsi="Calibri" w:cs="Arial"/>
          <w:b/>
          <w:sz w:val="17"/>
          <w:szCs w:val="17"/>
        </w:rPr>
        <w:t xml:space="preserve">  </w:t>
      </w:r>
      <w:r>
        <w:rPr>
          <w:rFonts w:ascii="Calibri" w:hAnsi="Calibri" w:cs="Arial"/>
          <w:b/>
          <w:sz w:val="17"/>
          <w:szCs w:val="17"/>
        </w:rPr>
        <w:t>{{/</w:t>
      </w:r>
      <w:proofErr w:type="spellStart"/>
      <w:r>
        <w:rPr>
          <w:rFonts w:ascii="Calibri" w:hAnsi="Calibri" w:cs="Arial"/>
          <w:b/>
          <w:sz w:val="17"/>
          <w:szCs w:val="17"/>
        </w:rPr>
        <w:t>LIServiceAddress</w:t>
      </w:r>
      <w:proofErr w:type="spellEnd"/>
      <w:r>
        <w:rPr>
          <w:rFonts w:ascii="Calibri" w:hAnsi="Calibri" w:cs="Arial"/>
          <w:b/>
          <w:sz w:val="17"/>
          <w:szCs w:val="17"/>
        </w:rPr>
        <w:t>}}</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3600"/>
        <w:gridCol w:w="1710"/>
        <w:gridCol w:w="2610"/>
      </w:tblGrid>
      <w:tr w:rsidR="00380731" w14:paraId="737E731A" w14:textId="77777777" w:rsidTr="00380731">
        <w:tc>
          <w:tcPr>
            <w:tcW w:w="2340" w:type="dxa"/>
            <w:shd w:val="clear" w:color="auto" w:fill="B4C6E7"/>
          </w:tcPr>
          <w:p w14:paraId="5AADAF52" w14:textId="77777777" w:rsidR="00380731" w:rsidRPr="00631A07" w:rsidRDefault="00380731" w:rsidP="00DE587C">
            <w:pPr>
              <w:tabs>
                <w:tab w:val="left" w:pos="1170"/>
              </w:tabs>
              <w:rPr>
                <w:rFonts w:ascii="Calibri" w:hAnsi="Calibri" w:cs="Arial"/>
                <w:b/>
                <w:sz w:val="18"/>
                <w:szCs w:val="18"/>
              </w:rPr>
            </w:pPr>
            <w:r w:rsidRPr="00631A07">
              <w:rPr>
                <w:rFonts w:ascii="Calibri" w:hAnsi="Calibri" w:cs="Arial"/>
                <w:b/>
                <w:sz w:val="18"/>
                <w:szCs w:val="18"/>
              </w:rPr>
              <w:t>Grand Total</w:t>
            </w:r>
          </w:p>
        </w:tc>
        <w:tc>
          <w:tcPr>
            <w:tcW w:w="3600" w:type="dxa"/>
            <w:shd w:val="clear" w:color="auto" w:fill="B4C6E7"/>
          </w:tcPr>
          <w:p w14:paraId="542BBE6C" w14:textId="77777777" w:rsidR="00380731" w:rsidRPr="00631A07" w:rsidRDefault="00380731" w:rsidP="00DE587C">
            <w:pPr>
              <w:tabs>
                <w:tab w:val="left" w:pos="1170"/>
              </w:tabs>
              <w:rPr>
                <w:rFonts w:ascii="Calibri" w:hAnsi="Calibri" w:cs="Arial"/>
                <w:b/>
                <w:sz w:val="18"/>
                <w:szCs w:val="18"/>
              </w:rPr>
            </w:pPr>
          </w:p>
        </w:tc>
        <w:tc>
          <w:tcPr>
            <w:tcW w:w="1710" w:type="dxa"/>
            <w:shd w:val="clear" w:color="auto" w:fill="B4C6E7"/>
          </w:tcPr>
          <w:p w14:paraId="2D350E2D" w14:textId="77777777" w:rsidR="00380731" w:rsidRPr="00631A07" w:rsidRDefault="00380731" w:rsidP="00DE587C">
            <w:pPr>
              <w:tabs>
                <w:tab w:val="left" w:pos="1170"/>
              </w:tabs>
              <w:rPr>
                <w:rFonts w:ascii="Calibri" w:hAnsi="Calibri" w:cs="Arial"/>
                <w:b/>
                <w:sz w:val="18"/>
                <w:szCs w:val="18"/>
              </w:rPr>
            </w:pPr>
            <w:r w:rsidRPr="00631A07">
              <w:rPr>
                <w:rFonts w:ascii="Calibri" w:hAnsi="Calibri"/>
                <w:b/>
                <w:bCs/>
                <w:sz w:val="18"/>
                <w:szCs w:val="18"/>
              </w:rPr>
              <w:t>{{</w:t>
            </w:r>
            <w:proofErr w:type="spellStart"/>
            <w:r w:rsidRPr="00631A07">
              <w:rPr>
                <w:rFonts w:ascii="Calibri" w:hAnsi="Calibri"/>
                <w:b/>
                <w:bCs/>
                <w:sz w:val="18"/>
                <w:szCs w:val="18"/>
              </w:rPr>
              <w:t>RecurringTotal</w:t>
            </w:r>
            <w:proofErr w:type="spellEnd"/>
            <w:r w:rsidRPr="00631A07">
              <w:rPr>
                <w:rFonts w:ascii="Calibri" w:hAnsi="Calibri"/>
                <w:b/>
                <w:bCs/>
                <w:sz w:val="18"/>
                <w:szCs w:val="18"/>
              </w:rPr>
              <w:t>}}</w:t>
            </w:r>
          </w:p>
        </w:tc>
        <w:tc>
          <w:tcPr>
            <w:tcW w:w="2610" w:type="dxa"/>
            <w:shd w:val="clear" w:color="auto" w:fill="B4C6E7"/>
          </w:tcPr>
          <w:p w14:paraId="676D9F20" w14:textId="77777777" w:rsidR="00380731" w:rsidRPr="00631A07" w:rsidRDefault="00380731" w:rsidP="00DE587C">
            <w:pPr>
              <w:tabs>
                <w:tab w:val="left" w:pos="1170"/>
              </w:tabs>
              <w:rPr>
                <w:rFonts w:ascii="Calibri" w:hAnsi="Calibri" w:cs="Arial"/>
                <w:b/>
                <w:sz w:val="18"/>
                <w:szCs w:val="18"/>
              </w:rPr>
            </w:pPr>
            <w:r w:rsidRPr="00631A07">
              <w:rPr>
                <w:rFonts w:ascii="Calibri" w:hAnsi="Calibri"/>
                <w:b/>
                <w:bCs/>
                <w:sz w:val="18"/>
                <w:szCs w:val="18"/>
              </w:rPr>
              <w:t>{{</w:t>
            </w:r>
            <w:proofErr w:type="spellStart"/>
            <w:r w:rsidRPr="00631A07">
              <w:rPr>
                <w:rFonts w:ascii="Calibri" w:hAnsi="Calibri"/>
                <w:b/>
                <w:bCs/>
                <w:sz w:val="18"/>
                <w:szCs w:val="18"/>
              </w:rPr>
              <w:t>OneTimeTotal</w:t>
            </w:r>
            <w:proofErr w:type="spellEnd"/>
            <w:r w:rsidRPr="00631A07">
              <w:rPr>
                <w:rFonts w:ascii="Calibri" w:hAnsi="Calibri"/>
                <w:b/>
                <w:bCs/>
                <w:sz w:val="18"/>
                <w:szCs w:val="18"/>
              </w:rPr>
              <w:t>}}</w:t>
            </w:r>
          </w:p>
        </w:tc>
      </w:tr>
    </w:tbl>
    <w:p w14:paraId="02B39EDF" w14:textId="7447511B" w:rsidR="00143849" w:rsidRPr="00380731" w:rsidRDefault="00143849" w:rsidP="00380731">
      <w:pPr>
        <w:spacing w:line="96" w:lineRule="auto"/>
        <w:rPr>
          <w:rFonts w:ascii="Arial" w:hAnsi="Arial" w:cs="Arial"/>
          <w:sz w:val="16"/>
          <w:szCs w:val="16"/>
        </w:rPr>
        <w:sectPr w:rsidR="00143849" w:rsidRPr="00380731" w:rsidSect="00765D99">
          <w:headerReference w:type="even" r:id="rId8"/>
          <w:headerReference w:type="default" r:id="rId9"/>
          <w:footerReference w:type="even" r:id="rId10"/>
          <w:footerReference w:type="default" r:id="rId11"/>
          <w:headerReference w:type="first" r:id="rId12"/>
          <w:footerReference w:type="first" r:id="rId13"/>
          <w:type w:val="continuous"/>
          <w:pgSz w:w="12240" w:h="15840"/>
          <w:pgMar w:top="720" w:right="576" w:bottom="864" w:left="576" w:header="432" w:footer="432" w:gutter="0"/>
          <w:cols w:space="720" w:equalWidth="0">
            <w:col w:w="11088"/>
          </w:cols>
          <w:docGrid w:linePitch="360"/>
        </w:sectPr>
      </w:pPr>
    </w:p>
    <w:p w14:paraId="3FE2895C" w14:textId="5061164B" w:rsidR="003D01FB" w:rsidRPr="00AC0291" w:rsidRDefault="003D01FB" w:rsidP="00A1606A">
      <w:pPr>
        <w:jc w:val="both"/>
        <w:rPr>
          <w:rFonts w:ascii="Arial" w:hAnsi="Arial" w:cs="Arial"/>
          <w:b/>
          <w:sz w:val="16"/>
          <w:szCs w:val="16"/>
        </w:rPr>
      </w:pPr>
      <w:r w:rsidRPr="00AC0291">
        <w:rPr>
          <w:rFonts w:ascii="Arial" w:hAnsi="Arial" w:cs="Arial"/>
          <w:b/>
          <w:sz w:val="16"/>
          <w:szCs w:val="16"/>
          <w:u w:val="single"/>
        </w:rPr>
        <w:t>Service Configurations</w:t>
      </w:r>
      <w:r w:rsidRPr="00AC0291">
        <w:rPr>
          <w:rFonts w:ascii="Arial" w:hAnsi="Arial" w:cs="Arial"/>
          <w:b/>
          <w:sz w:val="16"/>
          <w:szCs w:val="16"/>
        </w:rPr>
        <w:t>.</w:t>
      </w:r>
      <w:r w:rsidR="00A1606A" w:rsidRPr="00AC0291">
        <w:rPr>
          <w:rFonts w:ascii="Arial" w:hAnsi="Arial" w:cs="Arial"/>
          <w:b/>
          <w:sz w:val="16"/>
          <w:szCs w:val="16"/>
        </w:rPr>
        <w:t xml:space="preserve">  </w:t>
      </w:r>
      <w:r w:rsidRPr="00AC0291">
        <w:rPr>
          <w:rFonts w:ascii="Arial" w:hAnsi="Arial" w:cs="Arial"/>
          <w:sz w:val="16"/>
          <w:szCs w:val="16"/>
        </w:rPr>
        <w:t>All service configurations are point-to-point using a shared optical network</w:t>
      </w:r>
      <w:r w:rsidR="00A1606A" w:rsidRPr="00AC0291">
        <w:rPr>
          <w:rFonts w:ascii="Arial" w:hAnsi="Arial" w:cs="Arial"/>
          <w:sz w:val="16"/>
          <w:szCs w:val="16"/>
        </w:rPr>
        <w:t>.</w:t>
      </w:r>
      <w:r w:rsidRPr="00AC0291">
        <w:rPr>
          <w:rFonts w:ascii="Arial" w:hAnsi="Arial" w:cs="Arial"/>
          <w:sz w:val="16"/>
          <w:szCs w:val="16"/>
        </w:rPr>
        <w:t xml:space="preserve"> </w:t>
      </w:r>
    </w:p>
    <w:p w14:paraId="70BC58AD" w14:textId="77777777" w:rsidR="003D01FB" w:rsidRPr="00AC0291" w:rsidRDefault="003D01FB" w:rsidP="003D01FB">
      <w:pPr>
        <w:numPr>
          <w:ilvl w:val="0"/>
          <w:numId w:val="22"/>
        </w:numPr>
        <w:jc w:val="both"/>
        <w:rPr>
          <w:rFonts w:ascii="Arial" w:hAnsi="Arial" w:cs="Arial"/>
          <w:sz w:val="16"/>
          <w:szCs w:val="16"/>
        </w:rPr>
      </w:pPr>
      <w:r w:rsidRPr="00AC0291">
        <w:rPr>
          <w:rFonts w:ascii="Arial" w:hAnsi="Arial" w:cs="Arial"/>
          <w:b/>
          <w:sz w:val="16"/>
          <w:szCs w:val="16"/>
        </w:rPr>
        <w:t>Unprotected</w:t>
      </w:r>
      <w:r w:rsidR="00C9182C" w:rsidRPr="00AC0291">
        <w:rPr>
          <w:rFonts w:ascii="Arial" w:hAnsi="Arial" w:cs="Arial"/>
          <w:sz w:val="16"/>
          <w:szCs w:val="16"/>
        </w:rPr>
        <w:t xml:space="preserve"> -</w:t>
      </w:r>
      <w:r w:rsidRPr="00AC0291">
        <w:rPr>
          <w:rFonts w:ascii="Arial" w:hAnsi="Arial" w:cs="Arial"/>
          <w:sz w:val="16"/>
          <w:szCs w:val="16"/>
        </w:rPr>
        <w:t xml:space="preserve"> </w:t>
      </w:r>
    </w:p>
    <w:p w14:paraId="04A2D5EB" w14:textId="77777777" w:rsidR="003D01FB" w:rsidRPr="00AC0291" w:rsidRDefault="003D01FB" w:rsidP="003D01FB">
      <w:pPr>
        <w:numPr>
          <w:ilvl w:val="1"/>
          <w:numId w:val="22"/>
        </w:numPr>
        <w:jc w:val="both"/>
        <w:rPr>
          <w:rFonts w:ascii="Arial" w:hAnsi="Arial" w:cs="Arial"/>
          <w:sz w:val="16"/>
          <w:szCs w:val="16"/>
        </w:rPr>
      </w:pPr>
      <w:r w:rsidRPr="00AC0291">
        <w:rPr>
          <w:rFonts w:ascii="Arial" w:hAnsi="Arial" w:cs="Arial"/>
          <w:sz w:val="16"/>
          <w:szCs w:val="16"/>
        </w:rPr>
        <w:t>No card or route protection</w:t>
      </w:r>
    </w:p>
    <w:p w14:paraId="75F54F97" w14:textId="77777777" w:rsidR="003D01FB" w:rsidRPr="00AC0291" w:rsidRDefault="003D01FB" w:rsidP="003D01FB">
      <w:pPr>
        <w:numPr>
          <w:ilvl w:val="1"/>
          <w:numId w:val="22"/>
        </w:numPr>
        <w:jc w:val="both"/>
        <w:rPr>
          <w:rFonts w:ascii="Arial" w:hAnsi="Arial" w:cs="Arial"/>
          <w:sz w:val="16"/>
          <w:szCs w:val="16"/>
        </w:rPr>
      </w:pPr>
      <w:r w:rsidRPr="00AC0291">
        <w:rPr>
          <w:rFonts w:ascii="Arial" w:hAnsi="Arial" w:cs="Arial"/>
          <w:sz w:val="16"/>
          <w:szCs w:val="16"/>
        </w:rPr>
        <w:t>Unprotected circuit at both ends</w:t>
      </w:r>
    </w:p>
    <w:p w14:paraId="5EFB4F09" w14:textId="77777777" w:rsidR="003D01FB" w:rsidRPr="00AC0291" w:rsidRDefault="003D01FB" w:rsidP="003D01FB">
      <w:pPr>
        <w:numPr>
          <w:ilvl w:val="0"/>
          <w:numId w:val="22"/>
        </w:numPr>
        <w:jc w:val="both"/>
        <w:rPr>
          <w:rFonts w:ascii="Arial" w:hAnsi="Arial" w:cs="Arial"/>
          <w:sz w:val="16"/>
          <w:szCs w:val="16"/>
        </w:rPr>
      </w:pPr>
      <w:r w:rsidRPr="00AC0291">
        <w:rPr>
          <w:rFonts w:ascii="Arial" w:hAnsi="Arial" w:cs="Arial"/>
          <w:b/>
          <w:sz w:val="16"/>
          <w:szCs w:val="16"/>
        </w:rPr>
        <w:t>Protected</w:t>
      </w:r>
      <w:r w:rsidRPr="00AC0291">
        <w:rPr>
          <w:rFonts w:ascii="Arial" w:hAnsi="Arial" w:cs="Arial"/>
          <w:sz w:val="16"/>
          <w:szCs w:val="16"/>
        </w:rPr>
        <w:t xml:space="preserve"> </w:t>
      </w:r>
      <w:r w:rsidR="00C9182C" w:rsidRPr="00AC0291">
        <w:rPr>
          <w:rFonts w:ascii="Arial" w:hAnsi="Arial" w:cs="Arial"/>
          <w:sz w:val="16"/>
          <w:szCs w:val="16"/>
        </w:rPr>
        <w:t xml:space="preserve">- </w:t>
      </w:r>
    </w:p>
    <w:p w14:paraId="6A13FDC9" w14:textId="77777777" w:rsidR="003D01FB" w:rsidRPr="00AC0291" w:rsidRDefault="003D01FB" w:rsidP="003D01FB">
      <w:pPr>
        <w:numPr>
          <w:ilvl w:val="1"/>
          <w:numId w:val="22"/>
        </w:numPr>
        <w:jc w:val="both"/>
        <w:rPr>
          <w:rFonts w:ascii="Arial" w:hAnsi="Arial" w:cs="Arial"/>
          <w:sz w:val="16"/>
          <w:szCs w:val="16"/>
        </w:rPr>
      </w:pPr>
      <w:r w:rsidRPr="00AC0291">
        <w:rPr>
          <w:rFonts w:ascii="Arial" w:hAnsi="Arial" w:cs="Arial"/>
          <w:sz w:val="16"/>
          <w:szCs w:val="16"/>
        </w:rPr>
        <w:t>Card protection (1+1), but no route protection</w:t>
      </w:r>
    </w:p>
    <w:p w14:paraId="1BFBE8FB" w14:textId="77777777" w:rsidR="003D01FB" w:rsidRPr="00AC0291" w:rsidRDefault="003D01FB" w:rsidP="003D01FB">
      <w:pPr>
        <w:numPr>
          <w:ilvl w:val="1"/>
          <w:numId w:val="22"/>
        </w:numPr>
        <w:jc w:val="both"/>
        <w:rPr>
          <w:rFonts w:ascii="Arial" w:hAnsi="Arial" w:cs="Arial"/>
          <w:sz w:val="16"/>
          <w:szCs w:val="16"/>
        </w:rPr>
      </w:pPr>
      <w:r w:rsidRPr="00AC0291">
        <w:rPr>
          <w:rFonts w:ascii="Arial" w:hAnsi="Arial" w:cs="Arial"/>
          <w:sz w:val="16"/>
          <w:szCs w:val="16"/>
        </w:rPr>
        <w:t>Protected circuit at both ends</w:t>
      </w:r>
    </w:p>
    <w:p w14:paraId="2A259A4F" w14:textId="77777777" w:rsidR="003D01FB" w:rsidRPr="00AC0291" w:rsidRDefault="003D01FB" w:rsidP="003D01FB">
      <w:pPr>
        <w:numPr>
          <w:ilvl w:val="0"/>
          <w:numId w:val="22"/>
        </w:numPr>
        <w:jc w:val="both"/>
        <w:rPr>
          <w:rFonts w:ascii="Arial" w:hAnsi="Arial" w:cs="Arial"/>
          <w:sz w:val="16"/>
          <w:szCs w:val="16"/>
        </w:rPr>
      </w:pPr>
      <w:r w:rsidRPr="00AC0291">
        <w:rPr>
          <w:rFonts w:ascii="Arial" w:hAnsi="Arial" w:cs="Arial"/>
          <w:b/>
          <w:sz w:val="16"/>
          <w:szCs w:val="16"/>
        </w:rPr>
        <w:t>Protected</w:t>
      </w:r>
      <w:r w:rsidR="00C9182C" w:rsidRPr="00AC0291">
        <w:rPr>
          <w:rFonts w:ascii="Arial" w:hAnsi="Arial" w:cs="Arial"/>
          <w:b/>
          <w:sz w:val="16"/>
          <w:szCs w:val="16"/>
        </w:rPr>
        <w:t xml:space="preserve"> Plus</w:t>
      </w:r>
      <w:r w:rsidRPr="00AC0291">
        <w:rPr>
          <w:rFonts w:ascii="Arial" w:hAnsi="Arial" w:cs="Arial"/>
          <w:sz w:val="16"/>
          <w:szCs w:val="16"/>
        </w:rPr>
        <w:t xml:space="preserve"> </w:t>
      </w:r>
      <w:r w:rsidR="00C9182C" w:rsidRPr="00AC0291">
        <w:rPr>
          <w:rFonts w:ascii="Arial" w:hAnsi="Arial" w:cs="Arial"/>
          <w:sz w:val="16"/>
          <w:szCs w:val="16"/>
        </w:rPr>
        <w:t xml:space="preserve">- </w:t>
      </w:r>
    </w:p>
    <w:p w14:paraId="7F9D9A38" w14:textId="77777777" w:rsidR="003D01FB" w:rsidRPr="00AC0291" w:rsidRDefault="003D01FB" w:rsidP="003D01FB">
      <w:pPr>
        <w:numPr>
          <w:ilvl w:val="1"/>
          <w:numId w:val="22"/>
        </w:numPr>
        <w:jc w:val="both"/>
        <w:rPr>
          <w:rFonts w:ascii="Arial" w:hAnsi="Arial" w:cs="Arial"/>
          <w:sz w:val="16"/>
          <w:szCs w:val="16"/>
        </w:rPr>
      </w:pPr>
      <w:r w:rsidRPr="00AC0291">
        <w:rPr>
          <w:rFonts w:ascii="Arial" w:hAnsi="Arial" w:cs="Arial"/>
          <w:sz w:val="16"/>
          <w:szCs w:val="16"/>
        </w:rPr>
        <w:t>Both card protection (1+1) and fiber path diversity</w:t>
      </w:r>
    </w:p>
    <w:p w14:paraId="5C324829" w14:textId="77777777" w:rsidR="003D01FB" w:rsidRPr="00AC0291" w:rsidRDefault="003D01FB" w:rsidP="003D01FB">
      <w:pPr>
        <w:numPr>
          <w:ilvl w:val="1"/>
          <w:numId w:val="22"/>
        </w:numPr>
        <w:jc w:val="both"/>
        <w:rPr>
          <w:rFonts w:ascii="Arial" w:hAnsi="Arial" w:cs="Arial"/>
          <w:sz w:val="16"/>
          <w:szCs w:val="16"/>
        </w:rPr>
      </w:pPr>
      <w:r w:rsidRPr="00AC0291">
        <w:rPr>
          <w:rFonts w:ascii="Arial" w:hAnsi="Arial" w:cs="Arial"/>
          <w:sz w:val="16"/>
          <w:szCs w:val="16"/>
        </w:rPr>
        <w:t>Protected circuit at both ends</w:t>
      </w:r>
    </w:p>
    <w:p w14:paraId="10072371" w14:textId="77777777" w:rsidR="003D01FB" w:rsidRPr="00AC0291" w:rsidRDefault="003D01FB" w:rsidP="006015B9">
      <w:pPr>
        <w:jc w:val="both"/>
        <w:rPr>
          <w:rFonts w:ascii="Arial" w:hAnsi="Arial" w:cs="Arial"/>
          <w:b/>
          <w:sz w:val="16"/>
          <w:szCs w:val="16"/>
          <w:u w:val="single"/>
        </w:rPr>
      </w:pPr>
    </w:p>
    <w:p w14:paraId="7CE751A8" w14:textId="77777777" w:rsidR="006015B9" w:rsidRPr="00AC0291" w:rsidRDefault="00997F19" w:rsidP="006015B9">
      <w:pPr>
        <w:jc w:val="both"/>
        <w:rPr>
          <w:rFonts w:ascii="Arial" w:hAnsi="Arial" w:cs="Arial"/>
          <w:sz w:val="16"/>
          <w:szCs w:val="16"/>
        </w:rPr>
      </w:pPr>
      <w:r w:rsidRPr="00AC0291">
        <w:rPr>
          <w:rFonts w:ascii="Arial" w:hAnsi="Arial" w:cs="Arial"/>
          <w:b/>
          <w:sz w:val="16"/>
          <w:szCs w:val="16"/>
          <w:u w:val="single"/>
        </w:rPr>
        <w:t xml:space="preserve">Aid </w:t>
      </w:r>
      <w:r w:rsidR="000454F4" w:rsidRPr="00AC0291">
        <w:rPr>
          <w:rFonts w:ascii="Arial" w:hAnsi="Arial" w:cs="Arial"/>
          <w:b/>
          <w:sz w:val="16"/>
          <w:szCs w:val="16"/>
          <w:u w:val="single"/>
        </w:rPr>
        <w:t>to</w:t>
      </w:r>
      <w:r w:rsidRPr="00AC0291">
        <w:rPr>
          <w:rFonts w:ascii="Arial" w:hAnsi="Arial" w:cs="Arial"/>
          <w:b/>
          <w:sz w:val="16"/>
          <w:szCs w:val="16"/>
          <w:u w:val="single"/>
        </w:rPr>
        <w:t xml:space="preserve"> C</w:t>
      </w:r>
      <w:r w:rsidR="006015B9" w:rsidRPr="00AC0291">
        <w:rPr>
          <w:rFonts w:ascii="Arial" w:hAnsi="Arial" w:cs="Arial"/>
          <w:b/>
          <w:sz w:val="16"/>
          <w:szCs w:val="16"/>
          <w:u w:val="single"/>
        </w:rPr>
        <w:t>onstruction</w:t>
      </w:r>
      <w:r w:rsidRPr="00AC0291">
        <w:rPr>
          <w:rFonts w:ascii="Arial" w:hAnsi="Arial" w:cs="Arial"/>
          <w:b/>
          <w:sz w:val="16"/>
          <w:szCs w:val="16"/>
        </w:rPr>
        <w:t xml:space="preserve">. </w:t>
      </w:r>
      <w:r w:rsidR="0037552D" w:rsidRPr="00AC0291">
        <w:rPr>
          <w:rFonts w:ascii="Arial" w:hAnsi="Arial" w:cs="Arial"/>
          <w:sz w:val="16"/>
          <w:szCs w:val="16"/>
        </w:rPr>
        <w:t xml:space="preserve">If Frontier is required to </w:t>
      </w:r>
      <w:r w:rsidR="00010396" w:rsidRPr="00AC0291">
        <w:rPr>
          <w:rFonts w:ascii="Arial" w:hAnsi="Arial" w:cs="Arial"/>
          <w:sz w:val="16"/>
          <w:szCs w:val="16"/>
        </w:rPr>
        <w:t xml:space="preserve">augment its network in order to deliver the Services, and Customer has agreed to share in the cost of such construction, the </w:t>
      </w:r>
      <w:r w:rsidR="00204CD3" w:rsidRPr="00AC0291">
        <w:rPr>
          <w:rFonts w:ascii="Arial" w:hAnsi="Arial" w:cs="Arial"/>
          <w:sz w:val="16"/>
          <w:szCs w:val="16"/>
        </w:rPr>
        <w:t xml:space="preserve">Aid to Construction </w:t>
      </w:r>
      <w:r w:rsidR="00010396" w:rsidRPr="00AC0291">
        <w:rPr>
          <w:rFonts w:ascii="Arial" w:hAnsi="Arial" w:cs="Arial"/>
          <w:sz w:val="16"/>
          <w:szCs w:val="16"/>
        </w:rPr>
        <w:t xml:space="preserve">amount identified above will be </w:t>
      </w:r>
      <w:r w:rsidR="006015B9" w:rsidRPr="00AC0291">
        <w:rPr>
          <w:rFonts w:ascii="Arial" w:hAnsi="Arial" w:cs="Arial"/>
          <w:sz w:val="16"/>
          <w:szCs w:val="16"/>
        </w:rPr>
        <w:t>invoice</w:t>
      </w:r>
      <w:r w:rsidR="00010396" w:rsidRPr="00AC0291">
        <w:rPr>
          <w:rFonts w:ascii="Arial" w:hAnsi="Arial" w:cs="Arial"/>
          <w:sz w:val="16"/>
          <w:szCs w:val="16"/>
        </w:rPr>
        <w:t>d</w:t>
      </w:r>
      <w:r w:rsidR="006015B9" w:rsidRPr="00AC0291">
        <w:rPr>
          <w:rFonts w:ascii="Arial" w:hAnsi="Arial" w:cs="Arial"/>
          <w:sz w:val="16"/>
          <w:szCs w:val="16"/>
        </w:rPr>
        <w:t xml:space="preserve"> </w:t>
      </w:r>
      <w:r w:rsidR="00010396" w:rsidRPr="00AC0291">
        <w:rPr>
          <w:rFonts w:ascii="Arial" w:hAnsi="Arial" w:cs="Arial"/>
          <w:sz w:val="16"/>
          <w:szCs w:val="16"/>
        </w:rPr>
        <w:t xml:space="preserve">upon signature and due upon </w:t>
      </w:r>
      <w:r w:rsidR="006B7255" w:rsidRPr="00AC0291">
        <w:rPr>
          <w:rFonts w:ascii="Arial" w:hAnsi="Arial" w:cs="Arial"/>
          <w:sz w:val="16"/>
          <w:szCs w:val="16"/>
        </w:rPr>
        <w:t xml:space="preserve">Customer’s </w:t>
      </w:r>
      <w:r w:rsidR="00010396" w:rsidRPr="00AC0291">
        <w:rPr>
          <w:rFonts w:ascii="Arial" w:hAnsi="Arial" w:cs="Arial"/>
          <w:sz w:val="16"/>
          <w:szCs w:val="16"/>
        </w:rPr>
        <w:t>receipt</w:t>
      </w:r>
      <w:r w:rsidR="006B7255" w:rsidRPr="00AC0291">
        <w:rPr>
          <w:rFonts w:ascii="Arial" w:hAnsi="Arial" w:cs="Arial"/>
          <w:sz w:val="16"/>
          <w:szCs w:val="16"/>
        </w:rPr>
        <w:t xml:space="preserve"> of the invoice</w:t>
      </w:r>
      <w:r w:rsidR="00375535" w:rsidRPr="00AC0291">
        <w:rPr>
          <w:rFonts w:ascii="Arial" w:hAnsi="Arial" w:cs="Arial"/>
          <w:sz w:val="16"/>
          <w:szCs w:val="16"/>
        </w:rPr>
        <w:t>.  Frontier will commence construction only following receipt of payment</w:t>
      </w:r>
      <w:r w:rsidR="006015B9" w:rsidRPr="00AC0291">
        <w:rPr>
          <w:rFonts w:ascii="Arial" w:hAnsi="Arial" w:cs="Arial"/>
          <w:sz w:val="16"/>
          <w:szCs w:val="16"/>
        </w:rPr>
        <w:t xml:space="preserve">. </w:t>
      </w:r>
      <w:r w:rsidR="00FB5CB6" w:rsidRPr="00AC0291">
        <w:rPr>
          <w:rFonts w:ascii="Arial" w:hAnsi="Arial" w:cs="Arial"/>
          <w:sz w:val="16"/>
          <w:szCs w:val="16"/>
        </w:rPr>
        <w:t xml:space="preserve">If payment is not received within thirty (30) days of the </w:t>
      </w:r>
      <w:r w:rsidR="005B351E" w:rsidRPr="00AC0291">
        <w:rPr>
          <w:rFonts w:ascii="Arial" w:hAnsi="Arial" w:cs="Arial"/>
          <w:sz w:val="16"/>
          <w:szCs w:val="16"/>
        </w:rPr>
        <w:t>Schedule</w:t>
      </w:r>
      <w:r w:rsidR="00FB5CB6" w:rsidRPr="00AC0291">
        <w:rPr>
          <w:rFonts w:ascii="Arial" w:hAnsi="Arial" w:cs="Arial"/>
          <w:sz w:val="16"/>
          <w:szCs w:val="16"/>
        </w:rPr>
        <w:t xml:space="preserve"> </w:t>
      </w:r>
      <w:r w:rsidR="005B351E" w:rsidRPr="00AC0291">
        <w:rPr>
          <w:rFonts w:ascii="Arial" w:hAnsi="Arial" w:cs="Arial"/>
          <w:sz w:val="16"/>
          <w:szCs w:val="16"/>
        </w:rPr>
        <w:t>D</w:t>
      </w:r>
      <w:r w:rsidR="00FB5CB6" w:rsidRPr="00AC0291">
        <w:rPr>
          <w:rFonts w:ascii="Arial" w:hAnsi="Arial" w:cs="Arial"/>
          <w:sz w:val="16"/>
          <w:szCs w:val="16"/>
        </w:rPr>
        <w:t xml:space="preserve">ate, Frontier </w:t>
      </w:r>
      <w:r w:rsidR="00AD4159" w:rsidRPr="00AC0291">
        <w:rPr>
          <w:rFonts w:ascii="Arial" w:hAnsi="Arial" w:cs="Arial"/>
          <w:sz w:val="16"/>
          <w:szCs w:val="16"/>
        </w:rPr>
        <w:t>may</w:t>
      </w:r>
      <w:r w:rsidR="00FB5CB6" w:rsidRPr="00AC0291">
        <w:rPr>
          <w:rFonts w:ascii="Arial" w:hAnsi="Arial" w:cs="Arial"/>
          <w:sz w:val="16"/>
          <w:szCs w:val="16"/>
        </w:rPr>
        <w:t xml:space="preserve"> terminate this Schedule</w:t>
      </w:r>
      <w:r w:rsidR="00E806FB" w:rsidRPr="00AC0291">
        <w:rPr>
          <w:rFonts w:ascii="Arial" w:hAnsi="Arial" w:cs="Arial"/>
          <w:sz w:val="16"/>
          <w:szCs w:val="16"/>
        </w:rPr>
        <w:t xml:space="preserve"> or </w:t>
      </w:r>
      <w:r w:rsidR="00AD4159" w:rsidRPr="00AC0291">
        <w:rPr>
          <w:rFonts w:ascii="Arial" w:hAnsi="Arial" w:cs="Arial"/>
          <w:sz w:val="16"/>
          <w:szCs w:val="16"/>
        </w:rPr>
        <w:t>condition</w:t>
      </w:r>
      <w:r w:rsidR="0085529B" w:rsidRPr="00AC0291">
        <w:rPr>
          <w:rFonts w:ascii="Arial" w:hAnsi="Arial" w:cs="Arial"/>
          <w:sz w:val="16"/>
          <w:szCs w:val="16"/>
        </w:rPr>
        <w:t xml:space="preserve"> </w:t>
      </w:r>
      <w:r w:rsidR="005C4A93" w:rsidRPr="00AC0291">
        <w:rPr>
          <w:rFonts w:ascii="Arial" w:hAnsi="Arial" w:cs="Arial"/>
          <w:sz w:val="16"/>
          <w:szCs w:val="16"/>
        </w:rPr>
        <w:t xml:space="preserve">commencement of construction on </w:t>
      </w:r>
      <w:r w:rsidR="00E806FB" w:rsidRPr="00AC0291">
        <w:rPr>
          <w:rFonts w:ascii="Arial" w:hAnsi="Arial" w:cs="Arial"/>
          <w:sz w:val="16"/>
          <w:szCs w:val="16"/>
        </w:rPr>
        <w:t>Customer</w:t>
      </w:r>
      <w:r w:rsidR="0085529B" w:rsidRPr="00AC0291">
        <w:rPr>
          <w:rFonts w:ascii="Arial" w:hAnsi="Arial" w:cs="Arial"/>
          <w:sz w:val="16"/>
          <w:szCs w:val="16"/>
        </w:rPr>
        <w:t>’s</w:t>
      </w:r>
      <w:r w:rsidR="00E806FB" w:rsidRPr="00AC0291">
        <w:rPr>
          <w:rFonts w:ascii="Arial" w:hAnsi="Arial" w:cs="Arial"/>
          <w:sz w:val="16"/>
          <w:szCs w:val="16"/>
        </w:rPr>
        <w:t xml:space="preserve"> agree</w:t>
      </w:r>
      <w:r w:rsidR="0085529B" w:rsidRPr="00AC0291">
        <w:rPr>
          <w:rFonts w:ascii="Arial" w:hAnsi="Arial" w:cs="Arial"/>
          <w:sz w:val="16"/>
          <w:szCs w:val="16"/>
        </w:rPr>
        <w:t>ment</w:t>
      </w:r>
      <w:r w:rsidR="00E806FB" w:rsidRPr="00AC0291">
        <w:rPr>
          <w:rFonts w:ascii="Arial" w:hAnsi="Arial" w:cs="Arial"/>
          <w:sz w:val="16"/>
          <w:szCs w:val="16"/>
        </w:rPr>
        <w:t xml:space="preserve"> to an adjusted construction reimbursement</w:t>
      </w:r>
      <w:r w:rsidR="005C4A93" w:rsidRPr="00AC0291">
        <w:rPr>
          <w:rFonts w:ascii="Arial" w:hAnsi="Arial" w:cs="Arial"/>
          <w:sz w:val="16"/>
          <w:szCs w:val="16"/>
        </w:rPr>
        <w:t xml:space="preserve"> amount</w:t>
      </w:r>
      <w:r w:rsidR="004A3BB0" w:rsidRPr="00AC0291">
        <w:rPr>
          <w:rFonts w:ascii="Arial" w:hAnsi="Arial" w:cs="Arial"/>
          <w:sz w:val="16"/>
          <w:szCs w:val="16"/>
        </w:rPr>
        <w:t xml:space="preserve">. </w:t>
      </w:r>
      <w:r w:rsidR="0051641E" w:rsidRPr="00AC0291">
        <w:rPr>
          <w:rFonts w:ascii="Arial" w:hAnsi="Arial" w:cs="Arial"/>
          <w:sz w:val="16"/>
          <w:szCs w:val="16"/>
        </w:rPr>
        <w:t xml:space="preserve">All </w:t>
      </w:r>
      <w:r w:rsidR="00086B79" w:rsidRPr="00AC0291">
        <w:rPr>
          <w:rFonts w:ascii="Arial" w:hAnsi="Arial" w:cs="Arial"/>
          <w:sz w:val="16"/>
          <w:szCs w:val="16"/>
        </w:rPr>
        <w:t xml:space="preserve">elements of construction </w:t>
      </w:r>
      <w:r w:rsidR="00690F37" w:rsidRPr="00AC0291">
        <w:rPr>
          <w:rFonts w:ascii="Arial" w:hAnsi="Arial" w:cs="Arial"/>
          <w:sz w:val="16"/>
          <w:szCs w:val="16"/>
        </w:rPr>
        <w:t xml:space="preserve">will </w:t>
      </w:r>
      <w:r w:rsidR="00086B79" w:rsidRPr="00AC0291">
        <w:rPr>
          <w:rFonts w:ascii="Arial" w:hAnsi="Arial" w:cs="Arial"/>
          <w:sz w:val="16"/>
          <w:szCs w:val="16"/>
        </w:rPr>
        <w:t>be</w:t>
      </w:r>
      <w:r w:rsidR="00690F37" w:rsidRPr="00AC0291">
        <w:rPr>
          <w:rFonts w:ascii="Arial" w:hAnsi="Arial" w:cs="Arial"/>
          <w:sz w:val="16"/>
          <w:szCs w:val="16"/>
        </w:rPr>
        <w:t xml:space="preserve"> the sole and </w:t>
      </w:r>
      <w:r w:rsidR="00690F37" w:rsidRPr="00AC0291">
        <w:rPr>
          <w:rFonts w:ascii="Arial" w:hAnsi="Arial" w:cs="Arial"/>
          <w:sz w:val="16"/>
          <w:szCs w:val="16"/>
        </w:rPr>
        <w:t xml:space="preserve">exclusive </w:t>
      </w:r>
      <w:r w:rsidR="00E32ED2" w:rsidRPr="00AC0291">
        <w:rPr>
          <w:rFonts w:ascii="Arial" w:hAnsi="Arial" w:cs="Arial"/>
          <w:sz w:val="16"/>
          <w:szCs w:val="16"/>
        </w:rPr>
        <w:t xml:space="preserve">personal </w:t>
      </w:r>
      <w:r w:rsidR="00690F37" w:rsidRPr="00AC0291">
        <w:rPr>
          <w:rFonts w:ascii="Arial" w:hAnsi="Arial" w:cs="Arial"/>
          <w:sz w:val="16"/>
          <w:szCs w:val="16"/>
        </w:rPr>
        <w:t>property of Frontier or Frontier’s assignee</w:t>
      </w:r>
      <w:r w:rsidR="0051641E" w:rsidRPr="00AC0291">
        <w:rPr>
          <w:rFonts w:ascii="Arial" w:hAnsi="Arial" w:cs="Arial"/>
          <w:sz w:val="16"/>
          <w:szCs w:val="16"/>
        </w:rPr>
        <w:t>s</w:t>
      </w:r>
      <w:r w:rsidR="00690F37" w:rsidRPr="00AC0291">
        <w:rPr>
          <w:rFonts w:ascii="Arial" w:hAnsi="Arial" w:cs="Arial"/>
          <w:sz w:val="16"/>
          <w:szCs w:val="16"/>
        </w:rPr>
        <w:t>, notwithstanding that it may be or become attached to or embedded in realty</w:t>
      </w:r>
      <w:r w:rsidR="00661C11" w:rsidRPr="00AC0291">
        <w:rPr>
          <w:rFonts w:ascii="Arial" w:hAnsi="Arial" w:cs="Arial"/>
          <w:sz w:val="16"/>
          <w:szCs w:val="16"/>
        </w:rPr>
        <w:t xml:space="preserve">.  This Schedule, at the option of Frontier, shall be null and void and have no legal effect if the construction contemplated herein has not commenced within ninety (90) days after the </w:t>
      </w:r>
      <w:r w:rsidR="005B351E" w:rsidRPr="00AC0291">
        <w:rPr>
          <w:rFonts w:ascii="Arial" w:hAnsi="Arial" w:cs="Arial"/>
          <w:sz w:val="16"/>
          <w:szCs w:val="16"/>
        </w:rPr>
        <w:t>Schedule</w:t>
      </w:r>
      <w:r w:rsidR="00661C11" w:rsidRPr="00AC0291">
        <w:rPr>
          <w:rFonts w:ascii="Arial" w:hAnsi="Arial" w:cs="Arial"/>
          <w:sz w:val="16"/>
          <w:szCs w:val="16"/>
        </w:rPr>
        <w:t xml:space="preserve"> Date due to an inability to obtain all necessary rights of way, easements, licenses, permits, and the like in a commercially reasonable manner.</w:t>
      </w:r>
    </w:p>
    <w:p w14:paraId="51348F4B" w14:textId="77777777" w:rsidR="00653279" w:rsidRPr="00AC0291" w:rsidRDefault="00653279" w:rsidP="00997F19">
      <w:pPr>
        <w:jc w:val="both"/>
        <w:rPr>
          <w:rFonts w:ascii="Arial" w:hAnsi="Arial" w:cs="Arial"/>
          <w:sz w:val="16"/>
          <w:szCs w:val="16"/>
          <w:u w:val="single"/>
        </w:rPr>
      </w:pPr>
    </w:p>
    <w:p w14:paraId="686A146C" w14:textId="77777777" w:rsidR="00CE27CA" w:rsidRDefault="00F43068" w:rsidP="00997F19">
      <w:pPr>
        <w:jc w:val="both"/>
        <w:rPr>
          <w:rFonts w:ascii="Arial" w:hAnsi="Arial" w:cs="Arial"/>
          <w:sz w:val="16"/>
          <w:szCs w:val="16"/>
        </w:rPr>
      </w:pPr>
      <w:r w:rsidRPr="00AC0291">
        <w:rPr>
          <w:rFonts w:ascii="Arial" w:hAnsi="Arial" w:cs="Arial"/>
          <w:b/>
          <w:sz w:val="16"/>
          <w:szCs w:val="16"/>
          <w:u w:val="single"/>
        </w:rPr>
        <w:t xml:space="preserve">Service Installation and </w:t>
      </w:r>
      <w:r w:rsidR="00997F19" w:rsidRPr="00AC0291">
        <w:rPr>
          <w:rFonts w:ascii="Arial" w:hAnsi="Arial" w:cs="Arial"/>
          <w:b/>
          <w:sz w:val="16"/>
          <w:szCs w:val="16"/>
          <w:u w:val="single"/>
        </w:rPr>
        <w:t>Expedite Process</w:t>
      </w:r>
      <w:r w:rsidR="00997F19" w:rsidRPr="00AC0291">
        <w:rPr>
          <w:rFonts w:ascii="Arial" w:hAnsi="Arial" w:cs="Arial"/>
          <w:b/>
          <w:sz w:val="16"/>
          <w:szCs w:val="16"/>
        </w:rPr>
        <w:t>.</w:t>
      </w:r>
      <w:r w:rsidR="000454F4" w:rsidRPr="00AC0291">
        <w:rPr>
          <w:rFonts w:ascii="Arial" w:hAnsi="Arial" w:cs="Arial"/>
          <w:sz w:val="16"/>
          <w:szCs w:val="16"/>
        </w:rPr>
        <w:t xml:space="preserve">    Upon </w:t>
      </w:r>
      <w:r w:rsidR="001D31D2" w:rsidRPr="00AC0291">
        <w:rPr>
          <w:rFonts w:ascii="Arial" w:hAnsi="Arial" w:cs="Arial"/>
          <w:sz w:val="16"/>
          <w:szCs w:val="16"/>
        </w:rPr>
        <w:t xml:space="preserve">Frontier’s receipt of this Schedule executed by </w:t>
      </w:r>
      <w:r w:rsidR="000454F4" w:rsidRPr="00AC0291">
        <w:rPr>
          <w:rFonts w:ascii="Arial" w:hAnsi="Arial" w:cs="Arial"/>
          <w:sz w:val="16"/>
          <w:szCs w:val="16"/>
        </w:rPr>
        <w:t>Customer</w:t>
      </w:r>
      <w:r w:rsidR="001D31D2" w:rsidRPr="00AC0291">
        <w:rPr>
          <w:rFonts w:ascii="Arial" w:hAnsi="Arial" w:cs="Arial"/>
          <w:sz w:val="16"/>
          <w:szCs w:val="16"/>
        </w:rPr>
        <w:t>,</w:t>
      </w:r>
      <w:r w:rsidR="000454F4" w:rsidRPr="00AC0291">
        <w:rPr>
          <w:rFonts w:ascii="Arial" w:hAnsi="Arial" w:cs="Arial"/>
          <w:sz w:val="16"/>
          <w:szCs w:val="16"/>
        </w:rPr>
        <w:t xml:space="preserve"> and payment </w:t>
      </w:r>
      <w:r w:rsidR="001D31D2" w:rsidRPr="00AC0291">
        <w:rPr>
          <w:rFonts w:ascii="Arial" w:hAnsi="Arial" w:cs="Arial"/>
          <w:sz w:val="16"/>
          <w:szCs w:val="16"/>
        </w:rPr>
        <w:t xml:space="preserve">of the Aid to Construction fee </w:t>
      </w:r>
      <w:r w:rsidR="000454F4" w:rsidRPr="00AC0291">
        <w:rPr>
          <w:rFonts w:ascii="Arial" w:hAnsi="Arial" w:cs="Arial"/>
          <w:sz w:val="16"/>
          <w:szCs w:val="16"/>
        </w:rPr>
        <w:t>if require</w:t>
      </w:r>
      <w:r w:rsidR="00F82882" w:rsidRPr="00AC0291">
        <w:rPr>
          <w:rFonts w:ascii="Arial" w:hAnsi="Arial" w:cs="Arial"/>
          <w:sz w:val="16"/>
          <w:szCs w:val="16"/>
        </w:rPr>
        <w:t>d, Front</w:t>
      </w:r>
      <w:r w:rsidR="003E2599" w:rsidRPr="00AC0291">
        <w:rPr>
          <w:rFonts w:ascii="Arial" w:hAnsi="Arial" w:cs="Arial"/>
          <w:sz w:val="16"/>
          <w:szCs w:val="16"/>
        </w:rPr>
        <w:t>i</w:t>
      </w:r>
      <w:r w:rsidR="00F82882" w:rsidRPr="00AC0291">
        <w:rPr>
          <w:rFonts w:ascii="Arial" w:hAnsi="Arial" w:cs="Arial"/>
          <w:sz w:val="16"/>
          <w:szCs w:val="16"/>
        </w:rPr>
        <w:t>er will provide</w:t>
      </w:r>
      <w:r w:rsidR="006336F3" w:rsidRPr="00AC0291">
        <w:rPr>
          <w:rFonts w:ascii="Arial" w:hAnsi="Arial" w:cs="Arial"/>
          <w:sz w:val="16"/>
          <w:szCs w:val="16"/>
        </w:rPr>
        <w:t xml:space="preserve"> Customer</w:t>
      </w:r>
      <w:r w:rsidR="00F82882" w:rsidRPr="00AC0291">
        <w:rPr>
          <w:rFonts w:ascii="Arial" w:hAnsi="Arial" w:cs="Arial"/>
          <w:sz w:val="16"/>
          <w:szCs w:val="16"/>
        </w:rPr>
        <w:t xml:space="preserve"> a </w:t>
      </w:r>
      <w:r w:rsidR="007D5C85" w:rsidRPr="00AC0291">
        <w:rPr>
          <w:rFonts w:ascii="Arial" w:hAnsi="Arial" w:cs="Arial"/>
          <w:sz w:val="16"/>
          <w:szCs w:val="16"/>
        </w:rPr>
        <w:t>firm order commitment (“FOC”) identifying the installation date for the Service</w:t>
      </w:r>
      <w:r w:rsidR="006336F3" w:rsidRPr="00AC0291">
        <w:rPr>
          <w:rFonts w:ascii="Arial" w:hAnsi="Arial" w:cs="Arial"/>
          <w:sz w:val="16"/>
          <w:szCs w:val="16"/>
        </w:rPr>
        <w:t xml:space="preserve"> (“FOC Date”)</w:t>
      </w:r>
      <w:r w:rsidR="007D5C85" w:rsidRPr="00AC0291">
        <w:rPr>
          <w:rFonts w:ascii="Arial" w:hAnsi="Arial" w:cs="Arial"/>
          <w:sz w:val="16"/>
          <w:szCs w:val="16"/>
        </w:rPr>
        <w:t xml:space="preserve">. </w:t>
      </w:r>
    </w:p>
    <w:p w14:paraId="489E6DD1" w14:textId="77777777" w:rsidR="00AD0836" w:rsidRDefault="00E27797" w:rsidP="00044B90">
      <w:pPr>
        <w:ind w:firstLine="360"/>
        <w:jc w:val="both"/>
        <w:rPr>
          <w:rFonts w:ascii="Arial" w:hAnsi="Arial" w:cs="Arial"/>
          <w:sz w:val="16"/>
          <w:szCs w:val="16"/>
        </w:rPr>
      </w:pPr>
      <w:r w:rsidRPr="00AC0291">
        <w:rPr>
          <w:rFonts w:ascii="Arial" w:hAnsi="Arial" w:cs="Arial"/>
          <w:sz w:val="16"/>
          <w:szCs w:val="16"/>
        </w:rPr>
        <w:t xml:space="preserve">If Customer requests an expedited FOC Date, </w:t>
      </w:r>
      <w:r w:rsidR="00940CE2" w:rsidRPr="00AC0291">
        <w:rPr>
          <w:rFonts w:ascii="Arial" w:hAnsi="Arial" w:cs="Arial"/>
          <w:sz w:val="16"/>
          <w:szCs w:val="16"/>
        </w:rPr>
        <w:t>Frontier will exercise commercially reasonable efforts to expedite Service installation</w:t>
      </w:r>
      <w:r w:rsidRPr="00AC0291">
        <w:rPr>
          <w:rFonts w:ascii="Arial" w:hAnsi="Arial" w:cs="Arial"/>
          <w:sz w:val="16"/>
          <w:szCs w:val="16"/>
        </w:rPr>
        <w:t xml:space="preserve"> </w:t>
      </w:r>
      <w:r w:rsidR="00940CE2" w:rsidRPr="00AC0291">
        <w:rPr>
          <w:rFonts w:ascii="Arial" w:hAnsi="Arial" w:cs="Arial"/>
          <w:sz w:val="16"/>
          <w:szCs w:val="16"/>
        </w:rPr>
        <w:t xml:space="preserve">and Customer acknowledges and agrees that </w:t>
      </w:r>
      <w:r w:rsidRPr="00AC0291">
        <w:rPr>
          <w:rFonts w:ascii="Arial" w:hAnsi="Arial" w:cs="Arial"/>
          <w:sz w:val="16"/>
          <w:szCs w:val="16"/>
        </w:rPr>
        <w:t xml:space="preserve">it will be responsible for paying </w:t>
      </w:r>
      <w:r w:rsidR="00216DE8">
        <w:rPr>
          <w:rFonts w:ascii="Arial" w:hAnsi="Arial" w:cs="Arial"/>
          <w:sz w:val="16"/>
          <w:szCs w:val="16"/>
        </w:rPr>
        <w:t>an</w:t>
      </w:r>
      <w:r w:rsidRPr="00AC0291">
        <w:rPr>
          <w:rFonts w:ascii="Arial" w:hAnsi="Arial" w:cs="Arial"/>
          <w:sz w:val="16"/>
          <w:szCs w:val="16"/>
        </w:rPr>
        <w:t xml:space="preserve"> </w:t>
      </w:r>
      <w:r w:rsidR="0003650B" w:rsidRPr="00AC0291">
        <w:rPr>
          <w:rFonts w:ascii="Arial" w:hAnsi="Arial" w:cs="Arial"/>
          <w:sz w:val="16"/>
          <w:szCs w:val="16"/>
        </w:rPr>
        <w:t>expedite charge</w:t>
      </w:r>
      <w:r w:rsidR="00AD0836">
        <w:rPr>
          <w:rFonts w:ascii="Arial" w:hAnsi="Arial" w:cs="Arial"/>
          <w:sz w:val="16"/>
          <w:szCs w:val="16"/>
        </w:rPr>
        <w:t xml:space="preserve"> of </w:t>
      </w:r>
      <w:r w:rsidR="00AD0836" w:rsidRPr="00AD0836">
        <w:rPr>
          <w:rFonts w:ascii="Arial" w:hAnsi="Arial" w:cs="Arial"/>
          <w:b/>
          <w:sz w:val="16"/>
          <w:szCs w:val="16"/>
          <w:u w:val="single"/>
        </w:rPr>
        <w:t>$450 per day</w:t>
      </w:r>
      <w:r w:rsidR="0003650B" w:rsidRPr="00AC0291">
        <w:rPr>
          <w:rFonts w:ascii="Arial" w:hAnsi="Arial" w:cs="Arial"/>
          <w:sz w:val="16"/>
          <w:szCs w:val="16"/>
        </w:rPr>
        <w:t xml:space="preserve"> </w:t>
      </w:r>
      <w:r w:rsidR="00096BEA" w:rsidRPr="00AC0291">
        <w:rPr>
          <w:rFonts w:ascii="Arial" w:hAnsi="Arial" w:cs="Arial"/>
          <w:sz w:val="16"/>
          <w:szCs w:val="16"/>
        </w:rPr>
        <w:t>for each day that the actual installation date precedes the original FOC Date</w:t>
      </w:r>
      <w:r w:rsidR="000D15B4">
        <w:rPr>
          <w:rFonts w:ascii="Arial" w:hAnsi="Arial" w:cs="Arial"/>
          <w:sz w:val="16"/>
          <w:szCs w:val="16"/>
        </w:rPr>
        <w:t xml:space="preserve"> (“Expedite Charge”).  The Expedite Charge</w:t>
      </w:r>
      <w:r w:rsidR="00D137A2">
        <w:rPr>
          <w:rFonts w:ascii="Arial" w:hAnsi="Arial" w:cs="Arial"/>
          <w:sz w:val="16"/>
          <w:szCs w:val="16"/>
        </w:rPr>
        <w:t>,</w:t>
      </w:r>
      <w:r w:rsidR="000D15B4">
        <w:rPr>
          <w:rFonts w:ascii="Arial" w:hAnsi="Arial" w:cs="Arial"/>
          <w:sz w:val="16"/>
          <w:szCs w:val="16"/>
        </w:rPr>
        <w:t xml:space="preserve"> if applicable, will be</w:t>
      </w:r>
      <w:r w:rsidR="00D137A2">
        <w:rPr>
          <w:rFonts w:ascii="Arial" w:hAnsi="Arial" w:cs="Arial"/>
          <w:sz w:val="16"/>
          <w:szCs w:val="16"/>
        </w:rPr>
        <w:t xml:space="preserve"> billed as a non-recurring charge upon </w:t>
      </w:r>
      <w:r w:rsidR="00061B6C">
        <w:rPr>
          <w:rFonts w:ascii="Arial" w:hAnsi="Arial" w:cs="Arial"/>
          <w:sz w:val="16"/>
          <w:szCs w:val="16"/>
        </w:rPr>
        <w:t>commencement of the Service Term</w:t>
      </w:r>
      <w:r w:rsidR="00096BEA" w:rsidRPr="00AC0291">
        <w:rPr>
          <w:rFonts w:ascii="Arial" w:hAnsi="Arial" w:cs="Arial"/>
          <w:sz w:val="16"/>
          <w:szCs w:val="16"/>
        </w:rPr>
        <w:t>.</w:t>
      </w:r>
    </w:p>
    <w:p w14:paraId="00E7CB10" w14:textId="77777777" w:rsidR="00143849" w:rsidRDefault="00096BEA" w:rsidP="00997F19">
      <w:pPr>
        <w:jc w:val="both"/>
        <w:rPr>
          <w:rFonts w:ascii="Arial" w:hAnsi="Arial" w:cs="Arial"/>
          <w:sz w:val="16"/>
          <w:szCs w:val="16"/>
        </w:rPr>
        <w:sectPr w:rsidR="00143849" w:rsidSect="00143849">
          <w:type w:val="continuous"/>
          <w:pgSz w:w="12240" w:h="15840"/>
          <w:pgMar w:top="720" w:right="576" w:bottom="864" w:left="576" w:header="432" w:footer="432" w:gutter="0"/>
          <w:cols w:num="2" w:space="432"/>
          <w:docGrid w:linePitch="360"/>
        </w:sectPr>
      </w:pPr>
      <w:r w:rsidRPr="00AC0291">
        <w:rPr>
          <w:rFonts w:ascii="Arial" w:hAnsi="Arial" w:cs="Arial"/>
          <w:sz w:val="16"/>
          <w:szCs w:val="16"/>
        </w:rPr>
        <w:t xml:space="preserve"> </w:t>
      </w:r>
    </w:p>
    <w:p w14:paraId="5765DA03" w14:textId="77777777" w:rsidR="00997F19" w:rsidRDefault="00096BEA" w:rsidP="00997F19">
      <w:pPr>
        <w:jc w:val="both"/>
        <w:rPr>
          <w:rFonts w:ascii="Arial" w:hAnsi="Arial" w:cs="Arial"/>
          <w:sz w:val="8"/>
          <w:szCs w:val="8"/>
        </w:rPr>
      </w:pPr>
      <w:r w:rsidRPr="004C4DA2">
        <w:rPr>
          <w:rFonts w:ascii="Arial" w:hAnsi="Arial" w:cs="Arial"/>
          <w:sz w:val="8"/>
          <w:szCs w:val="8"/>
        </w:rPr>
        <w:t xml:space="preserve"> </w:t>
      </w:r>
    </w:p>
    <w:p w14:paraId="79697D94" w14:textId="77777777" w:rsidR="004C4DA2" w:rsidRPr="004C4DA2" w:rsidRDefault="004C4DA2" w:rsidP="00997F19">
      <w:pPr>
        <w:jc w:val="both"/>
        <w:rPr>
          <w:rFonts w:ascii="Arial" w:hAnsi="Arial" w:cs="Arial"/>
          <w:sz w:val="8"/>
          <w:szCs w:val="8"/>
        </w:rPr>
      </w:pPr>
    </w:p>
    <w:p w14:paraId="5F038FEC" w14:textId="77777777" w:rsidR="00A47AA6" w:rsidRDefault="00A47AA6" w:rsidP="00A47AA6">
      <w:pPr>
        <w:pStyle w:val="ListBullet2"/>
        <w:rPr>
          <w:sz w:val="16"/>
        </w:rPr>
      </w:pPr>
      <w:r w:rsidRPr="004F500B">
        <w:rPr>
          <w:b/>
          <w:sz w:val="16"/>
        </w:rPr>
        <w:t>This Schedule is not effective and pricing, dates and terms are subject to change until signed by both parties.</w:t>
      </w:r>
      <w:r w:rsidRPr="00AC0291">
        <w:rPr>
          <w:sz w:val="16"/>
        </w:rPr>
        <w:t xml:space="preserve">  This Schedule and any of the provisions hereof may </w:t>
      </w:r>
      <w:r w:rsidRPr="00AC0291">
        <w:rPr>
          <w:sz w:val="16"/>
          <w:u w:val="single"/>
        </w:rPr>
        <w:t>not</w:t>
      </w:r>
      <w:r w:rsidRPr="00AC0291">
        <w:rPr>
          <w:sz w:val="16"/>
        </w:rPr>
        <w:t xml:space="preserve"> be modified in any manner except by mutual written agreement.  The above rates do not include any taxes, fees or surcharges applicable to the Service. This Schedule, and all terms and conditions of the FSA, is the entire agreement between the parties with respect to the Services described herein, and supersedes any and all prior or contemporaneous agreements, representations, statements, negotiations, and undertakings written or oral with respect to the subject matter hereof.   </w:t>
      </w:r>
    </w:p>
    <w:p w14:paraId="26B54600" w14:textId="77777777" w:rsidR="00D77067" w:rsidRPr="00AC0291" w:rsidRDefault="00D77067" w:rsidP="00A47AA6">
      <w:pPr>
        <w:pStyle w:val="ListBullet2"/>
        <w:rPr>
          <w:sz w:val="16"/>
        </w:rPr>
      </w:pPr>
    </w:p>
    <w:tbl>
      <w:tblPr>
        <w:tblW w:w="4936" w:type="pct"/>
        <w:tblInd w:w="115" w:type="dxa"/>
        <w:tblBorders>
          <w:top w:val="threeDEngrave" w:sz="6" w:space="0" w:color="auto"/>
          <w:left w:val="threeDEngrave" w:sz="6" w:space="0" w:color="auto"/>
          <w:bottom w:val="threeDEngrave" w:sz="6" w:space="0" w:color="auto"/>
          <w:right w:val="threeDEngrave" w:sz="6" w:space="0" w:color="auto"/>
          <w:insideH w:val="threeDEngrave" w:sz="6" w:space="0" w:color="auto"/>
          <w:insideV w:val="threeDEmboss" w:sz="24" w:space="0" w:color="auto"/>
        </w:tblBorders>
        <w:tblCellMar>
          <w:left w:w="115" w:type="dxa"/>
          <w:right w:w="115" w:type="dxa"/>
        </w:tblCellMar>
        <w:tblLook w:val="04A0" w:firstRow="1" w:lastRow="0" w:firstColumn="1" w:lastColumn="0" w:noHBand="0" w:noVBand="1"/>
      </w:tblPr>
      <w:tblGrid>
        <w:gridCol w:w="1847"/>
        <w:gridCol w:w="3457"/>
        <w:gridCol w:w="313"/>
        <w:gridCol w:w="1864"/>
        <w:gridCol w:w="3692"/>
      </w:tblGrid>
      <w:tr w:rsidR="00233275" w:rsidRPr="00AC0291" w14:paraId="7C311EC2" w14:textId="77777777" w:rsidTr="00910418">
        <w:trPr>
          <w:cantSplit/>
          <w:trHeight w:val="447"/>
        </w:trPr>
        <w:tc>
          <w:tcPr>
            <w:tcW w:w="2374" w:type="pct"/>
            <w:gridSpan w:val="2"/>
            <w:tcBorders>
              <w:top w:val="threeDEngrave" w:sz="6" w:space="0" w:color="auto"/>
              <w:left w:val="threeDEngrave" w:sz="6" w:space="0" w:color="auto"/>
              <w:bottom w:val="threeDEngrave" w:sz="6" w:space="0" w:color="auto"/>
              <w:right w:val="threeDEmboss" w:sz="24" w:space="0" w:color="auto"/>
            </w:tcBorders>
            <w:vAlign w:val="center"/>
            <w:hideMark/>
          </w:tcPr>
          <w:p w14:paraId="134B2BBE" w14:textId="77777777" w:rsidR="00233275" w:rsidRPr="00AC0291" w:rsidRDefault="00233275" w:rsidP="00910418">
            <w:pPr>
              <w:spacing w:after="100" w:afterAutospacing="1"/>
              <w:ind w:right="288"/>
              <w:rPr>
                <w:rFonts w:ascii="Arial" w:hAnsi="Arial"/>
                <w:b/>
                <w:bCs/>
                <w:sz w:val="16"/>
                <w:szCs w:val="16"/>
              </w:rPr>
            </w:pPr>
            <w:r w:rsidRPr="00AC0291">
              <w:rPr>
                <w:rFonts w:ascii="Arial" w:hAnsi="Arial"/>
                <w:b/>
                <w:bCs/>
                <w:sz w:val="16"/>
                <w:szCs w:val="16"/>
              </w:rPr>
              <w:t>Frontier Communications of America, Inc.</w:t>
            </w:r>
          </w:p>
        </w:tc>
        <w:tc>
          <w:tcPr>
            <w:tcW w:w="140" w:type="pct"/>
            <w:vMerge w:val="restart"/>
            <w:tcBorders>
              <w:top w:val="threeDEngrave" w:sz="6" w:space="0" w:color="auto"/>
              <w:left w:val="threeDEmboss" w:sz="24" w:space="0" w:color="auto"/>
              <w:bottom w:val="threeDEngrave" w:sz="6" w:space="0" w:color="auto"/>
              <w:right w:val="threeDEmboss" w:sz="24" w:space="0" w:color="auto"/>
            </w:tcBorders>
            <w:shd w:val="clear" w:color="auto" w:fill="D9D9D9"/>
            <w:vAlign w:val="center"/>
          </w:tcPr>
          <w:p w14:paraId="45D9E546" w14:textId="77777777" w:rsidR="00233275" w:rsidRPr="00AC0291" w:rsidRDefault="00233275" w:rsidP="00910418">
            <w:pPr>
              <w:spacing w:after="100" w:afterAutospacing="1"/>
              <w:ind w:right="288"/>
              <w:rPr>
                <w:rFonts w:ascii="Arial" w:hAnsi="Arial"/>
                <w:b/>
                <w:bCs/>
                <w:sz w:val="16"/>
                <w:szCs w:val="16"/>
              </w:rPr>
            </w:pPr>
          </w:p>
        </w:tc>
        <w:tc>
          <w:tcPr>
            <w:tcW w:w="2486" w:type="pct"/>
            <w:gridSpan w:val="2"/>
            <w:tcBorders>
              <w:top w:val="threeDEngrave" w:sz="6" w:space="0" w:color="auto"/>
              <w:left w:val="threeDEmboss" w:sz="24" w:space="0" w:color="auto"/>
              <w:bottom w:val="threeDEngrave" w:sz="6" w:space="0" w:color="auto"/>
              <w:right w:val="threeDEngrave" w:sz="6" w:space="0" w:color="auto"/>
            </w:tcBorders>
            <w:vAlign w:val="center"/>
            <w:hideMark/>
          </w:tcPr>
          <w:p w14:paraId="533D92AF" w14:textId="26CAA9B9" w:rsidR="00233275" w:rsidRPr="00AC0291" w:rsidRDefault="00EB0780" w:rsidP="00910418">
            <w:pPr>
              <w:spacing w:after="100" w:afterAutospacing="1"/>
              <w:ind w:right="288"/>
              <w:rPr>
                <w:rFonts w:ascii="Arial" w:hAnsi="Arial"/>
                <w:b/>
                <w:bCs/>
                <w:sz w:val="16"/>
                <w:szCs w:val="16"/>
              </w:rPr>
            </w:pPr>
            <w:r w:rsidRPr="00EB0780">
              <w:rPr>
                <w:rFonts w:ascii="Arial" w:hAnsi="Arial"/>
                <w:b/>
                <w:sz w:val="16"/>
                <w:szCs w:val="16"/>
              </w:rPr>
              <w:t>{{Subscriber_Name}}</w:t>
            </w:r>
          </w:p>
        </w:tc>
      </w:tr>
      <w:tr w:rsidR="00233275" w:rsidRPr="00AC0291" w14:paraId="282575B8" w14:textId="77777777" w:rsidTr="00910418">
        <w:trPr>
          <w:cantSplit/>
        </w:trPr>
        <w:tc>
          <w:tcPr>
            <w:tcW w:w="2374" w:type="pct"/>
            <w:gridSpan w:val="2"/>
            <w:tcBorders>
              <w:top w:val="threeDEngrave" w:sz="6" w:space="0" w:color="auto"/>
              <w:left w:val="threeDEngrave" w:sz="6" w:space="0" w:color="auto"/>
              <w:bottom w:val="threeDEngrave" w:sz="6" w:space="0" w:color="auto"/>
              <w:right w:val="threeDEmboss" w:sz="24" w:space="0" w:color="auto"/>
            </w:tcBorders>
          </w:tcPr>
          <w:p w14:paraId="0375FADB" w14:textId="6FC3036A" w:rsidR="00233275" w:rsidRPr="00AC0291" w:rsidRDefault="00233275" w:rsidP="00910418">
            <w:pPr>
              <w:spacing w:after="120"/>
              <w:ind w:right="288"/>
              <w:rPr>
                <w:rFonts w:ascii="Arial" w:hAnsi="Arial"/>
                <w:b/>
                <w:bCs/>
                <w:i/>
                <w:sz w:val="16"/>
                <w:szCs w:val="16"/>
              </w:rPr>
            </w:pPr>
            <w:r w:rsidRPr="00AC0291">
              <w:rPr>
                <w:rFonts w:ascii="Arial" w:hAnsi="Arial"/>
                <w:b/>
                <w:bCs/>
                <w:i/>
                <w:sz w:val="16"/>
                <w:szCs w:val="16"/>
              </w:rPr>
              <w:t>Frontier’s Signature:</w:t>
            </w:r>
            <w:r w:rsidR="00D8381D">
              <w:rPr>
                <w:rFonts w:ascii="Arial" w:hAnsi="Arial"/>
                <w:b/>
                <w:bCs/>
                <w:i/>
                <w:sz w:val="16"/>
                <w:szCs w:val="16"/>
              </w:rPr>
              <w:t xml:space="preserve"> </w:t>
            </w:r>
            <w:r w:rsidR="00D8381D" w:rsidRPr="00575AD2">
              <w:rPr>
                <w:rFonts w:ascii="Arial" w:hAnsi="Arial"/>
                <w:b/>
                <w:bCs/>
                <w:iCs/>
                <w:color w:val="FFFFFF"/>
                <w:sz w:val="16"/>
                <w:szCs w:val="16"/>
              </w:rPr>
              <w:t>{{Signer</w:t>
            </w:r>
            <w:r w:rsidR="005A7DD0" w:rsidRPr="00575AD2">
              <w:rPr>
                <w:rFonts w:ascii="Arial" w:hAnsi="Arial"/>
                <w:b/>
                <w:bCs/>
                <w:iCs/>
                <w:color w:val="FFFFFF"/>
                <w:sz w:val="16"/>
                <w:szCs w:val="16"/>
              </w:rPr>
              <w:t>2</w:t>
            </w:r>
            <w:r w:rsidR="00D8381D" w:rsidRPr="00575AD2">
              <w:rPr>
                <w:rFonts w:ascii="Arial" w:hAnsi="Arial"/>
                <w:b/>
                <w:bCs/>
                <w:iCs/>
                <w:color w:val="FFFFFF"/>
                <w:sz w:val="16"/>
                <w:szCs w:val="16"/>
              </w:rPr>
              <w:t>Signature}}</w:t>
            </w:r>
          </w:p>
          <w:p w14:paraId="60255921" w14:textId="77777777" w:rsidR="00233275" w:rsidRPr="00AC0291" w:rsidRDefault="00233275" w:rsidP="00910418">
            <w:pPr>
              <w:spacing w:after="120"/>
              <w:ind w:right="288"/>
              <w:jc w:val="center"/>
              <w:rPr>
                <w:rFonts w:ascii="Arial" w:hAnsi="Arial"/>
                <w:bCs/>
                <w:i/>
                <w:color w:val="FFFFFF"/>
                <w:sz w:val="16"/>
                <w:szCs w:val="16"/>
              </w:rPr>
            </w:pPr>
            <w:r w:rsidRPr="00AC0291">
              <w:rPr>
                <w:rFonts w:ascii="Arial" w:hAnsi="Arial"/>
                <w:bCs/>
                <w:i/>
                <w:color w:val="FFFFFF"/>
                <w:sz w:val="16"/>
                <w:szCs w:val="16"/>
              </w:rPr>
              <w:t>dl.signhere.2</w:t>
            </w:r>
          </w:p>
          <w:p w14:paraId="13D94253" w14:textId="77777777" w:rsidR="00233275" w:rsidRPr="00AC0291" w:rsidRDefault="00233275" w:rsidP="00910418">
            <w:pPr>
              <w:spacing w:after="120"/>
              <w:ind w:right="288"/>
              <w:jc w:val="center"/>
              <w:rPr>
                <w:rFonts w:ascii="Arial" w:hAnsi="Arial"/>
                <w:b/>
                <w:bCs/>
                <w:i/>
                <w:sz w:val="16"/>
                <w:szCs w:val="16"/>
              </w:rPr>
            </w:pP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10D21CE2" w14:textId="77777777" w:rsidR="00233275" w:rsidRPr="00AC0291" w:rsidRDefault="00233275" w:rsidP="00910418">
            <w:pPr>
              <w:rPr>
                <w:rFonts w:ascii="Arial" w:hAnsi="Arial"/>
                <w:b/>
                <w:bCs/>
                <w:sz w:val="16"/>
                <w:szCs w:val="16"/>
              </w:rPr>
            </w:pPr>
          </w:p>
        </w:tc>
        <w:tc>
          <w:tcPr>
            <w:tcW w:w="2486" w:type="pct"/>
            <w:gridSpan w:val="2"/>
            <w:tcBorders>
              <w:top w:val="threeDEngrave" w:sz="6" w:space="0" w:color="auto"/>
              <w:left w:val="threeDEmboss" w:sz="24" w:space="0" w:color="auto"/>
              <w:bottom w:val="threeDEngrave" w:sz="6" w:space="0" w:color="auto"/>
              <w:right w:val="threeDEngrave" w:sz="6" w:space="0" w:color="auto"/>
            </w:tcBorders>
            <w:hideMark/>
          </w:tcPr>
          <w:p w14:paraId="67AABC74" w14:textId="0A568BA3" w:rsidR="00233275" w:rsidRPr="00AC0291" w:rsidRDefault="00233275" w:rsidP="00910418">
            <w:pPr>
              <w:spacing w:after="120"/>
              <w:ind w:right="288"/>
              <w:rPr>
                <w:rFonts w:ascii="Arial" w:hAnsi="Arial"/>
                <w:bCs/>
                <w:i/>
                <w:sz w:val="16"/>
                <w:szCs w:val="16"/>
              </w:rPr>
            </w:pPr>
            <w:r w:rsidRPr="00AC0291">
              <w:rPr>
                <w:rFonts w:ascii="Arial" w:hAnsi="Arial"/>
                <w:b/>
                <w:bCs/>
                <w:i/>
                <w:sz w:val="16"/>
                <w:szCs w:val="16"/>
              </w:rPr>
              <w:t>Customer’s Signature:</w:t>
            </w:r>
            <w:r w:rsidR="00D8381D">
              <w:rPr>
                <w:rFonts w:ascii="Arial" w:hAnsi="Arial"/>
                <w:b/>
                <w:bCs/>
                <w:i/>
                <w:sz w:val="16"/>
                <w:szCs w:val="16"/>
              </w:rPr>
              <w:t xml:space="preserve"> </w:t>
            </w:r>
            <w:r w:rsidR="00D8381D" w:rsidRPr="00575AD2">
              <w:rPr>
                <w:rFonts w:ascii="Arial" w:hAnsi="Arial"/>
                <w:b/>
                <w:bCs/>
                <w:iCs/>
                <w:color w:val="FFFFFF"/>
                <w:sz w:val="16"/>
                <w:szCs w:val="16"/>
              </w:rPr>
              <w:t>{{Signer</w:t>
            </w:r>
            <w:r w:rsidR="005A7DD0" w:rsidRPr="00575AD2">
              <w:rPr>
                <w:rFonts w:ascii="Arial" w:hAnsi="Arial"/>
                <w:b/>
                <w:bCs/>
                <w:iCs/>
                <w:color w:val="FFFFFF"/>
                <w:sz w:val="16"/>
                <w:szCs w:val="16"/>
              </w:rPr>
              <w:t>1</w:t>
            </w:r>
            <w:r w:rsidR="00D8381D" w:rsidRPr="00575AD2">
              <w:rPr>
                <w:rFonts w:ascii="Arial" w:hAnsi="Arial"/>
                <w:b/>
                <w:bCs/>
                <w:iCs/>
                <w:color w:val="FFFFFF"/>
                <w:sz w:val="16"/>
                <w:szCs w:val="16"/>
              </w:rPr>
              <w:t>Signature}}</w:t>
            </w:r>
          </w:p>
          <w:p w14:paraId="1C0C8A61" w14:textId="77777777" w:rsidR="00233275" w:rsidRPr="00AC0291" w:rsidRDefault="00233275" w:rsidP="00910418">
            <w:pPr>
              <w:spacing w:after="120"/>
              <w:ind w:right="288"/>
              <w:jc w:val="center"/>
              <w:rPr>
                <w:rFonts w:ascii="Arial" w:hAnsi="Arial"/>
                <w:bCs/>
                <w:i/>
                <w:color w:val="FFFFFF"/>
                <w:sz w:val="16"/>
                <w:szCs w:val="16"/>
              </w:rPr>
            </w:pPr>
            <w:r w:rsidRPr="00AC0291">
              <w:rPr>
                <w:rFonts w:ascii="Arial" w:hAnsi="Arial"/>
                <w:bCs/>
                <w:i/>
                <w:color w:val="FFFFFF"/>
                <w:sz w:val="16"/>
                <w:szCs w:val="16"/>
              </w:rPr>
              <w:t>dl.signhere.1</w:t>
            </w:r>
          </w:p>
        </w:tc>
      </w:tr>
      <w:tr w:rsidR="00233275" w:rsidRPr="00AC0291" w14:paraId="05A9D16E" w14:textId="77777777" w:rsidTr="00910418">
        <w:trPr>
          <w:cantSplit/>
          <w:trHeight w:val="267"/>
        </w:trPr>
        <w:tc>
          <w:tcPr>
            <w:tcW w:w="827" w:type="pct"/>
            <w:tcBorders>
              <w:top w:val="threeDEngrave" w:sz="6" w:space="0" w:color="auto"/>
              <w:left w:val="threeDEngrave" w:sz="6" w:space="0" w:color="auto"/>
              <w:bottom w:val="threeDEngrave" w:sz="6" w:space="0" w:color="auto"/>
              <w:right w:val="nil"/>
            </w:tcBorders>
            <w:vAlign w:val="center"/>
            <w:hideMark/>
          </w:tcPr>
          <w:p w14:paraId="4021DC73" w14:textId="77777777" w:rsidR="00233275" w:rsidRPr="00AC0291" w:rsidRDefault="00233275" w:rsidP="00910418">
            <w:pPr>
              <w:ind w:right="288"/>
              <w:rPr>
                <w:rFonts w:ascii="Arial" w:hAnsi="Arial"/>
                <w:bCs/>
                <w:sz w:val="16"/>
                <w:szCs w:val="16"/>
              </w:rPr>
            </w:pPr>
            <w:bookmarkStart w:id="2" w:name="Text141" w:colFirst="3" w:colLast="3"/>
            <w:r w:rsidRPr="00AC0291">
              <w:rPr>
                <w:rFonts w:ascii="Arial" w:hAnsi="Arial"/>
                <w:b/>
                <w:bCs/>
                <w:sz w:val="16"/>
                <w:szCs w:val="16"/>
              </w:rPr>
              <w:t>Printed Name:</w:t>
            </w:r>
            <w:r w:rsidRPr="00AC0291">
              <w:rPr>
                <w:rFonts w:ascii="Arial" w:hAnsi="Arial"/>
                <w:bCs/>
                <w:sz w:val="16"/>
                <w:szCs w:val="16"/>
              </w:rPr>
              <w:t xml:space="preserve"> </w:t>
            </w:r>
          </w:p>
        </w:tc>
        <w:tc>
          <w:tcPr>
            <w:tcW w:w="1547" w:type="pct"/>
            <w:tcBorders>
              <w:top w:val="threeDEngrave" w:sz="6" w:space="0" w:color="auto"/>
              <w:left w:val="nil"/>
              <w:bottom w:val="threeDEngrave" w:sz="6" w:space="0" w:color="auto"/>
              <w:right w:val="threeDEmboss" w:sz="24" w:space="0" w:color="auto"/>
            </w:tcBorders>
            <w:vAlign w:val="center"/>
            <w:hideMark/>
          </w:tcPr>
          <w:p w14:paraId="6E1301FD" w14:textId="2FB5646C" w:rsidR="00233275" w:rsidRPr="00575AD2" w:rsidRDefault="00D8381D" w:rsidP="00910418">
            <w:pPr>
              <w:ind w:right="288"/>
              <w:rPr>
                <w:rFonts w:ascii="Arial" w:hAnsi="Arial"/>
                <w:bCs/>
                <w:color w:val="FFFFFF"/>
                <w:sz w:val="16"/>
                <w:szCs w:val="16"/>
              </w:rPr>
            </w:pPr>
            <w:r w:rsidRPr="00575AD2">
              <w:rPr>
                <w:rFonts w:ascii="Arial" w:eastAsia="Calibri" w:hAnsi="Arial"/>
                <w:color w:val="FFFFFF"/>
                <w:sz w:val="16"/>
                <w:szCs w:val="16"/>
              </w:rPr>
              <w:t>{{Signer</w:t>
            </w:r>
            <w:r w:rsidR="005A7DD0" w:rsidRPr="00575AD2">
              <w:rPr>
                <w:rFonts w:ascii="Arial" w:eastAsia="Calibri" w:hAnsi="Arial"/>
                <w:color w:val="FFFFFF"/>
                <w:sz w:val="16"/>
                <w:szCs w:val="16"/>
              </w:rPr>
              <w:t>2</w:t>
            </w:r>
            <w:r w:rsidRPr="00575AD2">
              <w:rPr>
                <w:rFonts w:ascii="Arial" w:eastAsia="Calibri" w:hAnsi="Arial"/>
                <w:color w:val="FFFFFF"/>
                <w:sz w:val="16"/>
                <w:szCs w:val="16"/>
              </w:rPr>
              <w:t>FullName}}</w:t>
            </w: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6A403B6C" w14:textId="77777777" w:rsidR="00233275" w:rsidRPr="00AC0291" w:rsidRDefault="00233275" w:rsidP="00910418">
            <w:pPr>
              <w:rPr>
                <w:rFonts w:ascii="Arial" w:hAnsi="Arial"/>
                <w:b/>
                <w:bCs/>
                <w:sz w:val="16"/>
                <w:szCs w:val="16"/>
              </w:rPr>
            </w:pPr>
          </w:p>
        </w:tc>
        <w:tc>
          <w:tcPr>
            <w:tcW w:w="834" w:type="pct"/>
            <w:tcBorders>
              <w:top w:val="threeDEngrave" w:sz="6" w:space="0" w:color="auto"/>
              <w:left w:val="threeDEmboss" w:sz="24" w:space="0" w:color="auto"/>
              <w:bottom w:val="threeDEngrave" w:sz="6" w:space="0" w:color="auto"/>
              <w:right w:val="nil"/>
            </w:tcBorders>
            <w:vAlign w:val="center"/>
            <w:hideMark/>
          </w:tcPr>
          <w:p w14:paraId="3D348975" w14:textId="77777777" w:rsidR="00233275" w:rsidRPr="00AC0291" w:rsidRDefault="00233275" w:rsidP="00910418">
            <w:pPr>
              <w:tabs>
                <w:tab w:val="left" w:pos="442"/>
              </w:tabs>
              <w:ind w:right="288"/>
              <w:rPr>
                <w:rFonts w:ascii="Arial" w:hAnsi="Arial"/>
                <w:bCs/>
                <w:sz w:val="16"/>
                <w:szCs w:val="16"/>
              </w:rPr>
            </w:pPr>
            <w:r w:rsidRPr="00AC0291">
              <w:rPr>
                <w:rFonts w:ascii="Arial" w:hAnsi="Arial"/>
                <w:b/>
                <w:bCs/>
                <w:sz w:val="16"/>
                <w:szCs w:val="16"/>
              </w:rPr>
              <w:t>Printed Name:</w:t>
            </w:r>
            <w:r w:rsidRPr="00AC0291">
              <w:rPr>
                <w:rFonts w:ascii="Arial" w:hAnsi="Arial"/>
                <w:sz w:val="16"/>
                <w:szCs w:val="16"/>
              </w:rPr>
              <w:t xml:space="preserve"> </w:t>
            </w:r>
          </w:p>
        </w:tc>
        <w:tc>
          <w:tcPr>
            <w:tcW w:w="1652" w:type="pct"/>
            <w:tcBorders>
              <w:top w:val="threeDEngrave" w:sz="6" w:space="0" w:color="auto"/>
              <w:left w:val="nil"/>
              <w:bottom w:val="threeDEngrave" w:sz="6" w:space="0" w:color="auto"/>
              <w:right w:val="threeDEngrave" w:sz="6" w:space="0" w:color="auto"/>
            </w:tcBorders>
            <w:vAlign w:val="center"/>
            <w:hideMark/>
          </w:tcPr>
          <w:p w14:paraId="238A2493" w14:textId="32607630" w:rsidR="00233275" w:rsidRPr="00575AD2" w:rsidRDefault="00D8381D" w:rsidP="00910418">
            <w:pPr>
              <w:ind w:right="288"/>
              <w:rPr>
                <w:rFonts w:ascii="Arial" w:hAnsi="Arial"/>
                <w:bCs/>
                <w:color w:val="FFFFFF"/>
                <w:sz w:val="16"/>
                <w:szCs w:val="16"/>
              </w:rPr>
            </w:pPr>
            <w:r w:rsidRPr="00575AD2">
              <w:rPr>
                <w:rFonts w:ascii="Arial" w:eastAsia="Calibri" w:hAnsi="Arial"/>
                <w:color w:val="FFFFFF"/>
                <w:sz w:val="16"/>
                <w:szCs w:val="16"/>
              </w:rPr>
              <w:t>{{Signer</w:t>
            </w:r>
            <w:r w:rsidR="005A7DD0" w:rsidRPr="00575AD2">
              <w:rPr>
                <w:rFonts w:ascii="Arial" w:eastAsia="Calibri" w:hAnsi="Arial"/>
                <w:color w:val="FFFFFF"/>
                <w:sz w:val="16"/>
                <w:szCs w:val="16"/>
              </w:rPr>
              <w:t>1</w:t>
            </w:r>
            <w:r w:rsidRPr="00575AD2">
              <w:rPr>
                <w:rFonts w:ascii="Arial" w:eastAsia="Calibri" w:hAnsi="Arial"/>
                <w:color w:val="FFFFFF"/>
                <w:sz w:val="16"/>
                <w:szCs w:val="16"/>
              </w:rPr>
              <w:t>FullName}}</w:t>
            </w:r>
          </w:p>
        </w:tc>
      </w:tr>
      <w:bookmarkEnd w:id="2"/>
      <w:tr w:rsidR="00233275" w:rsidRPr="00AC0291" w14:paraId="51259178" w14:textId="77777777" w:rsidTr="00910418">
        <w:trPr>
          <w:cantSplit/>
          <w:trHeight w:val="267"/>
        </w:trPr>
        <w:tc>
          <w:tcPr>
            <w:tcW w:w="827" w:type="pct"/>
            <w:tcBorders>
              <w:top w:val="threeDEngrave" w:sz="6" w:space="0" w:color="auto"/>
              <w:left w:val="threeDEngrave" w:sz="6" w:space="0" w:color="auto"/>
              <w:bottom w:val="threeDEngrave" w:sz="6" w:space="0" w:color="auto"/>
              <w:right w:val="nil"/>
            </w:tcBorders>
            <w:vAlign w:val="center"/>
            <w:hideMark/>
          </w:tcPr>
          <w:p w14:paraId="5ED41B03" w14:textId="77777777" w:rsidR="00233275" w:rsidRPr="00AC0291" w:rsidRDefault="00233275" w:rsidP="00910418">
            <w:pPr>
              <w:ind w:right="288"/>
              <w:rPr>
                <w:rFonts w:ascii="Arial" w:hAnsi="Arial"/>
                <w:bCs/>
                <w:sz w:val="16"/>
                <w:szCs w:val="16"/>
              </w:rPr>
            </w:pPr>
            <w:r w:rsidRPr="00AC0291">
              <w:rPr>
                <w:rFonts w:ascii="Arial" w:hAnsi="Arial"/>
                <w:b/>
                <w:bCs/>
                <w:sz w:val="16"/>
                <w:szCs w:val="16"/>
              </w:rPr>
              <w:t>Title:</w:t>
            </w:r>
          </w:p>
        </w:tc>
        <w:tc>
          <w:tcPr>
            <w:tcW w:w="1547" w:type="pct"/>
            <w:tcBorders>
              <w:top w:val="threeDEngrave" w:sz="6" w:space="0" w:color="auto"/>
              <w:left w:val="nil"/>
              <w:bottom w:val="threeDEngrave" w:sz="6" w:space="0" w:color="auto"/>
              <w:right w:val="threeDEmboss" w:sz="24" w:space="0" w:color="auto"/>
            </w:tcBorders>
            <w:vAlign w:val="center"/>
            <w:hideMark/>
          </w:tcPr>
          <w:p w14:paraId="0A1D28D2" w14:textId="3CF2B8F3" w:rsidR="00233275" w:rsidRPr="00575AD2" w:rsidRDefault="00D8381D" w:rsidP="00910418">
            <w:pPr>
              <w:ind w:right="288"/>
              <w:rPr>
                <w:rFonts w:ascii="Arial" w:hAnsi="Arial"/>
                <w:bCs/>
                <w:color w:val="FFFFFF"/>
                <w:sz w:val="16"/>
                <w:szCs w:val="16"/>
              </w:rPr>
            </w:pPr>
            <w:r w:rsidRPr="00575AD2">
              <w:rPr>
                <w:rFonts w:ascii="Arial" w:eastAsia="Calibri" w:hAnsi="Arial"/>
                <w:bCs/>
                <w:color w:val="FFFFFF"/>
                <w:sz w:val="16"/>
                <w:szCs w:val="16"/>
              </w:rPr>
              <w:t>{{Signer</w:t>
            </w:r>
            <w:r w:rsidR="005A7DD0" w:rsidRPr="00575AD2">
              <w:rPr>
                <w:rFonts w:ascii="Arial" w:eastAsia="Calibri" w:hAnsi="Arial"/>
                <w:bCs/>
                <w:color w:val="FFFFFF"/>
                <w:sz w:val="16"/>
                <w:szCs w:val="16"/>
              </w:rPr>
              <w:t>2</w:t>
            </w:r>
            <w:r w:rsidRPr="00575AD2">
              <w:rPr>
                <w:rFonts w:ascii="Arial" w:eastAsia="Calibri" w:hAnsi="Arial"/>
                <w:bCs/>
                <w:color w:val="FFFFFF"/>
                <w:sz w:val="16"/>
                <w:szCs w:val="16"/>
              </w:rPr>
              <w:t>Title}}</w:t>
            </w: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1BB3B4E4" w14:textId="77777777" w:rsidR="00233275" w:rsidRPr="00AC0291" w:rsidRDefault="00233275" w:rsidP="00910418">
            <w:pPr>
              <w:rPr>
                <w:rFonts w:ascii="Arial" w:hAnsi="Arial"/>
                <w:b/>
                <w:bCs/>
                <w:sz w:val="16"/>
                <w:szCs w:val="16"/>
              </w:rPr>
            </w:pPr>
          </w:p>
        </w:tc>
        <w:tc>
          <w:tcPr>
            <w:tcW w:w="834" w:type="pct"/>
            <w:tcBorders>
              <w:top w:val="threeDEngrave" w:sz="6" w:space="0" w:color="auto"/>
              <w:left w:val="threeDEmboss" w:sz="24" w:space="0" w:color="auto"/>
              <w:bottom w:val="threeDEngrave" w:sz="6" w:space="0" w:color="auto"/>
              <w:right w:val="nil"/>
            </w:tcBorders>
            <w:vAlign w:val="center"/>
            <w:hideMark/>
          </w:tcPr>
          <w:p w14:paraId="582F55EF" w14:textId="77777777" w:rsidR="00233275" w:rsidRPr="00AC0291" w:rsidRDefault="00233275" w:rsidP="00910418">
            <w:pPr>
              <w:ind w:right="288"/>
              <w:rPr>
                <w:rFonts w:ascii="Arial" w:hAnsi="Arial"/>
                <w:bCs/>
                <w:sz w:val="16"/>
                <w:szCs w:val="16"/>
              </w:rPr>
            </w:pPr>
            <w:r w:rsidRPr="00AC0291">
              <w:rPr>
                <w:rFonts w:ascii="Arial" w:hAnsi="Arial"/>
                <w:b/>
                <w:bCs/>
                <w:sz w:val="16"/>
                <w:szCs w:val="16"/>
              </w:rPr>
              <w:t>Title:</w:t>
            </w:r>
          </w:p>
        </w:tc>
        <w:tc>
          <w:tcPr>
            <w:tcW w:w="1652" w:type="pct"/>
            <w:tcBorders>
              <w:top w:val="threeDEngrave" w:sz="6" w:space="0" w:color="auto"/>
              <w:left w:val="nil"/>
              <w:bottom w:val="threeDEngrave" w:sz="6" w:space="0" w:color="auto"/>
              <w:right w:val="threeDEngrave" w:sz="6" w:space="0" w:color="auto"/>
            </w:tcBorders>
            <w:vAlign w:val="center"/>
            <w:hideMark/>
          </w:tcPr>
          <w:p w14:paraId="2B009A20" w14:textId="39F0398F" w:rsidR="00233275" w:rsidRPr="00575AD2" w:rsidRDefault="00D8381D" w:rsidP="00910418">
            <w:pPr>
              <w:ind w:right="288"/>
              <w:rPr>
                <w:rFonts w:ascii="Arial" w:hAnsi="Arial"/>
                <w:bCs/>
                <w:color w:val="FFFFFF"/>
                <w:sz w:val="16"/>
                <w:szCs w:val="16"/>
              </w:rPr>
            </w:pPr>
            <w:r w:rsidRPr="00575AD2">
              <w:rPr>
                <w:rFonts w:ascii="Arial" w:eastAsia="Calibri" w:hAnsi="Arial"/>
                <w:bCs/>
                <w:color w:val="FFFFFF"/>
                <w:sz w:val="16"/>
                <w:szCs w:val="16"/>
              </w:rPr>
              <w:t>{{Signer</w:t>
            </w:r>
            <w:r w:rsidR="005A7DD0" w:rsidRPr="00575AD2">
              <w:rPr>
                <w:rFonts w:ascii="Arial" w:eastAsia="Calibri" w:hAnsi="Arial"/>
                <w:bCs/>
                <w:color w:val="FFFFFF"/>
                <w:sz w:val="16"/>
                <w:szCs w:val="16"/>
              </w:rPr>
              <w:t>1</w:t>
            </w:r>
            <w:r w:rsidRPr="00575AD2">
              <w:rPr>
                <w:rFonts w:ascii="Arial" w:eastAsia="Calibri" w:hAnsi="Arial"/>
                <w:bCs/>
                <w:color w:val="FFFFFF"/>
                <w:sz w:val="16"/>
                <w:szCs w:val="16"/>
              </w:rPr>
              <w:t>Title}}</w:t>
            </w:r>
          </w:p>
        </w:tc>
      </w:tr>
      <w:tr w:rsidR="00233275" w:rsidRPr="00AC0291" w14:paraId="31E67683" w14:textId="77777777" w:rsidTr="00910418">
        <w:trPr>
          <w:cantSplit/>
        </w:trPr>
        <w:tc>
          <w:tcPr>
            <w:tcW w:w="827" w:type="pct"/>
            <w:tcBorders>
              <w:top w:val="threeDEngrave" w:sz="6" w:space="0" w:color="auto"/>
              <w:left w:val="threeDEngrave" w:sz="6" w:space="0" w:color="auto"/>
              <w:bottom w:val="threeDEngrave" w:sz="6" w:space="0" w:color="auto"/>
              <w:right w:val="nil"/>
            </w:tcBorders>
            <w:vAlign w:val="center"/>
            <w:hideMark/>
          </w:tcPr>
          <w:p w14:paraId="294A8C40" w14:textId="77777777" w:rsidR="00233275" w:rsidRPr="00AC0291" w:rsidRDefault="00233275" w:rsidP="00910418">
            <w:pPr>
              <w:ind w:right="288"/>
              <w:rPr>
                <w:rFonts w:ascii="Arial" w:hAnsi="Arial"/>
                <w:bCs/>
                <w:sz w:val="16"/>
                <w:szCs w:val="16"/>
              </w:rPr>
            </w:pPr>
            <w:r w:rsidRPr="00AC0291">
              <w:rPr>
                <w:rFonts w:ascii="Arial" w:hAnsi="Arial"/>
                <w:b/>
                <w:bCs/>
                <w:sz w:val="16"/>
                <w:szCs w:val="16"/>
              </w:rPr>
              <w:t>Date:</w:t>
            </w:r>
          </w:p>
        </w:tc>
        <w:tc>
          <w:tcPr>
            <w:tcW w:w="1547" w:type="pct"/>
            <w:tcBorders>
              <w:top w:val="threeDEngrave" w:sz="6" w:space="0" w:color="auto"/>
              <w:left w:val="nil"/>
              <w:bottom w:val="threeDEngrave" w:sz="6" w:space="0" w:color="auto"/>
              <w:right w:val="threeDEmboss" w:sz="24" w:space="0" w:color="auto"/>
            </w:tcBorders>
            <w:vAlign w:val="center"/>
            <w:hideMark/>
          </w:tcPr>
          <w:p w14:paraId="2BF33D0E" w14:textId="20AA5A60" w:rsidR="00233275" w:rsidRPr="00575AD2" w:rsidRDefault="00D8381D" w:rsidP="00910418">
            <w:pPr>
              <w:ind w:right="288"/>
              <w:rPr>
                <w:rFonts w:ascii="Arial" w:hAnsi="Arial"/>
                <w:bCs/>
                <w:color w:val="FFFFFF"/>
                <w:sz w:val="16"/>
                <w:szCs w:val="16"/>
              </w:rPr>
            </w:pPr>
            <w:r w:rsidRPr="00575AD2">
              <w:rPr>
                <w:rFonts w:ascii="Arial" w:hAnsi="Arial"/>
                <w:bCs/>
                <w:color w:val="FFFFFF"/>
                <w:sz w:val="16"/>
                <w:szCs w:val="16"/>
              </w:rPr>
              <w:t>{{Signer</w:t>
            </w:r>
            <w:r w:rsidR="005A7DD0" w:rsidRPr="00575AD2">
              <w:rPr>
                <w:rFonts w:ascii="Arial" w:hAnsi="Arial"/>
                <w:bCs/>
                <w:color w:val="FFFFFF"/>
                <w:sz w:val="16"/>
                <w:szCs w:val="16"/>
              </w:rPr>
              <w:t>2</w:t>
            </w:r>
            <w:r w:rsidRPr="00575AD2">
              <w:rPr>
                <w:rFonts w:ascii="Arial" w:hAnsi="Arial"/>
                <w:bCs/>
                <w:color w:val="FFFFFF"/>
                <w:sz w:val="16"/>
                <w:szCs w:val="16"/>
              </w:rPr>
              <w:t>Date}}</w:t>
            </w: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2D7A18B4" w14:textId="77777777" w:rsidR="00233275" w:rsidRPr="00AC0291" w:rsidRDefault="00233275" w:rsidP="00910418">
            <w:pPr>
              <w:rPr>
                <w:rFonts w:ascii="Arial" w:hAnsi="Arial"/>
                <w:b/>
                <w:bCs/>
                <w:sz w:val="16"/>
                <w:szCs w:val="16"/>
              </w:rPr>
            </w:pPr>
          </w:p>
        </w:tc>
        <w:tc>
          <w:tcPr>
            <w:tcW w:w="834" w:type="pct"/>
            <w:tcBorders>
              <w:top w:val="threeDEngrave" w:sz="6" w:space="0" w:color="auto"/>
              <w:left w:val="threeDEmboss" w:sz="24" w:space="0" w:color="auto"/>
              <w:bottom w:val="threeDEngrave" w:sz="6" w:space="0" w:color="auto"/>
              <w:right w:val="nil"/>
            </w:tcBorders>
            <w:vAlign w:val="center"/>
            <w:hideMark/>
          </w:tcPr>
          <w:p w14:paraId="40128A55" w14:textId="77777777" w:rsidR="00233275" w:rsidRPr="00AC0291" w:rsidRDefault="00233275" w:rsidP="00910418">
            <w:pPr>
              <w:ind w:right="288"/>
              <w:rPr>
                <w:rFonts w:ascii="Arial" w:hAnsi="Arial"/>
                <w:bCs/>
                <w:sz w:val="16"/>
                <w:szCs w:val="16"/>
              </w:rPr>
            </w:pPr>
            <w:r w:rsidRPr="00AC0291">
              <w:rPr>
                <w:rFonts w:ascii="Arial" w:hAnsi="Arial"/>
                <w:b/>
                <w:bCs/>
                <w:sz w:val="16"/>
                <w:szCs w:val="16"/>
              </w:rPr>
              <w:t>Date:</w:t>
            </w:r>
          </w:p>
        </w:tc>
        <w:tc>
          <w:tcPr>
            <w:tcW w:w="1652" w:type="pct"/>
            <w:tcBorders>
              <w:top w:val="threeDEngrave" w:sz="6" w:space="0" w:color="auto"/>
              <w:left w:val="nil"/>
              <w:bottom w:val="threeDEngrave" w:sz="6" w:space="0" w:color="auto"/>
              <w:right w:val="threeDEngrave" w:sz="6" w:space="0" w:color="auto"/>
            </w:tcBorders>
            <w:vAlign w:val="center"/>
            <w:hideMark/>
          </w:tcPr>
          <w:p w14:paraId="2251A9A9" w14:textId="6D367367" w:rsidR="00233275" w:rsidRPr="00575AD2" w:rsidRDefault="00D8381D" w:rsidP="00910418">
            <w:pPr>
              <w:ind w:right="288"/>
              <w:rPr>
                <w:rFonts w:ascii="Arial" w:hAnsi="Arial"/>
                <w:bCs/>
                <w:color w:val="FFFFFF"/>
                <w:sz w:val="16"/>
                <w:szCs w:val="16"/>
              </w:rPr>
            </w:pPr>
            <w:r w:rsidRPr="00575AD2">
              <w:rPr>
                <w:rFonts w:ascii="Arial" w:hAnsi="Arial"/>
                <w:bCs/>
                <w:color w:val="FFFFFF"/>
                <w:sz w:val="16"/>
                <w:szCs w:val="16"/>
              </w:rPr>
              <w:t>{{Signer</w:t>
            </w:r>
            <w:r w:rsidR="005A7DD0" w:rsidRPr="00575AD2">
              <w:rPr>
                <w:rFonts w:ascii="Arial" w:hAnsi="Arial"/>
                <w:bCs/>
                <w:color w:val="FFFFFF"/>
                <w:sz w:val="16"/>
                <w:szCs w:val="16"/>
              </w:rPr>
              <w:t>1</w:t>
            </w:r>
            <w:r w:rsidRPr="00575AD2">
              <w:rPr>
                <w:rFonts w:ascii="Arial" w:hAnsi="Arial"/>
                <w:bCs/>
                <w:color w:val="FFFFFF"/>
                <w:sz w:val="16"/>
                <w:szCs w:val="16"/>
              </w:rPr>
              <w:t>Date}}</w:t>
            </w:r>
          </w:p>
        </w:tc>
      </w:tr>
    </w:tbl>
    <w:p w14:paraId="715D4951" w14:textId="77777777" w:rsidR="006A71F3" w:rsidRPr="00AC0291" w:rsidRDefault="006A71F3" w:rsidP="00A47AA6">
      <w:pPr>
        <w:pStyle w:val="ListBullet2"/>
        <w:rPr>
          <w:sz w:val="16"/>
        </w:rPr>
      </w:pPr>
    </w:p>
    <w:p w14:paraId="22D29E71" w14:textId="77777777" w:rsidR="00A92CAE" w:rsidRPr="00A92CAE" w:rsidRDefault="00A92CAE" w:rsidP="00621668">
      <w:pPr>
        <w:pStyle w:val="List"/>
        <w:tabs>
          <w:tab w:val="left" w:pos="360"/>
        </w:tabs>
        <w:spacing w:after="120"/>
        <w:ind w:left="0" w:right="288" w:firstLine="0"/>
        <w:jc w:val="center"/>
        <w:rPr>
          <w:rFonts w:ascii="Arial" w:hAnsi="Arial" w:cs="Arial"/>
          <w:b/>
          <w:sz w:val="18"/>
          <w:szCs w:val="18"/>
        </w:rPr>
      </w:pPr>
    </w:p>
    <w:sectPr w:rsidR="00A92CAE" w:rsidRPr="00A92CAE" w:rsidSect="00765D99">
      <w:type w:val="continuous"/>
      <w:pgSz w:w="12240" w:h="15840"/>
      <w:pgMar w:top="720" w:right="576" w:bottom="864" w:left="576" w:header="432" w:footer="432" w:gutter="0"/>
      <w:cols w:space="720" w:equalWidth="0">
        <w:col w:w="11088"/>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D13E73" w14:textId="77777777" w:rsidR="0035049D" w:rsidRDefault="0035049D" w:rsidP="009F7932">
      <w:r>
        <w:separator/>
      </w:r>
    </w:p>
  </w:endnote>
  <w:endnote w:type="continuationSeparator" w:id="0">
    <w:p w14:paraId="0E61C9FE" w14:textId="77777777" w:rsidR="0035049D" w:rsidRDefault="0035049D" w:rsidP="009F7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1CD712" w14:textId="77777777" w:rsidR="00EC1511" w:rsidRDefault="00EC15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290A59" w14:textId="77777777" w:rsidR="001A6B7C" w:rsidRDefault="001A6B7C" w:rsidP="00845D7F">
    <w:pPr>
      <w:pStyle w:val="Footer"/>
    </w:pPr>
    <w:r w:rsidRPr="00845D7F">
      <w:rPr>
        <w:rFonts w:ascii="Arial" w:hAnsi="Arial" w:cs="Arial"/>
        <w:sz w:val="12"/>
        <w:szCs w:val="12"/>
        <w:lang w:val="en-US"/>
      </w:rPr>
      <w:t>V</w:t>
    </w:r>
    <w:r>
      <w:rPr>
        <w:rFonts w:ascii="Arial" w:hAnsi="Arial" w:cs="Arial"/>
        <w:sz w:val="12"/>
        <w:szCs w:val="12"/>
        <w:lang w:val="en-US"/>
      </w:rPr>
      <w:t>er.20140227</w:t>
    </w:r>
    <w:r>
      <w:rPr>
        <w:rFonts w:ascii="Arial" w:hAnsi="Arial" w:cs="Arial"/>
        <w:sz w:val="16"/>
        <w:szCs w:val="16"/>
        <w:lang w:val="en-US"/>
      </w:rPr>
      <w:tab/>
      <w:t xml:space="preserve">                                                  </w:t>
    </w:r>
    <w:r w:rsidRPr="00A120D5">
      <w:rPr>
        <w:rFonts w:ascii="Arial" w:hAnsi="Arial" w:cs="Arial"/>
        <w:sz w:val="16"/>
        <w:szCs w:val="16"/>
      </w:rPr>
      <w:t xml:space="preserve">Page </w:t>
    </w:r>
    <w:r w:rsidRPr="00A120D5">
      <w:rPr>
        <w:rFonts w:ascii="Arial" w:hAnsi="Arial" w:cs="Arial"/>
        <w:sz w:val="16"/>
        <w:szCs w:val="16"/>
      </w:rPr>
      <w:fldChar w:fldCharType="begin"/>
    </w:r>
    <w:r w:rsidRPr="00A120D5">
      <w:rPr>
        <w:rFonts w:ascii="Arial" w:hAnsi="Arial" w:cs="Arial"/>
        <w:sz w:val="16"/>
        <w:szCs w:val="16"/>
      </w:rPr>
      <w:instrText xml:space="preserve"> PAGE </w:instrText>
    </w:r>
    <w:r w:rsidRPr="00A120D5">
      <w:rPr>
        <w:rFonts w:ascii="Arial" w:hAnsi="Arial" w:cs="Arial"/>
        <w:sz w:val="16"/>
        <w:szCs w:val="16"/>
      </w:rPr>
      <w:fldChar w:fldCharType="separate"/>
    </w:r>
    <w:r w:rsidR="00803789">
      <w:rPr>
        <w:rFonts w:ascii="Arial" w:hAnsi="Arial" w:cs="Arial"/>
        <w:noProof/>
        <w:sz w:val="16"/>
        <w:szCs w:val="16"/>
      </w:rPr>
      <w:t>1</w:t>
    </w:r>
    <w:r w:rsidRPr="00A120D5">
      <w:rPr>
        <w:rFonts w:ascii="Arial" w:hAnsi="Arial" w:cs="Arial"/>
        <w:sz w:val="16"/>
        <w:szCs w:val="16"/>
      </w:rPr>
      <w:fldChar w:fldCharType="end"/>
    </w:r>
    <w:r w:rsidRPr="00A120D5">
      <w:rPr>
        <w:rFonts w:ascii="Arial" w:hAnsi="Arial" w:cs="Arial"/>
        <w:sz w:val="16"/>
        <w:szCs w:val="16"/>
      </w:rPr>
      <w:t xml:space="preserve"> of </w:t>
    </w:r>
    <w:r w:rsidRPr="00A120D5">
      <w:rPr>
        <w:rFonts w:ascii="Arial" w:hAnsi="Arial" w:cs="Arial"/>
        <w:sz w:val="16"/>
        <w:szCs w:val="16"/>
      </w:rPr>
      <w:fldChar w:fldCharType="begin"/>
    </w:r>
    <w:r w:rsidRPr="00A120D5">
      <w:rPr>
        <w:rFonts w:ascii="Arial" w:hAnsi="Arial" w:cs="Arial"/>
        <w:sz w:val="16"/>
        <w:szCs w:val="16"/>
      </w:rPr>
      <w:instrText xml:space="preserve"> NUMPAGES  </w:instrText>
    </w:r>
    <w:r w:rsidRPr="00A120D5">
      <w:rPr>
        <w:rFonts w:ascii="Arial" w:hAnsi="Arial" w:cs="Arial"/>
        <w:sz w:val="16"/>
        <w:szCs w:val="16"/>
      </w:rPr>
      <w:fldChar w:fldCharType="separate"/>
    </w:r>
    <w:r w:rsidR="00803789">
      <w:rPr>
        <w:rFonts w:ascii="Arial" w:hAnsi="Arial" w:cs="Arial"/>
        <w:noProof/>
        <w:sz w:val="16"/>
        <w:szCs w:val="16"/>
      </w:rPr>
      <w:t>1</w:t>
    </w:r>
    <w:r w:rsidRPr="00A120D5">
      <w:rPr>
        <w:rFonts w:ascii="Arial" w:hAnsi="Arial" w:cs="Arial"/>
        <w:sz w:val="16"/>
        <w:szCs w:val="16"/>
      </w:rPr>
      <w:fldChar w:fldCharType="end"/>
    </w:r>
  </w:p>
  <w:p w14:paraId="237EDB8A" w14:textId="77777777" w:rsidR="001A6B7C" w:rsidRDefault="001A6B7C">
    <w:pPr>
      <w:pStyle w:val="Footer"/>
      <w:tabs>
        <w:tab w:val="clear" w:pos="4320"/>
        <w:tab w:val="clear" w:pos="8640"/>
        <w:tab w:val="right" w:pos="1008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68776" w14:textId="77777777" w:rsidR="00EC1511" w:rsidRDefault="00EC15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F0A555" w14:textId="77777777" w:rsidR="0035049D" w:rsidRDefault="0035049D" w:rsidP="009F7932">
      <w:r>
        <w:separator/>
      </w:r>
    </w:p>
  </w:footnote>
  <w:footnote w:type="continuationSeparator" w:id="0">
    <w:p w14:paraId="49D744ED" w14:textId="77777777" w:rsidR="0035049D" w:rsidRDefault="0035049D" w:rsidP="009F79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5D886E" w14:textId="142BFD9F" w:rsidR="001A6B7C" w:rsidRDefault="001A6B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1070" w:type="dxa"/>
      <w:tblInd w:w="58" w:type="dxa"/>
      <w:tblBorders>
        <w:top w:val="single" w:sz="12" w:space="0" w:color="auto"/>
        <w:left w:val="single" w:sz="12" w:space="0" w:color="auto"/>
        <w:bottom w:val="single" w:sz="12" w:space="0" w:color="auto"/>
        <w:right w:val="single" w:sz="12" w:space="0" w:color="auto"/>
      </w:tblBorders>
      <w:tblCellMar>
        <w:top w:w="58" w:type="dxa"/>
        <w:left w:w="58" w:type="dxa"/>
        <w:bottom w:w="58" w:type="dxa"/>
        <w:right w:w="58" w:type="dxa"/>
      </w:tblCellMar>
      <w:tblLook w:val="0000" w:firstRow="0" w:lastRow="0" w:firstColumn="0" w:lastColumn="0" w:noHBand="0" w:noVBand="0"/>
    </w:tblPr>
    <w:tblGrid>
      <w:gridCol w:w="5438"/>
      <w:gridCol w:w="5632"/>
    </w:tblGrid>
    <w:tr w:rsidR="001A6B7C" w:rsidRPr="003222F9" w14:paraId="4593FFC2" w14:textId="77777777" w:rsidTr="00FD3A69">
      <w:tc>
        <w:tcPr>
          <w:tcW w:w="5438" w:type="dxa"/>
        </w:tcPr>
        <w:tbl>
          <w:tblPr>
            <w:tblW w:w="0" w:type="auto"/>
            <w:tblInd w:w="8" w:type="dxa"/>
            <w:tblLook w:val="0000" w:firstRow="0" w:lastRow="0" w:firstColumn="0" w:lastColumn="0" w:noHBand="0" w:noVBand="0"/>
          </w:tblPr>
          <w:tblGrid>
            <w:gridCol w:w="5306"/>
          </w:tblGrid>
          <w:tr w:rsidR="001A6B7C" w:rsidRPr="003222F9" w14:paraId="28919DD3" w14:textId="77777777" w:rsidTr="007B0DBD">
            <w:trPr>
              <w:trHeight w:val="660"/>
            </w:trPr>
            <w:tc>
              <w:tcPr>
                <w:tcW w:w="5306" w:type="dxa"/>
              </w:tcPr>
              <w:p w14:paraId="37573B7B" w14:textId="76AD8B6F" w:rsidR="001A6B7C" w:rsidRPr="003222F9" w:rsidRDefault="001A6B7C" w:rsidP="00373C3F">
                <w:pPr>
                  <w:pStyle w:val="Header"/>
                  <w:rPr>
                    <w:rStyle w:val="PageNumber"/>
                    <w:b/>
                  </w:rPr>
                </w:pPr>
                <w:r w:rsidRPr="003222F9">
                  <w:rPr>
                    <w:b/>
                  </w:rPr>
                  <w:t xml:space="preserve">  </w:t>
                </w:r>
                <w:r w:rsidR="0035049D">
                  <w:rPr>
                    <w:b/>
                    <w:noProof/>
                  </w:rPr>
                  <w:pict w14:anchorId="324CE6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30.5pt;height:47.25pt;visibility:visible" o:bordertopcolor="blue" o:borderleftcolor="blue" o:borderbottomcolor="blue" o:borderrightcolor="blue">
                      <v:imagedata r:id="rId1" o:title=""/>
                    </v:shape>
                  </w:pict>
                </w:r>
              </w:p>
            </w:tc>
          </w:tr>
        </w:tbl>
        <w:p w14:paraId="75606DB5" w14:textId="77777777" w:rsidR="001A6B7C" w:rsidRPr="003222F9" w:rsidRDefault="001A6B7C">
          <w:pPr>
            <w:pStyle w:val="Header"/>
            <w:rPr>
              <w:b/>
              <w:sz w:val="16"/>
              <w:szCs w:val="16"/>
            </w:rPr>
          </w:pPr>
        </w:p>
      </w:tc>
      <w:tc>
        <w:tcPr>
          <w:tcW w:w="5632" w:type="dxa"/>
        </w:tcPr>
        <w:p w14:paraId="0F5DB297" w14:textId="77777777" w:rsidR="001A6B7C" w:rsidRPr="003222F9" w:rsidRDefault="001A6B7C">
          <w:pPr>
            <w:pStyle w:val="Header"/>
            <w:jc w:val="right"/>
            <w:rPr>
              <w:rStyle w:val="PageNumber"/>
              <w:b/>
              <w:bCs/>
              <w:sz w:val="20"/>
              <w:szCs w:val="20"/>
            </w:rPr>
          </w:pPr>
        </w:p>
        <w:p w14:paraId="18990BD2" w14:textId="77777777" w:rsidR="001A6B7C" w:rsidRPr="003222F9" w:rsidRDefault="001A6B7C" w:rsidP="00373C3F">
          <w:pPr>
            <w:pStyle w:val="Header"/>
            <w:jc w:val="right"/>
            <w:rPr>
              <w:rFonts w:ascii="Arial" w:hAnsi="Arial" w:cs="Arial"/>
              <w:b/>
              <w:bCs/>
              <w:sz w:val="20"/>
              <w:szCs w:val="20"/>
            </w:rPr>
          </w:pPr>
          <w:r>
            <w:rPr>
              <w:rFonts w:ascii="Arial" w:hAnsi="Arial" w:cs="Arial"/>
              <w:b/>
              <w:bCs/>
              <w:sz w:val="20"/>
              <w:szCs w:val="20"/>
            </w:rPr>
            <w:t xml:space="preserve">OPTICAL TRANSPORT SERVICE </w:t>
          </w:r>
          <w:r w:rsidRPr="003222F9">
            <w:rPr>
              <w:rFonts w:ascii="Arial" w:hAnsi="Arial" w:cs="Arial"/>
              <w:b/>
              <w:bCs/>
              <w:sz w:val="20"/>
              <w:szCs w:val="20"/>
            </w:rPr>
            <w:t>SCHEDULE</w:t>
          </w:r>
        </w:p>
        <w:p w14:paraId="42673D46" w14:textId="77777777" w:rsidR="001A6B7C" w:rsidRDefault="001A6B7C" w:rsidP="00373C3F">
          <w:pPr>
            <w:pStyle w:val="Header"/>
            <w:jc w:val="right"/>
            <w:rPr>
              <w:rFonts w:ascii="Arial" w:hAnsi="Arial" w:cs="Arial"/>
              <w:b/>
              <w:bCs/>
              <w:sz w:val="20"/>
              <w:szCs w:val="20"/>
            </w:rPr>
          </w:pPr>
        </w:p>
        <w:p w14:paraId="0DA672EF" w14:textId="77777777" w:rsidR="001A6B7C" w:rsidRPr="003222F9" w:rsidRDefault="001A6B7C" w:rsidP="00373C3F">
          <w:pPr>
            <w:pStyle w:val="Header"/>
            <w:jc w:val="right"/>
            <w:rPr>
              <w:rFonts w:ascii="Arial" w:hAnsi="Arial" w:cs="Arial"/>
              <w:b/>
              <w:bCs/>
              <w:sz w:val="20"/>
              <w:szCs w:val="20"/>
            </w:rPr>
          </w:pPr>
          <w:r w:rsidRPr="003222F9">
            <w:rPr>
              <w:rFonts w:ascii="Arial" w:hAnsi="Arial" w:cs="Arial"/>
              <w:b/>
              <w:bCs/>
              <w:sz w:val="20"/>
              <w:szCs w:val="20"/>
            </w:rPr>
            <w:t>Frontier Confidential</w:t>
          </w:r>
        </w:p>
      </w:tc>
    </w:tr>
  </w:tbl>
  <w:p w14:paraId="59C79383" w14:textId="77777777" w:rsidR="001A6B7C" w:rsidRDefault="001A6B7C">
    <w:pPr>
      <w:pStyle w:val="Header"/>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C7C1C1" w14:textId="18EB4112" w:rsidR="001A6B7C" w:rsidRDefault="001A6B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BC6295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3"/>
    <w:multiLevelType w:val="singleLevel"/>
    <w:tmpl w:val="326A5FAC"/>
    <w:lvl w:ilvl="0">
      <w:start w:val="1"/>
      <w:numFmt w:val="bullet"/>
      <w:lvlText w:val=""/>
      <w:lvlJc w:val="left"/>
      <w:pPr>
        <w:tabs>
          <w:tab w:val="num" w:pos="720"/>
        </w:tabs>
        <w:ind w:left="720" w:hanging="360"/>
      </w:pPr>
      <w:rPr>
        <w:rFonts w:ascii="Symbol" w:hAnsi="Symbol" w:cs="Times New Roman" w:hint="default"/>
      </w:rPr>
    </w:lvl>
  </w:abstractNum>
  <w:abstractNum w:abstractNumId="2" w15:restartNumberingAfterBreak="0">
    <w:nsid w:val="FFFFFF89"/>
    <w:multiLevelType w:val="singleLevel"/>
    <w:tmpl w:val="8A72B110"/>
    <w:lvl w:ilvl="0">
      <w:start w:val="1"/>
      <w:numFmt w:val="bullet"/>
      <w:lvlText w:val=""/>
      <w:lvlJc w:val="left"/>
      <w:pPr>
        <w:tabs>
          <w:tab w:val="num" w:pos="360"/>
        </w:tabs>
        <w:ind w:left="360" w:hanging="360"/>
      </w:pPr>
      <w:rPr>
        <w:rFonts w:ascii="Symbol" w:hAnsi="Symbol" w:cs="Times New Roman" w:hint="default"/>
      </w:rPr>
    </w:lvl>
  </w:abstractNum>
  <w:abstractNum w:abstractNumId="3" w15:restartNumberingAfterBreak="0">
    <w:nsid w:val="0BC64F2C"/>
    <w:multiLevelType w:val="singleLevel"/>
    <w:tmpl w:val="43A0CCC2"/>
    <w:lvl w:ilvl="0">
      <w:start w:val="1"/>
      <w:numFmt w:val="decimal"/>
      <w:lvlText w:val="%1."/>
      <w:lvlJc w:val="left"/>
      <w:pPr>
        <w:tabs>
          <w:tab w:val="num" w:pos="405"/>
        </w:tabs>
        <w:ind w:left="405" w:hanging="405"/>
      </w:pPr>
      <w:rPr>
        <w:rFonts w:hint="default"/>
      </w:rPr>
    </w:lvl>
  </w:abstractNum>
  <w:abstractNum w:abstractNumId="4" w15:restartNumberingAfterBreak="0">
    <w:nsid w:val="15725E3C"/>
    <w:multiLevelType w:val="hybridMultilevel"/>
    <w:tmpl w:val="B86A47EE"/>
    <w:lvl w:ilvl="0" w:tplc="B04E44E2">
      <w:start w:val="1"/>
      <w:numFmt w:val="bullet"/>
      <w:lvlText w:val=""/>
      <w:lvlJc w:val="left"/>
      <w:pPr>
        <w:tabs>
          <w:tab w:val="num" w:pos="855"/>
        </w:tabs>
        <w:ind w:left="855" w:hanging="360"/>
      </w:pPr>
      <w:rPr>
        <w:rFonts w:ascii="Symbol" w:hAnsi="Symbol" w:hint="default"/>
        <w:sz w:val="20"/>
      </w:rPr>
    </w:lvl>
    <w:lvl w:ilvl="1" w:tplc="04090003" w:tentative="1">
      <w:start w:val="1"/>
      <w:numFmt w:val="bullet"/>
      <w:lvlText w:val="o"/>
      <w:lvlJc w:val="left"/>
      <w:pPr>
        <w:tabs>
          <w:tab w:val="num" w:pos="1575"/>
        </w:tabs>
        <w:ind w:left="1575" w:hanging="360"/>
      </w:pPr>
      <w:rPr>
        <w:rFonts w:ascii="Courier New" w:hAnsi="Courier New" w:hint="default"/>
      </w:rPr>
    </w:lvl>
    <w:lvl w:ilvl="2" w:tplc="04090005" w:tentative="1">
      <w:start w:val="1"/>
      <w:numFmt w:val="bullet"/>
      <w:lvlText w:val=""/>
      <w:lvlJc w:val="left"/>
      <w:pPr>
        <w:tabs>
          <w:tab w:val="num" w:pos="2295"/>
        </w:tabs>
        <w:ind w:left="2295" w:hanging="360"/>
      </w:pPr>
      <w:rPr>
        <w:rFonts w:ascii="Wingdings" w:hAnsi="Wingdings" w:hint="default"/>
      </w:rPr>
    </w:lvl>
    <w:lvl w:ilvl="3" w:tplc="04090001" w:tentative="1">
      <w:start w:val="1"/>
      <w:numFmt w:val="bullet"/>
      <w:lvlText w:val=""/>
      <w:lvlJc w:val="left"/>
      <w:pPr>
        <w:tabs>
          <w:tab w:val="num" w:pos="3015"/>
        </w:tabs>
        <w:ind w:left="3015" w:hanging="360"/>
      </w:pPr>
      <w:rPr>
        <w:rFonts w:ascii="Symbol" w:hAnsi="Symbol" w:hint="default"/>
      </w:rPr>
    </w:lvl>
    <w:lvl w:ilvl="4" w:tplc="04090003" w:tentative="1">
      <w:start w:val="1"/>
      <w:numFmt w:val="bullet"/>
      <w:lvlText w:val="o"/>
      <w:lvlJc w:val="left"/>
      <w:pPr>
        <w:tabs>
          <w:tab w:val="num" w:pos="3735"/>
        </w:tabs>
        <w:ind w:left="3735" w:hanging="360"/>
      </w:pPr>
      <w:rPr>
        <w:rFonts w:ascii="Courier New" w:hAnsi="Courier New" w:hint="default"/>
      </w:rPr>
    </w:lvl>
    <w:lvl w:ilvl="5" w:tplc="04090005" w:tentative="1">
      <w:start w:val="1"/>
      <w:numFmt w:val="bullet"/>
      <w:lvlText w:val=""/>
      <w:lvlJc w:val="left"/>
      <w:pPr>
        <w:tabs>
          <w:tab w:val="num" w:pos="4455"/>
        </w:tabs>
        <w:ind w:left="4455" w:hanging="360"/>
      </w:pPr>
      <w:rPr>
        <w:rFonts w:ascii="Wingdings" w:hAnsi="Wingdings" w:hint="default"/>
      </w:rPr>
    </w:lvl>
    <w:lvl w:ilvl="6" w:tplc="04090001" w:tentative="1">
      <w:start w:val="1"/>
      <w:numFmt w:val="bullet"/>
      <w:lvlText w:val=""/>
      <w:lvlJc w:val="left"/>
      <w:pPr>
        <w:tabs>
          <w:tab w:val="num" w:pos="5175"/>
        </w:tabs>
        <w:ind w:left="5175" w:hanging="360"/>
      </w:pPr>
      <w:rPr>
        <w:rFonts w:ascii="Symbol" w:hAnsi="Symbol" w:hint="default"/>
      </w:rPr>
    </w:lvl>
    <w:lvl w:ilvl="7" w:tplc="04090003" w:tentative="1">
      <w:start w:val="1"/>
      <w:numFmt w:val="bullet"/>
      <w:lvlText w:val="o"/>
      <w:lvlJc w:val="left"/>
      <w:pPr>
        <w:tabs>
          <w:tab w:val="num" w:pos="5895"/>
        </w:tabs>
        <w:ind w:left="5895" w:hanging="360"/>
      </w:pPr>
      <w:rPr>
        <w:rFonts w:ascii="Courier New" w:hAnsi="Courier New" w:hint="default"/>
      </w:rPr>
    </w:lvl>
    <w:lvl w:ilvl="8" w:tplc="04090005" w:tentative="1">
      <w:start w:val="1"/>
      <w:numFmt w:val="bullet"/>
      <w:lvlText w:val=""/>
      <w:lvlJc w:val="left"/>
      <w:pPr>
        <w:tabs>
          <w:tab w:val="num" w:pos="6615"/>
        </w:tabs>
        <w:ind w:left="6615" w:hanging="360"/>
      </w:pPr>
      <w:rPr>
        <w:rFonts w:ascii="Wingdings" w:hAnsi="Wingdings" w:hint="default"/>
      </w:rPr>
    </w:lvl>
  </w:abstractNum>
  <w:abstractNum w:abstractNumId="5" w15:restartNumberingAfterBreak="0">
    <w:nsid w:val="210B5935"/>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6" w15:restartNumberingAfterBreak="0">
    <w:nsid w:val="2A233B91"/>
    <w:multiLevelType w:val="singleLevel"/>
    <w:tmpl w:val="0409000F"/>
    <w:lvl w:ilvl="0">
      <w:start w:val="2"/>
      <w:numFmt w:val="decimal"/>
      <w:lvlText w:val="%1."/>
      <w:lvlJc w:val="left"/>
      <w:pPr>
        <w:tabs>
          <w:tab w:val="num" w:pos="360"/>
        </w:tabs>
        <w:ind w:left="360" w:hanging="360"/>
      </w:pPr>
      <w:rPr>
        <w:rFonts w:hint="default"/>
      </w:rPr>
    </w:lvl>
  </w:abstractNum>
  <w:abstractNum w:abstractNumId="7" w15:restartNumberingAfterBreak="0">
    <w:nsid w:val="33A73B16"/>
    <w:multiLevelType w:val="singleLevel"/>
    <w:tmpl w:val="0409000F"/>
    <w:lvl w:ilvl="0">
      <w:start w:val="1"/>
      <w:numFmt w:val="decimal"/>
      <w:lvlText w:val="%1."/>
      <w:lvlJc w:val="left"/>
      <w:pPr>
        <w:tabs>
          <w:tab w:val="num" w:pos="360"/>
        </w:tabs>
        <w:ind w:left="360" w:hanging="360"/>
      </w:pPr>
      <w:rPr>
        <w:rFonts w:hint="default"/>
      </w:rPr>
    </w:lvl>
  </w:abstractNum>
  <w:abstractNum w:abstractNumId="8" w15:restartNumberingAfterBreak="0">
    <w:nsid w:val="38054775"/>
    <w:multiLevelType w:val="hybridMultilevel"/>
    <w:tmpl w:val="3BE6607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493966C5"/>
    <w:multiLevelType w:val="singleLevel"/>
    <w:tmpl w:val="0409000F"/>
    <w:lvl w:ilvl="0">
      <w:start w:val="3"/>
      <w:numFmt w:val="decimal"/>
      <w:lvlText w:val="%1."/>
      <w:lvlJc w:val="left"/>
      <w:pPr>
        <w:tabs>
          <w:tab w:val="num" w:pos="360"/>
        </w:tabs>
        <w:ind w:left="360" w:hanging="360"/>
      </w:pPr>
      <w:rPr>
        <w:rFonts w:hint="default"/>
      </w:rPr>
    </w:lvl>
  </w:abstractNum>
  <w:abstractNum w:abstractNumId="10" w15:restartNumberingAfterBreak="0">
    <w:nsid w:val="594F003F"/>
    <w:multiLevelType w:val="singleLevel"/>
    <w:tmpl w:val="4C54C91A"/>
    <w:lvl w:ilvl="0">
      <w:start w:val="1"/>
      <w:numFmt w:val="bullet"/>
      <w:lvlText w:val=""/>
      <w:lvlJc w:val="left"/>
      <w:pPr>
        <w:tabs>
          <w:tab w:val="num" w:pos="360"/>
        </w:tabs>
        <w:ind w:left="360" w:hanging="360"/>
      </w:pPr>
      <w:rPr>
        <w:rFonts w:ascii="Symbol" w:hAnsi="Symbol" w:cs="Times New Roman" w:hint="default"/>
        <w:b/>
      </w:rPr>
    </w:lvl>
  </w:abstractNum>
  <w:abstractNum w:abstractNumId="11" w15:restartNumberingAfterBreak="0">
    <w:nsid w:val="620D645B"/>
    <w:multiLevelType w:val="hybridMultilevel"/>
    <w:tmpl w:val="7A325A10"/>
    <w:lvl w:ilvl="0" w:tplc="A614E1A0">
      <w:start w:val="1"/>
      <w:numFmt w:val="bullet"/>
      <w:lvlText w:val=""/>
      <w:lvlJc w:val="left"/>
      <w:pPr>
        <w:tabs>
          <w:tab w:val="num" w:pos="720"/>
        </w:tabs>
        <w:ind w:left="720" w:hanging="360"/>
      </w:pPr>
      <w:rPr>
        <w:rFonts w:ascii="Symbol" w:hAnsi="Symbol" w:hint="default"/>
        <w:sz w:val="20"/>
      </w:rPr>
    </w:lvl>
    <w:lvl w:ilvl="1" w:tplc="5780232C" w:tentative="1">
      <w:start w:val="1"/>
      <w:numFmt w:val="bullet"/>
      <w:lvlText w:val="o"/>
      <w:lvlJc w:val="left"/>
      <w:pPr>
        <w:tabs>
          <w:tab w:val="num" w:pos="1440"/>
        </w:tabs>
        <w:ind w:left="1440" w:hanging="360"/>
      </w:pPr>
      <w:rPr>
        <w:rFonts w:ascii="Courier New" w:hAnsi="Courier New" w:hint="default"/>
        <w:sz w:val="20"/>
      </w:rPr>
    </w:lvl>
    <w:lvl w:ilvl="2" w:tplc="B302DFFC" w:tentative="1">
      <w:start w:val="1"/>
      <w:numFmt w:val="bullet"/>
      <w:lvlText w:val=""/>
      <w:lvlJc w:val="left"/>
      <w:pPr>
        <w:tabs>
          <w:tab w:val="num" w:pos="2160"/>
        </w:tabs>
        <w:ind w:left="2160" w:hanging="360"/>
      </w:pPr>
      <w:rPr>
        <w:rFonts w:ascii="Wingdings" w:hAnsi="Wingdings" w:hint="default"/>
        <w:sz w:val="20"/>
      </w:rPr>
    </w:lvl>
    <w:lvl w:ilvl="3" w:tplc="41A242F8" w:tentative="1">
      <w:start w:val="1"/>
      <w:numFmt w:val="bullet"/>
      <w:lvlText w:val=""/>
      <w:lvlJc w:val="left"/>
      <w:pPr>
        <w:tabs>
          <w:tab w:val="num" w:pos="2880"/>
        </w:tabs>
        <w:ind w:left="2880" w:hanging="360"/>
      </w:pPr>
      <w:rPr>
        <w:rFonts w:ascii="Wingdings" w:hAnsi="Wingdings" w:hint="default"/>
        <w:sz w:val="20"/>
      </w:rPr>
    </w:lvl>
    <w:lvl w:ilvl="4" w:tplc="82962280" w:tentative="1">
      <w:start w:val="1"/>
      <w:numFmt w:val="bullet"/>
      <w:lvlText w:val=""/>
      <w:lvlJc w:val="left"/>
      <w:pPr>
        <w:tabs>
          <w:tab w:val="num" w:pos="3600"/>
        </w:tabs>
        <w:ind w:left="3600" w:hanging="360"/>
      </w:pPr>
      <w:rPr>
        <w:rFonts w:ascii="Wingdings" w:hAnsi="Wingdings" w:hint="default"/>
        <w:sz w:val="20"/>
      </w:rPr>
    </w:lvl>
    <w:lvl w:ilvl="5" w:tplc="11CAE378" w:tentative="1">
      <w:start w:val="1"/>
      <w:numFmt w:val="bullet"/>
      <w:lvlText w:val=""/>
      <w:lvlJc w:val="left"/>
      <w:pPr>
        <w:tabs>
          <w:tab w:val="num" w:pos="4320"/>
        </w:tabs>
        <w:ind w:left="4320" w:hanging="360"/>
      </w:pPr>
      <w:rPr>
        <w:rFonts w:ascii="Wingdings" w:hAnsi="Wingdings" w:hint="default"/>
        <w:sz w:val="20"/>
      </w:rPr>
    </w:lvl>
    <w:lvl w:ilvl="6" w:tplc="2FEE0B0A" w:tentative="1">
      <w:start w:val="1"/>
      <w:numFmt w:val="bullet"/>
      <w:lvlText w:val=""/>
      <w:lvlJc w:val="left"/>
      <w:pPr>
        <w:tabs>
          <w:tab w:val="num" w:pos="5040"/>
        </w:tabs>
        <w:ind w:left="5040" w:hanging="360"/>
      </w:pPr>
      <w:rPr>
        <w:rFonts w:ascii="Wingdings" w:hAnsi="Wingdings" w:hint="default"/>
        <w:sz w:val="20"/>
      </w:rPr>
    </w:lvl>
    <w:lvl w:ilvl="7" w:tplc="ECD66292" w:tentative="1">
      <w:start w:val="1"/>
      <w:numFmt w:val="bullet"/>
      <w:lvlText w:val=""/>
      <w:lvlJc w:val="left"/>
      <w:pPr>
        <w:tabs>
          <w:tab w:val="num" w:pos="5760"/>
        </w:tabs>
        <w:ind w:left="5760" w:hanging="360"/>
      </w:pPr>
      <w:rPr>
        <w:rFonts w:ascii="Wingdings" w:hAnsi="Wingdings" w:hint="default"/>
        <w:sz w:val="20"/>
      </w:rPr>
    </w:lvl>
    <w:lvl w:ilvl="8" w:tplc="0FD85750"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F1464B"/>
    <w:multiLevelType w:val="hybridMultilevel"/>
    <w:tmpl w:val="E90022C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15:restartNumberingAfterBreak="0">
    <w:nsid w:val="71D25503"/>
    <w:multiLevelType w:val="singleLevel"/>
    <w:tmpl w:val="0409000F"/>
    <w:lvl w:ilvl="0">
      <w:start w:val="3"/>
      <w:numFmt w:val="decimal"/>
      <w:lvlText w:val="%1."/>
      <w:lvlJc w:val="left"/>
      <w:pPr>
        <w:tabs>
          <w:tab w:val="num" w:pos="360"/>
        </w:tabs>
        <w:ind w:left="360" w:hanging="360"/>
      </w:pPr>
      <w:rPr>
        <w:rFonts w:hint="default"/>
      </w:rPr>
    </w:lvl>
  </w:abstractNum>
  <w:abstractNum w:abstractNumId="14" w15:restartNumberingAfterBreak="0">
    <w:nsid w:val="7AEA3254"/>
    <w:multiLevelType w:val="singleLevel"/>
    <w:tmpl w:val="04090001"/>
    <w:lvl w:ilvl="0">
      <w:start w:val="10"/>
      <w:numFmt w:val="bullet"/>
      <w:lvlText w:val=""/>
      <w:lvlJc w:val="left"/>
      <w:pPr>
        <w:tabs>
          <w:tab w:val="num" w:pos="360"/>
        </w:tabs>
        <w:ind w:left="360" w:hanging="360"/>
      </w:pPr>
      <w:rPr>
        <w:rFonts w:ascii="Symbol" w:hAnsi="Symbol" w:cs="Times New Roman" w:hint="default"/>
      </w:rPr>
    </w:lvl>
  </w:abstractNum>
  <w:abstractNum w:abstractNumId="15" w15:restartNumberingAfterBreak="0">
    <w:nsid w:val="7B041531"/>
    <w:multiLevelType w:val="hybridMultilevel"/>
    <w:tmpl w:val="4B3A7EAA"/>
    <w:lvl w:ilvl="0" w:tplc="C436FE7A">
      <w:start w:val="1"/>
      <w:numFmt w:val="bullet"/>
      <w:lvlText w:val="•"/>
      <w:lvlJc w:val="left"/>
      <w:pPr>
        <w:tabs>
          <w:tab w:val="num" w:pos="720"/>
        </w:tabs>
        <w:ind w:left="720" w:hanging="360"/>
      </w:pPr>
      <w:rPr>
        <w:rFonts w:ascii="Times" w:hAnsi="Times" w:hint="default"/>
      </w:rPr>
    </w:lvl>
    <w:lvl w:ilvl="1" w:tplc="14ECEB9A">
      <w:start w:val="165"/>
      <w:numFmt w:val="bullet"/>
      <w:lvlText w:val="–"/>
      <w:lvlJc w:val="left"/>
      <w:pPr>
        <w:tabs>
          <w:tab w:val="num" w:pos="1440"/>
        </w:tabs>
        <w:ind w:left="1440" w:hanging="360"/>
      </w:pPr>
      <w:rPr>
        <w:rFonts w:ascii="Times New Roman" w:hAnsi="Times New Roman" w:hint="default"/>
      </w:rPr>
    </w:lvl>
    <w:lvl w:ilvl="2" w:tplc="1D189022" w:tentative="1">
      <w:start w:val="1"/>
      <w:numFmt w:val="bullet"/>
      <w:lvlText w:val="•"/>
      <w:lvlJc w:val="left"/>
      <w:pPr>
        <w:tabs>
          <w:tab w:val="num" w:pos="2160"/>
        </w:tabs>
        <w:ind w:left="2160" w:hanging="360"/>
      </w:pPr>
      <w:rPr>
        <w:rFonts w:ascii="Times" w:hAnsi="Times" w:hint="default"/>
      </w:rPr>
    </w:lvl>
    <w:lvl w:ilvl="3" w:tplc="1460289C" w:tentative="1">
      <w:start w:val="1"/>
      <w:numFmt w:val="bullet"/>
      <w:lvlText w:val="•"/>
      <w:lvlJc w:val="left"/>
      <w:pPr>
        <w:tabs>
          <w:tab w:val="num" w:pos="2880"/>
        </w:tabs>
        <w:ind w:left="2880" w:hanging="360"/>
      </w:pPr>
      <w:rPr>
        <w:rFonts w:ascii="Times" w:hAnsi="Times" w:hint="default"/>
      </w:rPr>
    </w:lvl>
    <w:lvl w:ilvl="4" w:tplc="3AA2ABC0" w:tentative="1">
      <w:start w:val="1"/>
      <w:numFmt w:val="bullet"/>
      <w:lvlText w:val="•"/>
      <w:lvlJc w:val="left"/>
      <w:pPr>
        <w:tabs>
          <w:tab w:val="num" w:pos="3600"/>
        </w:tabs>
        <w:ind w:left="3600" w:hanging="360"/>
      </w:pPr>
      <w:rPr>
        <w:rFonts w:ascii="Times" w:hAnsi="Times" w:hint="default"/>
      </w:rPr>
    </w:lvl>
    <w:lvl w:ilvl="5" w:tplc="89608C9A" w:tentative="1">
      <w:start w:val="1"/>
      <w:numFmt w:val="bullet"/>
      <w:lvlText w:val="•"/>
      <w:lvlJc w:val="left"/>
      <w:pPr>
        <w:tabs>
          <w:tab w:val="num" w:pos="4320"/>
        </w:tabs>
        <w:ind w:left="4320" w:hanging="360"/>
      </w:pPr>
      <w:rPr>
        <w:rFonts w:ascii="Times" w:hAnsi="Times" w:hint="default"/>
      </w:rPr>
    </w:lvl>
    <w:lvl w:ilvl="6" w:tplc="754ECE38" w:tentative="1">
      <w:start w:val="1"/>
      <w:numFmt w:val="bullet"/>
      <w:lvlText w:val="•"/>
      <w:lvlJc w:val="left"/>
      <w:pPr>
        <w:tabs>
          <w:tab w:val="num" w:pos="5040"/>
        </w:tabs>
        <w:ind w:left="5040" w:hanging="360"/>
      </w:pPr>
      <w:rPr>
        <w:rFonts w:ascii="Times" w:hAnsi="Times" w:hint="default"/>
      </w:rPr>
    </w:lvl>
    <w:lvl w:ilvl="7" w:tplc="B992877A" w:tentative="1">
      <w:start w:val="1"/>
      <w:numFmt w:val="bullet"/>
      <w:lvlText w:val="•"/>
      <w:lvlJc w:val="left"/>
      <w:pPr>
        <w:tabs>
          <w:tab w:val="num" w:pos="5760"/>
        </w:tabs>
        <w:ind w:left="5760" w:hanging="360"/>
      </w:pPr>
      <w:rPr>
        <w:rFonts w:ascii="Times" w:hAnsi="Times" w:hint="default"/>
      </w:rPr>
    </w:lvl>
    <w:lvl w:ilvl="8" w:tplc="B6708964" w:tentative="1">
      <w:start w:val="1"/>
      <w:numFmt w:val="bullet"/>
      <w:lvlText w:val="•"/>
      <w:lvlJc w:val="left"/>
      <w:pPr>
        <w:tabs>
          <w:tab w:val="num" w:pos="6480"/>
        </w:tabs>
        <w:ind w:left="6480" w:hanging="360"/>
      </w:pPr>
      <w:rPr>
        <w:rFonts w:ascii="Times" w:hAnsi="Times" w:hint="default"/>
      </w:rPr>
    </w:lvl>
  </w:abstractNum>
  <w:num w:numId="1">
    <w:abstractNumId w:val="2"/>
  </w:num>
  <w:num w:numId="2">
    <w:abstractNumId w:val="1"/>
  </w:num>
  <w:num w:numId="3">
    <w:abstractNumId w:val="2"/>
  </w:num>
  <w:num w:numId="4">
    <w:abstractNumId w:val="1"/>
  </w:num>
  <w:num w:numId="5">
    <w:abstractNumId w:val="2"/>
  </w:num>
  <w:num w:numId="6">
    <w:abstractNumId w:val="1"/>
  </w:num>
  <w:num w:numId="7">
    <w:abstractNumId w:val="12"/>
  </w:num>
  <w:num w:numId="8">
    <w:abstractNumId w:val="8"/>
  </w:num>
  <w:num w:numId="9">
    <w:abstractNumId w:val="2"/>
  </w:num>
  <w:num w:numId="10">
    <w:abstractNumId w:val="1"/>
  </w:num>
  <w:num w:numId="11">
    <w:abstractNumId w:val="14"/>
  </w:num>
  <w:num w:numId="12">
    <w:abstractNumId w:val="3"/>
  </w:num>
  <w:num w:numId="13">
    <w:abstractNumId w:val="10"/>
  </w:num>
  <w:num w:numId="14">
    <w:abstractNumId w:val="9"/>
  </w:num>
  <w:num w:numId="15">
    <w:abstractNumId w:val="13"/>
  </w:num>
  <w:num w:numId="16">
    <w:abstractNumId w:val="5"/>
  </w:num>
  <w:num w:numId="17">
    <w:abstractNumId w:val="6"/>
  </w:num>
  <w:num w:numId="18">
    <w:abstractNumId w:val="7"/>
  </w:num>
  <w:num w:numId="19">
    <w:abstractNumId w:val="4"/>
  </w:num>
  <w:num w:numId="20">
    <w:abstractNumId w:val="11"/>
  </w:num>
  <w:num w:numId="21">
    <w:abstractNumId w:val="0"/>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ocumentProtection w:edit="forms" w:enforcement="1" w:cryptProviderType="rsaAES" w:cryptAlgorithmClass="hash" w:cryptAlgorithmType="typeAny" w:cryptAlgorithmSid="14" w:cryptSpinCount="100000" w:hash="/z2pEtZBluihOTemaLUmwdb7Pal9bmDgpt19/9FENhYohmKqgev6uw+2noosdfQ3zYuBzpSnWeS1tOFlIYUDZA==" w:salt="pD0oFM0ss3ovoV4J49pIBw=="/>
  <w:defaultTabStop w:val="720"/>
  <w:doNotHyphenateCaps/>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640F"/>
    <w:rsid w:val="00010396"/>
    <w:rsid w:val="000232E9"/>
    <w:rsid w:val="0002718C"/>
    <w:rsid w:val="00027A26"/>
    <w:rsid w:val="00034F8E"/>
    <w:rsid w:val="0003650B"/>
    <w:rsid w:val="00044B90"/>
    <w:rsid w:val="000454F4"/>
    <w:rsid w:val="00047415"/>
    <w:rsid w:val="00056B16"/>
    <w:rsid w:val="00061B6C"/>
    <w:rsid w:val="00070710"/>
    <w:rsid w:val="00072A63"/>
    <w:rsid w:val="00072CA1"/>
    <w:rsid w:val="0007614A"/>
    <w:rsid w:val="00077460"/>
    <w:rsid w:val="00077D00"/>
    <w:rsid w:val="00081F76"/>
    <w:rsid w:val="0008290B"/>
    <w:rsid w:val="00086B79"/>
    <w:rsid w:val="0009029A"/>
    <w:rsid w:val="000948C4"/>
    <w:rsid w:val="00096BEA"/>
    <w:rsid w:val="000A7430"/>
    <w:rsid w:val="000B5D27"/>
    <w:rsid w:val="000C6A8B"/>
    <w:rsid w:val="000D15B4"/>
    <w:rsid w:val="000E0EE7"/>
    <w:rsid w:val="000E3192"/>
    <w:rsid w:val="000E3B24"/>
    <w:rsid w:val="001062AE"/>
    <w:rsid w:val="00126D6E"/>
    <w:rsid w:val="001350D2"/>
    <w:rsid w:val="00135622"/>
    <w:rsid w:val="00142E25"/>
    <w:rsid w:val="00143849"/>
    <w:rsid w:val="00151254"/>
    <w:rsid w:val="001602C5"/>
    <w:rsid w:val="00164A05"/>
    <w:rsid w:val="001725C5"/>
    <w:rsid w:val="0018227C"/>
    <w:rsid w:val="00184582"/>
    <w:rsid w:val="00187307"/>
    <w:rsid w:val="001A526F"/>
    <w:rsid w:val="001A6B7C"/>
    <w:rsid w:val="001C355A"/>
    <w:rsid w:val="001D219E"/>
    <w:rsid w:val="001D31D2"/>
    <w:rsid w:val="001D66AB"/>
    <w:rsid w:val="001E175D"/>
    <w:rsid w:val="001F09EF"/>
    <w:rsid w:val="00204CD3"/>
    <w:rsid w:val="002051B8"/>
    <w:rsid w:val="00212BE4"/>
    <w:rsid w:val="00216064"/>
    <w:rsid w:val="00216DE8"/>
    <w:rsid w:val="00223698"/>
    <w:rsid w:val="00223D4A"/>
    <w:rsid w:val="002249F1"/>
    <w:rsid w:val="00233275"/>
    <w:rsid w:val="00240441"/>
    <w:rsid w:val="002436EF"/>
    <w:rsid w:val="00245928"/>
    <w:rsid w:val="0025056C"/>
    <w:rsid w:val="00260D7F"/>
    <w:rsid w:val="00262018"/>
    <w:rsid w:val="00262469"/>
    <w:rsid w:val="00275203"/>
    <w:rsid w:val="00281E24"/>
    <w:rsid w:val="00292C99"/>
    <w:rsid w:val="002A0502"/>
    <w:rsid w:val="002A080A"/>
    <w:rsid w:val="002B2CA3"/>
    <w:rsid w:val="002B4578"/>
    <w:rsid w:val="002C1BD8"/>
    <w:rsid w:val="002C7590"/>
    <w:rsid w:val="002D6770"/>
    <w:rsid w:val="002F279B"/>
    <w:rsid w:val="0031037E"/>
    <w:rsid w:val="0031300C"/>
    <w:rsid w:val="003222F9"/>
    <w:rsid w:val="00327CA5"/>
    <w:rsid w:val="003434ED"/>
    <w:rsid w:val="0035049D"/>
    <w:rsid w:val="0036079B"/>
    <w:rsid w:val="0036499B"/>
    <w:rsid w:val="00371D00"/>
    <w:rsid w:val="0037275B"/>
    <w:rsid w:val="00373C3F"/>
    <w:rsid w:val="00374E96"/>
    <w:rsid w:val="0037552D"/>
    <w:rsid w:val="00375535"/>
    <w:rsid w:val="00380731"/>
    <w:rsid w:val="00384C88"/>
    <w:rsid w:val="003B33A1"/>
    <w:rsid w:val="003C48C3"/>
    <w:rsid w:val="003D01FB"/>
    <w:rsid w:val="003D6885"/>
    <w:rsid w:val="003D69D8"/>
    <w:rsid w:val="003D777B"/>
    <w:rsid w:val="003E1627"/>
    <w:rsid w:val="003E2599"/>
    <w:rsid w:val="004008B6"/>
    <w:rsid w:val="00420429"/>
    <w:rsid w:val="004207B4"/>
    <w:rsid w:val="00421456"/>
    <w:rsid w:val="00421532"/>
    <w:rsid w:val="00440A5B"/>
    <w:rsid w:val="004412BC"/>
    <w:rsid w:val="00441D4F"/>
    <w:rsid w:val="00443A75"/>
    <w:rsid w:val="00443FFF"/>
    <w:rsid w:val="00456007"/>
    <w:rsid w:val="00485107"/>
    <w:rsid w:val="00494D02"/>
    <w:rsid w:val="004A0ABB"/>
    <w:rsid w:val="004A10D7"/>
    <w:rsid w:val="004A3BB0"/>
    <w:rsid w:val="004C43D9"/>
    <w:rsid w:val="004C4DA2"/>
    <w:rsid w:val="004C67AE"/>
    <w:rsid w:val="004E6F66"/>
    <w:rsid w:val="004F27ED"/>
    <w:rsid w:val="004F500B"/>
    <w:rsid w:val="004F512E"/>
    <w:rsid w:val="00500C14"/>
    <w:rsid w:val="00511BD2"/>
    <w:rsid w:val="005129E6"/>
    <w:rsid w:val="0051641E"/>
    <w:rsid w:val="00524427"/>
    <w:rsid w:val="005261C2"/>
    <w:rsid w:val="005578D7"/>
    <w:rsid w:val="00560381"/>
    <w:rsid w:val="00572CC6"/>
    <w:rsid w:val="0057405D"/>
    <w:rsid w:val="00575AD2"/>
    <w:rsid w:val="00575B5C"/>
    <w:rsid w:val="005831B2"/>
    <w:rsid w:val="005864F9"/>
    <w:rsid w:val="00593BAC"/>
    <w:rsid w:val="00594A25"/>
    <w:rsid w:val="00596ECB"/>
    <w:rsid w:val="005A13A8"/>
    <w:rsid w:val="005A2B5B"/>
    <w:rsid w:val="005A5D7E"/>
    <w:rsid w:val="005A7DD0"/>
    <w:rsid w:val="005B1704"/>
    <w:rsid w:val="005B351E"/>
    <w:rsid w:val="005C226F"/>
    <w:rsid w:val="005C4A93"/>
    <w:rsid w:val="005E394C"/>
    <w:rsid w:val="005F5AA9"/>
    <w:rsid w:val="005F640F"/>
    <w:rsid w:val="006015B9"/>
    <w:rsid w:val="00602221"/>
    <w:rsid w:val="006057CC"/>
    <w:rsid w:val="00607117"/>
    <w:rsid w:val="00616574"/>
    <w:rsid w:val="00617F7C"/>
    <w:rsid w:val="006204B2"/>
    <w:rsid w:val="00621668"/>
    <w:rsid w:val="006229FE"/>
    <w:rsid w:val="006241AB"/>
    <w:rsid w:val="0062678C"/>
    <w:rsid w:val="006336F3"/>
    <w:rsid w:val="006514AF"/>
    <w:rsid w:val="00653279"/>
    <w:rsid w:val="0066090B"/>
    <w:rsid w:val="00661C11"/>
    <w:rsid w:val="00663471"/>
    <w:rsid w:val="00664FBC"/>
    <w:rsid w:val="006753C5"/>
    <w:rsid w:val="00676F57"/>
    <w:rsid w:val="006812A9"/>
    <w:rsid w:val="00685EEF"/>
    <w:rsid w:val="00690F37"/>
    <w:rsid w:val="00694DE7"/>
    <w:rsid w:val="006A5113"/>
    <w:rsid w:val="006A5916"/>
    <w:rsid w:val="006A71F3"/>
    <w:rsid w:val="006B17AB"/>
    <w:rsid w:val="006B27B4"/>
    <w:rsid w:val="006B7255"/>
    <w:rsid w:val="006D2F0D"/>
    <w:rsid w:val="006D52BD"/>
    <w:rsid w:val="006E6F78"/>
    <w:rsid w:val="006F24FD"/>
    <w:rsid w:val="006F75B4"/>
    <w:rsid w:val="0070585B"/>
    <w:rsid w:val="007120D8"/>
    <w:rsid w:val="00731398"/>
    <w:rsid w:val="00737788"/>
    <w:rsid w:val="00765D99"/>
    <w:rsid w:val="0076624F"/>
    <w:rsid w:val="0077224A"/>
    <w:rsid w:val="007957C6"/>
    <w:rsid w:val="007A38FD"/>
    <w:rsid w:val="007B0DBD"/>
    <w:rsid w:val="007D5C85"/>
    <w:rsid w:val="00803789"/>
    <w:rsid w:val="0080401B"/>
    <w:rsid w:val="00807780"/>
    <w:rsid w:val="008107F0"/>
    <w:rsid w:val="00814CC5"/>
    <w:rsid w:val="00821B0C"/>
    <w:rsid w:val="00833284"/>
    <w:rsid w:val="0083718B"/>
    <w:rsid w:val="008415B5"/>
    <w:rsid w:val="00845D7F"/>
    <w:rsid w:val="00852DEC"/>
    <w:rsid w:val="0085374D"/>
    <w:rsid w:val="0085529B"/>
    <w:rsid w:val="00856BFF"/>
    <w:rsid w:val="00863A05"/>
    <w:rsid w:val="00875934"/>
    <w:rsid w:val="00885701"/>
    <w:rsid w:val="008A4468"/>
    <w:rsid w:val="008B4653"/>
    <w:rsid w:val="008B70D6"/>
    <w:rsid w:val="008D7428"/>
    <w:rsid w:val="008D74C0"/>
    <w:rsid w:val="008E21C6"/>
    <w:rsid w:val="008E2585"/>
    <w:rsid w:val="008E6403"/>
    <w:rsid w:val="008F44FC"/>
    <w:rsid w:val="008F7120"/>
    <w:rsid w:val="00906019"/>
    <w:rsid w:val="00910418"/>
    <w:rsid w:val="00913B89"/>
    <w:rsid w:val="009252C8"/>
    <w:rsid w:val="0092560A"/>
    <w:rsid w:val="00940CE2"/>
    <w:rsid w:val="00942E10"/>
    <w:rsid w:val="009434C2"/>
    <w:rsid w:val="00955372"/>
    <w:rsid w:val="009671C3"/>
    <w:rsid w:val="009764F2"/>
    <w:rsid w:val="009801B1"/>
    <w:rsid w:val="00980D12"/>
    <w:rsid w:val="009844DE"/>
    <w:rsid w:val="0099302A"/>
    <w:rsid w:val="00993CCE"/>
    <w:rsid w:val="00996E2A"/>
    <w:rsid w:val="00997F19"/>
    <w:rsid w:val="009B0856"/>
    <w:rsid w:val="009C1F88"/>
    <w:rsid w:val="009C7CF9"/>
    <w:rsid w:val="009E3DC9"/>
    <w:rsid w:val="009F632A"/>
    <w:rsid w:val="009F7932"/>
    <w:rsid w:val="00A120D5"/>
    <w:rsid w:val="00A12A95"/>
    <w:rsid w:val="00A14F71"/>
    <w:rsid w:val="00A1606A"/>
    <w:rsid w:val="00A30F47"/>
    <w:rsid w:val="00A32EBB"/>
    <w:rsid w:val="00A34EEC"/>
    <w:rsid w:val="00A47AA6"/>
    <w:rsid w:val="00A54E21"/>
    <w:rsid w:val="00A7270E"/>
    <w:rsid w:val="00A74D15"/>
    <w:rsid w:val="00A7521E"/>
    <w:rsid w:val="00A81D30"/>
    <w:rsid w:val="00A92CAE"/>
    <w:rsid w:val="00A9417D"/>
    <w:rsid w:val="00AA3EC3"/>
    <w:rsid w:val="00AA707F"/>
    <w:rsid w:val="00AB3F5C"/>
    <w:rsid w:val="00AB5B4A"/>
    <w:rsid w:val="00AC0291"/>
    <w:rsid w:val="00AC07ED"/>
    <w:rsid w:val="00AC4199"/>
    <w:rsid w:val="00AC70DA"/>
    <w:rsid w:val="00AD0836"/>
    <w:rsid w:val="00AD4159"/>
    <w:rsid w:val="00AE2337"/>
    <w:rsid w:val="00B11EAC"/>
    <w:rsid w:val="00B516E1"/>
    <w:rsid w:val="00B57103"/>
    <w:rsid w:val="00B65616"/>
    <w:rsid w:val="00BA157C"/>
    <w:rsid w:val="00BC4CDB"/>
    <w:rsid w:val="00BC7754"/>
    <w:rsid w:val="00BC783C"/>
    <w:rsid w:val="00BE6070"/>
    <w:rsid w:val="00C07D91"/>
    <w:rsid w:val="00C116C6"/>
    <w:rsid w:val="00C173B4"/>
    <w:rsid w:val="00C27A0E"/>
    <w:rsid w:val="00C40A85"/>
    <w:rsid w:val="00C40EC3"/>
    <w:rsid w:val="00C4238F"/>
    <w:rsid w:val="00C42A3E"/>
    <w:rsid w:val="00C613CC"/>
    <w:rsid w:val="00C679B8"/>
    <w:rsid w:val="00C7289A"/>
    <w:rsid w:val="00C76E93"/>
    <w:rsid w:val="00C81927"/>
    <w:rsid w:val="00C848A0"/>
    <w:rsid w:val="00C9182C"/>
    <w:rsid w:val="00CA53BF"/>
    <w:rsid w:val="00CA60D3"/>
    <w:rsid w:val="00CB15DD"/>
    <w:rsid w:val="00CB6C7E"/>
    <w:rsid w:val="00CC4FF3"/>
    <w:rsid w:val="00CD5243"/>
    <w:rsid w:val="00CE27CA"/>
    <w:rsid w:val="00CE2AED"/>
    <w:rsid w:val="00CE6EA4"/>
    <w:rsid w:val="00CF67CC"/>
    <w:rsid w:val="00D137A2"/>
    <w:rsid w:val="00D14FF4"/>
    <w:rsid w:val="00D230EF"/>
    <w:rsid w:val="00D25B0A"/>
    <w:rsid w:val="00D407F6"/>
    <w:rsid w:val="00D55411"/>
    <w:rsid w:val="00D64FCD"/>
    <w:rsid w:val="00D7644F"/>
    <w:rsid w:val="00D77067"/>
    <w:rsid w:val="00D8381D"/>
    <w:rsid w:val="00DA1066"/>
    <w:rsid w:val="00DA18D7"/>
    <w:rsid w:val="00DA2639"/>
    <w:rsid w:val="00DB1506"/>
    <w:rsid w:val="00DC2CD9"/>
    <w:rsid w:val="00DC7E22"/>
    <w:rsid w:val="00E053EF"/>
    <w:rsid w:val="00E17989"/>
    <w:rsid w:val="00E20788"/>
    <w:rsid w:val="00E27797"/>
    <w:rsid w:val="00E30C50"/>
    <w:rsid w:val="00E30DBF"/>
    <w:rsid w:val="00E32ED2"/>
    <w:rsid w:val="00E52ABA"/>
    <w:rsid w:val="00E722DF"/>
    <w:rsid w:val="00E806FB"/>
    <w:rsid w:val="00E843F1"/>
    <w:rsid w:val="00E84DAD"/>
    <w:rsid w:val="00E95821"/>
    <w:rsid w:val="00EA5F9F"/>
    <w:rsid w:val="00EB0780"/>
    <w:rsid w:val="00EB6E23"/>
    <w:rsid w:val="00EC1511"/>
    <w:rsid w:val="00ED0ED8"/>
    <w:rsid w:val="00ED3FBC"/>
    <w:rsid w:val="00EF3A63"/>
    <w:rsid w:val="00EF647C"/>
    <w:rsid w:val="00EF7931"/>
    <w:rsid w:val="00F0100B"/>
    <w:rsid w:val="00F06977"/>
    <w:rsid w:val="00F075D4"/>
    <w:rsid w:val="00F10B67"/>
    <w:rsid w:val="00F11039"/>
    <w:rsid w:val="00F17A97"/>
    <w:rsid w:val="00F17B5F"/>
    <w:rsid w:val="00F232E6"/>
    <w:rsid w:val="00F27014"/>
    <w:rsid w:val="00F40503"/>
    <w:rsid w:val="00F42090"/>
    <w:rsid w:val="00F43068"/>
    <w:rsid w:val="00F53F7F"/>
    <w:rsid w:val="00F575CD"/>
    <w:rsid w:val="00F61E51"/>
    <w:rsid w:val="00F82882"/>
    <w:rsid w:val="00F91010"/>
    <w:rsid w:val="00FB0040"/>
    <w:rsid w:val="00FB0FF7"/>
    <w:rsid w:val="00FB3E1F"/>
    <w:rsid w:val="00FB5CB6"/>
    <w:rsid w:val="00FD27B4"/>
    <w:rsid w:val="00FD3A69"/>
    <w:rsid w:val="00FD5BB2"/>
    <w:rsid w:val="00FE0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AFE8A5"/>
  <w14:defaultImageDpi w14:val="300"/>
  <w15:chartTrackingRefBased/>
  <w15:docId w15:val="{1705E3AD-3B5C-4885-B20D-B49A2F32D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28"/>
      <w:sz w:val="28"/>
      <w:szCs w:val="28"/>
    </w:rPr>
  </w:style>
  <w:style w:type="paragraph" w:styleId="Heading2">
    <w:name w:val="heading 2"/>
    <w:basedOn w:val="Normal"/>
    <w:next w:val="Normal"/>
    <w:qFormat/>
    <w:pPr>
      <w:keepNext/>
      <w:spacing w:before="240" w:after="60"/>
      <w:outlineLvl w:val="1"/>
    </w:pPr>
    <w:rPr>
      <w:rFonts w:ascii="Arial" w:hAnsi="Arial" w:cs="Arial"/>
      <w:b/>
      <w:bCs/>
      <w:i/>
      <w:iCs/>
    </w:rPr>
  </w:style>
  <w:style w:type="paragraph" w:styleId="Heading3">
    <w:name w:val="heading 3"/>
    <w:basedOn w:val="Normal"/>
    <w:next w:val="Normal"/>
    <w:qFormat/>
    <w:pPr>
      <w:keepNext/>
      <w:jc w:val="center"/>
      <w:outlineLvl w:val="2"/>
    </w:pPr>
    <w:rPr>
      <w:rFonts w:ascii="Arial" w:hAnsi="Arial" w:cs="Arial"/>
      <w:b/>
      <w:bCs/>
      <w:sz w:val="16"/>
      <w:szCs w:val="16"/>
    </w:rPr>
  </w:style>
  <w:style w:type="paragraph" w:styleId="Heading4">
    <w:name w:val="heading 4"/>
    <w:basedOn w:val="Normal"/>
    <w:next w:val="Normal"/>
    <w:qFormat/>
    <w:pPr>
      <w:keepNext/>
      <w:spacing w:before="240" w:after="60"/>
      <w:outlineLvl w:val="3"/>
    </w:pPr>
    <w:rPr>
      <w:rFonts w:ascii="Arial" w:hAnsi="Arial" w:cs="Arial"/>
      <w:b/>
      <w:bCs/>
    </w:rPr>
  </w:style>
  <w:style w:type="paragraph" w:styleId="Heading5">
    <w:name w:val="heading 5"/>
    <w:basedOn w:val="Normal"/>
    <w:next w:val="Normal"/>
    <w:qFormat/>
    <w:pPr>
      <w:spacing w:before="240" w:after="60"/>
      <w:outlineLvl w:val="4"/>
    </w:pPr>
    <w:rPr>
      <w:sz w:val="22"/>
      <w:szCs w:val="22"/>
    </w:rPr>
  </w:style>
  <w:style w:type="paragraph" w:styleId="Heading6">
    <w:name w:val="heading 6"/>
    <w:basedOn w:val="Normal"/>
    <w:next w:val="Normal"/>
    <w:qFormat/>
    <w:pPr>
      <w:spacing w:before="240" w:after="60"/>
      <w:outlineLvl w:val="5"/>
    </w:pPr>
    <w:rPr>
      <w:i/>
      <w:iCs/>
      <w:sz w:val="22"/>
      <w:szCs w:val="22"/>
    </w:rPr>
  </w:style>
  <w:style w:type="paragraph" w:styleId="Heading7">
    <w:name w:val="heading 7"/>
    <w:basedOn w:val="Normal"/>
    <w:next w:val="Normal"/>
    <w:qFormat/>
    <w:pPr>
      <w:spacing w:before="240" w:after="60"/>
      <w:outlineLvl w:val="6"/>
    </w:pPr>
    <w:rPr>
      <w:rFonts w:ascii="Arial" w:hAnsi="Arial" w:cs="Arial"/>
      <w:sz w:val="20"/>
      <w:szCs w:val="20"/>
    </w:rPr>
  </w:style>
  <w:style w:type="paragraph" w:styleId="Heading8">
    <w:name w:val="heading 8"/>
    <w:basedOn w:val="Normal"/>
    <w:next w:val="Normal"/>
    <w:qFormat/>
    <w:pPr>
      <w:keepNext/>
      <w:jc w:val="center"/>
      <w:outlineLvl w:val="7"/>
    </w:pPr>
    <w:rPr>
      <w:rFonts w:ascii="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BodyText">
    <w:name w:val="Body Text"/>
    <w:basedOn w:val="Normal"/>
    <w:semiHidden/>
    <w:pPr>
      <w:spacing w:after="120"/>
    </w:pPr>
  </w:style>
  <w:style w:type="paragraph" w:styleId="BodyTextIndent">
    <w:name w:val="Body Text Indent"/>
    <w:basedOn w:val="Normal"/>
    <w:semiHidden/>
    <w:pPr>
      <w:ind w:right="-36"/>
    </w:pPr>
    <w:rPr>
      <w:rFonts w:ascii="Arial" w:hAnsi="Arial" w:cs="Arial"/>
      <w:sz w:val="22"/>
      <w:szCs w:val="22"/>
    </w:r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szCs w:val="20"/>
    </w:rPr>
  </w:style>
  <w:style w:type="paragraph" w:styleId="BodyText3">
    <w:name w:val="Body Text 3"/>
    <w:basedOn w:val="Normal"/>
    <w:semiHidden/>
    <w:rPr>
      <w:rFonts w:ascii="Arial" w:hAnsi="Arial" w:cs="Arial"/>
      <w:sz w:val="20"/>
      <w:szCs w:val="20"/>
    </w:rPr>
  </w:style>
  <w:style w:type="paragraph" w:styleId="List">
    <w:name w:val="List"/>
    <w:basedOn w:val="Normal"/>
    <w:semiHidden/>
    <w:pPr>
      <w:ind w:left="360" w:hanging="360"/>
    </w:pPr>
  </w:style>
  <w:style w:type="paragraph" w:styleId="ListBullet">
    <w:name w:val="List Bullet"/>
    <w:basedOn w:val="Normal"/>
    <w:autoRedefine/>
    <w:semiHidden/>
    <w:pPr>
      <w:tabs>
        <w:tab w:val="left" w:pos="200"/>
        <w:tab w:val="left" w:pos="1080"/>
      </w:tabs>
      <w:ind w:left="1080" w:right="821" w:hanging="720"/>
    </w:pPr>
    <w:rPr>
      <w:rFonts w:ascii="Arial" w:hAnsi="Arial" w:cs="Arial"/>
      <w:i/>
      <w:iCs/>
      <w:sz w:val="18"/>
      <w:szCs w:val="18"/>
    </w:rPr>
  </w:style>
  <w:style w:type="paragraph" w:styleId="ListBullet2">
    <w:name w:val="List Bullet 2"/>
    <w:basedOn w:val="Normal"/>
    <w:autoRedefine/>
    <w:semiHidden/>
    <w:rsid w:val="00A47AA6"/>
    <w:pPr>
      <w:tabs>
        <w:tab w:val="left" w:pos="2880"/>
      </w:tabs>
      <w:ind w:right="-72"/>
      <w:jc w:val="both"/>
    </w:pPr>
    <w:rPr>
      <w:rFonts w:ascii="Arial" w:hAnsi="Arial" w:cs="Arial"/>
      <w:sz w:val="20"/>
      <w:szCs w:val="16"/>
    </w:rPr>
  </w:style>
  <w:style w:type="paragraph" w:styleId="Caption">
    <w:name w:val="caption"/>
    <w:basedOn w:val="Normal"/>
    <w:next w:val="Normal"/>
    <w:qFormat/>
    <w:pPr>
      <w:spacing w:before="120" w:after="120"/>
    </w:pPr>
    <w:rPr>
      <w:b/>
      <w:bCs/>
    </w:rPr>
  </w:style>
  <w:style w:type="paragraph" w:styleId="List2">
    <w:name w:val="List 2"/>
    <w:basedOn w:val="Normal"/>
    <w:semiHidden/>
    <w:pPr>
      <w:ind w:left="720" w:hanging="360"/>
    </w:p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BodyTextIndent3">
    <w:name w:val="Body Text Indent 3"/>
    <w:basedOn w:val="Normal"/>
    <w:semiHidden/>
    <w:pPr>
      <w:widowControl w:val="0"/>
      <w:tabs>
        <w:tab w:val="left" w:pos="-720"/>
      </w:tabs>
      <w:suppressAutoHyphens/>
      <w:ind w:left="1440" w:hanging="720"/>
      <w:jc w:val="both"/>
    </w:pPr>
    <w:rPr>
      <w:spacing w:val="-3"/>
      <w:sz w:val="20"/>
      <w:szCs w:val="20"/>
    </w:rPr>
  </w:style>
  <w:style w:type="paragraph" w:styleId="BodyText2">
    <w:name w:val="Body Text 2"/>
    <w:basedOn w:val="Normal"/>
    <w:semiHidden/>
    <w:pPr>
      <w:jc w:val="both"/>
    </w:pPr>
    <w:rPr>
      <w:sz w:val="16"/>
      <w:szCs w:val="20"/>
    </w:rPr>
  </w:style>
  <w:style w:type="paragraph" w:customStyle="1" w:styleId="body1">
    <w:name w:val="body1"/>
    <w:basedOn w:val="Normal"/>
    <w:rPr>
      <w:sz w:val="20"/>
      <w:szCs w:val="20"/>
    </w:rPr>
  </w:style>
  <w:style w:type="paragraph" w:styleId="TOC9">
    <w:name w:val="toc 9"/>
    <w:basedOn w:val="Normal"/>
    <w:next w:val="Normal"/>
    <w:semiHidden/>
    <w:pPr>
      <w:tabs>
        <w:tab w:val="right" w:leader="dot" w:pos="8640"/>
      </w:tabs>
      <w:ind w:left="1600"/>
    </w:pPr>
    <w:rPr>
      <w:sz w:val="18"/>
      <w:szCs w:val="20"/>
    </w:rPr>
  </w:style>
  <w:style w:type="paragraph" w:styleId="BalloonText">
    <w:name w:val="Balloon Text"/>
    <w:basedOn w:val="Normal"/>
    <w:semiHidden/>
    <w:rPr>
      <w:rFonts w:ascii="Tahoma" w:hAnsi="Tahoma" w:cs="Tahoma"/>
      <w:sz w:val="16"/>
      <w:szCs w:val="16"/>
    </w:rPr>
  </w:style>
  <w:style w:type="paragraph" w:styleId="Title">
    <w:name w:val="Title"/>
    <w:basedOn w:val="Normal"/>
    <w:qFormat/>
    <w:pPr>
      <w:jc w:val="center"/>
    </w:pPr>
    <w:rPr>
      <w:rFonts w:ascii="Arial" w:hAnsi="Arial"/>
      <w:b/>
      <w:sz w:val="36"/>
      <w:szCs w:val="20"/>
    </w:rPr>
  </w:style>
  <w:style w:type="character" w:styleId="Strong">
    <w:name w:val="Strong"/>
    <w:qFormat/>
    <w:rPr>
      <w:b/>
      <w:bCs/>
    </w:rPr>
  </w:style>
  <w:style w:type="character" w:customStyle="1" w:styleId="FooterChar">
    <w:name w:val="Footer Char"/>
    <w:link w:val="Footer"/>
    <w:uiPriority w:val="99"/>
    <w:rsid w:val="00A120D5"/>
    <w:rPr>
      <w:sz w:val="24"/>
      <w:szCs w:val="24"/>
    </w:rPr>
  </w:style>
  <w:style w:type="table" w:styleId="TableGrid">
    <w:name w:val="Table Grid"/>
    <w:basedOn w:val="TableNormal"/>
    <w:uiPriority w:val="59"/>
    <w:rsid w:val="003607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F3D32-7567-4D6E-BC82-BB18F37DB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FRONTIER SERVICES AGREEMENT</vt:lpstr>
    </vt:vector>
  </TitlesOfParts>
  <Company>Frontier</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FRONTIER SERVICES AGREEMENT</dc:title>
  <dc:subject/>
  <dc:creator>Holly James</dc:creator>
  <cp:keywords/>
  <cp:lastModifiedBy>Patel, Minesh</cp:lastModifiedBy>
  <cp:revision>13</cp:revision>
  <cp:lastPrinted>2012-02-29T17:49:00Z</cp:lastPrinted>
  <dcterms:created xsi:type="dcterms:W3CDTF">2021-06-30T19:02:00Z</dcterms:created>
  <dcterms:modified xsi:type="dcterms:W3CDTF">2021-08-23T19:22:00Z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2021-07-19T19:32:27Z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5d9aea6c-2b68-4b22-8768-4f6ed808922a</vt:lpwstr>
  </property>
  <property fmtid="{D5CDD505-2E9C-101B-9397-08002B2CF9AE}" pid="8" name="MSIP_Label_e463cba9-5f6c-478d-9329-7b2295e4e8ed_ContentBits">
    <vt:lpwstr>0</vt:lpwstr>
  </property>
</Properties>
</file>