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37B" w14:textId="5E0B014A" w:rsidR="008E6736" w:rsidRPr="001E56E7" w:rsidRDefault="001E56E7">
      <w:pPr>
        <w:rPr>
          <w:b/>
          <w:bCs/>
          <w:sz w:val="32"/>
          <w:szCs w:val="32"/>
        </w:rPr>
      </w:pPr>
      <w:r w:rsidRPr="001E56E7">
        <w:rPr>
          <w:b/>
          <w:bCs/>
          <w:sz w:val="32"/>
          <w:szCs w:val="32"/>
        </w:rPr>
        <w:t>Link: “</w:t>
      </w:r>
      <w:hyperlink r:id="rId5" w:history="1">
        <w:r w:rsidRPr="001E56E7">
          <w:rPr>
            <w:rStyle w:val="Hyperlink"/>
            <w:b/>
            <w:bCs/>
            <w:sz w:val="32"/>
            <w:szCs w:val="32"/>
          </w:rPr>
          <w:t>Cadence SKILL (seomastering.com)</w:t>
        </w:r>
      </w:hyperlink>
      <w:r w:rsidRPr="001E56E7">
        <w:rPr>
          <w:b/>
          <w:bCs/>
          <w:sz w:val="32"/>
          <w:szCs w:val="32"/>
        </w:rPr>
        <w:t>”.</w:t>
      </w:r>
    </w:p>
    <w:p w14:paraId="605760DE" w14:textId="132C07C8" w:rsidR="001E56E7" w:rsidRDefault="001E56E7"/>
    <w:p w14:paraId="17DF2EA7" w14:textId="77777777" w:rsidR="001E56E7" w:rsidRPr="001E56E7" w:rsidRDefault="001E56E7" w:rsidP="001E56E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 w:rsidRPr="001E56E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Cadence SKILL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8028"/>
      </w:tblGrid>
      <w:tr w:rsidR="001E56E7" w:rsidRPr="001E56E7" w14:paraId="1DE67C68" w14:textId="77777777" w:rsidTr="001E56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0D6846" w14:textId="77777777" w:rsidR="001E56E7" w:rsidRPr="001E56E7" w:rsidRDefault="001E56E7" w:rsidP="001E56E7">
            <w:pPr>
              <w:spacing w:after="0" w:line="240" w:lineRule="auto"/>
              <w:divId w:val="98789765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6" w:tooltip="File:Edit-clear.svg" w:history="1">
              <w:proofErr w:type="gramStart"/>
              <w:r w:rsidRPr="001E56E7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</w:rPr>
                <w:t>File:Edit-clear.svg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663AB1" w14:textId="77777777" w:rsidR="001E56E7" w:rsidRPr="001E56E7" w:rsidRDefault="001E56E7" w:rsidP="001E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This article </w:t>
            </w:r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may require </w:t>
            </w:r>
            <w:hyperlink r:id="rId7" w:tooltip="wikipedia:cleanup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3366BB"/>
                  <w:sz w:val="19"/>
                  <w:szCs w:val="19"/>
                </w:rPr>
                <w:t>cleanup</w:t>
              </w:r>
            </w:hyperlink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 to meet Wikipedia's </w:t>
            </w:r>
            <w:hyperlink r:id="rId8" w:tooltip="wikipedia:Manual of Style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3366BB"/>
                  <w:sz w:val="19"/>
                  <w:szCs w:val="19"/>
                </w:rPr>
                <w:t>quality standards</w:t>
              </w:r>
            </w:hyperlink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.</w:t>
            </w:r>
            <w:r w:rsidRPr="001E56E7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Please </w:t>
            </w:r>
            <w:hyperlink r:id="rId9" w:tgtFrame="_blank" w:tooltip="https://www.seomastering.com/w/index.php?title=Cadence_SKILL&amp;action=edit" w:history="1">
              <w:r w:rsidRPr="001E56E7">
                <w:rPr>
                  <w:rFonts w:ascii="Times New Roman" w:eastAsia="Times New Roman" w:hAnsi="Times New Roman" w:cs="Times New Roman"/>
                  <w:color w:val="3366BB"/>
                  <w:sz w:val="19"/>
                  <w:szCs w:val="19"/>
                </w:rPr>
                <w:t>improve this article</w:t>
              </w:r>
            </w:hyperlink>
            <w:r w:rsidRPr="001E56E7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if you can. </w:t>
            </w:r>
            <w:r w:rsidRPr="001E56E7">
              <w:rPr>
                <w:rFonts w:ascii="Times New Roman" w:eastAsia="Times New Roman" w:hAnsi="Times New Roman" w:cs="Times New Roman"/>
                <w:i/>
                <w:iCs/>
                <w:color w:val="000000"/>
                <w:sz w:val="15"/>
                <w:szCs w:val="15"/>
              </w:rPr>
              <w:t>(October 2008)</w:t>
            </w:r>
          </w:p>
        </w:tc>
      </w:tr>
    </w:tbl>
    <w:p w14:paraId="2E3F6F09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280" w:type="dxa"/>
        <w:tblCellSpacing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794"/>
      </w:tblGrid>
      <w:tr w:rsidR="001E56E7" w:rsidRPr="001E56E7" w14:paraId="7C5C8214" w14:textId="77777777" w:rsidTr="001E56E7">
        <w:trPr>
          <w:tblCellSpacing w:w="3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936A29" w14:textId="77777777" w:rsidR="001E56E7" w:rsidRPr="001E56E7" w:rsidRDefault="001E56E7" w:rsidP="001E56E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SKILL</w:t>
            </w:r>
          </w:p>
        </w:tc>
      </w:tr>
      <w:tr w:rsidR="001E56E7" w:rsidRPr="001E56E7" w14:paraId="2EE042EC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F73BA5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0" w:tooltip="Programming paradigm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szCs w:val="17"/>
                </w:rPr>
                <w:t>Paradigm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B7DE84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1" w:tooltip="Object-oriented programming (page does not exist)" w:history="1">
              <w:r w:rsidRPr="001E56E7">
                <w:rPr>
                  <w:rFonts w:ascii="Times New Roman" w:eastAsia="Times New Roman" w:hAnsi="Times New Roman" w:cs="Times New Roman"/>
                  <w:color w:val="CC2200"/>
                  <w:sz w:val="17"/>
                  <w:szCs w:val="17"/>
                </w:rPr>
                <w:t>OOP</w:t>
              </w:r>
            </w:hyperlink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or </w:t>
            </w:r>
            <w:hyperlink r:id="rId12" w:tooltip="Functional programming (page does not exist)" w:history="1">
              <w:r w:rsidRPr="001E56E7">
                <w:rPr>
                  <w:rFonts w:ascii="Times New Roman" w:eastAsia="Times New Roman" w:hAnsi="Times New Roman" w:cs="Times New Roman"/>
                  <w:color w:val="CC2200"/>
                  <w:sz w:val="17"/>
                  <w:szCs w:val="17"/>
                </w:rPr>
                <w:t>functional</w:t>
              </w:r>
            </w:hyperlink>
          </w:p>
        </w:tc>
      </w:tr>
      <w:tr w:rsidR="001E56E7" w:rsidRPr="001E56E7" w14:paraId="5295DD62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7430D2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Appeared 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1E75E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1990</w:t>
            </w:r>
          </w:p>
        </w:tc>
      </w:tr>
      <w:tr w:rsidR="001E56E7" w:rsidRPr="001E56E7" w14:paraId="4A413108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5AE971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3" w:tooltip="Software developer (page does not exist)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7"/>
                  <w:szCs w:val="17"/>
                </w:rPr>
                <w:t>Developer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A8304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4" w:tooltip="Cadence Design Systems (page does not exist)" w:history="1">
              <w:r w:rsidRPr="001E56E7">
                <w:rPr>
                  <w:rFonts w:ascii="Times New Roman" w:eastAsia="Times New Roman" w:hAnsi="Times New Roman" w:cs="Times New Roman"/>
                  <w:color w:val="CC2200"/>
                  <w:sz w:val="17"/>
                  <w:szCs w:val="17"/>
                </w:rPr>
                <w:t>Cadence Design Systems</w:t>
              </w:r>
            </w:hyperlink>
          </w:p>
        </w:tc>
      </w:tr>
      <w:tr w:rsidR="001E56E7" w:rsidRPr="001E56E7" w14:paraId="426BFFE5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02CE0F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5" w:tooltip="Software release life cycle (page does not exist)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7"/>
                  <w:szCs w:val="17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7DA3D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? (?)</w:t>
            </w:r>
          </w:p>
        </w:tc>
      </w:tr>
      <w:tr w:rsidR="001E56E7" w:rsidRPr="001E56E7" w14:paraId="7420D5A2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44D4B3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6" w:tooltip="Type system (page does not exist)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7"/>
                  <w:szCs w:val="17"/>
                </w:rPr>
                <w:t>Typing discipline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0BA89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7" w:tooltip="Dynamically-typed language (page does not exist)" w:history="1">
              <w:r w:rsidRPr="001E56E7">
                <w:rPr>
                  <w:rFonts w:ascii="Times New Roman" w:eastAsia="Times New Roman" w:hAnsi="Times New Roman" w:cs="Times New Roman"/>
                  <w:color w:val="CC2200"/>
                  <w:sz w:val="17"/>
                  <w:szCs w:val="17"/>
                </w:rPr>
                <w:t>dynamic</w:t>
              </w:r>
            </w:hyperlink>
          </w:p>
        </w:tc>
      </w:tr>
      <w:tr w:rsidR="001E56E7" w:rsidRPr="001E56E7" w14:paraId="4B804C48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B0AD13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8" w:tooltip="Programming language implementation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szCs w:val="17"/>
                </w:rPr>
                <w:t>Major implementations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C8A3E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Cadence Allegro, Cadence APD, Cadence Concept HDL and Cadence Virtuoso. Major LISP implementation — Cadence </w:t>
            </w:r>
            <w:proofErr w:type="spellStart"/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UniCAD</w:t>
            </w:r>
            <w:proofErr w:type="spellEnd"/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1E56E7" w:rsidRPr="001E56E7" w14:paraId="65DB036F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FB453E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9" w:tooltip="Programming language dialect (page does not exist)" w:history="1">
              <w:r w:rsidRPr="001E56E7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7"/>
                  <w:szCs w:val="17"/>
                </w:rPr>
                <w:t>Dialects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C2242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SKILL, SKILL++</w:t>
            </w:r>
          </w:p>
        </w:tc>
      </w:tr>
      <w:tr w:rsidR="001E56E7" w:rsidRPr="001E56E7" w14:paraId="6A3DC387" w14:textId="77777777" w:rsidTr="001E56E7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1FA1C7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Influenced 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E0AB6" w14:textId="77777777" w:rsidR="001E56E7" w:rsidRPr="001E56E7" w:rsidRDefault="001E56E7" w:rsidP="001E56E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0" w:tooltip="Common Lisp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7"/>
                  <w:szCs w:val="17"/>
                </w:rPr>
                <w:t>Common Lisp</w:t>
              </w:r>
            </w:hyperlink>
          </w:p>
        </w:tc>
      </w:tr>
    </w:tbl>
    <w:p w14:paraId="5E8302F5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b/>
          <w:bCs/>
          <w:sz w:val="24"/>
          <w:szCs w:val="24"/>
        </w:rPr>
        <w:t>SKILL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is the </w:t>
      </w:r>
      <w:hyperlink r:id="rId21" w:tooltip="Lisp (programming language)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-like </w:t>
      </w:r>
      <w:hyperlink r:id="rId22" w:tooltip="Scripting language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scripting language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1E56E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E56E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"https://www.seomastering.com/w/index.php?title=PCell&amp;action=edit&amp;redlink=1" \o "PCell (page does not exist)" </w:instrText>
      </w:r>
      <w:r w:rsidRPr="001E56E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E56E7">
        <w:rPr>
          <w:rFonts w:ascii="Times New Roman" w:eastAsia="Times New Roman" w:hAnsi="Times New Roman" w:cs="Times New Roman"/>
          <w:color w:val="CC2200"/>
          <w:sz w:val="24"/>
          <w:szCs w:val="24"/>
        </w:rPr>
        <w:t>PCell</w:t>
      </w:r>
      <w:proofErr w:type="spellEnd"/>
      <w:r w:rsidRPr="001E56E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(Parameterized Cells) description language used in many </w:t>
      </w:r>
      <w:hyperlink r:id="rId23" w:tooltip="Electronic design automation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EDA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software suites by </w:t>
      </w:r>
      <w:hyperlink r:id="rId24" w:tooltip="Cadence Design Systems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Cadence Design Systems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(e.g. </w:t>
      </w:r>
      <w:hyperlink r:id="rId25" w:tooltip="Cadence Allegro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Cadence Allegro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26" w:tooltip="Cadence Virtuoso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Cadence Virtuoso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). It was originally put forth in an </w:t>
      </w:r>
      <w:hyperlink r:id="rId27" w:tooltip="Institute of Electrical and Electronics Engineers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IEEE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paper</w:t>
      </w:r>
      <w:hyperlink r:id="rId28" w:anchor="cite_note-0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  <w:vertAlign w:val="superscript"/>
          </w:rPr>
          <w:t>[1]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in </w:t>
      </w:r>
      <w:hyperlink r:id="rId29" w:tooltip="1990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1990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9E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Contents"/>
      </w:tblPr>
      <w:tblGrid>
        <w:gridCol w:w="2100"/>
      </w:tblGrid>
      <w:tr w:rsidR="001E56E7" w:rsidRPr="001E56E7" w14:paraId="19656BB2" w14:textId="77777777" w:rsidTr="001E56E7">
        <w:trPr>
          <w:tblCellSpacing w:w="15" w:type="dxa"/>
        </w:trPr>
        <w:tc>
          <w:tcPr>
            <w:tcW w:w="0" w:type="auto"/>
            <w:shd w:val="clear" w:color="auto" w:fill="FFF9EA"/>
            <w:vAlign w:val="center"/>
            <w:hideMark/>
          </w:tcPr>
          <w:p w14:paraId="631566F0" w14:textId="77777777" w:rsidR="001E56E7" w:rsidRPr="001E56E7" w:rsidRDefault="001E56E7" w:rsidP="001E56E7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Contents</w:t>
            </w:r>
          </w:p>
          <w:p w14:paraId="471B01A5" w14:textId="77777777" w:rsidR="001E56E7" w:rsidRPr="001E56E7" w:rsidRDefault="001E56E7" w:rsidP="001E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56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[</w:t>
            </w:r>
            <w:hyperlink r:id="rId30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7"/>
                  <w:szCs w:val="17"/>
                </w:rPr>
                <w:t>hide</w:t>
              </w:r>
            </w:hyperlink>
            <w:r w:rsidRPr="001E56E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]</w:t>
            </w:r>
          </w:p>
          <w:p w14:paraId="721AE577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1" w:anchor="History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1 History</w:t>
              </w:r>
            </w:hyperlink>
          </w:p>
          <w:p w14:paraId="0CE1EDDC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2" w:anchor="Syntax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2 Syntax</w:t>
              </w:r>
            </w:hyperlink>
          </w:p>
          <w:p w14:paraId="526ECC7D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3" w:anchor="Examples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3 Examples</w:t>
              </w:r>
            </w:hyperlink>
          </w:p>
          <w:p w14:paraId="7FA7C0C1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4" w:anchor="References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4 References</w:t>
              </w:r>
            </w:hyperlink>
          </w:p>
          <w:p w14:paraId="619ABB26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5" w:anchor="User_Groups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5 User Groups</w:t>
              </w:r>
            </w:hyperlink>
          </w:p>
          <w:p w14:paraId="080A9792" w14:textId="77777777" w:rsidR="001E56E7" w:rsidRPr="001E56E7" w:rsidRDefault="001E56E7" w:rsidP="001E56E7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6" w:anchor="External_links" w:history="1">
              <w:r w:rsidRPr="001E56E7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6 External links</w:t>
              </w:r>
            </w:hyperlink>
          </w:p>
        </w:tc>
      </w:tr>
    </w:tbl>
    <w:p w14:paraId="62E15338" w14:textId="77777777" w:rsidR="001E56E7" w:rsidRPr="001E56E7" w:rsidRDefault="001E56E7" w:rsidP="001E56E7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0" w:name="History"/>
      <w:bookmarkEnd w:id="0"/>
      <w:r w:rsidRPr="001E56E7">
        <w:rPr>
          <w:rFonts w:ascii="Times New Roman" w:eastAsia="Times New Roman" w:hAnsi="Times New Roman" w:cs="Times New Roman"/>
          <w:color w:val="000000"/>
          <w:sz w:val="29"/>
          <w:szCs w:val="29"/>
        </w:rPr>
        <w:t>History</w:t>
      </w:r>
    </w:p>
    <w:p w14:paraId="79427716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lastRenderedPageBreak/>
        <w:t>SKILL was originally based on a flavor of Lisp called “</w:t>
      </w:r>
      <w:hyperlink r:id="rId37" w:tooltip="Franz Lisp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Franz 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” created at </w:t>
      </w:r>
      <w:hyperlink r:id="rId38" w:tooltip="University of California, Berkeley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UC Berkeley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by the students of Professor </w:t>
      </w:r>
      <w:hyperlink r:id="rId39" w:tooltip="Richard Fateman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 xml:space="preserve">Richard J. </w:t>
        </w:r>
        <w:proofErr w:type="spellStart"/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Fateman</w:t>
        </w:r>
        <w:proofErr w:type="spellEnd"/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 xml:space="preserve">. SKILL is not an </w:t>
      </w:r>
      <w:proofErr w:type="gramStart"/>
      <w:r w:rsidRPr="001E56E7">
        <w:rPr>
          <w:rFonts w:ascii="Times New Roman" w:eastAsia="Times New Roman" w:hAnsi="Times New Roman" w:cs="Times New Roman"/>
          <w:sz w:val="24"/>
          <w:szCs w:val="24"/>
        </w:rPr>
        <w:t>acronym,</w:t>
      </w:r>
      <w:proofErr w:type="gramEnd"/>
      <w:r w:rsidRPr="001E56E7">
        <w:rPr>
          <w:rFonts w:ascii="Times New Roman" w:eastAsia="Times New Roman" w:hAnsi="Times New Roman" w:cs="Times New Roman"/>
          <w:sz w:val="24"/>
          <w:szCs w:val="24"/>
        </w:rPr>
        <w:t xml:space="preserve"> it is a name. For trademark reasons Cadence prefers it be capitalized</w:t>
      </w:r>
      <w:hyperlink r:id="rId40" w:anchor="cite_note-1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  <w:vertAlign w:val="superscript"/>
          </w:rPr>
          <w:t>[2]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F8ED7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Franz Lisp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Franz 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and all other flavors of </w:t>
      </w:r>
      <w:hyperlink r:id="rId42" w:tooltip="LISP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were eventually superseded by an </w:t>
      </w:r>
      <w:hyperlink r:id="rId43" w:tooltip="ANSI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ANSI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standard for Lisp called "</w:t>
      </w:r>
      <w:hyperlink r:id="rId44" w:tooltip="Common Lisp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Common 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." Historically, SKILL was known as IL. SKILL was a library of IL functions. The name was originally an initialism for Silicon Compiler Interface Language (SCIL), pronounced "SKIL," which then morphed into "SKILL," a plain English word that was easier for everyone to remember.'</w:t>
      </w:r>
    </w:p>
    <w:p w14:paraId="6C778DB8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"IL" was just Interface Language. Whilst SKILL was used initially to describe the </w:t>
      </w:r>
      <w:hyperlink r:id="rId45" w:tooltip="API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API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rather than the language, the snappier name stuck. The name "IL" remains in the de-facto file extension used for </w:t>
      </w:r>
      <w:hyperlink r:id="rId46" w:tooltip="SKILL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SKILL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code ".il".</w:t>
      </w:r>
    </w:p>
    <w:p w14:paraId="4184ADDA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A0E4E27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8EC5C" w14:textId="77777777" w:rsidR="001E56E7" w:rsidRPr="001E56E7" w:rsidRDefault="001E56E7" w:rsidP="001E56E7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1" w:name="Syntax"/>
      <w:bookmarkEnd w:id="1"/>
      <w:r w:rsidRPr="001E56E7">
        <w:rPr>
          <w:rFonts w:ascii="Times New Roman" w:eastAsia="Times New Roman" w:hAnsi="Times New Roman" w:cs="Times New Roman"/>
          <w:color w:val="000000"/>
          <w:sz w:val="29"/>
          <w:szCs w:val="29"/>
        </w:rPr>
        <w:t>Syntax</w:t>
      </w:r>
    </w:p>
    <w:p w14:paraId="69F0561E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SKILL programmers have a choice of expression syntaxes. Traditional </w:t>
      </w:r>
      <w:hyperlink r:id="rId47" w:tooltip="Lisp (programming language)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Lisp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syntax such as</w:t>
      </w:r>
    </w:p>
    <w:p w14:paraId="4424AECA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5258D1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can be mixed with </w:t>
      </w:r>
      <w:hyperlink r:id="rId48" w:tooltip="C-like syntax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C-like syntax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such as</w:t>
      </w:r>
    </w:p>
    <w:p w14:paraId="4826372C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car(</w:t>
      </w:r>
      <w:proofErr w:type="spell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1F6660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However, unlike C, no white space is allowed between the function name and the opening parenthesis, as in</w:t>
      </w:r>
    </w:p>
    <w:p w14:paraId="38A77772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car (</w:t>
      </w:r>
      <w:proofErr w:type="spellStart"/>
      <w:proofErr w:type="gram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 ; Error</w:t>
      </w:r>
    </w:p>
    <w:p w14:paraId="0B9E32F3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Certain arithmetic operations can be also called using an </w:t>
      </w:r>
      <w:hyperlink r:id="rId49" w:tooltip="Infix notation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infix notation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 Thus</w:t>
      </w:r>
    </w:p>
    <w:p w14:paraId="4F154248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1 2)</w:t>
      </w:r>
    </w:p>
    <w:p w14:paraId="7D9CB239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E2E63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plus(</w:t>
      </w:r>
      <w:proofErr w:type="gramEnd"/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1 2)</w:t>
      </w:r>
    </w:p>
    <w:p w14:paraId="40F68B91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52067" w14:textId="77777777" w:rsidR="001E56E7" w:rsidRPr="001E56E7" w:rsidRDefault="001E56E7" w:rsidP="001E56E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EEF5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6E7">
        <w:rPr>
          <w:rFonts w:ascii="Courier New" w:eastAsia="Times New Roman" w:hAnsi="Courier New" w:cs="Courier New"/>
          <w:color w:val="000000"/>
          <w:sz w:val="20"/>
          <w:szCs w:val="20"/>
        </w:rPr>
        <w:t>1+2</w:t>
      </w:r>
    </w:p>
    <w:p w14:paraId="55C8EA61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are all recognized. This was introduced to make it easier for programmers familiar with </w:t>
      </w:r>
      <w:hyperlink r:id="rId50" w:tooltip="C (programming language)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C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and other procedural languages to understand and write SKILL code.</w:t>
      </w:r>
    </w:p>
    <w:p w14:paraId="17D478B6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Note that all </w:t>
      </w:r>
      <w:hyperlink r:id="rId51" w:tooltip="Variable (programming)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variables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in SKILL are considered </w:t>
      </w:r>
      <w:hyperlink r:id="rId52" w:tooltip="Scope (programming)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special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7A00E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lastRenderedPageBreak/>
        <w:t>Additional commands are added to the language for functions specific to a certain tool. For example, functions specific to the PCB Editor have the prefix “</w:t>
      </w:r>
      <w:proofErr w:type="spellStart"/>
      <w:r w:rsidRPr="001E56E7">
        <w:rPr>
          <w:rFonts w:ascii="Times New Roman" w:eastAsia="Times New Roman" w:hAnsi="Times New Roman" w:cs="Times New Roman"/>
          <w:sz w:val="24"/>
          <w:szCs w:val="24"/>
        </w:rPr>
        <w:t>axl</w:t>
      </w:r>
      <w:proofErr w:type="spellEnd"/>
      <w:r w:rsidRPr="001E56E7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gramStart"/>
      <w:r w:rsidRPr="001E56E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E56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axlDBGetDesign</w:t>
      </w:r>
      <w:proofErr w:type="spellEnd"/>
      <w:r w:rsidRPr="001E56E7">
        <w:rPr>
          <w:rFonts w:ascii="Times New Roman" w:eastAsia="Times New Roman" w:hAnsi="Times New Roman" w:cs="Times New Roman"/>
          <w:sz w:val="24"/>
          <w:szCs w:val="24"/>
        </w:rPr>
        <w:t>), and commands specific to the Design Entry tool have the prefix “</w:t>
      </w:r>
      <w:proofErr w:type="spellStart"/>
      <w:r w:rsidRPr="001E56E7">
        <w:rPr>
          <w:rFonts w:ascii="Times New Roman" w:eastAsia="Times New Roman" w:hAnsi="Times New Roman" w:cs="Times New Roman"/>
          <w:sz w:val="24"/>
          <w:szCs w:val="24"/>
        </w:rPr>
        <w:t>cn</w:t>
      </w:r>
      <w:proofErr w:type="spellEnd"/>
      <w:r w:rsidRPr="001E56E7">
        <w:rPr>
          <w:rFonts w:ascii="Times New Roman" w:eastAsia="Times New Roman" w:hAnsi="Times New Roman" w:cs="Times New Roman"/>
          <w:sz w:val="24"/>
          <w:szCs w:val="24"/>
        </w:rPr>
        <w:t>” (e.g. </w:t>
      </w:r>
      <w:proofErr w:type="spellStart"/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cnGetDwgInfo</w:t>
      </w:r>
      <w:proofErr w:type="spellEnd"/>
      <w:r w:rsidRPr="001E56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340CEF" w14:textId="210EEE31" w:rsidR="001E56E7" w:rsidRPr="001E56E7" w:rsidRDefault="001E56E7" w:rsidP="001E56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0EA1D" w14:textId="77777777" w:rsidR="001E56E7" w:rsidRPr="001E56E7" w:rsidRDefault="001E56E7" w:rsidP="001E56E7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2" w:name="Examples"/>
      <w:bookmarkEnd w:id="2"/>
      <w:r w:rsidRPr="001E56E7">
        <w:rPr>
          <w:rFonts w:ascii="Times New Roman" w:eastAsia="Times New Roman" w:hAnsi="Times New Roman" w:cs="Times New Roman"/>
          <w:color w:val="000000"/>
          <w:sz w:val="29"/>
          <w:szCs w:val="29"/>
        </w:rPr>
        <w:t>Examples</w:t>
      </w:r>
    </w:p>
    <w:p w14:paraId="5E824AB4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Here are some examples of SKILL.</w:t>
      </w:r>
    </w:p>
    <w:p w14:paraId="4778B202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First, a basic “</w:t>
      </w:r>
      <w:hyperlink r:id="rId53" w:tooltip="Hello world program (page does not exist)" w:history="1">
        <w:r w:rsidRPr="001E56E7">
          <w:rPr>
            <w:rFonts w:ascii="Times New Roman" w:eastAsia="Times New Roman" w:hAnsi="Times New Roman" w:cs="Times New Roman"/>
            <w:color w:val="CC2200"/>
            <w:sz w:val="24"/>
            <w:szCs w:val="24"/>
          </w:rPr>
          <w:t>Hello world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”:</w:t>
      </w:r>
    </w:p>
    <w:p w14:paraId="7C51CFAA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proofErr w:type="gramEnd"/>
      <w:r w:rsidRPr="001E56E7">
        <w:rPr>
          <w:rFonts w:ascii="Courier New" w:eastAsia="Times New Roman" w:hAnsi="Courier New" w:cs="Courier New"/>
          <w:color w:val="FF0000"/>
          <w:sz w:val="24"/>
          <w:szCs w:val="24"/>
        </w:rPr>
        <w:t>"Hello, world!"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69989DE6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As SKILL relaxes the traditional Lisp requirement that everything is an </w:t>
      </w:r>
      <w:hyperlink r:id="rId54" w:tooltip="S-expression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S-expression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, more elaborate examples look quite different to their Lisp equivalents. For example, the factorial function in SKILL looks like this:</w:t>
      </w:r>
    </w:p>
    <w:p w14:paraId="1EEE6530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procedure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factorial</w:t>
      </w:r>
      <w:proofErr w:type="gram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3AAC93BE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1E56E7">
        <w:rPr>
          <w:rFonts w:ascii="Courier New" w:eastAsia="Times New Roman" w:hAnsi="Courier New" w:cs="Courier New"/>
          <w:color w:val="B1B100"/>
          <w:sz w:val="24"/>
          <w:szCs w:val="24"/>
        </w:rPr>
        <w:t>if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proofErr w:type="gram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&lt;=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then</w:t>
      </w:r>
    </w:p>
    <w:p w14:paraId="09ACA76F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</w:p>
    <w:p w14:paraId="3FA004C6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else</w:t>
      </w:r>
    </w:p>
    <w:p w14:paraId="78E3E349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 xml:space="preserve"> * 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factorial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n-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59937309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08B10281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09B9C75D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This example shows how variables are assigned and scoped, using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=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let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, respectively:</w:t>
      </w:r>
    </w:p>
    <w:p w14:paraId="3721EC9D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procedure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swap</w:t>
      </w:r>
      <w:proofErr w:type="gram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()</w:t>
      </w:r>
    </w:p>
    <w:p w14:paraId="2B7F14DC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1E56E7">
        <w:rPr>
          <w:rFonts w:ascii="Courier New" w:eastAsia="Times New Roman" w:hAnsi="Courier New" w:cs="Courier New"/>
          <w:color w:val="B1B100"/>
          <w:sz w:val="24"/>
          <w:szCs w:val="24"/>
        </w:rPr>
        <w:t>let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proofErr w:type="gramEnd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a b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454FFCE2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</w:p>
    <w:p w14:paraId="28A55673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</w:p>
    <w:p w14:paraId="69F24647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0E7EFD18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14:paraId="38C03964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</w:p>
    <w:p w14:paraId="41668998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</w:t>
      </w:r>
    </w:p>
    <w:p w14:paraId="15B96503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0464E0F0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proofErr w:type="gramEnd"/>
      <w:r w:rsidRPr="001E56E7">
        <w:rPr>
          <w:rFonts w:ascii="Courier New" w:eastAsia="Times New Roman" w:hAnsi="Courier New" w:cs="Courier New"/>
          <w:color w:val="FF0000"/>
          <w:sz w:val="24"/>
          <w:szCs w:val="24"/>
        </w:rPr>
        <w:t>"%d %d %d</w:t>
      </w:r>
      <w:r w:rsidRPr="001E56E7">
        <w:rPr>
          <w:rFonts w:ascii="Courier New" w:eastAsia="Times New Roman" w:hAnsi="Courier New" w:cs="Courier New"/>
          <w:b/>
          <w:bCs/>
          <w:color w:val="000099"/>
          <w:sz w:val="24"/>
          <w:szCs w:val="24"/>
        </w:rPr>
        <w:t>\n</w:t>
      </w:r>
      <w:r w:rsidRPr="001E56E7"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b c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2D15F72F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3EB88F0E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</w:p>
    <w:p w14:paraId="4954E2C7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The variables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a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b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are scoped within the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let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function, but variable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c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is not. As a result,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c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becomes a global variable that can be accessed without the scope of the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swap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function. Here is what happens when swap is executed and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a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b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E56E7">
        <w:rPr>
          <w:rFonts w:ascii="Courier New" w:eastAsia="Times New Roman" w:hAnsi="Courier New" w:cs="Courier New"/>
          <w:sz w:val="20"/>
          <w:szCs w:val="20"/>
          <w:shd w:val="clear" w:color="auto" w:fill="FFF9EA"/>
        </w:rPr>
        <w:t>c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are then printed:</w:t>
      </w:r>
    </w:p>
    <w:p w14:paraId="588CCC33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&gt;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swap</w:t>
      </w:r>
    </w:p>
    <w:p w14:paraId="2C82AD8D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</w:p>
    <w:p w14:paraId="2C48B8B7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</w:p>
    <w:p w14:paraId="7CE30AAF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lastRenderedPageBreak/>
        <w:t>&gt;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14:paraId="2D1DE359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1E56E7">
        <w:rPr>
          <w:rFonts w:ascii="Courier New" w:eastAsia="Times New Roman" w:hAnsi="Courier New" w:cs="Courier New"/>
          <w:color w:val="B1B100"/>
          <w:sz w:val="24"/>
          <w:szCs w:val="24"/>
        </w:rPr>
        <w:t>Error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proofErr w:type="spell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toplevel</w:t>
      </w:r>
      <w:proofErr w:type="spell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: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555555"/>
          <w:sz w:val="24"/>
          <w:szCs w:val="24"/>
        </w:rPr>
        <w:t>undefined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 xml:space="preserve"> - 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</w:p>
    <w:p w14:paraId="6EA785E6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&gt;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</w:p>
    <w:p w14:paraId="2BC8CE14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1E56E7">
        <w:rPr>
          <w:rFonts w:ascii="Courier New" w:eastAsia="Times New Roman" w:hAnsi="Courier New" w:cs="Courier New"/>
          <w:color w:val="B1B100"/>
          <w:sz w:val="24"/>
          <w:szCs w:val="24"/>
        </w:rPr>
        <w:t>Error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proofErr w:type="spell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toplevel</w:t>
      </w:r>
      <w:proofErr w:type="spellEnd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: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color w:val="555555"/>
          <w:sz w:val="24"/>
          <w:szCs w:val="24"/>
        </w:rPr>
        <w:t>undefined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 xml:space="preserve"> - 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</w:p>
    <w:p w14:paraId="5196A31E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&gt;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</w:t>
      </w:r>
    </w:p>
    <w:p w14:paraId="1AFC852D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CC66CC"/>
          <w:sz w:val="24"/>
          <w:szCs w:val="24"/>
        </w:rPr>
        <w:t>1</w:t>
      </w:r>
    </w:p>
    <w:p w14:paraId="648DC991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Comments are delimited by either the traditional Lisp semicolon</w:t>
      </w:r>
    </w:p>
    <w:p w14:paraId="2E7A9EB0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color w:val="B1B100"/>
          <w:sz w:val="24"/>
          <w:szCs w:val="24"/>
        </w:rPr>
        <w:t>car</w:t>
      </w:r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(</w:t>
      </w:r>
      <w:proofErr w:type="spell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mylist</w:t>
      </w:r>
      <w:proofErr w:type="spellEnd"/>
      <w:proofErr w:type="gramStart"/>
      <w:r w:rsidRPr="001E56E7">
        <w:rPr>
          <w:rFonts w:ascii="Courier New" w:eastAsia="Times New Roman" w:hAnsi="Courier New" w:cs="Courier New"/>
          <w:color w:val="66CC66"/>
          <w:sz w:val="24"/>
          <w:szCs w:val="24"/>
        </w:rPr>
        <w:t>)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56E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;</w:t>
      </w:r>
      <w:proofErr w:type="gramEnd"/>
      <w:r w:rsidRPr="001E56E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Comment from semicolon to end of the line</w:t>
      </w:r>
    </w:p>
    <w:p w14:paraId="312685B4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or C-style comments</w:t>
      </w:r>
    </w:p>
    <w:p w14:paraId="2DE413F9" w14:textId="77777777" w:rsidR="001E56E7" w:rsidRPr="001E56E7" w:rsidRDefault="001E56E7" w:rsidP="001E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56E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Comment */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car</w:t>
      </w:r>
      <w:r w:rsidRPr="001E56E7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proofErr w:type="gramStart"/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>mylist</w:t>
      </w:r>
      <w:proofErr w:type="spellEnd"/>
      <w:r w:rsidRPr="001E56E7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1E56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1E56E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Another comment */</w:t>
      </w:r>
    </w:p>
    <w:p w14:paraId="21DEF92C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9CBEE" w14:textId="77777777" w:rsidR="001E56E7" w:rsidRPr="001E56E7" w:rsidRDefault="001E56E7" w:rsidP="001E56E7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3" w:name="References"/>
      <w:bookmarkEnd w:id="3"/>
      <w:r w:rsidRPr="001E56E7">
        <w:rPr>
          <w:rFonts w:ascii="Times New Roman" w:eastAsia="Times New Roman" w:hAnsi="Times New Roman" w:cs="Times New Roman"/>
          <w:color w:val="000000"/>
          <w:sz w:val="29"/>
          <w:szCs w:val="29"/>
        </w:rPr>
        <w:t>References</w:t>
      </w:r>
    </w:p>
    <w:p w14:paraId="4CE10CC0" w14:textId="77777777" w:rsidR="001E56E7" w:rsidRPr="001E56E7" w:rsidRDefault="001E56E7" w:rsidP="001E56E7">
      <w:pPr>
        <w:numPr>
          <w:ilvl w:val="0"/>
          <w:numId w:val="2"/>
        </w:numPr>
        <w:spacing w:before="100" w:beforeAutospacing="1" w:after="24" w:line="360" w:lineRule="atLeast"/>
        <w:ind w:left="1488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cite_ref-0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↑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Barnes, T. J.: </w:t>
      </w:r>
      <w:hyperlink r:id="rId56" w:tgtFrame="_blank" w:tooltip="http://ieeexplore.ieee.org/xpl/freeabs_all.jsp?arnumber=114865" w:history="1">
        <w:r w:rsidRPr="001E56E7">
          <w:rPr>
            <w:rFonts w:ascii="Times New Roman" w:eastAsia="Times New Roman" w:hAnsi="Times New Roman" w:cs="Times New Roman"/>
            <w:color w:val="3366BB"/>
            <w:sz w:val="24"/>
            <w:szCs w:val="24"/>
          </w:rPr>
          <w:t>“SKILL: a CAD system extension language”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E56E7">
        <w:rPr>
          <w:rFonts w:ascii="Times New Roman" w:eastAsia="Times New Roman" w:hAnsi="Times New Roman" w:cs="Times New Roman"/>
          <w:i/>
          <w:iCs/>
          <w:sz w:val="24"/>
          <w:szCs w:val="24"/>
        </w:rPr>
        <w:t>27</w:t>
      </w:r>
      <w:r w:rsidRPr="001E56E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1E56E7">
        <w:rPr>
          <w:rFonts w:ascii="Times New Roman" w:eastAsia="Times New Roman" w:hAnsi="Times New Roman" w:cs="Times New Roman"/>
          <w:i/>
          <w:iCs/>
          <w:sz w:val="24"/>
          <w:szCs w:val="24"/>
        </w:rPr>
        <w:t> ACM/IEEE </w:t>
      </w:r>
      <w:hyperlink r:id="rId57" w:tooltip="Design Automation Conference (page does not exist)" w:history="1">
        <w:r w:rsidRPr="001E56E7">
          <w:rPr>
            <w:rFonts w:ascii="Times New Roman" w:eastAsia="Times New Roman" w:hAnsi="Times New Roman" w:cs="Times New Roman"/>
            <w:i/>
            <w:iCs/>
            <w:color w:val="CC2200"/>
            <w:sz w:val="24"/>
            <w:szCs w:val="24"/>
          </w:rPr>
          <w:t>Design Automation Conference</w:t>
        </w:r>
      </w:hyperlink>
      <w:r w:rsidRPr="001E56E7">
        <w:rPr>
          <w:rFonts w:ascii="Times New Roman" w:eastAsia="Times New Roman" w:hAnsi="Times New Roman" w:cs="Times New Roman"/>
          <w:i/>
          <w:iCs/>
          <w:sz w:val="24"/>
          <w:szCs w:val="24"/>
        </w:rPr>
        <w:t>, 1990. Proceedings;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> pp. 266-271</w:t>
      </w:r>
    </w:p>
    <w:p w14:paraId="70B310CB" w14:textId="77777777" w:rsidR="001E56E7" w:rsidRPr="001E56E7" w:rsidRDefault="001E56E7" w:rsidP="001E56E7">
      <w:pPr>
        <w:numPr>
          <w:ilvl w:val="0"/>
          <w:numId w:val="2"/>
        </w:numPr>
        <w:spacing w:before="100" w:beforeAutospacing="1" w:after="24" w:line="360" w:lineRule="atLeast"/>
        <w:ind w:left="1488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cite_ref-1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↑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9" w:anchor="16701" w:tgtFrame="_blank" w:tooltip="http://www.cadence.com/Community/forums/p/12204/16701.aspx#16701" w:history="1">
        <w:r w:rsidRPr="001E56E7">
          <w:rPr>
            <w:rFonts w:ascii="Times New Roman" w:eastAsia="Times New Roman" w:hAnsi="Times New Roman" w:cs="Times New Roman"/>
            <w:color w:val="3366BB"/>
            <w:sz w:val="24"/>
            <w:szCs w:val="24"/>
          </w:rPr>
          <w:t>"Re: SKILL stands for ...?"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60" w:anchor="16701" w:tgtFrame="_blank" w:tooltip="http://www.cadence.com/Community/forums/p/12204/16701.aspx#16701" w:history="1">
        <w:r w:rsidRPr="001E56E7">
          <w:rPr>
            <w:rFonts w:ascii="Times New Roman" w:eastAsia="Times New Roman" w:hAnsi="Times New Roman" w:cs="Times New Roman"/>
            <w:color w:val="3366BB"/>
            <w:sz w:val="24"/>
            <w:szCs w:val="24"/>
          </w:rPr>
          <w:t>http://www.cadence.com/Community/forums/p/12204/16701.aspx#16701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833EF" w14:textId="77777777" w:rsidR="001E56E7" w:rsidRPr="001E56E7" w:rsidRDefault="001E56E7" w:rsidP="001E56E7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Academic:</w:t>
      </w:r>
    </w:p>
    <w:p w14:paraId="0A0D18CA" w14:textId="77777777" w:rsidR="001E56E7" w:rsidRPr="001E56E7" w:rsidRDefault="001E56E7" w:rsidP="001E56E7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>G. Wood and H-F S. Law, "SKILL - An Interactive Procedural Design Environment," Proceedings of Custom Integrated Circuits Conference, 1986, pp.544–547</w:t>
      </w:r>
    </w:p>
    <w:p w14:paraId="337CC35E" w14:textId="77777777" w:rsidR="001E56E7" w:rsidRPr="001E56E7" w:rsidRDefault="001E56E7" w:rsidP="001E56E7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Times New Roman" w:cs="Times New Roman"/>
          <w:sz w:val="24"/>
          <w:szCs w:val="24"/>
        </w:rPr>
        <w:t xml:space="preserve">Quan Nguyen, "CAD Scripting Languages", "A collection of Perl, Ruby, </w:t>
      </w:r>
      <w:proofErr w:type="spellStart"/>
      <w:proofErr w:type="gramStart"/>
      <w:r w:rsidRPr="001E56E7">
        <w:rPr>
          <w:rFonts w:ascii="Times New Roman" w:eastAsia="Times New Roman" w:hAnsi="Times New Roman" w:cs="Times New Roman"/>
          <w:sz w:val="24"/>
          <w:szCs w:val="24"/>
        </w:rPr>
        <w:t>Python,Tcl</w:t>
      </w:r>
      <w:proofErr w:type="spellEnd"/>
      <w:proofErr w:type="gramEnd"/>
      <w:r w:rsidRPr="001E56E7">
        <w:rPr>
          <w:rFonts w:ascii="Times New Roman" w:eastAsia="Times New Roman" w:hAnsi="Times New Roman" w:cs="Times New Roman"/>
          <w:sz w:val="24"/>
          <w:szCs w:val="24"/>
        </w:rPr>
        <w:t xml:space="preserve"> and SKILL Scripts". Published by RAMACAD INC. </w:t>
      </w:r>
      <w:hyperlink r:id="rId61" w:history="1">
        <w:r w:rsidRPr="001E56E7">
          <w:rPr>
            <w:rFonts w:ascii="Times New Roman" w:eastAsia="Times New Roman" w:hAnsi="Times New Roman" w:cs="Times New Roman"/>
            <w:color w:val="002BB8"/>
            <w:sz w:val="24"/>
            <w:szCs w:val="24"/>
          </w:rPr>
          <w:t>ISBN 0977781224</w:t>
        </w:r>
      </w:hyperlink>
      <w:r w:rsidRPr="001E56E7">
        <w:rPr>
          <w:rFonts w:ascii="Times New Roman" w:eastAsia="Times New Roman" w:hAnsi="Times New Roman" w:cs="Times New Roman"/>
          <w:sz w:val="24"/>
          <w:szCs w:val="24"/>
        </w:rPr>
        <w:t>,9780977781225. </w:t>
      </w:r>
      <w:hyperlink r:id="rId62" w:tgtFrame="_blank" w:tooltip="http://books.google.com/books?id=v8l72QBDzD0C&amp;printsec=frontcover&amp;dq=quan+nguyen+cad+scripting" w:history="1">
        <w:r w:rsidRPr="001E56E7">
          <w:rPr>
            <w:rFonts w:ascii="Times New Roman" w:eastAsia="Times New Roman" w:hAnsi="Times New Roman" w:cs="Times New Roman"/>
            <w:color w:val="3366BB"/>
            <w:sz w:val="24"/>
            <w:szCs w:val="24"/>
          </w:rPr>
          <w:t>A Sample from Google Books</w:t>
        </w:r>
      </w:hyperlink>
    </w:p>
    <w:p w14:paraId="545FB9A6" w14:textId="77777777" w:rsidR="001E56E7" w:rsidRPr="001E56E7" w:rsidRDefault="001E56E7" w:rsidP="001E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E7">
        <w:rPr>
          <w:rFonts w:ascii="Times New Roman" w:eastAsia="Times New Roman" w:hAnsi="Symbol" w:cs="Times New Roman"/>
          <w:sz w:val="24"/>
          <w:szCs w:val="24"/>
        </w:rPr>
        <w:t></w:t>
      </w:r>
      <w:r w:rsidRPr="001E56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56E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A Quick Tour of SKILL Programming with command-line examples of SKILL codes versus Perl, Ruby, Python &amp; TCL (go to the end of the blog)</w:t>
      </w:r>
      <w:r w:rsidRPr="001E56E7">
        <w:rPr>
          <w:rFonts w:ascii="Arial" w:eastAsia="Times New Roman" w:hAnsi="Arial" w:cs="Arial"/>
          <w:color w:val="000000"/>
          <w:sz w:val="19"/>
          <w:szCs w:val="19"/>
        </w:rPr>
        <w:br/>
      </w:r>
      <w:hyperlink r:id="rId63" w:tgtFrame="_blank" w:tooltip="http://www.cadence.com/community/forums/T/10274.aspx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  <w:shd w:val="clear" w:color="auto" w:fill="FFFFFF"/>
          </w:rPr>
          <w:t>http://www.cadence.com/community/forums/T/10274.aspx</w:t>
        </w:r>
      </w:hyperlink>
    </w:p>
    <w:p w14:paraId="77620099" w14:textId="54D48FD0" w:rsidR="001E56E7" w:rsidRPr="001E56E7" w:rsidRDefault="001E56E7" w:rsidP="001E56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5BDF1FC" w14:textId="77777777" w:rsidR="001E56E7" w:rsidRPr="001E56E7" w:rsidRDefault="001E56E7" w:rsidP="001E56E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4" w:name="User_Groups"/>
      <w:bookmarkEnd w:id="4"/>
      <w:r w:rsidRPr="001E56E7">
        <w:rPr>
          <w:rFonts w:ascii="Arial" w:eastAsia="Times New Roman" w:hAnsi="Arial" w:cs="Arial"/>
          <w:color w:val="000000"/>
          <w:sz w:val="29"/>
          <w:szCs w:val="29"/>
        </w:rPr>
        <w:t>User Groups</w:t>
      </w:r>
    </w:p>
    <w:p w14:paraId="62F90286" w14:textId="77777777" w:rsidR="001E56E7" w:rsidRPr="001E56E7" w:rsidRDefault="001E56E7" w:rsidP="001E56E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1E56E7">
        <w:rPr>
          <w:rFonts w:ascii="Arial" w:eastAsia="Times New Roman" w:hAnsi="Arial" w:cs="Arial"/>
          <w:color w:val="000000"/>
          <w:sz w:val="19"/>
          <w:szCs w:val="19"/>
        </w:rPr>
        <w:t>A SKILL </w:t>
      </w:r>
      <w:hyperlink r:id="rId64" w:tooltip="Users' group (page does not exist)" w:history="1">
        <w:r w:rsidRPr="001E56E7">
          <w:rPr>
            <w:rFonts w:ascii="Arial" w:eastAsia="Times New Roman" w:hAnsi="Arial" w:cs="Arial"/>
            <w:color w:val="CC2200"/>
            <w:sz w:val="19"/>
            <w:szCs w:val="19"/>
          </w:rPr>
          <w:t>users' group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is currently hosted on </w:t>
      </w:r>
      <w:hyperlink r:id="rId65" w:tooltip="Yahoo! Groups (page does not exist)" w:history="1">
        <w:r w:rsidRPr="001E56E7">
          <w:rPr>
            <w:rFonts w:ascii="Arial" w:eastAsia="Times New Roman" w:hAnsi="Arial" w:cs="Arial"/>
            <w:color w:val="CC2200"/>
            <w:sz w:val="19"/>
            <w:szCs w:val="19"/>
          </w:rPr>
          <w:t>Yahoo! Groups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under the name "</w:t>
      </w:r>
      <w:proofErr w:type="spellStart"/>
      <w:r w:rsidRPr="001E56E7">
        <w:rPr>
          <w:rFonts w:ascii="Arial" w:eastAsia="Times New Roman" w:hAnsi="Arial" w:cs="Arial"/>
          <w:color w:val="000000"/>
          <w:sz w:val="19"/>
          <w:szCs w:val="19"/>
        </w:rPr>
        <w:t>skill_school</w:t>
      </w:r>
      <w:proofErr w:type="spellEnd"/>
      <w:r w:rsidRPr="001E56E7">
        <w:rPr>
          <w:rFonts w:ascii="Arial" w:eastAsia="Times New Roman" w:hAnsi="Arial" w:cs="Arial"/>
          <w:color w:val="000000"/>
          <w:sz w:val="19"/>
          <w:szCs w:val="19"/>
        </w:rPr>
        <w:t>" (</w:t>
      </w:r>
      <w:hyperlink r:id="rId66" w:tgtFrame="_blank" w:tooltip="http://tech.groups.yahoo.com/group/skill_school/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link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14:paraId="05E2AE71" w14:textId="77777777" w:rsidR="001E56E7" w:rsidRPr="001E56E7" w:rsidRDefault="001E56E7" w:rsidP="001E56E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1E56E7">
        <w:rPr>
          <w:rFonts w:ascii="Arial" w:eastAsia="Times New Roman" w:hAnsi="Arial" w:cs="Arial"/>
          <w:color w:val="000000"/>
          <w:sz w:val="19"/>
          <w:szCs w:val="19"/>
        </w:rPr>
        <w:t>Cadence also hosts two SKILL users' group forums on their </w:t>
      </w:r>
      <w:hyperlink r:id="rId67" w:tgtFrame="_blank" w:tooltip="http://www.cadence.com/Community/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Cadence Community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website. One is dedicated to Allegro PCB SKILL (PCB SKILL), and one dedicated to </w:t>
      </w:r>
      <w:hyperlink r:id="rId68" w:tooltip="Integrated circuit (page does not exist)" w:history="1">
        <w:r w:rsidRPr="001E56E7">
          <w:rPr>
            <w:rFonts w:ascii="Arial" w:eastAsia="Times New Roman" w:hAnsi="Arial" w:cs="Arial"/>
            <w:color w:val="CC2200"/>
            <w:sz w:val="19"/>
            <w:szCs w:val="19"/>
          </w:rPr>
          <w:t>IC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SKILL (Custom IC SKILL).</w:t>
      </w:r>
    </w:p>
    <w:p w14:paraId="644ADDC5" w14:textId="77777777" w:rsidR="001E56E7" w:rsidRPr="001E56E7" w:rsidRDefault="001E56E7" w:rsidP="001E56E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1E56E7">
        <w:rPr>
          <w:rFonts w:ascii="Arial" w:eastAsia="Times New Roman" w:hAnsi="Arial" w:cs="Arial"/>
          <w:color w:val="000000"/>
          <w:sz w:val="19"/>
          <w:szCs w:val="19"/>
        </w:rPr>
        <w:t>No known users' group currently exists for Cadence Concept SKILL scripting (as of Jan 2009).</w:t>
      </w:r>
    </w:p>
    <w:p w14:paraId="272ABBAA" w14:textId="77777777" w:rsidR="001E56E7" w:rsidRPr="001E56E7" w:rsidRDefault="001E56E7" w:rsidP="001E56E7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1E56E7">
        <w:rPr>
          <w:rFonts w:ascii="Arial" w:eastAsia="Times New Roman" w:hAnsi="Arial" w:cs="Arial"/>
          <w:color w:val="000000"/>
          <w:sz w:val="19"/>
          <w:szCs w:val="19"/>
        </w:rPr>
        <w:t>Note: due to Wikipedia's copyright policy, direct links to all three SKILL users' groups cannot be given here. Visit </w:t>
      </w:r>
      <w:hyperlink r:id="rId69" w:tgtFrame="_blank" w:tooltip="http://groups.yahoo.com/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Yahoo! Groups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or the </w:t>
      </w:r>
      <w:hyperlink r:id="rId70" w:tgtFrame="_blank" w:tooltip="http://www.cadence.com/Community/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Cadence Community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website and search by the exact users' group name.</w:t>
      </w:r>
    </w:p>
    <w:p w14:paraId="2D6E2E38" w14:textId="77777777" w:rsidR="001E56E7" w:rsidRPr="001E56E7" w:rsidRDefault="001E56E7" w:rsidP="001E56E7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1E56E7">
        <w:rPr>
          <w:rFonts w:ascii="Arial" w:eastAsia="Times New Roman" w:hAnsi="Arial" w:cs="Arial"/>
          <w:color w:val="000000"/>
          <w:sz w:val="19"/>
          <w:szCs w:val="19"/>
        </w:rPr>
        <w:lastRenderedPageBreak/>
        <w:t>More SKILL Programming Examples: </w:t>
      </w:r>
      <w:hyperlink r:id="rId71" w:tgtFrame="_blank" w:tooltip="http://www.cadence.com/community/forums/T/10274.aspx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http://www.cadence.com/community/forums/T/10274.aspx</w:t>
        </w:r>
      </w:hyperlink>
    </w:p>
    <w:p w14:paraId="76EFDC6D" w14:textId="77777777" w:rsidR="001E56E7" w:rsidRPr="001E56E7" w:rsidRDefault="001E56E7" w:rsidP="001E56E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5" w:name="External_links"/>
      <w:bookmarkEnd w:id="5"/>
      <w:r w:rsidRPr="001E56E7">
        <w:rPr>
          <w:rFonts w:ascii="Arial" w:eastAsia="Times New Roman" w:hAnsi="Arial" w:cs="Arial"/>
          <w:color w:val="000000"/>
          <w:sz w:val="29"/>
          <w:szCs w:val="29"/>
        </w:rPr>
        <w:t>External links</w:t>
      </w:r>
    </w:p>
    <w:p w14:paraId="6AE849BD" w14:textId="77777777" w:rsidR="001E56E7" w:rsidRPr="001E56E7" w:rsidRDefault="001E56E7" w:rsidP="001E56E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72" w:tgtFrame="_blank" w:tooltip="http://www.cadence.com" w:history="1"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Cadence Design Systems</w:t>
        </w:r>
      </w:hyperlink>
    </w:p>
    <w:p w14:paraId="6C61D982" w14:textId="77777777" w:rsidR="001E56E7" w:rsidRPr="001E56E7" w:rsidRDefault="001E56E7" w:rsidP="001E56E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73" w:tgtFrame="_blank" w:tooltip="http://www.CopperCAD.com" w:history="1">
        <w:proofErr w:type="spellStart"/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>CopperCAD</w:t>
        </w:r>
        <w:proofErr w:type="spellEnd"/>
        <w:r w:rsidRPr="001E56E7">
          <w:rPr>
            <w:rFonts w:ascii="Arial" w:eastAsia="Times New Roman" w:hAnsi="Arial" w:cs="Arial"/>
            <w:color w:val="3366BB"/>
            <w:sz w:val="19"/>
            <w:szCs w:val="19"/>
          </w:rPr>
          <w:t xml:space="preserve"> Design</w:t>
        </w:r>
      </w:hyperlink>
      <w:r w:rsidRPr="001E56E7">
        <w:rPr>
          <w:rFonts w:ascii="Arial" w:eastAsia="Times New Roman" w:hAnsi="Arial" w:cs="Arial"/>
          <w:color w:val="000000"/>
          <w:sz w:val="19"/>
          <w:szCs w:val="19"/>
        </w:rPr>
        <w:t> — a commercial site for Custom and Pre-Packaged SKILL programs</w:t>
      </w:r>
    </w:p>
    <w:p w14:paraId="1B33430C" w14:textId="77777777" w:rsidR="001E56E7" w:rsidRDefault="001E56E7"/>
    <w:sectPr w:rsidR="001E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C73"/>
    <w:multiLevelType w:val="multilevel"/>
    <w:tmpl w:val="42C86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538B"/>
    <w:multiLevelType w:val="multilevel"/>
    <w:tmpl w:val="6796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22C68"/>
    <w:multiLevelType w:val="multilevel"/>
    <w:tmpl w:val="A97E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D5452"/>
    <w:multiLevelType w:val="multilevel"/>
    <w:tmpl w:val="1F8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9351E"/>
    <w:multiLevelType w:val="multilevel"/>
    <w:tmpl w:val="08447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E7"/>
    <w:rsid w:val="001E56E7"/>
    <w:rsid w:val="00236C0D"/>
    <w:rsid w:val="008E6736"/>
    <w:rsid w:val="00B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F0D9"/>
  <w15:chartTrackingRefBased/>
  <w15:docId w15:val="{425253F8-1E96-4B8A-9639-18FE3F45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5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56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E56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1E56E7"/>
  </w:style>
  <w:style w:type="paragraph" w:customStyle="1" w:styleId="toclevel-1">
    <w:name w:val="toclevel-1"/>
    <w:basedOn w:val="Normal"/>
    <w:rsid w:val="001E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1E56E7"/>
  </w:style>
  <w:style w:type="character" w:customStyle="1" w:styleId="toctext">
    <w:name w:val="toctext"/>
    <w:basedOn w:val="DefaultParagraphFont"/>
    <w:rsid w:val="001E56E7"/>
  </w:style>
  <w:style w:type="character" w:customStyle="1" w:styleId="mw-headline">
    <w:name w:val="mw-headline"/>
    <w:basedOn w:val="DefaultParagraphFont"/>
    <w:rsid w:val="001E5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56E7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E56E7"/>
  </w:style>
  <w:style w:type="character" w:customStyle="1" w:styleId="st0">
    <w:name w:val="st0"/>
    <w:basedOn w:val="DefaultParagraphFont"/>
    <w:rsid w:val="001E56E7"/>
  </w:style>
  <w:style w:type="character" w:customStyle="1" w:styleId="kw1">
    <w:name w:val="kw1"/>
    <w:basedOn w:val="DefaultParagraphFont"/>
    <w:rsid w:val="001E56E7"/>
  </w:style>
  <w:style w:type="character" w:customStyle="1" w:styleId="sy0">
    <w:name w:val="sy0"/>
    <w:basedOn w:val="DefaultParagraphFont"/>
    <w:rsid w:val="001E56E7"/>
  </w:style>
  <w:style w:type="character" w:customStyle="1" w:styleId="nu0">
    <w:name w:val="nu0"/>
    <w:basedOn w:val="DefaultParagraphFont"/>
    <w:rsid w:val="001E56E7"/>
  </w:style>
  <w:style w:type="character" w:customStyle="1" w:styleId="es0">
    <w:name w:val="es0"/>
    <w:basedOn w:val="DefaultParagraphFont"/>
    <w:rsid w:val="001E56E7"/>
  </w:style>
  <w:style w:type="character" w:customStyle="1" w:styleId="me1">
    <w:name w:val="me1"/>
    <w:basedOn w:val="DefaultParagraphFont"/>
    <w:rsid w:val="001E56E7"/>
  </w:style>
  <w:style w:type="character" w:customStyle="1" w:styleId="co1">
    <w:name w:val="co1"/>
    <w:basedOn w:val="DefaultParagraphFont"/>
    <w:rsid w:val="001E56E7"/>
  </w:style>
  <w:style w:type="character" w:customStyle="1" w:styleId="comulti">
    <w:name w:val="comulti"/>
    <w:basedOn w:val="DefaultParagraphFont"/>
    <w:rsid w:val="001E56E7"/>
  </w:style>
  <w:style w:type="character" w:customStyle="1" w:styleId="citation">
    <w:name w:val="citation"/>
    <w:basedOn w:val="DefaultParagraphFont"/>
    <w:rsid w:val="001E56E7"/>
  </w:style>
  <w:style w:type="character" w:customStyle="1" w:styleId="printonly">
    <w:name w:val="printonly"/>
    <w:basedOn w:val="DefaultParagraphFont"/>
    <w:rsid w:val="001E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omastering.com/w/index.php?title=Cadence_Virtuoso&amp;action=edit&amp;redlink=1" TargetMode="External"/><Relationship Id="rId21" Type="http://schemas.openxmlformats.org/officeDocument/2006/relationships/hyperlink" Target="https://www.seomastering.com/wiki/Lisp_(programming_language)" TargetMode="External"/><Relationship Id="rId42" Type="http://schemas.openxmlformats.org/officeDocument/2006/relationships/hyperlink" Target="https://www.seomastering.com/w/index.php?title=LISP&amp;action=edit&amp;redlink=1" TargetMode="External"/><Relationship Id="rId47" Type="http://schemas.openxmlformats.org/officeDocument/2006/relationships/hyperlink" Target="https://www.seomastering.com/wiki/Lisp_(programming_language)" TargetMode="External"/><Relationship Id="rId63" Type="http://schemas.openxmlformats.org/officeDocument/2006/relationships/hyperlink" Target="http://www.cadence.com/community/forums/T/10274.aspx" TargetMode="External"/><Relationship Id="rId68" Type="http://schemas.openxmlformats.org/officeDocument/2006/relationships/hyperlink" Target="https://www.seomastering.com/w/index.php?title=Integrated_circuit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omastering.com/w/index.php?title=Type_system&amp;action=edit&amp;redlink=1" TargetMode="External"/><Relationship Id="rId29" Type="http://schemas.openxmlformats.org/officeDocument/2006/relationships/hyperlink" Target="https://www.seomastering.com/w/index.php?title=1990&amp;action=edit&amp;redlink=1" TargetMode="External"/><Relationship Id="rId11" Type="http://schemas.openxmlformats.org/officeDocument/2006/relationships/hyperlink" Target="https://www.seomastering.com/w/index.php?title=Object-oriented_programming&amp;action=edit&amp;redlink=1" TargetMode="External"/><Relationship Id="rId24" Type="http://schemas.openxmlformats.org/officeDocument/2006/relationships/hyperlink" Target="https://www.seomastering.com/w/index.php?title=Cadence_Design_Systems&amp;action=edit&amp;redlink=1" TargetMode="External"/><Relationship Id="rId32" Type="http://schemas.openxmlformats.org/officeDocument/2006/relationships/hyperlink" Target="https://www.seomastering.com/wiki/Cadence_SKILL" TargetMode="External"/><Relationship Id="rId37" Type="http://schemas.openxmlformats.org/officeDocument/2006/relationships/hyperlink" Target="https://www.seomastering.com/w/index.php?title=Franz_Lisp&amp;action=edit&amp;redlink=1" TargetMode="External"/><Relationship Id="rId40" Type="http://schemas.openxmlformats.org/officeDocument/2006/relationships/hyperlink" Target="https://www.seomastering.com/wiki/Cadence_SKILL" TargetMode="External"/><Relationship Id="rId45" Type="http://schemas.openxmlformats.org/officeDocument/2006/relationships/hyperlink" Target="https://www.seomastering.com/w/index.php?title=API&amp;action=edit&amp;redlink=1" TargetMode="External"/><Relationship Id="rId53" Type="http://schemas.openxmlformats.org/officeDocument/2006/relationships/hyperlink" Target="https://www.seomastering.com/w/index.php?title=Hello_world_program&amp;action=edit&amp;redlink=1" TargetMode="External"/><Relationship Id="rId58" Type="http://schemas.openxmlformats.org/officeDocument/2006/relationships/hyperlink" Target="https://www.seomastering.com/wiki/Cadence_SKILL" TargetMode="External"/><Relationship Id="rId66" Type="http://schemas.openxmlformats.org/officeDocument/2006/relationships/hyperlink" Target="http://tech.groups.yahoo.com/group/skill_school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seomastering.com/wiki/Cadence_SKILL" TargetMode="External"/><Relationship Id="rId61" Type="http://schemas.openxmlformats.org/officeDocument/2006/relationships/hyperlink" Target="https://www.seomastering.com/wiki/Special:BookSources/0977781224" TargetMode="External"/><Relationship Id="rId19" Type="http://schemas.openxmlformats.org/officeDocument/2006/relationships/hyperlink" Target="https://www.seomastering.com/w/index.php?title=Programming_language_dialect&amp;action=edit&amp;redlink=1" TargetMode="External"/><Relationship Id="rId14" Type="http://schemas.openxmlformats.org/officeDocument/2006/relationships/hyperlink" Target="https://www.seomastering.com/w/index.php?title=Cadence_Design_Systems&amp;action=edit&amp;redlink=1" TargetMode="External"/><Relationship Id="rId22" Type="http://schemas.openxmlformats.org/officeDocument/2006/relationships/hyperlink" Target="https://www.seomastering.com/wiki/Scripting_language" TargetMode="External"/><Relationship Id="rId27" Type="http://schemas.openxmlformats.org/officeDocument/2006/relationships/hyperlink" Target="https://www.seomastering.com/w/index.php?title=Institute_of_Electrical_and_Electronics_Engineers&amp;action=edit&amp;redlink=1" TargetMode="External"/><Relationship Id="rId30" Type="http://schemas.openxmlformats.org/officeDocument/2006/relationships/hyperlink" Target="javascript:toggleToc()" TargetMode="External"/><Relationship Id="rId35" Type="http://schemas.openxmlformats.org/officeDocument/2006/relationships/hyperlink" Target="https://www.seomastering.com/wiki/Cadence_SKILL" TargetMode="External"/><Relationship Id="rId43" Type="http://schemas.openxmlformats.org/officeDocument/2006/relationships/hyperlink" Target="https://www.seomastering.com/w/index.php?title=ANSI&amp;action=edit&amp;redlink=1" TargetMode="External"/><Relationship Id="rId48" Type="http://schemas.openxmlformats.org/officeDocument/2006/relationships/hyperlink" Target="https://www.seomastering.com/w/index.php?title=C-like_syntax&amp;action=edit&amp;redlink=1" TargetMode="External"/><Relationship Id="rId56" Type="http://schemas.openxmlformats.org/officeDocument/2006/relationships/hyperlink" Target="http://ieeexplore.ieee.org/xpl/freeabs_all.jsp?arnumber=114865" TargetMode="External"/><Relationship Id="rId64" Type="http://schemas.openxmlformats.org/officeDocument/2006/relationships/hyperlink" Target="https://www.seomastering.com/w/index.php?title=Users%27_group&amp;action=edit&amp;redlink=1" TargetMode="External"/><Relationship Id="rId69" Type="http://schemas.openxmlformats.org/officeDocument/2006/relationships/hyperlink" Target="http://groups.yahoo.com/" TargetMode="External"/><Relationship Id="rId8" Type="http://schemas.openxmlformats.org/officeDocument/2006/relationships/hyperlink" Target="http://en.wikipedia.org/wiki/Manual_of_Style" TargetMode="External"/><Relationship Id="rId51" Type="http://schemas.openxmlformats.org/officeDocument/2006/relationships/hyperlink" Target="https://www.seomastering.com/w/index.php?title=Variable_(programming)&amp;action=edit&amp;redlink=1" TargetMode="External"/><Relationship Id="rId72" Type="http://schemas.openxmlformats.org/officeDocument/2006/relationships/hyperlink" Target="http://www.cadenc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omastering.com/w/index.php?title=Functional_programming&amp;action=edit&amp;redlink=1" TargetMode="External"/><Relationship Id="rId17" Type="http://schemas.openxmlformats.org/officeDocument/2006/relationships/hyperlink" Target="https://www.seomastering.com/w/index.php?title=Dynamically-typed_language&amp;action=edit&amp;redlink=1" TargetMode="External"/><Relationship Id="rId25" Type="http://schemas.openxmlformats.org/officeDocument/2006/relationships/hyperlink" Target="https://www.seomastering.com/w/index.php?title=Cadence_Allegro&amp;action=edit&amp;redlink=1" TargetMode="External"/><Relationship Id="rId33" Type="http://schemas.openxmlformats.org/officeDocument/2006/relationships/hyperlink" Target="https://www.seomastering.com/wiki/Cadence_SKILL" TargetMode="External"/><Relationship Id="rId38" Type="http://schemas.openxmlformats.org/officeDocument/2006/relationships/hyperlink" Target="https://www.seomastering.com/w/index.php?title=University_of_California,_Berkeley&amp;action=edit&amp;redlink=1" TargetMode="External"/><Relationship Id="rId46" Type="http://schemas.openxmlformats.org/officeDocument/2006/relationships/hyperlink" Target="https://www.seomastering.com/w/index.php?title=SKILL&amp;action=edit&amp;redlink=1" TargetMode="External"/><Relationship Id="rId59" Type="http://schemas.openxmlformats.org/officeDocument/2006/relationships/hyperlink" Target="http://www.cadence.com/Community/forums/p/12204/16701.aspx" TargetMode="External"/><Relationship Id="rId67" Type="http://schemas.openxmlformats.org/officeDocument/2006/relationships/hyperlink" Target="http://www.cadence.com/Community/" TargetMode="External"/><Relationship Id="rId20" Type="http://schemas.openxmlformats.org/officeDocument/2006/relationships/hyperlink" Target="https://www.seomastering.com/wiki/Common_Lisp" TargetMode="External"/><Relationship Id="rId41" Type="http://schemas.openxmlformats.org/officeDocument/2006/relationships/hyperlink" Target="https://www.seomastering.com/w/index.php?title=Franz_Lisp&amp;action=edit&amp;redlink=1" TargetMode="External"/><Relationship Id="rId54" Type="http://schemas.openxmlformats.org/officeDocument/2006/relationships/hyperlink" Target="https://www.seomastering.com/wiki/S-expression" TargetMode="External"/><Relationship Id="rId62" Type="http://schemas.openxmlformats.org/officeDocument/2006/relationships/hyperlink" Target="http://books.google.com/books?id=v8l72QBDzD0C&amp;printsec=frontcover&amp;dq=quan+nguyen+cad+scripting" TargetMode="External"/><Relationship Id="rId70" Type="http://schemas.openxmlformats.org/officeDocument/2006/relationships/hyperlink" Target="http://www.cadence.com/Community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omastering.com/wiki/File:Edit-clear.svg" TargetMode="External"/><Relationship Id="rId15" Type="http://schemas.openxmlformats.org/officeDocument/2006/relationships/hyperlink" Target="https://www.seomastering.com/w/index.php?title=Software_release_life_cycle&amp;action=edit&amp;redlink=1" TargetMode="External"/><Relationship Id="rId23" Type="http://schemas.openxmlformats.org/officeDocument/2006/relationships/hyperlink" Target="https://www.seomastering.com/w/index.php?title=Electronic_design_automation&amp;action=edit&amp;redlink=1" TargetMode="External"/><Relationship Id="rId28" Type="http://schemas.openxmlformats.org/officeDocument/2006/relationships/hyperlink" Target="https://www.seomastering.com/wiki/Cadence_SKILL" TargetMode="External"/><Relationship Id="rId36" Type="http://schemas.openxmlformats.org/officeDocument/2006/relationships/hyperlink" Target="https://www.seomastering.com/wiki/Cadence_SKILL" TargetMode="External"/><Relationship Id="rId49" Type="http://schemas.openxmlformats.org/officeDocument/2006/relationships/hyperlink" Target="https://www.seomastering.com/w/index.php?title=Infix_notation&amp;action=edit&amp;redlink=1" TargetMode="External"/><Relationship Id="rId57" Type="http://schemas.openxmlformats.org/officeDocument/2006/relationships/hyperlink" Target="https://www.seomastering.com/w/index.php?title=Design_Automation_Conference&amp;action=edit&amp;redlink=1" TargetMode="External"/><Relationship Id="rId10" Type="http://schemas.openxmlformats.org/officeDocument/2006/relationships/hyperlink" Target="https://www.seomastering.com/wiki/Programming_paradigm" TargetMode="External"/><Relationship Id="rId31" Type="http://schemas.openxmlformats.org/officeDocument/2006/relationships/hyperlink" Target="https://www.seomastering.com/wiki/Cadence_SKILL" TargetMode="External"/><Relationship Id="rId44" Type="http://schemas.openxmlformats.org/officeDocument/2006/relationships/hyperlink" Target="https://www.seomastering.com/wiki/Common_Lisp" TargetMode="External"/><Relationship Id="rId52" Type="http://schemas.openxmlformats.org/officeDocument/2006/relationships/hyperlink" Target="https://www.seomastering.com/w/index.php?title=Scope_(programming)&amp;action=edit&amp;redlink=1" TargetMode="External"/><Relationship Id="rId60" Type="http://schemas.openxmlformats.org/officeDocument/2006/relationships/hyperlink" Target="http://www.cadence.com/Community/forums/p/12204/16701.aspx" TargetMode="External"/><Relationship Id="rId65" Type="http://schemas.openxmlformats.org/officeDocument/2006/relationships/hyperlink" Target="https://www.seomastering.com/w/index.php?title=Yahoo!_Groups&amp;action=edit&amp;redlink=1" TargetMode="External"/><Relationship Id="rId73" Type="http://schemas.openxmlformats.org/officeDocument/2006/relationships/hyperlink" Target="http://www.copperca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omastering.com/w/index.php?title=Cadence_SKILL&amp;action=edit" TargetMode="External"/><Relationship Id="rId13" Type="http://schemas.openxmlformats.org/officeDocument/2006/relationships/hyperlink" Target="https://www.seomastering.com/w/index.php?title=Software_developer&amp;action=edit&amp;redlink=1" TargetMode="External"/><Relationship Id="rId18" Type="http://schemas.openxmlformats.org/officeDocument/2006/relationships/hyperlink" Target="https://www.seomastering.com/wiki/Programming_language_implementation" TargetMode="External"/><Relationship Id="rId39" Type="http://schemas.openxmlformats.org/officeDocument/2006/relationships/hyperlink" Target="https://www.seomastering.com/w/index.php?title=Richard_Fateman&amp;action=edit&amp;redlink=1" TargetMode="External"/><Relationship Id="rId34" Type="http://schemas.openxmlformats.org/officeDocument/2006/relationships/hyperlink" Target="https://www.seomastering.com/wiki/Cadence_SKILL" TargetMode="External"/><Relationship Id="rId50" Type="http://schemas.openxmlformats.org/officeDocument/2006/relationships/hyperlink" Target="https://www.seomastering.com/wiki/C_(programming_language)" TargetMode="External"/><Relationship Id="rId55" Type="http://schemas.openxmlformats.org/officeDocument/2006/relationships/hyperlink" Target="https://www.seomastering.com/wiki/Cadence_SKILL" TargetMode="External"/><Relationship Id="rId7" Type="http://schemas.openxmlformats.org/officeDocument/2006/relationships/hyperlink" Target="http://en.wikipedia.org/wiki/cleanup" TargetMode="External"/><Relationship Id="rId71" Type="http://schemas.openxmlformats.org/officeDocument/2006/relationships/hyperlink" Target="http://www.cadence.com/community/forums/T/1027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2098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2023-08-24T20:26:00Z</dcterms:created>
  <dcterms:modified xsi:type="dcterms:W3CDTF">2023-08-24T20:27:00Z</dcterms:modified>
</cp:coreProperties>
</file>