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F2FB" w14:textId="77777777" w:rsidR="00010B83" w:rsidRPr="00010B83" w:rsidRDefault="00010B83" w:rsidP="00010B83">
      <w:pPr>
        <w:shd w:val="clear" w:color="auto" w:fill="F9F9F9"/>
        <w:spacing w:after="210" w:line="82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8"/>
          <w:szCs w:val="68"/>
        </w:rPr>
      </w:pPr>
      <w:r w:rsidRPr="00010B83">
        <w:rPr>
          <w:rFonts w:ascii="Arial" w:eastAsia="Times New Roman" w:hAnsi="Arial" w:cs="Arial"/>
          <w:b/>
          <w:bCs/>
          <w:color w:val="000000"/>
          <w:kern w:val="36"/>
          <w:sz w:val="68"/>
          <w:szCs w:val="68"/>
        </w:rPr>
        <w:t>Skill File I/O</w:t>
      </w:r>
    </w:p>
    <w:p w14:paraId="56ADE131" w14:textId="0319F9DB" w:rsidR="00010B83" w:rsidRPr="00010B83" w:rsidRDefault="00010B83" w:rsidP="00010B83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4" w:history="1">
        <w:r w:rsidRPr="00010B83">
          <w:rPr>
            <w:rFonts w:ascii="Arial" w:eastAsia="Times New Roman" w:hAnsi="Arial" w:cs="Arial"/>
            <w:b/>
            <w:bCs/>
            <w:color w:val="3A3A3A"/>
            <w:sz w:val="21"/>
            <w:szCs w:val="21"/>
          </w:rPr>
          <w:t>December 27, 2011</w:t>
        </w:r>
      </w:hyperlink>
      <w:r w:rsidRPr="00010B83">
        <w:rPr>
          <w:rFonts w:ascii="Arial" w:eastAsia="Times New Roman" w:hAnsi="Arial" w:cs="Arial"/>
          <w:color w:val="212529"/>
          <w:sz w:val="24"/>
          <w:szCs w:val="24"/>
        </w:rPr>
        <w:t>  1</w:t>
      </w:r>
      <w:hyperlink r:id="rId5" w:history="1">
        <w:r w:rsidRPr="00010B83">
          <w:rPr>
            <w:rFonts w:ascii="Arial" w:eastAsia="Times New Roman" w:hAnsi="Arial" w:cs="Arial"/>
            <w:b/>
            <w:bCs/>
            <w:color w:val="3A3A3A"/>
            <w:sz w:val="21"/>
            <w:szCs w:val="21"/>
          </w:rPr>
          <w:t xml:space="preserve">  </w:t>
        </w:r>
        <w:proofErr w:type="spellStart"/>
        <w:r w:rsidRPr="00010B83">
          <w:rPr>
            <w:rFonts w:ascii="Arial" w:eastAsia="Times New Roman" w:hAnsi="Arial" w:cs="Arial"/>
            <w:b/>
            <w:bCs/>
            <w:color w:val="3A3A3A"/>
            <w:sz w:val="21"/>
            <w:szCs w:val="21"/>
          </w:rPr>
          <w:t>Poojan</w:t>
        </w:r>
        <w:proofErr w:type="spellEnd"/>
        <w:r w:rsidRPr="00010B83">
          <w:rPr>
            <w:rFonts w:ascii="Arial" w:eastAsia="Times New Roman" w:hAnsi="Arial" w:cs="Arial"/>
            <w:b/>
            <w:bCs/>
            <w:color w:val="3A3A3A"/>
            <w:sz w:val="21"/>
            <w:szCs w:val="21"/>
          </w:rPr>
          <w:t xml:space="preserve"> </w:t>
        </w:r>
        <w:proofErr w:type="spellStart"/>
        <w:r w:rsidRPr="00010B83">
          <w:rPr>
            <w:rFonts w:ascii="Arial" w:eastAsia="Times New Roman" w:hAnsi="Arial" w:cs="Arial"/>
            <w:b/>
            <w:bCs/>
            <w:color w:val="3A3A3A"/>
            <w:sz w:val="21"/>
            <w:szCs w:val="21"/>
          </w:rPr>
          <w:t>Wagh</w:t>
        </w:r>
        <w:proofErr w:type="spellEnd"/>
      </w:hyperlink>
    </w:p>
    <w:p w14:paraId="67A507F7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Arial" w:eastAsia="Times New Roman" w:hAnsi="Arial" w:cs="Arial"/>
          <w:color w:val="3A3A3A"/>
          <w:sz w:val="24"/>
          <w:szCs w:val="24"/>
        </w:rPr>
        <w:t>I keep having to look this up, so I’m going to put it here for easy reference:</w:t>
      </w:r>
    </w:p>
    <w:p w14:paraId="412F6F8A" w14:textId="77777777" w:rsidR="00010B83" w:rsidRPr="00010B83" w:rsidRDefault="00010B83" w:rsidP="00010B83">
      <w:pPr>
        <w:shd w:val="clear" w:color="auto" w:fill="F9F9F9"/>
        <w:spacing w:before="150" w:after="150" w:line="630" w:lineRule="atLeast"/>
        <w:outlineLvl w:val="2"/>
        <w:rPr>
          <w:rFonts w:ascii="Arial" w:eastAsia="Times New Roman" w:hAnsi="Arial" w:cs="Arial"/>
          <w:b/>
          <w:bCs/>
          <w:color w:val="212529"/>
          <w:sz w:val="39"/>
          <w:szCs w:val="39"/>
        </w:rPr>
      </w:pPr>
      <w:r w:rsidRPr="00010B83">
        <w:rPr>
          <w:rFonts w:ascii="Arial" w:eastAsia="Times New Roman" w:hAnsi="Arial" w:cs="Arial"/>
          <w:b/>
          <w:bCs/>
          <w:color w:val="212529"/>
          <w:sz w:val="39"/>
          <w:szCs w:val="39"/>
        </w:rPr>
        <w:t>Open a File</w:t>
      </w:r>
    </w:p>
    <w:p w14:paraId="53D6CEAF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 xml:space="preserve">h = </w:t>
      </w:r>
      <w:proofErr w:type="spellStart"/>
      <w:proofErr w:type="gram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outfile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</w:t>
      </w:r>
      <w:proofErr w:type="gram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"new_file.txt", "w")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 xml:space="preserve">h = </w:t>
      </w:r>
      <w:proofErr w:type="spell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infile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("existing_file.txt")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 xml:space="preserve">h = </w:t>
      </w:r>
      <w:proofErr w:type="spell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outfile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("partial_file.txt", "a")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Arial" w:eastAsia="Times New Roman" w:hAnsi="Arial" w:cs="Arial"/>
          <w:color w:val="3A3A3A"/>
          <w:sz w:val="24"/>
          <w:szCs w:val="24"/>
        </w:rPr>
        <w:br/>
        <w:t>Opens new file for writing, existing file for reading, and partial file for appending, respectively.</w:t>
      </w:r>
    </w:p>
    <w:p w14:paraId="72C3E956" w14:textId="77777777" w:rsidR="00010B83" w:rsidRPr="00010B83" w:rsidRDefault="00010B83" w:rsidP="00010B83">
      <w:pPr>
        <w:shd w:val="clear" w:color="auto" w:fill="F9F9F9"/>
        <w:spacing w:before="150" w:after="150" w:line="630" w:lineRule="atLeast"/>
        <w:outlineLvl w:val="2"/>
        <w:rPr>
          <w:rFonts w:ascii="Arial" w:eastAsia="Times New Roman" w:hAnsi="Arial" w:cs="Arial"/>
          <w:b/>
          <w:bCs/>
          <w:color w:val="212529"/>
          <w:sz w:val="39"/>
          <w:szCs w:val="39"/>
        </w:rPr>
      </w:pPr>
      <w:r w:rsidRPr="00010B83">
        <w:rPr>
          <w:rFonts w:ascii="Arial" w:eastAsia="Times New Roman" w:hAnsi="Arial" w:cs="Arial"/>
          <w:b/>
          <w:bCs/>
          <w:color w:val="212529"/>
          <w:sz w:val="39"/>
          <w:szCs w:val="39"/>
        </w:rPr>
        <w:t>Write to a file</w:t>
      </w:r>
    </w:p>
    <w:p w14:paraId="60DB794F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proofErr w:type="gram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write(</w:t>
      </w:r>
      <w:proofErr w:type="gram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"Hello World!\n", h)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proofErr w:type="spell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fprintf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(h, "gm = %f", OP("/M23" "gm"))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print(OP("/M23" "gm"), h)</w:t>
      </w: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proofErr w:type="spell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pprint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(OP("/M23" "gm"), h)</w:t>
      </w:r>
    </w:p>
    <w:p w14:paraId="5EC9A948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Arial" w:eastAsia="Times New Roman" w:hAnsi="Arial" w:cs="Arial"/>
          <w:color w:val="3A3A3A"/>
          <w:sz w:val="24"/>
          <w:szCs w:val="24"/>
        </w:rPr>
        <w:t xml:space="preserve">Write “Hello World!” to a file (newlines are explicit); construct formatted string and write to file; print using native format to a file; pretty-print (useful for nested lists </w:t>
      </w:r>
      <w:proofErr w:type="spellStart"/>
      <w:r w:rsidRPr="00010B83">
        <w:rPr>
          <w:rFonts w:ascii="Arial" w:eastAsia="Times New Roman" w:hAnsi="Arial" w:cs="Arial"/>
          <w:color w:val="3A3A3A"/>
          <w:sz w:val="24"/>
          <w:szCs w:val="24"/>
        </w:rPr>
        <w:t>etc</w:t>
      </w:r>
      <w:proofErr w:type="spellEnd"/>
      <w:r w:rsidRPr="00010B83">
        <w:rPr>
          <w:rFonts w:ascii="Arial" w:eastAsia="Times New Roman" w:hAnsi="Arial" w:cs="Arial"/>
          <w:color w:val="3A3A3A"/>
          <w:sz w:val="24"/>
          <w:szCs w:val="24"/>
        </w:rPr>
        <w:t>) to a file. File handle is h.</w:t>
      </w:r>
    </w:p>
    <w:p w14:paraId="79702A56" w14:textId="77777777" w:rsidR="00010B83" w:rsidRPr="00010B83" w:rsidRDefault="00010B83" w:rsidP="00010B83">
      <w:pPr>
        <w:shd w:val="clear" w:color="auto" w:fill="F9F9F9"/>
        <w:spacing w:before="150" w:after="150" w:line="630" w:lineRule="atLeast"/>
        <w:outlineLvl w:val="2"/>
        <w:rPr>
          <w:rFonts w:ascii="Arial" w:eastAsia="Times New Roman" w:hAnsi="Arial" w:cs="Arial"/>
          <w:b/>
          <w:bCs/>
          <w:color w:val="212529"/>
          <w:sz w:val="39"/>
          <w:szCs w:val="39"/>
        </w:rPr>
      </w:pPr>
      <w:r w:rsidRPr="00010B83">
        <w:rPr>
          <w:rFonts w:ascii="Arial" w:eastAsia="Times New Roman" w:hAnsi="Arial" w:cs="Arial"/>
          <w:b/>
          <w:bCs/>
          <w:color w:val="212529"/>
          <w:sz w:val="39"/>
          <w:szCs w:val="39"/>
        </w:rPr>
        <w:lastRenderedPageBreak/>
        <w:t>Read from a file</w:t>
      </w:r>
    </w:p>
    <w:p w14:paraId="5F1516C2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Courier New" w:eastAsia="Times New Roman" w:hAnsi="Courier New" w:cs="Courier New"/>
          <w:color w:val="E83E8C"/>
          <w:sz w:val="24"/>
          <w:szCs w:val="24"/>
        </w:rPr>
        <w:br/>
      </w:r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 xml:space="preserve">str = </w:t>
      </w:r>
      <w:proofErr w:type="spellStart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lineread</w:t>
      </w:r>
      <w:proofErr w:type="spellEnd"/>
      <w:r w:rsidRPr="00010B83">
        <w:rPr>
          <w:rFonts w:ascii="Courier New" w:eastAsia="Times New Roman" w:hAnsi="Courier New" w:cs="Courier New"/>
          <w:color w:val="E83E8C"/>
          <w:sz w:val="20"/>
          <w:szCs w:val="20"/>
        </w:rPr>
        <w:t>(h)</w:t>
      </w:r>
    </w:p>
    <w:p w14:paraId="4716F182" w14:textId="77777777" w:rsidR="00010B83" w:rsidRPr="00010B83" w:rsidRDefault="00010B83" w:rsidP="00010B83">
      <w:pPr>
        <w:shd w:val="clear" w:color="auto" w:fill="F9F9F9"/>
        <w:spacing w:before="225" w:after="300" w:line="525" w:lineRule="atLeast"/>
        <w:rPr>
          <w:rFonts w:ascii="Arial" w:eastAsia="Times New Roman" w:hAnsi="Arial" w:cs="Arial"/>
          <w:color w:val="3A3A3A"/>
          <w:sz w:val="24"/>
          <w:szCs w:val="24"/>
        </w:rPr>
      </w:pPr>
      <w:r w:rsidRPr="00010B83">
        <w:rPr>
          <w:rFonts w:ascii="Arial" w:eastAsia="Times New Roman" w:hAnsi="Arial" w:cs="Arial"/>
          <w:color w:val="3A3A3A"/>
          <w:sz w:val="24"/>
          <w:szCs w:val="24"/>
        </w:rPr>
        <w:t>Reads a single line as a string</w:t>
      </w:r>
    </w:p>
    <w:p w14:paraId="08D9ED5C" w14:textId="77777777" w:rsidR="00694220" w:rsidRDefault="00694220"/>
    <w:sectPr w:rsidR="0069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3"/>
    <w:rsid w:val="00010B83"/>
    <w:rsid w:val="00236C0D"/>
    <w:rsid w:val="00694220"/>
    <w:rsid w:val="00B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CBA7"/>
  <w15:chartTrackingRefBased/>
  <w15:docId w15:val="{B537CFA5-C5FF-4C30-AAA9-48F36D42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0B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10B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64">
          <w:marLeft w:val="0"/>
          <w:marRight w:val="0"/>
          <w:marTop w:val="300"/>
          <w:marBottom w:val="225"/>
          <w:divBdr>
            <w:top w:val="single" w:sz="6" w:space="4" w:color="EBEBEB"/>
            <w:left w:val="none" w:sz="0" w:space="0" w:color="auto"/>
            <w:bottom w:val="single" w:sz="6" w:space="4" w:color="EBEBEB"/>
            <w:right w:val="none" w:sz="0" w:space="0" w:color="auto"/>
          </w:divBdr>
          <w:divsChild>
            <w:div w:id="84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rcuitdesign.info/blog/author/poojanwagh/" TargetMode="External"/><Relationship Id="rId4" Type="http://schemas.openxmlformats.org/officeDocument/2006/relationships/hyperlink" Target="https://www.circuitdesign.info/blog/2011/12/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2023-08-24T20:11:00Z</dcterms:created>
  <dcterms:modified xsi:type="dcterms:W3CDTF">2023-08-24T20:12:00Z</dcterms:modified>
</cp:coreProperties>
</file>