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F409AF" w14:textId="721ABF95" w:rsidR="00844E6E" w:rsidRPr="00644338" w:rsidRDefault="00B551E7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A Privacy-Preserving Attribute-Based Authentication System for Mobile Health Networks</w:t>
      </w:r>
    </w:p>
    <w:p w14:paraId="15243520" w14:textId="77777777" w:rsidR="00644338" w:rsidRPr="00644338" w:rsidRDefault="00644338">
      <w:pPr>
        <w:rPr>
          <w:rFonts w:ascii="Helvetica" w:hAnsi="Helvetica"/>
          <w:sz w:val="20"/>
          <w:szCs w:val="20"/>
        </w:rPr>
      </w:pPr>
    </w:p>
    <w:p w14:paraId="07349924" w14:textId="0467DF32" w:rsidR="00B551E7" w:rsidRDefault="00B551E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1) </w:t>
      </w:r>
      <w:r w:rsidRPr="00B551E7">
        <w:rPr>
          <w:rFonts w:ascii="Helvetica" w:hAnsi="Helvetica"/>
          <w:b/>
          <w:sz w:val="20"/>
          <w:szCs w:val="20"/>
        </w:rPr>
        <w:t>Goal</w:t>
      </w:r>
      <w:r>
        <w:rPr>
          <w:rFonts w:ascii="Helvetica" w:hAnsi="Helvetica"/>
          <w:sz w:val="20"/>
          <w:szCs w:val="20"/>
        </w:rPr>
        <w:t xml:space="preserve">: Proposing a new method for </w:t>
      </w:r>
      <w:r w:rsidR="00991692">
        <w:rPr>
          <w:rFonts w:ascii="Helvetica" w:hAnsi="Helvetica"/>
          <w:sz w:val="20"/>
          <w:szCs w:val="20"/>
        </w:rPr>
        <w:t>controlling the access</w:t>
      </w:r>
      <w:r>
        <w:rPr>
          <w:rFonts w:ascii="Helvetica" w:hAnsi="Helvetica"/>
          <w:sz w:val="20"/>
          <w:szCs w:val="20"/>
        </w:rPr>
        <w:t xml:space="preserve"> of “Mobile Health Networks”.</w:t>
      </w:r>
    </w:p>
    <w:p w14:paraId="5F1B8DB7" w14:textId="77777777" w:rsidR="00B551E7" w:rsidRDefault="00B551E7">
      <w:pPr>
        <w:rPr>
          <w:rFonts w:ascii="Helvetica" w:hAnsi="Helvetica"/>
          <w:sz w:val="20"/>
          <w:szCs w:val="20"/>
        </w:rPr>
      </w:pPr>
    </w:p>
    <w:p w14:paraId="4891ED82" w14:textId="308D5DE3" w:rsidR="00B551E7" w:rsidRDefault="00B551E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2) Conversion from </w:t>
      </w:r>
      <w:r w:rsidRPr="00F470D7">
        <w:rPr>
          <w:rFonts w:ascii="Helvetica" w:hAnsi="Helvetica"/>
          <w:sz w:val="20"/>
          <w:szCs w:val="20"/>
          <w:u w:val="single"/>
        </w:rPr>
        <w:t>Paper-Based Medical System</w:t>
      </w:r>
      <w:r>
        <w:rPr>
          <w:rFonts w:ascii="Helvetica" w:hAnsi="Helvetica"/>
          <w:sz w:val="20"/>
          <w:szCs w:val="20"/>
        </w:rPr>
        <w:t xml:space="preserve"> to </w:t>
      </w:r>
      <w:r w:rsidR="00967757">
        <w:rPr>
          <w:rFonts w:ascii="Helvetica" w:hAnsi="Helvetica"/>
          <w:sz w:val="20"/>
          <w:szCs w:val="20"/>
          <w:u w:val="single"/>
        </w:rPr>
        <w:t>Electronic Healthcare System (EHS)</w:t>
      </w:r>
      <w:r>
        <w:rPr>
          <w:rFonts w:ascii="Helvetica" w:hAnsi="Helvetica"/>
          <w:sz w:val="20"/>
          <w:szCs w:val="20"/>
        </w:rPr>
        <w:t>, Why?</w:t>
      </w:r>
    </w:p>
    <w:p w14:paraId="6D727E84" w14:textId="77777777" w:rsidR="00B551E7" w:rsidRDefault="00B551E7">
      <w:pPr>
        <w:rPr>
          <w:rFonts w:ascii="Helvetica" w:hAnsi="Helvetica"/>
          <w:sz w:val="20"/>
          <w:szCs w:val="20"/>
        </w:rPr>
      </w:pPr>
    </w:p>
    <w:p w14:paraId="49DE9A24" w14:textId="34CCE67D" w:rsidR="00B551E7" w:rsidRDefault="00F470D7" w:rsidP="00B551E7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Universal Accessibility</w:t>
      </w:r>
    </w:p>
    <w:p w14:paraId="0565FDF9" w14:textId="51EDBAA1" w:rsidR="00F470D7" w:rsidRDefault="00F470D7" w:rsidP="00B551E7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High Accuracy</w:t>
      </w:r>
      <w:r w:rsidR="00905418">
        <w:rPr>
          <w:rFonts w:ascii="Helvetica" w:hAnsi="Helvetica"/>
          <w:sz w:val="20"/>
          <w:szCs w:val="20"/>
        </w:rPr>
        <w:t xml:space="preserve"> and Efficiency</w:t>
      </w:r>
    </w:p>
    <w:p w14:paraId="33B3299F" w14:textId="724D8D3B" w:rsidR="00F470D7" w:rsidRDefault="00F470D7" w:rsidP="00B551E7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Low Cost</w:t>
      </w:r>
    </w:p>
    <w:p w14:paraId="71400998" w14:textId="40BCF199" w:rsidR="001B6562" w:rsidRDefault="001B6562" w:rsidP="00B551E7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Improving Healthcare Quality</w:t>
      </w:r>
      <w:bookmarkStart w:id="0" w:name="_GoBack"/>
      <w:bookmarkEnd w:id="0"/>
    </w:p>
    <w:p w14:paraId="58A2A2D4" w14:textId="77777777" w:rsidR="00F470D7" w:rsidRDefault="00F470D7" w:rsidP="00F470D7">
      <w:pPr>
        <w:rPr>
          <w:rFonts w:ascii="Helvetica" w:hAnsi="Helvetica"/>
          <w:sz w:val="20"/>
          <w:szCs w:val="20"/>
        </w:rPr>
      </w:pPr>
    </w:p>
    <w:p w14:paraId="511AB541" w14:textId="4569035C" w:rsidR="00D72594" w:rsidRDefault="00D72594" w:rsidP="00F470D7">
      <w:pPr>
        <w:rPr>
          <w:rFonts w:ascii="Helvetica" w:hAnsi="Helvetica"/>
          <w:sz w:val="20"/>
          <w:szCs w:val="20"/>
        </w:rPr>
      </w:pPr>
      <w:r w:rsidRPr="00967757">
        <w:rPr>
          <w:rFonts w:ascii="Helvetica" w:hAnsi="Helvetica"/>
          <w:b/>
          <w:sz w:val="20"/>
          <w:szCs w:val="20"/>
        </w:rPr>
        <w:t>Important</w:t>
      </w:r>
      <w:r>
        <w:rPr>
          <w:rFonts w:ascii="Helvetica" w:hAnsi="Helvetica"/>
          <w:sz w:val="20"/>
          <w:szCs w:val="20"/>
        </w:rPr>
        <w:t>:</w:t>
      </w:r>
    </w:p>
    <w:p w14:paraId="3DCEE662" w14:textId="77777777" w:rsidR="00D72594" w:rsidRDefault="00D72594" w:rsidP="00F470D7">
      <w:pPr>
        <w:rPr>
          <w:rFonts w:ascii="Helvetica" w:hAnsi="Helvetica"/>
          <w:sz w:val="20"/>
          <w:szCs w:val="20"/>
        </w:rPr>
      </w:pPr>
    </w:p>
    <w:p w14:paraId="68B2BE61" w14:textId="502D27D6" w:rsidR="00D72594" w:rsidRPr="00D72594" w:rsidRDefault="00D72594" w:rsidP="00D72594">
      <w:pPr>
        <w:pStyle w:val="ListParagraph"/>
        <w:numPr>
          <w:ilvl w:val="0"/>
          <w:numId w:val="5"/>
        </w:numPr>
        <w:rPr>
          <w:rFonts w:ascii="Helvetica" w:hAnsi="Helvetica"/>
          <w:sz w:val="20"/>
          <w:szCs w:val="20"/>
        </w:rPr>
      </w:pPr>
      <w:r w:rsidRPr="00D72594">
        <w:rPr>
          <w:rFonts w:ascii="Helvetica" w:hAnsi="Helvetica"/>
          <w:sz w:val="20"/>
          <w:szCs w:val="20"/>
        </w:rPr>
        <w:t>Classic</w:t>
      </w:r>
      <w:r w:rsidR="00967757">
        <w:rPr>
          <w:rFonts w:ascii="Helvetica" w:hAnsi="Helvetica"/>
          <w:sz w:val="20"/>
          <w:szCs w:val="20"/>
        </w:rPr>
        <w:t>al EHS</w:t>
      </w:r>
      <w:r w:rsidRPr="00D72594">
        <w:rPr>
          <w:rFonts w:ascii="Helvetica" w:hAnsi="Helvetica"/>
          <w:sz w:val="20"/>
          <w:szCs w:val="20"/>
        </w:rPr>
        <w:t xml:space="preserve"> </w:t>
      </w:r>
      <w:r w:rsidRPr="00D72594">
        <w:sym w:font="Wingdings" w:char="F0E0"/>
      </w:r>
      <w:r w:rsidRPr="00D72594">
        <w:rPr>
          <w:rFonts w:ascii="Helvetica" w:hAnsi="Helvetica"/>
          <w:sz w:val="20"/>
          <w:szCs w:val="20"/>
        </w:rPr>
        <w:t xml:space="preserve"> Having Desktop Users</w:t>
      </w:r>
    </w:p>
    <w:p w14:paraId="58A428CF" w14:textId="05CEF83D" w:rsidR="00D72594" w:rsidRPr="00D72594" w:rsidRDefault="00D72594" w:rsidP="00D72594">
      <w:pPr>
        <w:pStyle w:val="ListParagraph"/>
        <w:numPr>
          <w:ilvl w:val="0"/>
          <w:numId w:val="5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Mode</w:t>
      </w:r>
      <w:r w:rsidR="00967757">
        <w:rPr>
          <w:rFonts w:ascii="Helvetica" w:hAnsi="Helvetica"/>
          <w:sz w:val="20"/>
          <w:szCs w:val="20"/>
        </w:rPr>
        <w:t>rn EHS</w:t>
      </w:r>
      <w:r>
        <w:rPr>
          <w:rFonts w:ascii="Helvetica" w:hAnsi="Helvetica"/>
          <w:sz w:val="20"/>
          <w:szCs w:val="20"/>
        </w:rPr>
        <w:t xml:space="preserve"> </w:t>
      </w:r>
      <w:r w:rsidRPr="00D72594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Having Mobile and Desktop Users </w:t>
      </w:r>
      <w:r w:rsidRPr="00D72594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Mobile Healthcare Systems</w:t>
      </w:r>
    </w:p>
    <w:p w14:paraId="08A85B9A" w14:textId="77777777" w:rsidR="00D72594" w:rsidRDefault="00D72594" w:rsidP="00F470D7">
      <w:pPr>
        <w:rPr>
          <w:rFonts w:ascii="Helvetica" w:hAnsi="Helvetica"/>
          <w:sz w:val="20"/>
          <w:szCs w:val="20"/>
        </w:rPr>
      </w:pPr>
    </w:p>
    <w:p w14:paraId="281D970B" w14:textId="0E9143DD" w:rsidR="00905418" w:rsidRDefault="00905418" w:rsidP="00F470D7">
      <w:pPr>
        <w:rPr>
          <w:rFonts w:ascii="Helvetica" w:hAnsi="Helvetica"/>
          <w:sz w:val="20"/>
          <w:szCs w:val="20"/>
        </w:rPr>
      </w:pPr>
      <w:proofErr w:type="gramStart"/>
      <w:r w:rsidRPr="00905418">
        <w:rPr>
          <w:rFonts w:ascii="Helvetica" w:hAnsi="Helvetica"/>
          <w:sz w:val="20"/>
          <w:szCs w:val="20"/>
          <w:u w:val="single"/>
        </w:rPr>
        <w:t>Notice</w:t>
      </w:r>
      <w:r>
        <w:rPr>
          <w:rFonts w:ascii="Helvetica" w:hAnsi="Helvetica"/>
          <w:sz w:val="20"/>
          <w:szCs w:val="20"/>
        </w:rPr>
        <w:t xml:space="preserve">: Advantage of Modern EHS </w:t>
      </w:r>
      <w:r w:rsidRPr="00905418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Collection of data efficiently and provision of better medical services.</w:t>
      </w:r>
      <w:proofErr w:type="gramEnd"/>
    </w:p>
    <w:p w14:paraId="123851B2" w14:textId="77777777" w:rsidR="00905418" w:rsidRDefault="00905418" w:rsidP="00F470D7">
      <w:pPr>
        <w:rPr>
          <w:rFonts w:ascii="Helvetica" w:hAnsi="Helvetica"/>
          <w:sz w:val="20"/>
          <w:szCs w:val="20"/>
        </w:rPr>
      </w:pPr>
    </w:p>
    <w:p w14:paraId="68AD7E40" w14:textId="7A7A0767" w:rsidR="00F470D7" w:rsidRPr="00F470D7" w:rsidRDefault="00F470D7" w:rsidP="00F470D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3) </w:t>
      </w:r>
      <w:r w:rsidR="00967757" w:rsidRPr="00967757">
        <w:rPr>
          <w:rFonts w:ascii="Helvetica" w:hAnsi="Helvetica"/>
          <w:sz w:val="20"/>
          <w:szCs w:val="20"/>
          <w:u w:val="single"/>
        </w:rPr>
        <w:t>Problem of EHS</w:t>
      </w:r>
      <w:r w:rsidR="00967757">
        <w:rPr>
          <w:rFonts w:ascii="Helvetica" w:hAnsi="Helvetica"/>
          <w:sz w:val="20"/>
          <w:szCs w:val="20"/>
        </w:rPr>
        <w:t xml:space="preserve"> </w:t>
      </w:r>
      <w:r w:rsidR="00967757" w:rsidRPr="00967757">
        <w:rPr>
          <w:rFonts w:ascii="Helvetica" w:hAnsi="Helvetica"/>
          <w:sz w:val="20"/>
          <w:szCs w:val="20"/>
        </w:rPr>
        <w:sym w:font="Wingdings" w:char="F0E0"/>
      </w:r>
      <w:r w:rsidR="00967757">
        <w:rPr>
          <w:rFonts w:ascii="Helvetica" w:hAnsi="Helvetica"/>
          <w:sz w:val="20"/>
          <w:szCs w:val="20"/>
        </w:rPr>
        <w:t xml:space="preserve"> Leakage of Personal Health Record (PHR)</w:t>
      </w:r>
    </w:p>
    <w:p w14:paraId="4EF7D151" w14:textId="77777777" w:rsidR="00B551E7" w:rsidRDefault="00B551E7">
      <w:pPr>
        <w:rPr>
          <w:rFonts w:ascii="Helvetica" w:hAnsi="Helvetica"/>
          <w:sz w:val="20"/>
          <w:szCs w:val="20"/>
        </w:rPr>
      </w:pPr>
    </w:p>
    <w:p w14:paraId="0F5C5013" w14:textId="601BF998" w:rsidR="00B551E7" w:rsidRDefault="0096775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  <w:u w:val="single"/>
        </w:rPr>
        <w:t>Solution</w:t>
      </w:r>
      <w:r>
        <w:rPr>
          <w:rFonts w:ascii="Helvetica" w:hAnsi="Helvetica"/>
          <w:sz w:val="20"/>
          <w:szCs w:val="20"/>
        </w:rPr>
        <w:t>: The personal health records should be verified, without revealing the patient identity privacy.</w:t>
      </w:r>
    </w:p>
    <w:p w14:paraId="0EB56623" w14:textId="77777777" w:rsidR="00967757" w:rsidRDefault="00967757">
      <w:pPr>
        <w:rPr>
          <w:rFonts w:ascii="Helvetica" w:hAnsi="Helvetica"/>
          <w:sz w:val="20"/>
          <w:szCs w:val="20"/>
        </w:rPr>
      </w:pPr>
    </w:p>
    <w:p w14:paraId="2C4334DB" w14:textId="015DD3C0" w:rsidR="00967757" w:rsidRDefault="00BF736E">
      <w:pPr>
        <w:rPr>
          <w:rFonts w:ascii="Helvetica" w:hAnsi="Helvetica"/>
          <w:sz w:val="20"/>
          <w:szCs w:val="20"/>
        </w:rPr>
      </w:pPr>
      <w:proofErr w:type="gramStart"/>
      <w:r>
        <w:rPr>
          <w:rFonts w:ascii="Helvetica" w:hAnsi="Helvetica"/>
          <w:sz w:val="20"/>
          <w:szCs w:val="20"/>
        </w:rPr>
        <w:t xml:space="preserve">4) </w:t>
      </w:r>
      <w:r w:rsidRPr="00BF736E">
        <w:rPr>
          <w:rFonts w:ascii="Helvetica" w:hAnsi="Helvetica"/>
          <w:b/>
          <w:sz w:val="20"/>
          <w:szCs w:val="20"/>
        </w:rPr>
        <w:t>Paper Work</w:t>
      </w:r>
      <w:proofErr w:type="gramEnd"/>
      <w:r>
        <w:rPr>
          <w:rFonts w:ascii="Helvetica" w:hAnsi="Helvetica"/>
          <w:sz w:val="20"/>
          <w:szCs w:val="20"/>
        </w:rPr>
        <w:t xml:space="preserve"> </w:t>
      </w:r>
      <w:r w:rsidRPr="00BF736E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Proposing a </w:t>
      </w:r>
      <w:r w:rsidRPr="00905418">
        <w:rPr>
          <w:rFonts w:ascii="Helvetica" w:hAnsi="Helvetica"/>
          <w:sz w:val="20"/>
          <w:szCs w:val="20"/>
          <w:u w:val="single"/>
        </w:rPr>
        <w:t>decentralized system</w:t>
      </w:r>
      <w:r>
        <w:rPr>
          <w:rFonts w:ascii="Helvetica" w:hAnsi="Helvetica"/>
          <w:sz w:val="20"/>
          <w:szCs w:val="20"/>
        </w:rPr>
        <w:t xml:space="preserve"> </w:t>
      </w:r>
      <w:r w:rsidR="00013026">
        <w:rPr>
          <w:rFonts w:ascii="Helvetica" w:hAnsi="Helvetica"/>
          <w:sz w:val="20"/>
          <w:szCs w:val="20"/>
        </w:rPr>
        <w:t>that leverages the attributes (or information) of the users for the purpose of authentication.</w:t>
      </w:r>
    </w:p>
    <w:p w14:paraId="113A3707" w14:textId="77777777" w:rsidR="00013026" w:rsidRDefault="00013026">
      <w:pPr>
        <w:rPr>
          <w:rFonts w:ascii="Helvetica" w:hAnsi="Helvetica"/>
          <w:sz w:val="20"/>
          <w:szCs w:val="20"/>
        </w:rPr>
      </w:pPr>
    </w:p>
    <w:p w14:paraId="079115D1" w14:textId="16F7EAB6" w:rsidR="00013026" w:rsidRDefault="00013026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According to this system, the users authenticate each other using their attributes</w:t>
      </w:r>
      <w:r w:rsidR="009B5C47">
        <w:rPr>
          <w:rFonts w:ascii="Helvetica" w:hAnsi="Helvetica"/>
          <w:sz w:val="20"/>
          <w:szCs w:val="20"/>
        </w:rPr>
        <w:t xml:space="preserve"> with considering advanced privacy requirements in their interactions. Meanwhile, the users don’t need to reveal</w:t>
      </w:r>
      <w:r>
        <w:rPr>
          <w:rFonts w:ascii="Helvetica" w:hAnsi="Helvetica"/>
          <w:sz w:val="20"/>
          <w:szCs w:val="20"/>
        </w:rPr>
        <w:t xml:space="preserve"> their identities.</w:t>
      </w:r>
    </w:p>
    <w:p w14:paraId="294F79F8" w14:textId="77777777" w:rsidR="00967757" w:rsidRDefault="00967757">
      <w:pPr>
        <w:rPr>
          <w:rFonts w:ascii="Helvetica" w:hAnsi="Helvetica"/>
          <w:sz w:val="20"/>
          <w:szCs w:val="20"/>
        </w:rPr>
      </w:pPr>
    </w:p>
    <w:p w14:paraId="6906F2B6" w14:textId="133DCCD8" w:rsidR="00967757" w:rsidRDefault="00905418">
      <w:pPr>
        <w:rPr>
          <w:rFonts w:ascii="Helvetica" w:hAnsi="Helvetica"/>
          <w:sz w:val="20"/>
          <w:szCs w:val="20"/>
        </w:rPr>
      </w:pPr>
      <w:r w:rsidRPr="00D42135">
        <w:rPr>
          <w:rFonts w:ascii="Helvetica" w:hAnsi="Helvetica"/>
          <w:sz w:val="20"/>
          <w:szCs w:val="20"/>
          <w:u w:val="single"/>
        </w:rPr>
        <w:t>Notice</w:t>
      </w:r>
      <w:r>
        <w:rPr>
          <w:rFonts w:ascii="Helvetica" w:hAnsi="Helvetica"/>
          <w:sz w:val="20"/>
          <w:szCs w:val="20"/>
        </w:rPr>
        <w:t xml:space="preserve">: Common infrastructures for </w:t>
      </w:r>
      <w:r w:rsidR="00D42135">
        <w:rPr>
          <w:rFonts w:ascii="Helvetica" w:hAnsi="Helvetica"/>
          <w:sz w:val="20"/>
          <w:szCs w:val="20"/>
        </w:rPr>
        <w:t xml:space="preserve">mobile healthcare systems are </w:t>
      </w:r>
      <w:r w:rsidR="00D42135" w:rsidRPr="00D42135">
        <w:rPr>
          <w:rFonts w:ascii="Helvetica" w:hAnsi="Helvetica"/>
          <w:sz w:val="20"/>
          <w:szCs w:val="20"/>
          <w:u w:val="single"/>
        </w:rPr>
        <w:t>centralized</w:t>
      </w:r>
      <w:r w:rsidR="00D42135">
        <w:rPr>
          <w:rFonts w:ascii="Helvetica" w:hAnsi="Helvetica"/>
          <w:sz w:val="20"/>
          <w:szCs w:val="20"/>
        </w:rPr>
        <w:t>. However, centralized infrastructures are not secure anymore.</w:t>
      </w:r>
    </w:p>
    <w:p w14:paraId="55901335" w14:textId="77777777" w:rsidR="00D42135" w:rsidRDefault="00D42135">
      <w:pPr>
        <w:rPr>
          <w:rFonts w:ascii="Helvetica" w:hAnsi="Helvetica"/>
          <w:sz w:val="20"/>
          <w:szCs w:val="20"/>
        </w:rPr>
      </w:pPr>
    </w:p>
    <w:p w14:paraId="44E84639" w14:textId="6CB84E74" w:rsidR="00D42135" w:rsidRDefault="00D42135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5) </w:t>
      </w:r>
      <w:r w:rsidRPr="00D42135">
        <w:rPr>
          <w:rFonts w:ascii="Helvetica" w:hAnsi="Helvetica"/>
          <w:b/>
          <w:sz w:val="20"/>
          <w:szCs w:val="20"/>
        </w:rPr>
        <w:t>Threat Models</w:t>
      </w:r>
    </w:p>
    <w:p w14:paraId="1DDAC4B0" w14:textId="77777777" w:rsidR="00D42135" w:rsidRDefault="00D42135">
      <w:pPr>
        <w:rPr>
          <w:rFonts w:ascii="Helvetica" w:hAnsi="Helvetica"/>
          <w:sz w:val="20"/>
          <w:szCs w:val="20"/>
        </w:rPr>
      </w:pPr>
    </w:p>
    <w:p w14:paraId="75A6B305" w14:textId="3269B054" w:rsidR="00D42135" w:rsidRDefault="00D42135" w:rsidP="00D42135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Impersonating real patients</w:t>
      </w:r>
    </w:p>
    <w:p w14:paraId="4C8200E8" w14:textId="257619A6" w:rsidR="00D42135" w:rsidRDefault="00D42135" w:rsidP="00D42135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Launching identity theft attack</w:t>
      </w:r>
    </w:p>
    <w:p w14:paraId="1B9E5D83" w14:textId="4D394DAC" w:rsidR="00D42135" w:rsidRDefault="00D42135" w:rsidP="00D42135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Stealing and publishing patient health information</w:t>
      </w:r>
    </w:p>
    <w:p w14:paraId="3EC2AB7A" w14:textId="176A0ECF" w:rsidR="00D42135" w:rsidRDefault="00D42135" w:rsidP="00D42135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Privacy leakage from mobile devices</w:t>
      </w:r>
    </w:p>
    <w:p w14:paraId="2A659DF8" w14:textId="77777777" w:rsidR="00D42135" w:rsidRDefault="00D42135" w:rsidP="00D42135">
      <w:pPr>
        <w:rPr>
          <w:rFonts w:ascii="Helvetica" w:hAnsi="Helvetica"/>
          <w:sz w:val="20"/>
          <w:szCs w:val="20"/>
        </w:rPr>
      </w:pPr>
    </w:p>
    <w:p w14:paraId="50E23F72" w14:textId="6C5F34E8" w:rsidR="00D42135" w:rsidRDefault="00D42135" w:rsidP="00D42135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6) System Storage </w:t>
      </w:r>
      <w:r w:rsidRPr="00D42135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</w:t>
      </w:r>
      <w:proofErr w:type="gramStart"/>
      <w:r>
        <w:rPr>
          <w:rFonts w:ascii="Helvetica" w:hAnsi="Helvetica"/>
          <w:sz w:val="20"/>
          <w:szCs w:val="20"/>
        </w:rPr>
        <w:t>It</w:t>
      </w:r>
      <w:proofErr w:type="gramEnd"/>
      <w:r>
        <w:rPr>
          <w:rFonts w:ascii="Helvetica" w:hAnsi="Helvetica"/>
          <w:sz w:val="20"/>
          <w:szCs w:val="20"/>
        </w:rPr>
        <w:t xml:space="preserve"> contains the identity information and personal health record of every patient.</w:t>
      </w:r>
    </w:p>
    <w:p w14:paraId="695E93F6" w14:textId="77777777" w:rsidR="00D42135" w:rsidRDefault="00D42135" w:rsidP="00D42135">
      <w:pPr>
        <w:rPr>
          <w:rFonts w:ascii="Helvetica" w:hAnsi="Helvetica"/>
          <w:sz w:val="20"/>
          <w:szCs w:val="20"/>
        </w:rPr>
      </w:pPr>
    </w:p>
    <w:p w14:paraId="1B7DA1BE" w14:textId="19D0BF41" w:rsidR="00D42135" w:rsidRDefault="00D42135" w:rsidP="00D42135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7) </w:t>
      </w:r>
      <w:r w:rsidRPr="00D42135">
        <w:rPr>
          <w:rFonts w:ascii="Helvetica" w:hAnsi="Helvetica"/>
          <w:b/>
          <w:sz w:val="20"/>
          <w:szCs w:val="20"/>
        </w:rPr>
        <w:t>Attribute</w:t>
      </w:r>
    </w:p>
    <w:p w14:paraId="532D9CBC" w14:textId="77777777" w:rsidR="00DE460D" w:rsidRDefault="00DE460D" w:rsidP="00D42135">
      <w:pPr>
        <w:rPr>
          <w:rFonts w:ascii="Helvetica" w:hAnsi="Helvetica"/>
          <w:sz w:val="20"/>
          <w:szCs w:val="20"/>
        </w:rPr>
      </w:pPr>
    </w:p>
    <w:p w14:paraId="17E2C180" w14:textId="7845DECD" w:rsidR="00DE460D" w:rsidRDefault="00DE460D" w:rsidP="00D42135">
      <w:pPr>
        <w:rPr>
          <w:rFonts w:ascii="Helvetica" w:hAnsi="Helvetica"/>
          <w:sz w:val="20"/>
          <w:szCs w:val="20"/>
        </w:rPr>
      </w:pPr>
      <w:r w:rsidRPr="00DE460D">
        <w:rPr>
          <w:rFonts w:ascii="Helvetica" w:hAnsi="Helvetica"/>
          <w:sz w:val="20"/>
          <w:szCs w:val="20"/>
          <w:u w:val="single"/>
        </w:rPr>
        <w:t>Meaning</w:t>
      </w:r>
      <w:r>
        <w:rPr>
          <w:rFonts w:ascii="Helvetica" w:hAnsi="Helvetica"/>
          <w:sz w:val="20"/>
          <w:szCs w:val="20"/>
        </w:rPr>
        <w:t>: A feature or characteristic or someone or something.</w:t>
      </w:r>
    </w:p>
    <w:p w14:paraId="7125FFDF" w14:textId="77777777" w:rsidR="00DE460D" w:rsidRDefault="00DE460D" w:rsidP="00D42135">
      <w:pPr>
        <w:rPr>
          <w:rFonts w:ascii="Helvetica" w:hAnsi="Helvetica"/>
          <w:sz w:val="20"/>
          <w:szCs w:val="20"/>
        </w:rPr>
      </w:pPr>
    </w:p>
    <w:p w14:paraId="03BB4801" w14:textId="2B815589" w:rsidR="00DE460D" w:rsidRDefault="00DE460D" w:rsidP="00D42135">
      <w:pPr>
        <w:rPr>
          <w:rFonts w:ascii="Helvetica" w:hAnsi="Helvetica"/>
          <w:sz w:val="20"/>
          <w:szCs w:val="20"/>
        </w:rPr>
      </w:pPr>
      <w:r w:rsidRPr="00DE460D">
        <w:rPr>
          <w:rFonts w:ascii="Helvetica" w:hAnsi="Helvetica"/>
          <w:sz w:val="20"/>
          <w:szCs w:val="20"/>
          <w:u w:val="single"/>
        </w:rPr>
        <w:t>Definition</w:t>
      </w:r>
      <w:r>
        <w:rPr>
          <w:rFonts w:ascii="Helvetica" w:hAnsi="Helvetica"/>
          <w:sz w:val="20"/>
          <w:szCs w:val="20"/>
        </w:rPr>
        <w:t>: A piece of information that determines the properties of a tag in a database.</w:t>
      </w:r>
    </w:p>
    <w:p w14:paraId="772FEAF8" w14:textId="77777777" w:rsidR="00D42135" w:rsidRDefault="00D42135" w:rsidP="00D42135">
      <w:pPr>
        <w:rPr>
          <w:rFonts w:ascii="Helvetica" w:hAnsi="Helvetica"/>
          <w:sz w:val="20"/>
          <w:szCs w:val="20"/>
        </w:rPr>
      </w:pPr>
    </w:p>
    <w:p w14:paraId="774D642E" w14:textId="6F093623" w:rsidR="00D42135" w:rsidRDefault="00D42135" w:rsidP="00D42135">
      <w:pPr>
        <w:rPr>
          <w:rFonts w:ascii="Helvetica" w:hAnsi="Helvetica"/>
          <w:sz w:val="20"/>
          <w:szCs w:val="20"/>
        </w:rPr>
      </w:pPr>
      <w:r w:rsidRPr="00D42135">
        <w:rPr>
          <w:rFonts w:ascii="Helvetica" w:hAnsi="Helvetica"/>
          <w:sz w:val="20"/>
          <w:szCs w:val="20"/>
          <w:u w:val="single"/>
        </w:rPr>
        <w:t>Example</w:t>
      </w:r>
      <w:r>
        <w:rPr>
          <w:rFonts w:ascii="Helvetica" w:hAnsi="Helvetica"/>
          <w:sz w:val="20"/>
          <w:szCs w:val="20"/>
        </w:rPr>
        <w:t>: Existing symptoms, undergoing treatments, and etc.</w:t>
      </w:r>
    </w:p>
    <w:p w14:paraId="4F6EDF9D" w14:textId="77777777" w:rsidR="00D42135" w:rsidRDefault="00D42135" w:rsidP="00D42135">
      <w:pPr>
        <w:rPr>
          <w:rFonts w:ascii="Helvetica" w:hAnsi="Helvetica"/>
          <w:sz w:val="20"/>
          <w:szCs w:val="20"/>
        </w:rPr>
      </w:pPr>
    </w:p>
    <w:p w14:paraId="6B857076" w14:textId="46EB77C8" w:rsidR="00D42135" w:rsidRDefault="00D42135" w:rsidP="00D42135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8) Classification of Authentication </w:t>
      </w:r>
      <w:r w:rsidR="00EF5147">
        <w:rPr>
          <w:rFonts w:ascii="Helvetica" w:hAnsi="Helvetica"/>
          <w:sz w:val="20"/>
          <w:szCs w:val="20"/>
        </w:rPr>
        <w:t>Infrastructure</w:t>
      </w:r>
      <w:r>
        <w:rPr>
          <w:rFonts w:ascii="Helvetica" w:hAnsi="Helvetica"/>
          <w:sz w:val="20"/>
          <w:szCs w:val="20"/>
        </w:rPr>
        <w:t xml:space="preserve"> </w:t>
      </w:r>
      <w:r w:rsidRPr="00D42135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(a) Centralized and (b) Decentralized</w:t>
      </w:r>
    </w:p>
    <w:p w14:paraId="0CA17183" w14:textId="77777777" w:rsidR="00EF5147" w:rsidRDefault="00EF5147" w:rsidP="00D42135">
      <w:pPr>
        <w:rPr>
          <w:rFonts w:ascii="Helvetica" w:hAnsi="Helvetica"/>
          <w:sz w:val="20"/>
          <w:szCs w:val="20"/>
        </w:rPr>
      </w:pPr>
    </w:p>
    <w:p w14:paraId="50AAA457" w14:textId="453446DE" w:rsidR="00D42135" w:rsidRDefault="00EF5147" w:rsidP="00D42135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9) Decentralized Infrastructure </w:t>
      </w:r>
      <w:r w:rsidRPr="00EF5147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Distributed Authentication and Direct Communication</w:t>
      </w:r>
    </w:p>
    <w:p w14:paraId="03F0BAA0" w14:textId="77777777" w:rsidR="00EF5147" w:rsidRDefault="00EF5147" w:rsidP="00D42135">
      <w:pPr>
        <w:rPr>
          <w:rFonts w:ascii="Helvetica" w:hAnsi="Helvetica"/>
          <w:sz w:val="20"/>
          <w:szCs w:val="20"/>
        </w:rPr>
      </w:pPr>
    </w:p>
    <w:p w14:paraId="018F9C14" w14:textId="67DE1962" w:rsidR="00EF5147" w:rsidRDefault="00B510E5" w:rsidP="00D42135">
      <w:pPr>
        <w:rPr>
          <w:rFonts w:ascii="Helvetica" w:hAnsi="Helvetica"/>
          <w:sz w:val="20"/>
          <w:szCs w:val="20"/>
        </w:rPr>
      </w:pPr>
      <w:r w:rsidRPr="00B510E5">
        <w:rPr>
          <w:rFonts w:ascii="Helvetica" w:hAnsi="Helvetica"/>
          <w:b/>
          <w:sz w:val="20"/>
          <w:szCs w:val="20"/>
        </w:rPr>
        <w:lastRenderedPageBreak/>
        <w:t>Important</w:t>
      </w:r>
      <w:r w:rsidR="00EF5147">
        <w:rPr>
          <w:rFonts w:ascii="Helvetica" w:hAnsi="Helvetica"/>
          <w:sz w:val="20"/>
          <w:szCs w:val="20"/>
        </w:rPr>
        <w:t>: The users (patients and physicians) want to authenticate each other mutually in order to interact with each other, without revealing their identities.</w:t>
      </w:r>
      <w:r>
        <w:rPr>
          <w:rFonts w:ascii="Helvetica" w:hAnsi="Helvetica"/>
          <w:sz w:val="20"/>
          <w:szCs w:val="20"/>
        </w:rPr>
        <w:t xml:space="preserve"> The authentication is provided using the attributes of the users.</w:t>
      </w:r>
    </w:p>
    <w:p w14:paraId="1298D475" w14:textId="77777777" w:rsidR="00EF5147" w:rsidRDefault="00EF5147" w:rsidP="00D42135">
      <w:pPr>
        <w:rPr>
          <w:rFonts w:ascii="Helvetica" w:hAnsi="Helvetica"/>
          <w:sz w:val="20"/>
          <w:szCs w:val="20"/>
        </w:rPr>
      </w:pPr>
    </w:p>
    <w:p w14:paraId="0DFF0003" w14:textId="26E2F26D" w:rsidR="00EF5147" w:rsidRDefault="00EF5147" w:rsidP="00D42135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10) </w:t>
      </w:r>
      <w:r w:rsidR="008038EE">
        <w:rPr>
          <w:rFonts w:ascii="Helvetica" w:hAnsi="Helvetica"/>
          <w:sz w:val="20"/>
          <w:szCs w:val="20"/>
        </w:rPr>
        <w:t xml:space="preserve">Preventing Privacy Exposure </w:t>
      </w:r>
      <w:r w:rsidR="008038EE" w:rsidRPr="008038EE">
        <w:rPr>
          <w:rFonts w:ascii="Helvetica" w:hAnsi="Helvetica"/>
          <w:sz w:val="20"/>
          <w:szCs w:val="20"/>
        </w:rPr>
        <w:sym w:font="Wingdings" w:char="F0E0"/>
      </w:r>
      <w:r w:rsidR="008038EE">
        <w:rPr>
          <w:rFonts w:ascii="Helvetica" w:hAnsi="Helvetica"/>
          <w:sz w:val="20"/>
          <w:szCs w:val="20"/>
        </w:rPr>
        <w:t xml:space="preserve"> </w:t>
      </w:r>
      <w:proofErr w:type="gramStart"/>
      <w:r w:rsidR="008038EE">
        <w:rPr>
          <w:rFonts w:ascii="Helvetica" w:hAnsi="Helvetica"/>
          <w:sz w:val="20"/>
          <w:szCs w:val="20"/>
        </w:rPr>
        <w:t>Using</w:t>
      </w:r>
      <w:proofErr w:type="gramEnd"/>
      <w:r w:rsidR="008038EE">
        <w:rPr>
          <w:rFonts w:ascii="Helvetica" w:hAnsi="Helvetica"/>
          <w:sz w:val="20"/>
          <w:szCs w:val="20"/>
        </w:rPr>
        <w:t xml:space="preserve"> an encryption technique</w:t>
      </w:r>
    </w:p>
    <w:p w14:paraId="6B7AF565" w14:textId="77777777" w:rsidR="008038EE" w:rsidRDefault="008038EE" w:rsidP="00D42135">
      <w:pPr>
        <w:rPr>
          <w:rFonts w:ascii="Helvetica" w:hAnsi="Helvetica"/>
          <w:sz w:val="20"/>
          <w:szCs w:val="20"/>
        </w:rPr>
      </w:pPr>
    </w:p>
    <w:p w14:paraId="7198E521" w14:textId="5A507EA7" w:rsidR="00EF5147" w:rsidRDefault="008038EE" w:rsidP="00D42135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11) </w:t>
      </w:r>
      <w:r w:rsidR="00456D85" w:rsidRPr="00456D85">
        <w:rPr>
          <w:rFonts w:ascii="Helvetica" w:hAnsi="Helvetica"/>
          <w:b/>
          <w:sz w:val="20"/>
          <w:szCs w:val="20"/>
        </w:rPr>
        <w:t xml:space="preserve">Components in </w:t>
      </w:r>
      <w:r w:rsidR="00456D85">
        <w:rPr>
          <w:rFonts w:ascii="Helvetica" w:hAnsi="Helvetica"/>
          <w:b/>
          <w:sz w:val="20"/>
          <w:szCs w:val="20"/>
        </w:rPr>
        <w:t xml:space="preserve">this </w:t>
      </w:r>
      <w:r w:rsidR="00456D85" w:rsidRPr="00456D85">
        <w:rPr>
          <w:rFonts w:ascii="Helvetica" w:hAnsi="Helvetica"/>
          <w:b/>
          <w:sz w:val="20"/>
          <w:szCs w:val="20"/>
        </w:rPr>
        <w:t>System Model</w:t>
      </w:r>
      <w:r w:rsidR="00456D85">
        <w:rPr>
          <w:rFonts w:ascii="Helvetica" w:hAnsi="Helvetica"/>
          <w:sz w:val="20"/>
          <w:szCs w:val="20"/>
        </w:rPr>
        <w:t>:</w:t>
      </w:r>
    </w:p>
    <w:p w14:paraId="6500896B" w14:textId="77777777" w:rsidR="00456D85" w:rsidRDefault="00456D85" w:rsidP="00D42135">
      <w:pPr>
        <w:rPr>
          <w:rFonts w:ascii="Helvetica" w:hAnsi="Helvetica"/>
          <w:sz w:val="20"/>
          <w:szCs w:val="20"/>
        </w:rPr>
      </w:pPr>
    </w:p>
    <w:p w14:paraId="27E5413D" w14:textId="38967917" w:rsidR="00456D85" w:rsidRDefault="00456D85" w:rsidP="00456D85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Trust Authority </w:t>
      </w:r>
      <w:r w:rsidRPr="00456D85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Responsible for key distributions for the users.</w:t>
      </w:r>
    </w:p>
    <w:p w14:paraId="4F5596C4" w14:textId="74E3853E" w:rsidR="00456D85" w:rsidRDefault="00456D85" w:rsidP="00456D85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Registration Center (e.g. hospital or clinic)</w:t>
      </w:r>
    </w:p>
    <w:p w14:paraId="5D69E496" w14:textId="77777777" w:rsidR="00456D85" w:rsidRDefault="00456D85" w:rsidP="00456D85">
      <w:pPr>
        <w:pStyle w:val="ListParagraph"/>
        <w:rPr>
          <w:rFonts w:ascii="Helvetica" w:hAnsi="Helvetica"/>
          <w:sz w:val="20"/>
          <w:szCs w:val="20"/>
        </w:rPr>
      </w:pPr>
    </w:p>
    <w:p w14:paraId="7FB02698" w14:textId="2F85BF56" w:rsidR="00456D85" w:rsidRDefault="00456D85" w:rsidP="00456D85">
      <w:pPr>
        <w:pStyle w:val="ListParagraph"/>
        <w:numPr>
          <w:ilvl w:val="0"/>
          <w:numId w:val="8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Trust Authority has the role of certifying its qualification.</w:t>
      </w:r>
    </w:p>
    <w:p w14:paraId="1B89D74D" w14:textId="3E89B93C" w:rsidR="00456D85" w:rsidRDefault="00456D85" w:rsidP="00456D85">
      <w:pPr>
        <w:pStyle w:val="ListParagraph"/>
        <w:numPr>
          <w:ilvl w:val="0"/>
          <w:numId w:val="8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This center provides certifications </w:t>
      </w:r>
      <w:r w:rsidR="00F832D0">
        <w:rPr>
          <w:rFonts w:ascii="Helvetica" w:hAnsi="Helvetica"/>
          <w:sz w:val="20"/>
          <w:szCs w:val="20"/>
        </w:rPr>
        <w:t>for the physicians and patients according to their provided information and attributes.</w:t>
      </w:r>
    </w:p>
    <w:p w14:paraId="390A1CB6" w14:textId="77777777" w:rsidR="00456D85" w:rsidRDefault="00456D85" w:rsidP="00456D85">
      <w:pPr>
        <w:rPr>
          <w:rFonts w:ascii="Helvetica" w:hAnsi="Helvetica"/>
          <w:sz w:val="20"/>
          <w:szCs w:val="20"/>
        </w:rPr>
      </w:pPr>
    </w:p>
    <w:p w14:paraId="7F1A365B" w14:textId="443DE318" w:rsidR="00F832D0" w:rsidRPr="00F832D0" w:rsidRDefault="00F832D0" w:rsidP="00F832D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* </w:t>
      </w:r>
      <w:r w:rsidRPr="00F832D0">
        <w:rPr>
          <w:rFonts w:ascii="Helvetica" w:hAnsi="Helvetica"/>
          <w:sz w:val="20"/>
          <w:szCs w:val="20"/>
        </w:rPr>
        <w:t xml:space="preserve">Patient Information Example </w:t>
      </w:r>
      <w:r w:rsidRPr="00F832D0">
        <w:sym w:font="Wingdings" w:char="F0E0"/>
      </w:r>
      <w:r>
        <w:rPr>
          <w:rFonts w:ascii="Helvetica" w:hAnsi="Helvetica"/>
          <w:sz w:val="20"/>
          <w:szCs w:val="20"/>
        </w:rPr>
        <w:t xml:space="preserve"> Disease S</w:t>
      </w:r>
      <w:r w:rsidRPr="00F832D0">
        <w:rPr>
          <w:rFonts w:ascii="Helvetica" w:hAnsi="Helvetica"/>
          <w:sz w:val="20"/>
          <w:szCs w:val="20"/>
        </w:rPr>
        <w:t>ymptoms</w:t>
      </w:r>
    </w:p>
    <w:p w14:paraId="0DD45878" w14:textId="4AF5B296" w:rsidR="00F832D0" w:rsidRPr="00F832D0" w:rsidRDefault="00F832D0" w:rsidP="00F832D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* Physician Information Example </w:t>
      </w:r>
      <w:r w:rsidRPr="00F832D0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Professional Expertise</w:t>
      </w:r>
    </w:p>
    <w:p w14:paraId="44940F42" w14:textId="77777777" w:rsidR="00F832D0" w:rsidRPr="00456D85" w:rsidRDefault="00F832D0" w:rsidP="00456D85">
      <w:pPr>
        <w:rPr>
          <w:rFonts w:ascii="Helvetica" w:hAnsi="Helvetica"/>
          <w:sz w:val="20"/>
          <w:szCs w:val="20"/>
        </w:rPr>
      </w:pPr>
    </w:p>
    <w:p w14:paraId="577B9EB9" w14:textId="3B766F73" w:rsidR="00456D85" w:rsidRPr="00456D85" w:rsidRDefault="001E485C" w:rsidP="00456D85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12) Defeating Tracing</w:t>
      </w:r>
      <w:r w:rsidR="00F832D0">
        <w:rPr>
          <w:rFonts w:ascii="Helvetica" w:hAnsi="Helvetica"/>
          <w:sz w:val="20"/>
          <w:szCs w:val="20"/>
        </w:rPr>
        <w:t xml:space="preserve"> Attack </w:t>
      </w:r>
      <w:r w:rsidR="00F832D0" w:rsidRPr="00F832D0">
        <w:rPr>
          <w:rFonts w:ascii="Helvetica" w:hAnsi="Helvetica"/>
          <w:sz w:val="20"/>
          <w:szCs w:val="20"/>
        </w:rPr>
        <w:sym w:font="Wingdings" w:char="F0E0"/>
      </w:r>
      <w:r w:rsidR="00F832D0">
        <w:rPr>
          <w:rFonts w:ascii="Helvetica" w:hAnsi="Helvetica"/>
          <w:sz w:val="20"/>
          <w:szCs w:val="20"/>
        </w:rPr>
        <w:t xml:space="preserve"> Using pseudo-identi</w:t>
      </w:r>
      <w:r w:rsidR="002E5CFF">
        <w:rPr>
          <w:rFonts w:ascii="Helvetica" w:hAnsi="Helvetica"/>
          <w:sz w:val="20"/>
          <w:szCs w:val="20"/>
        </w:rPr>
        <w:t>ties</w:t>
      </w:r>
      <w:r w:rsidR="00F832D0">
        <w:rPr>
          <w:rFonts w:ascii="Helvetica" w:hAnsi="Helvetica"/>
          <w:sz w:val="20"/>
          <w:szCs w:val="20"/>
        </w:rPr>
        <w:t xml:space="preserve"> (fake </w:t>
      </w:r>
      <w:r w:rsidR="002E5CFF">
        <w:rPr>
          <w:rFonts w:ascii="Helvetica" w:hAnsi="Helvetica"/>
          <w:sz w:val="20"/>
          <w:szCs w:val="20"/>
        </w:rPr>
        <w:t>identifiers</w:t>
      </w:r>
      <w:r w:rsidR="00F832D0">
        <w:rPr>
          <w:rFonts w:ascii="Helvetica" w:hAnsi="Helvetica"/>
          <w:sz w:val="20"/>
          <w:szCs w:val="20"/>
        </w:rPr>
        <w:t>) by the</w:t>
      </w:r>
      <w:r>
        <w:rPr>
          <w:rFonts w:ascii="Helvetica" w:hAnsi="Helvetica"/>
          <w:sz w:val="20"/>
          <w:szCs w:val="20"/>
        </w:rPr>
        <w:t xml:space="preserve"> users</w:t>
      </w:r>
    </w:p>
    <w:p w14:paraId="21048F76" w14:textId="77777777" w:rsidR="00456D85" w:rsidRDefault="00456D85" w:rsidP="00D42135">
      <w:pPr>
        <w:rPr>
          <w:rFonts w:ascii="Helvetica" w:hAnsi="Helvetica"/>
          <w:sz w:val="20"/>
          <w:szCs w:val="20"/>
        </w:rPr>
      </w:pPr>
    </w:p>
    <w:p w14:paraId="47007497" w14:textId="5CBAD968" w:rsidR="00456D85" w:rsidRDefault="001E485C" w:rsidP="00D42135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13) More Privacy Level </w:t>
      </w:r>
      <w:r w:rsidRPr="001E485C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(a) Revealing less information and (b) Having more computation costs</w:t>
      </w:r>
    </w:p>
    <w:p w14:paraId="77858CB5" w14:textId="77777777" w:rsidR="00456D85" w:rsidRDefault="00456D85" w:rsidP="00D42135">
      <w:pPr>
        <w:rPr>
          <w:rFonts w:ascii="Helvetica" w:hAnsi="Helvetica"/>
          <w:sz w:val="20"/>
          <w:szCs w:val="20"/>
        </w:rPr>
      </w:pPr>
    </w:p>
    <w:p w14:paraId="5974035F" w14:textId="56ED41A3" w:rsidR="00456D85" w:rsidRDefault="001E485C" w:rsidP="00D42135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14) </w:t>
      </w:r>
      <w:r w:rsidRPr="001E485C">
        <w:rPr>
          <w:rFonts w:ascii="Helvetica" w:hAnsi="Helvetica"/>
          <w:b/>
          <w:sz w:val="20"/>
          <w:szCs w:val="20"/>
        </w:rPr>
        <w:t>Active Attack Examples</w:t>
      </w:r>
    </w:p>
    <w:p w14:paraId="07335269" w14:textId="77777777" w:rsidR="001E485C" w:rsidRDefault="001E485C" w:rsidP="00D42135">
      <w:pPr>
        <w:rPr>
          <w:rFonts w:ascii="Helvetica" w:hAnsi="Helvetica"/>
          <w:sz w:val="20"/>
          <w:szCs w:val="20"/>
        </w:rPr>
      </w:pPr>
    </w:p>
    <w:p w14:paraId="66FBEC98" w14:textId="51E91C47" w:rsidR="001E485C" w:rsidRDefault="001E485C" w:rsidP="001E485C">
      <w:pPr>
        <w:pStyle w:val="ListParagraph"/>
        <w:numPr>
          <w:ilvl w:val="0"/>
          <w:numId w:val="9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Impersonation Attack </w:t>
      </w:r>
      <w:r w:rsidRPr="001E485C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Pretending to be either physician or patient</w:t>
      </w:r>
      <w:r w:rsidR="002E5CFF">
        <w:rPr>
          <w:rFonts w:ascii="Helvetica" w:hAnsi="Helvetica"/>
          <w:sz w:val="20"/>
          <w:szCs w:val="20"/>
        </w:rPr>
        <w:t>.</w:t>
      </w:r>
    </w:p>
    <w:p w14:paraId="2ADAD7C9" w14:textId="0340D9F0" w:rsidR="001E485C" w:rsidRDefault="001E485C" w:rsidP="001E485C">
      <w:pPr>
        <w:pStyle w:val="ListParagraph"/>
        <w:numPr>
          <w:ilvl w:val="0"/>
          <w:numId w:val="9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Eavesdropping Attack</w:t>
      </w:r>
    </w:p>
    <w:p w14:paraId="79671941" w14:textId="0A746B55" w:rsidR="001E485C" w:rsidRDefault="001E485C" w:rsidP="001E485C">
      <w:pPr>
        <w:pStyle w:val="ListParagraph"/>
        <w:numPr>
          <w:ilvl w:val="0"/>
          <w:numId w:val="9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False Data Injection Attack</w:t>
      </w:r>
    </w:p>
    <w:p w14:paraId="69F58176" w14:textId="10601A99" w:rsidR="001E485C" w:rsidRDefault="001E485C" w:rsidP="001E485C">
      <w:pPr>
        <w:pStyle w:val="ListParagraph"/>
        <w:numPr>
          <w:ilvl w:val="0"/>
          <w:numId w:val="9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Tracing Attack</w:t>
      </w:r>
      <w:r w:rsidR="002E5CFF">
        <w:rPr>
          <w:rFonts w:ascii="Helvetica" w:hAnsi="Helvetica"/>
          <w:sz w:val="20"/>
          <w:szCs w:val="20"/>
        </w:rPr>
        <w:t xml:space="preserve"> </w:t>
      </w:r>
      <w:r w:rsidR="002E5CFF" w:rsidRPr="002E5CFF">
        <w:rPr>
          <w:rFonts w:ascii="Helvetica" w:hAnsi="Helvetica"/>
          <w:sz w:val="20"/>
          <w:szCs w:val="20"/>
        </w:rPr>
        <w:sym w:font="Wingdings" w:char="F0E0"/>
      </w:r>
      <w:r w:rsidR="002E5CFF">
        <w:rPr>
          <w:rFonts w:ascii="Helvetica" w:hAnsi="Helvetica"/>
          <w:sz w:val="20"/>
          <w:szCs w:val="20"/>
        </w:rPr>
        <w:t xml:space="preserve"> Finding a real identity based on the collected information.</w:t>
      </w:r>
    </w:p>
    <w:p w14:paraId="2F464FBB" w14:textId="1E976225" w:rsidR="001E485C" w:rsidRDefault="001E485C" w:rsidP="001E485C">
      <w:pPr>
        <w:pStyle w:val="ListParagraph"/>
        <w:numPr>
          <w:ilvl w:val="0"/>
          <w:numId w:val="9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Collusion Attack </w:t>
      </w:r>
      <w:r w:rsidRPr="001E485C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This attack is created by a group of malicious users.</w:t>
      </w:r>
    </w:p>
    <w:p w14:paraId="499E738E" w14:textId="7B30D0EA" w:rsidR="002E5CFF" w:rsidRDefault="002E5CFF" w:rsidP="001E485C">
      <w:pPr>
        <w:pStyle w:val="ListParagraph"/>
        <w:numPr>
          <w:ilvl w:val="0"/>
          <w:numId w:val="9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Unique Identification Attack </w:t>
      </w:r>
      <w:r w:rsidRPr="002E5CFF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</w:t>
      </w:r>
      <w:r w:rsidRPr="002E5CFF">
        <w:rPr>
          <w:rFonts w:ascii="Helvetica" w:hAnsi="Helvetica"/>
          <w:sz w:val="20"/>
          <w:szCs w:val="20"/>
          <w:u w:val="single"/>
        </w:rPr>
        <w:t>Example</w:t>
      </w:r>
      <w:r>
        <w:rPr>
          <w:rFonts w:ascii="Helvetica" w:hAnsi="Helvetica"/>
          <w:sz w:val="20"/>
          <w:szCs w:val="20"/>
        </w:rPr>
        <w:t>: Having only one user in a medical group.</w:t>
      </w:r>
    </w:p>
    <w:p w14:paraId="309CF05F" w14:textId="77777777" w:rsidR="001E485C" w:rsidRDefault="001E485C" w:rsidP="001E485C">
      <w:pPr>
        <w:rPr>
          <w:rFonts w:ascii="Helvetica" w:hAnsi="Helvetica"/>
          <w:sz w:val="20"/>
          <w:szCs w:val="20"/>
        </w:rPr>
      </w:pPr>
    </w:p>
    <w:p w14:paraId="4DD9178A" w14:textId="2515FA90" w:rsidR="001E485C" w:rsidRDefault="001E485C" w:rsidP="001E485C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15) </w:t>
      </w:r>
      <w:r w:rsidR="002E5CFF" w:rsidRPr="002E5CFF">
        <w:rPr>
          <w:rFonts w:ascii="Helvetica" w:hAnsi="Helvetica"/>
          <w:b/>
          <w:sz w:val="20"/>
          <w:szCs w:val="20"/>
        </w:rPr>
        <w:t>Cardinality</w:t>
      </w:r>
      <w:r w:rsidR="002E5CFF">
        <w:rPr>
          <w:rFonts w:ascii="Helvetica" w:hAnsi="Helvetica"/>
          <w:sz w:val="20"/>
          <w:szCs w:val="20"/>
        </w:rPr>
        <w:t xml:space="preserve"> </w:t>
      </w:r>
      <w:r w:rsidR="002E5CFF" w:rsidRPr="002E5CFF">
        <w:rPr>
          <w:rFonts w:ascii="Helvetica" w:hAnsi="Helvetica"/>
          <w:sz w:val="20"/>
          <w:szCs w:val="20"/>
        </w:rPr>
        <w:sym w:font="Wingdings" w:char="F0E0"/>
      </w:r>
      <w:r w:rsidR="002E5CFF">
        <w:rPr>
          <w:rFonts w:ascii="Helvetica" w:hAnsi="Helvetica"/>
          <w:sz w:val="20"/>
          <w:szCs w:val="20"/>
        </w:rPr>
        <w:t xml:space="preserve"> </w:t>
      </w:r>
      <w:proofErr w:type="gramStart"/>
      <w:r w:rsidR="002E5CFF">
        <w:rPr>
          <w:rFonts w:ascii="Helvetica" w:hAnsi="Helvetica"/>
          <w:sz w:val="20"/>
          <w:szCs w:val="20"/>
        </w:rPr>
        <w:t>The</w:t>
      </w:r>
      <w:proofErr w:type="gramEnd"/>
      <w:r w:rsidR="002E5CFF">
        <w:rPr>
          <w:rFonts w:ascii="Helvetica" w:hAnsi="Helvetica"/>
          <w:sz w:val="20"/>
          <w:szCs w:val="20"/>
        </w:rPr>
        <w:t xml:space="preserve"> number of elements in a set as its property.</w:t>
      </w:r>
    </w:p>
    <w:p w14:paraId="573A2002" w14:textId="77777777" w:rsidR="002E5CFF" w:rsidRDefault="002E5CFF" w:rsidP="001E485C">
      <w:pPr>
        <w:rPr>
          <w:rFonts w:ascii="Helvetica" w:hAnsi="Helvetica"/>
          <w:sz w:val="20"/>
          <w:szCs w:val="20"/>
        </w:rPr>
      </w:pPr>
    </w:p>
    <w:p w14:paraId="6BEAC151" w14:textId="2B50BB49" w:rsidR="002E5CFF" w:rsidRPr="001E485C" w:rsidRDefault="002E5CFF" w:rsidP="001E485C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16) </w:t>
      </w:r>
      <w:r w:rsidRPr="002E5CFF">
        <w:rPr>
          <w:rFonts w:ascii="Helvetica" w:hAnsi="Helvetica"/>
          <w:b/>
          <w:sz w:val="20"/>
          <w:szCs w:val="20"/>
        </w:rPr>
        <w:t>Conclusion</w:t>
      </w:r>
      <w:r>
        <w:rPr>
          <w:rFonts w:ascii="Helvetica" w:hAnsi="Helvetica"/>
          <w:sz w:val="20"/>
          <w:szCs w:val="20"/>
        </w:rPr>
        <w:t xml:space="preserve"> </w:t>
      </w:r>
      <w:r w:rsidRPr="002E5CFF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</w:t>
      </w:r>
      <w:r w:rsidR="00DE460D">
        <w:rPr>
          <w:rFonts w:ascii="Helvetica" w:hAnsi="Helvetica"/>
          <w:sz w:val="20"/>
          <w:szCs w:val="20"/>
        </w:rPr>
        <w:t>Using the proposed system, the patients can be diagnosed and get advices and treatments without revealing their identities.</w:t>
      </w:r>
    </w:p>
    <w:p w14:paraId="0ED0FAE1" w14:textId="69F84BA3" w:rsidR="00371542" w:rsidRPr="00371542" w:rsidRDefault="00371542" w:rsidP="00371542">
      <w:pPr>
        <w:rPr>
          <w:rFonts w:ascii="Helvetica" w:hAnsi="Helvetica"/>
          <w:sz w:val="20"/>
          <w:szCs w:val="20"/>
        </w:rPr>
      </w:pPr>
    </w:p>
    <w:sectPr w:rsidR="00371542" w:rsidRPr="00371542" w:rsidSect="00644338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45046"/>
    <w:multiLevelType w:val="hybridMultilevel"/>
    <w:tmpl w:val="95B48A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33349"/>
    <w:multiLevelType w:val="hybridMultilevel"/>
    <w:tmpl w:val="638E9B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A2E24"/>
    <w:multiLevelType w:val="hybridMultilevel"/>
    <w:tmpl w:val="F9062180"/>
    <w:lvl w:ilvl="0" w:tplc="9EBAF46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56C29"/>
    <w:multiLevelType w:val="hybridMultilevel"/>
    <w:tmpl w:val="7B84DE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3C73F8"/>
    <w:multiLevelType w:val="hybridMultilevel"/>
    <w:tmpl w:val="B016D658"/>
    <w:lvl w:ilvl="0" w:tplc="3870A51C">
      <w:start w:val="3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2B282A"/>
    <w:multiLevelType w:val="hybridMultilevel"/>
    <w:tmpl w:val="6144E68A"/>
    <w:lvl w:ilvl="0" w:tplc="E5F6CAC4">
      <w:start w:val="4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1670F8"/>
    <w:multiLevelType w:val="hybridMultilevel"/>
    <w:tmpl w:val="5FDAA3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AF30C5"/>
    <w:multiLevelType w:val="hybridMultilevel"/>
    <w:tmpl w:val="7590B2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9D3597"/>
    <w:multiLevelType w:val="hybridMultilevel"/>
    <w:tmpl w:val="20C20F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338"/>
    <w:rsid w:val="00013026"/>
    <w:rsid w:val="001B6562"/>
    <w:rsid w:val="001E485C"/>
    <w:rsid w:val="00217A48"/>
    <w:rsid w:val="00296F03"/>
    <w:rsid w:val="002E5CFF"/>
    <w:rsid w:val="00326A8E"/>
    <w:rsid w:val="00371542"/>
    <w:rsid w:val="003D1362"/>
    <w:rsid w:val="00456D85"/>
    <w:rsid w:val="004B440B"/>
    <w:rsid w:val="00566642"/>
    <w:rsid w:val="00644338"/>
    <w:rsid w:val="006C6C88"/>
    <w:rsid w:val="007B753A"/>
    <w:rsid w:val="007F5B80"/>
    <w:rsid w:val="008038EE"/>
    <w:rsid w:val="0081583A"/>
    <w:rsid w:val="00844E6E"/>
    <w:rsid w:val="00871E5B"/>
    <w:rsid w:val="008C2DAD"/>
    <w:rsid w:val="00905418"/>
    <w:rsid w:val="00967757"/>
    <w:rsid w:val="00991692"/>
    <w:rsid w:val="009B5C47"/>
    <w:rsid w:val="00AC49BB"/>
    <w:rsid w:val="00B510E5"/>
    <w:rsid w:val="00B551E7"/>
    <w:rsid w:val="00BF736E"/>
    <w:rsid w:val="00D42135"/>
    <w:rsid w:val="00D43BCC"/>
    <w:rsid w:val="00D72594"/>
    <w:rsid w:val="00DB53BC"/>
    <w:rsid w:val="00DE460D"/>
    <w:rsid w:val="00E44CD0"/>
    <w:rsid w:val="00EF5147"/>
    <w:rsid w:val="00F470D7"/>
    <w:rsid w:val="00F832D0"/>
    <w:rsid w:val="00FA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3914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3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514</Words>
  <Characters>2931</Characters>
  <Application>Microsoft Macintosh Word</Application>
  <DocSecurity>0</DocSecurity>
  <Lines>24</Lines>
  <Paragraphs>6</Paragraphs>
  <ScaleCrop>false</ScaleCrop>
  <Company>Home</Company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Taheri</dc:creator>
  <cp:keywords/>
  <dc:description/>
  <cp:lastModifiedBy>Shayan Taheri</cp:lastModifiedBy>
  <cp:revision>6</cp:revision>
  <dcterms:created xsi:type="dcterms:W3CDTF">2015-08-25T22:44:00Z</dcterms:created>
  <dcterms:modified xsi:type="dcterms:W3CDTF">2015-09-02T23:29:00Z</dcterms:modified>
</cp:coreProperties>
</file>