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C27" w:rsidRPr="006A1C27" w:rsidRDefault="006A1C27" w:rsidP="006A1C2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6A1C27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6A1C27">
        <w:rPr>
          <w:rFonts w:ascii="Times New Roman" w:hAnsi="Times New Roman"/>
          <w:sz w:val="24"/>
          <w:szCs w:val="24"/>
        </w:rPr>
        <w:br/>
      </w:r>
      <w:r w:rsidRPr="006A1C27">
        <w:rPr>
          <w:rFonts w:ascii="Times New Roman" w:hAnsi="Times New Roman"/>
          <w:b/>
          <w:bCs/>
          <w:sz w:val="24"/>
          <w:szCs w:val="24"/>
        </w:rPr>
        <w:t>Product Name:</w:t>
      </w:r>
      <w:r w:rsidRPr="006A1C27">
        <w:rPr>
          <w:rFonts w:ascii="Times New Roman" w:hAnsi="Times New Roman"/>
          <w:sz w:val="24"/>
          <w:szCs w:val="24"/>
        </w:rPr>
        <w:t xml:space="preserve"> Staedtler Pigment Liner Set</w:t>
      </w:r>
      <w:r w:rsidRPr="006A1C27">
        <w:rPr>
          <w:rFonts w:ascii="Times New Roman" w:hAnsi="Times New Roman"/>
          <w:sz w:val="24"/>
          <w:szCs w:val="24"/>
        </w:rPr>
        <w:br/>
      </w:r>
      <w:r w:rsidRPr="006A1C27">
        <w:rPr>
          <w:rFonts w:ascii="Times New Roman" w:hAnsi="Times New Roman"/>
          <w:b/>
          <w:bCs/>
          <w:sz w:val="24"/>
          <w:szCs w:val="24"/>
        </w:rPr>
        <w:t>Category:</w:t>
      </w:r>
      <w:r w:rsidRPr="006A1C27">
        <w:rPr>
          <w:rFonts w:ascii="Times New Roman" w:hAnsi="Times New Roman"/>
          <w:sz w:val="24"/>
          <w:szCs w:val="24"/>
        </w:rPr>
        <w:t xml:space="preserve"> Pens</w:t>
      </w:r>
    </w:p>
    <w:p w:rsidR="006A1C27" w:rsidRPr="006A1C27" w:rsidRDefault="006A1C27" w:rsidP="006A1C2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1C27" w:rsidRPr="006A1C27" w:rsidRDefault="006A1C27" w:rsidP="006A1C27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6A1C27">
        <w:rPr>
          <w:rFonts w:ascii="Segoe UI Emoji" w:hAnsi="Segoe UI Emoji" w:cs="Segoe UI Emoji"/>
          <w:b/>
          <w:bCs/>
          <w:sz w:val="27"/>
          <w:szCs w:val="27"/>
        </w:rPr>
        <w:t>🖊</w:t>
      </w:r>
      <w:r w:rsidRPr="006A1C27">
        <w:rPr>
          <w:rFonts w:ascii="Times New Roman" w:hAnsi="Times New Roman"/>
          <w:b/>
          <w:bCs/>
          <w:sz w:val="27"/>
          <w:szCs w:val="27"/>
        </w:rPr>
        <w:t>️ Product Details</w:t>
      </w:r>
    </w:p>
    <w:p w:rsidR="006A1C27" w:rsidRPr="006A1C27" w:rsidRDefault="006A1C27" w:rsidP="006A1C2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sz w:val="24"/>
          <w:szCs w:val="24"/>
        </w:rPr>
        <w:t xml:space="preserve">The </w:t>
      </w:r>
      <w:r w:rsidRPr="006A1C27">
        <w:rPr>
          <w:rFonts w:ascii="Times New Roman" w:hAnsi="Times New Roman"/>
          <w:b/>
          <w:bCs/>
          <w:sz w:val="24"/>
          <w:szCs w:val="24"/>
        </w:rPr>
        <w:t>Staedtler Pigment Liner Set</w:t>
      </w:r>
      <w:r w:rsidRPr="006A1C27">
        <w:rPr>
          <w:rFonts w:ascii="Times New Roman" w:hAnsi="Times New Roman"/>
          <w:sz w:val="24"/>
          <w:szCs w:val="24"/>
        </w:rPr>
        <w:t xml:space="preserve"> is a professional-grade pen collection designed for precise, clean, and permanent line work. Featuring </w:t>
      </w:r>
      <w:r w:rsidRPr="006A1C27">
        <w:rPr>
          <w:rFonts w:ascii="Times New Roman" w:hAnsi="Times New Roman"/>
          <w:b/>
          <w:bCs/>
          <w:sz w:val="24"/>
          <w:szCs w:val="24"/>
        </w:rPr>
        <w:t>waterproof and lightfast pigment ink</w:t>
      </w:r>
      <w:r w:rsidRPr="006A1C27">
        <w:rPr>
          <w:rFonts w:ascii="Times New Roman" w:hAnsi="Times New Roman"/>
          <w:sz w:val="24"/>
          <w:szCs w:val="24"/>
        </w:rPr>
        <w:t>, these liners deliver long-lasting results without smudging or fading.</w:t>
      </w:r>
      <w:r w:rsidRPr="006A1C27">
        <w:rPr>
          <w:rFonts w:ascii="Times New Roman" w:hAnsi="Times New Roman"/>
          <w:sz w:val="24"/>
          <w:szCs w:val="24"/>
        </w:rPr>
        <w:br/>
        <w:t xml:space="preserve">Available in multiple tip sizes ranging from </w:t>
      </w:r>
      <w:r w:rsidRPr="006A1C27">
        <w:rPr>
          <w:rFonts w:ascii="Times New Roman" w:hAnsi="Times New Roman"/>
          <w:b/>
          <w:bCs/>
          <w:sz w:val="24"/>
          <w:szCs w:val="24"/>
        </w:rPr>
        <w:t>0.05mm to 0.8mm</w:t>
      </w:r>
      <w:r w:rsidRPr="006A1C27">
        <w:rPr>
          <w:rFonts w:ascii="Times New Roman" w:hAnsi="Times New Roman"/>
          <w:sz w:val="24"/>
          <w:szCs w:val="24"/>
        </w:rPr>
        <w:t>, this set is ideal for detailed illustrations, journaling, bullet journaling, sketching, technical drawings, and outlining. The durable metal-clad tips ensure accuracy and longevity, making these pens a trusted choice for artists, designers, architects, and students.</w:t>
      </w:r>
    </w:p>
    <w:p w:rsidR="006A1C27" w:rsidRPr="006A1C27" w:rsidRDefault="006A1C27" w:rsidP="006A1C2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1C27" w:rsidRPr="006A1C27" w:rsidRDefault="006A1C27" w:rsidP="006A1C27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6A1C27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6A1C27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Brand:</w:t>
      </w:r>
      <w:r w:rsidRPr="006A1C27">
        <w:rPr>
          <w:rFonts w:ascii="Times New Roman" w:hAnsi="Times New Roman"/>
          <w:sz w:val="24"/>
          <w:szCs w:val="24"/>
        </w:rPr>
        <w:t xml:space="preserve"> Staedtler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Ink Type:</w:t>
      </w:r>
      <w:r w:rsidRPr="006A1C27">
        <w:rPr>
          <w:rFonts w:ascii="Times New Roman" w:hAnsi="Times New Roman"/>
          <w:sz w:val="24"/>
          <w:szCs w:val="24"/>
        </w:rPr>
        <w:t xml:space="preserve"> Waterproof and lightfast pigment ink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Tip Sizes Included:</w:t>
      </w:r>
      <w:r w:rsidRPr="006A1C27">
        <w:rPr>
          <w:rFonts w:ascii="Times New Roman" w:hAnsi="Times New Roman"/>
          <w:sz w:val="24"/>
          <w:szCs w:val="24"/>
        </w:rPr>
        <w:t xml:space="preserve"> 0.05mm to 0.8mm (variety set)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Tip Design:</w:t>
      </w:r>
      <w:r w:rsidRPr="006A1C27">
        <w:rPr>
          <w:rFonts w:ascii="Times New Roman" w:hAnsi="Times New Roman"/>
          <w:sz w:val="24"/>
          <w:szCs w:val="24"/>
        </w:rPr>
        <w:t xml:space="preserve"> Metal-clad for precision and durability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Line Quality:</w:t>
      </w:r>
      <w:r w:rsidRPr="006A1C27">
        <w:rPr>
          <w:rFonts w:ascii="Times New Roman" w:hAnsi="Times New Roman"/>
          <w:sz w:val="24"/>
          <w:szCs w:val="24"/>
        </w:rPr>
        <w:t xml:space="preserve"> Consistent, smudge-proof, fade-resistant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Writing Experience:</w:t>
      </w:r>
      <w:r w:rsidRPr="006A1C27">
        <w:rPr>
          <w:rFonts w:ascii="Times New Roman" w:hAnsi="Times New Roman"/>
          <w:sz w:val="24"/>
          <w:szCs w:val="24"/>
        </w:rPr>
        <w:t xml:space="preserve"> Smooth, controlled strokes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Ideal For:</w:t>
      </w:r>
    </w:p>
    <w:p w:rsidR="006A1C27" w:rsidRPr="006A1C27" w:rsidRDefault="006A1C27" w:rsidP="006A1C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sz w:val="24"/>
          <w:szCs w:val="24"/>
        </w:rPr>
        <w:t>Illustration &amp; sketching</w:t>
      </w:r>
    </w:p>
    <w:p w:rsidR="006A1C27" w:rsidRPr="006A1C27" w:rsidRDefault="006A1C27" w:rsidP="006A1C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sz w:val="24"/>
          <w:szCs w:val="24"/>
        </w:rPr>
        <w:t>Journaling &amp; bullet journaling</w:t>
      </w:r>
    </w:p>
    <w:p w:rsidR="006A1C27" w:rsidRPr="006A1C27" w:rsidRDefault="006A1C27" w:rsidP="006A1C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sz w:val="24"/>
          <w:szCs w:val="24"/>
        </w:rPr>
        <w:t>Technical drawing &amp; drafting</w:t>
      </w:r>
    </w:p>
    <w:p w:rsidR="006A1C27" w:rsidRPr="006A1C27" w:rsidRDefault="006A1C27" w:rsidP="006A1C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sz w:val="24"/>
          <w:szCs w:val="24"/>
        </w:rPr>
        <w:t>Outlining and fine details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Paper Compatibility:</w:t>
      </w:r>
      <w:r w:rsidRPr="006A1C27">
        <w:rPr>
          <w:rFonts w:ascii="Times New Roman" w:hAnsi="Times New Roman"/>
          <w:sz w:val="24"/>
          <w:szCs w:val="24"/>
        </w:rPr>
        <w:t xml:space="preserve"> Works well on most papers, including smooth and textured surfaces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Customer Rating:</w:t>
      </w:r>
      <w:r w:rsidRPr="006A1C27">
        <w:rPr>
          <w:rFonts w:ascii="Times New Roman" w:hAnsi="Times New Roman"/>
          <w:sz w:val="24"/>
          <w:szCs w:val="24"/>
        </w:rPr>
        <w:t xml:space="preserve"> 4.7 </w:t>
      </w:r>
      <w:r w:rsidRPr="006A1C27">
        <w:rPr>
          <w:rFonts w:ascii="Segoe UI Symbol" w:hAnsi="Segoe UI Symbol" w:cs="Segoe UI Symbol"/>
          <w:sz w:val="24"/>
          <w:szCs w:val="24"/>
        </w:rPr>
        <w:t>★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Reviews:</w:t>
      </w:r>
      <w:r w:rsidRPr="006A1C27">
        <w:rPr>
          <w:rFonts w:ascii="Times New Roman" w:hAnsi="Times New Roman"/>
          <w:sz w:val="24"/>
          <w:szCs w:val="24"/>
        </w:rPr>
        <w:t xml:space="preserve"> 890+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Units Sold:</w:t>
      </w:r>
      <w:r w:rsidRPr="006A1C27">
        <w:rPr>
          <w:rFonts w:ascii="Times New Roman" w:hAnsi="Times New Roman"/>
          <w:sz w:val="24"/>
          <w:szCs w:val="24"/>
        </w:rPr>
        <w:t xml:space="preserve"> 3,400+</w:t>
      </w:r>
    </w:p>
    <w:p w:rsidR="006A1C27" w:rsidRPr="006A1C27" w:rsidRDefault="006A1C27" w:rsidP="006A1C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1C27">
        <w:rPr>
          <w:rFonts w:ascii="Times New Roman" w:hAnsi="Times New Roman"/>
          <w:b/>
          <w:bCs/>
          <w:sz w:val="24"/>
          <w:szCs w:val="24"/>
        </w:rPr>
        <w:t>Price:</w:t>
      </w:r>
      <w:r w:rsidRPr="006A1C27">
        <w:rPr>
          <w:rFonts w:ascii="Times New Roman" w:hAnsi="Times New Roman"/>
          <w:sz w:val="24"/>
          <w:szCs w:val="24"/>
        </w:rPr>
        <w:t xml:space="preserve"> $19.99</w:t>
      </w:r>
    </w:p>
    <w:p w:rsidR="0035551C" w:rsidRDefault="0035551C"/>
    <w:sectPr w:rsidR="0035551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B0CD1"/>
    <w:multiLevelType w:val="multilevel"/>
    <w:tmpl w:val="DA8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C27"/>
    <w:rsid w:val="0035551C"/>
    <w:rsid w:val="006A1C27"/>
    <w:rsid w:val="007C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32B9A53-BC3C-4D47-A5F6-0505B53B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1C27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6A1C27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1C2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C27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161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2025-12-08T09:48:00Z</dcterms:created>
  <dcterms:modified xsi:type="dcterms:W3CDTF">2025-12-08T09:48:00Z</dcterms:modified>
</cp:coreProperties>
</file>