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C1FEEF" w14:textId="77777777" w:rsidR="00C12D5F" w:rsidRDefault="00C12D5F" w:rsidP="00F9745C">
      <w:pPr>
        <w:pStyle w:val="Default"/>
        <w:ind w:right="-421"/>
      </w:pPr>
    </w:p>
    <w:p w14:paraId="5A5DCBCC" w14:textId="77777777" w:rsidR="00FC3982" w:rsidRPr="00E841EB" w:rsidRDefault="00FC3982" w:rsidP="00FC3982">
      <w:pPr>
        <w:autoSpaceDE w:val="0"/>
        <w:autoSpaceDN w:val="0"/>
        <w:adjustRightInd w:val="0"/>
        <w:jc w:val="center"/>
        <w:rPr>
          <w:rFonts w:asciiTheme="majorBidi" w:hAnsiTheme="majorBidi" w:cstheme="majorBidi"/>
          <w:b/>
          <w:bCs/>
          <w:sz w:val="36"/>
          <w:szCs w:val="36"/>
        </w:rPr>
      </w:pPr>
      <w:r>
        <w:rPr>
          <w:rFonts w:asciiTheme="majorBidi" w:hAnsiTheme="majorBidi" w:cstheme="majorBidi"/>
          <w:b/>
          <w:bCs/>
          <w:sz w:val="36"/>
          <w:szCs w:val="36"/>
        </w:rPr>
        <w:t xml:space="preserve">LAB </w:t>
      </w:r>
      <w:r w:rsidRPr="00997D5B">
        <w:rPr>
          <w:rFonts w:asciiTheme="majorBidi" w:hAnsiTheme="majorBidi" w:cstheme="majorBidi"/>
          <w:b/>
          <w:bCs/>
          <w:sz w:val="36"/>
          <w:szCs w:val="36"/>
        </w:rPr>
        <w:t xml:space="preserve"># </w:t>
      </w:r>
      <w:r>
        <w:rPr>
          <w:rFonts w:asciiTheme="majorBidi" w:hAnsiTheme="majorBidi" w:cstheme="majorBidi"/>
          <w:b/>
          <w:bCs/>
          <w:sz w:val="36"/>
          <w:szCs w:val="36"/>
        </w:rPr>
        <w:t>01</w:t>
      </w:r>
    </w:p>
    <w:p w14:paraId="5B603B0E" w14:textId="77777777" w:rsidR="00C12D5F" w:rsidRPr="00AF5DFF" w:rsidRDefault="00FC3982" w:rsidP="00FC3982">
      <w:pPr>
        <w:rPr>
          <w:rFonts w:ascii="Times New Roman" w:hAnsi="Times New Roman" w:cs="Times New Roman"/>
          <w:b/>
          <w:bCs/>
          <w:sz w:val="24"/>
          <w:szCs w:val="24"/>
        </w:rPr>
      </w:pPr>
      <w:r>
        <w:rPr>
          <w:rFonts w:ascii="Times New Roman" w:eastAsia="Times New Roman" w:hAnsi="Times New Roman" w:cs="Times New Roman"/>
          <w:b/>
          <w:bCs/>
          <w:sz w:val="36"/>
          <w:szCs w:val="36"/>
        </w:rPr>
        <w:t xml:space="preserve">                                </w:t>
      </w:r>
      <w:r w:rsidR="00C12D5F" w:rsidRPr="00AF5DFF">
        <w:rPr>
          <w:rFonts w:ascii="Times New Roman" w:hAnsi="Times New Roman" w:cs="Times New Roman"/>
          <w:b/>
          <w:bCs/>
          <w:sz w:val="24"/>
          <w:szCs w:val="24"/>
        </w:rPr>
        <w:t>AN OVERVIEW OF NETWORKING</w:t>
      </w:r>
    </w:p>
    <w:p w14:paraId="15C68226" w14:textId="77777777" w:rsidR="00C12D5F" w:rsidRPr="00AF5DFF" w:rsidRDefault="00C12D5F" w:rsidP="008E5FF2">
      <w:pPr>
        <w:rPr>
          <w:rFonts w:ascii="Times New Roman" w:hAnsi="Times New Roman" w:cs="Times New Roman"/>
          <w:color w:val="222222"/>
          <w:sz w:val="24"/>
          <w:szCs w:val="24"/>
          <w:u w:val="single"/>
          <w:shd w:val="clear" w:color="auto" w:fill="FFFFFF"/>
        </w:rPr>
      </w:pPr>
      <w:r w:rsidRPr="00AF5DFF">
        <w:rPr>
          <w:rFonts w:ascii="Times New Roman" w:hAnsi="Times New Roman" w:cs="Times New Roman"/>
          <w:b/>
          <w:bCs/>
          <w:color w:val="222222"/>
          <w:sz w:val="24"/>
          <w:szCs w:val="24"/>
          <w:u w:val="single"/>
          <w:shd w:val="clear" w:color="auto" w:fill="FFFFFF"/>
        </w:rPr>
        <w:t>O</w:t>
      </w:r>
      <w:r w:rsidR="008E5FF2" w:rsidRPr="00AF5DFF">
        <w:rPr>
          <w:rFonts w:ascii="Times New Roman" w:hAnsi="Times New Roman" w:cs="Times New Roman"/>
          <w:b/>
          <w:bCs/>
          <w:color w:val="222222"/>
          <w:sz w:val="24"/>
          <w:szCs w:val="24"/>
          <w:u w:val="single"/>
          <w:shd w:val="clear" w:color="auto" w:fill="FFFFFF"/>
        </w:rPr>
        <w:t>BJECTIVE</w:t>
      </w:r>
    </w:p>
    <w:p w14:paraId="7B7B9B28" w14:textId="77777777" w:rsidR="00C12D5F" w:rsidRDefault="003F57F7" w:rsidP="00F12AE7">
      <w:pPr>
        <w:jc w:val="both"/>
        <w:rPr>
          <w:rFonts w:ascii="Times New Roman" w:hAnsi="Times New Roman" w:cs="Times New Roman"/>
          <w:sz w:val="24"/>
          <w:szCs w:val="24"/>
        </w:rPr>
      </w:pPr>
      <w:r w:rsidRPr="00CA2BE8">
        <w:rPr>
          <w:color w:val="222222"/>
          <w:shd w:val="clear" w:color="auto" w:fill="FFFFFF"/>
        </w:rPr>
        <w:t>Introduction to Networks with</w:t>
      </w:r>
      <w:r w:rsidRPr="00CA2BE8">
        <w:t xml:space="preserve"> </w:t>
      </w:r>
      <w:r w:rsidRPr="00CA2BE8">
        <w:rPr>
          <w:lang w:eastAsia="en-GB"/>
        </w:rPr>
        <w:t>Cisco IOS CLI. Overview of real time and simulation mode</w:t>
      </w:r>
      <w:r w:rsidR="00C12D5F">
        <w:rPr>
          <w:rFonts w:ascii="Times New Roman" w:hAnsi="Times New Roman" w:cs="Times New Roman"/>
          <w:sz w:val="24"/>
          <w:szCs w:val="24"/>
        </w:rPr>
        <w:t>.</w:t>
      </w:r>
    </w:p>
    <w:p w14:paraId="4FFC45F1" w14:textId="77777777" w:rsidR="008E5FF2" w:rsidRPr="00AF5DFF" w:rsidRDefault="008E5FF2" w:rsidP="00F12AE7">
      <w:pPr>
        <w:jc w:val="both"/>
        <w:rPr>
          <w:rFonts w:ascii="Times New Roman" w:hAnsi="Times New Roman" w:cs="Times New Roman"/>
          <w:b/>
          <w:bCs/>
          <w:sz w:val="24"/>
          <w:szCs w:val="24"/>
          <w:u w:val="single"/>
        </w:rPr>
      </w:pPr>
      <w:r w:rsidRPr="00AF5DFF">
        <w:rPr>
          <w:rFonts w:ascii="Times New Roman" w:hAnsi="Times New Roman" w:cs="Times New Roman"/>
          <w:b/>
          <w:bCs/>
          <w:sz w:val="24"/>
          <w:szCs w:val="24"/>
          <w:u w:val="single"/>
        </w:rPr>
        <w:t>THEORY</w:t>
      </w:r>
    </w:p>
    <w:p w14:paraId="1C14047F" w14:textId="77777777" w:rsidR="007C28C1" w:rsidRPr="001F216C" w:rsidRDefault="001F216C" w:rsidP="00F4253B">
      <w:pPr>
        <w:pStyle w:val="Default"/>
        <w:jc w:val="both"/>
        <w:rPr>
          <w:b/>
          <w:bCs/>
          <w:sz w:val="22"/>
          <w:szCs w:val="22"/>
        </w:rPr>
      </w:pPr>
      <w:r w:rsidRPr="001F216C">
        <w:rPr>
          <w:b/>
          <w:bCs/>
          <w:sz w:val="22"/>
          <w:szCs w:val="22"/>
        </w:rPr>
        <w:t>COMPUTER NETWORKING</w:t>
      </w:r>
    </w:p>
    <w:p w14:paraId="46FD3CBA" w14:textId="77777777" w:rsidR="007C28C1" w:rsidRDefault="007C28C1" w:rsidP="00F12AE7">
      <w:pPr>
        <w:pStyle w:val="Default"/>
        <w:jc w:val="both"/>
      </w:pPr>
      <w:r w:rsidRPr="007C28C1">
        <w:t xml:space="preserve">Computer networking is the engineering discipline concerned with communication between computer systems or devices. Networking, routers, routing protocols, and networking over the public Internet have their specifications. </w:t>
      </w:r>
    </w:p>
    <w:p w14:paraId="7C0F7512" w14:textId="77777777" w:rsidR="007C28C1" w:rsidRPr="007C28C1" w:rsidRDefault="007C28C1" w:rsidP="00F12AE7">
      <w:pPr>
        <w:pStyle w:val="Default"/>
        <w:jc w:val="both"/>
      </w:pPr>
    </w:p>
    <w:p w14:paraId="780B3B02" w14:textId="77777777" w:rsidR="007C28C1" w:rsidRDefault="007C28C1" w:rsidP="00F12AE7">
      <w:pPr>
        <w:pStyle w:val="Default"/>
        <w:jc w:val="both"/>
      </w:pPr>
      <w:r>
        <w:t xml:space="preserve">A </w:t>
      </w:r>
      <w:r w:rsidRPr="007C28C1">
        <w:t xml:space="preserve">computer network can be two computers connected: </w:t>
      </w:r>
    </w:p>
    <w:p w14:paraId="61E3A526" w14:textId="77777777" w:rsidR="007C28C1" w:rsidRDefault="007C28C1" w:rsidP="00F12AE7">
      <w:pPr>
        <w:pStyle w:val="Default"/>
        <w:jc w:val="both"/>
      </w:pPr>
    </w:p>
    <w:p w14:paraId="75439285" w14:textId="77777777" w:rsidR="007C28C1" w:rsidRDefault="00E25A61" w:rsidP="00F12AE7">
      <w:pPr>
        <w:pStyle w:val="Default"/>
        <w:jc w:val="both"/>
      </w:pPr>
      <w:r>
        <w:rPr>
          <w:noProof/>
        </w:rPr>
        <w:drawing>
          <wp:anchor distT="0" distB="0" distL="114300" distR="114300" simplePos="0" relativeHeight="251667456" behindDoc="0" locked="0" layoutInCell="1" allowOverlap="1" wp14:anchorId="4A6D3AFD" wp14:editId="5B7CD466">
            <wp:simplePos x="0" y="0"/>
            <wp:positionH relativeFrom="column">
              <wp:posOffset>1221105</wp:posOffset>
            </wp:positionH>
            <wp:positionV relativeFrom="paragraph">
              <wp:posOffset>-635</wp:posOffset>
            </wp:positionV>
            <wp:extent cx="3768725" cy="930910"/>
            <wp:effectExtent l="38100" t="57150" r="117475" b="97790"/>
            <wp:wrapThrough wrapText="bothSides">
              <wp:wrapPolygon edited="0">
                <wp:start x="-218" y="-1326"/>
                <wp:lineTo x="-218" y="23869"/>
                <wp:lineTo x="22055" y="23869"/>
                <wp:lineTo x="22164" y="23869"/>
                <wp:lineTo x="22273" y="21217"/>
                <wp:lineTo x="22273" y="-442"/>
                <wp:lineTo x="22055" y="-1326"/>
                <wp:lineTo x="-218" y="-1326"/>
              </wp:wrapPolygon>
            </wp:wrapThrough>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768725" cy="930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C58F1DA" w14:textId="77777777" w:rsidR="007C28C1" w:rsidRPr="007C28C1" w:rsidRDefault="007C28C1" w:rsidP="00F12AE7">
      <w:pPr>
        <w:pStyle w:val="Default"/>
        <w:jc w:val="both"/>
      </w:pPr>
    </w:p>
    <w:p w14:paraId="3B4303A6" w14:textId="77777777" w:rsidR="007C28C1" w:rsidRDefault="007C28C1" w:rsidP="00F12AE7">
      <w:pPr>
        <w:pStyle w:val="Default"/>
        <w:jc w:val="both"/>
      </w:pPr>
    </w:p>
    <w:p w14:paraId="14EFCDC6" w14:textId="77777777" w:rsidR="007C28C1" w:rsidRDefault="007C28C1" w:rsidP="00F12AE7">
      <w:pPr>
        <w:pStyle w:val="Default"/>
        <w:jc w:val="both"/>
      </w:pPr>
    </w:p>
    <w:p w14:paraId="4EB5EFEF" w14:textId="77777777" w:rsidR="00162267" w:rsidRDefault="00162267" w:rsidP="00F12AE7">
      <w:pPr>
        <w:pStyle w:val="Default"/>
        <w:jc w:val="both"/>
      </w:pPr>
    </w:p>
    <w:p w14:paraId="34C276D9" w14:textId="77777777" w:rsidR="00162267" w:rsidRDefault="00162267" w:rsidP="00F12AE7">
      <w:pPr>
        <w:pStyle w:val="Default"/>
        <w:jc w:val="both"/>
      </w:pPr>
    </w:p>
    <w:p w14:paraId="23562033" w14:textId="77777777" w:rsidR="007C28C1" w:rsidRDefault="007C28C1" w:rsidP="00F12AE7">
      <w:pPr>
        <w:pStyle w:val="Default"/>
        <w:jc w:val="both"/>
      </w:pPr>
    </w:p>
    <w:p w14:paraId="3A1E154D" w14:textId="77777777" w:rsidR="007C28C1" w:rsidRDefault="007C28C1" w:rsidP="00F12AE7">
      <w:pPr>
        <w:pStyle w:val="Default"/>
        <w:jc w:val="both"/>
      </w:pPr>
    </w:p>
    <w:p w14:paraId="2F23FD78" w14:textId="77777777" w:rsidR="007C28C1" w:rsidRPr="007C28C1" w:rsidRDefault="007C28C1" w:rsidP="00F12AE7">
      <w:pPr>
        <w:pStyle w:val="Default"/>
        <w:jc w:val="both"/>
      </w:pPr>
      <w:r w:rsidRPr="007C28C1">
        <w:t xml:space="preserve">A computer network can also consist of, and is usually made for, more than two computers: </w:t>
      </w:r>
    </w:p>
    <w:p w14:paraId="12BFBDE9" w14:textId="77777777" w:rsidR="007C28C1" w:rsidRPr="007C28C1" w:rsidRDefault="00162267" w:rsidP="00F12AE7">
      <w:pPr>
        <w:pStyle w:val="Default"/>
        <w:jc w:val="both"/>
        <w:rPr>
          <w:color w:val="auto"/>
        </w:rPr>
      </w:pPr>
      <w:r>
        <w:rPr>
          <w:noProof/>
          <w:color w:val="auto"/>
        </w:rPr>
        <w:drawing>
          <wp:anchor distT="0" distB="0" distL="114300" distR="114300" simplePos="0" relativeHeight="251668480" behindDoc="0" locked="0" layoutInCell="1" allowOverlap="1" wp14:anchorId="5EED3AC0" wp14:editId="4DF3AE97">
            <wp:simplePos x="0" y="0"/>
            <wp:positionH relativeFrom="column">
              <wp:posOffset>1669415</wp:posOffset>
            </wp:positionH>
            <wp:positionV relativeFrom="paragraph">
              <wp:posOffset>116205</wp:posOffset>
            </wp:positionV>
            <wp:extent cx="2863850" cy="2781300"/>
            <wp:effectExtent l="38100" t="57150" r="107950" b="95250"/>
            <wp:wrapThrough wrapText="bothSides">
              <wp:wrapPolygon edited="0">
                <wp:start x="-287" y="-444"/>
                <wp:lineTo x="-287" y="22340"/>
                <wp:lineTo x="22127" y="22340"/>
                <wp:lineTo x="22271" y="22340"/>
                <wp:lineTo x="22414" y="21452"/>
                <wp:lineTo x="22414" y="-148"/>
                <wp:lineTo x="22127" y="-444"/>
                <wp:lineTo x="-287" y="-444"/>
              </wp:wrapPolygon>
            </wp:wrapThrough>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863850" cy="2781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C28C1" w:rsidRPr="007C28C1">
        <w:rPr>
          <w:color w:val="auto"/>
        </w:rPr>
        <w:t xml:space="preserve"> </w:t>
      </w:r>
    </w:p>
    <w:p w14:paraId="60E55AE6" w14:textId="77777777" w:rsidR="007C28C1" w:rsidRPr="007C28C1" w:rsidRDefault="007C28C1" w:rsidP="00F12AE7">
      <w:pPr>
        <w:pStyle w:val="Default"/>
        <w:jc w:val="both"/>
        <w:rPr>
          <w:color w:val="auto"/>
        </w:rPr>
      </w:pPr>
    </w:p>
    <w:p w14:paraId="59DD1FCA" w14:textId="77777777" w:rsidR="007C28C1" w:rsidRPr="00AF5DFF" w:rsidRDefault="007C28C1" w:rsidP="00F12AE7">
      <w:pPr>
        <w:pStyle w:val="Default"/>
        <w:pageBreakBefore/>
        <w:jc w:val="both"/>
        <w:rPr>
          <w:color w:val="auto"/>
        </w:rPr>
      </w:pPr>
      <w:r w:rsidRPr="00AF5DFF">
        <w:rPr>
          <w:b/>
          <w:bCs/>
          <w:color w:val="auto"/>
        </w:rPr>
        <w:lastRenderedPageBreak/>
        <w:t xml:space="preserve">Characteristics of a Computer Network </w:t>
      </w:r>
    </w:p>
    <w:p w14:paraId="13197A5A" w14:textId="77777777" w:rsidR="007C28C1" w:rsidRDefault="007C28C1" w:rsidP="00F12AE7">
      <w:pPr>
        <w:pStyle w:val="Default"/>
        <w:jc w:val="both"/>
        <w:rPr>
          <w:color w:val="auto"/>
        </w:rPr>
      </w:pPr>
      <w:r w:rsidRPr="007C28C1">
        <w:rPr>
          <w:color w:val="auto"/>
        </w:rPr>
        <w:t xml:space="preserve">The primary purpose of a computer network is to share resources: </w:t>
      </w:r>
    </w:p>
    <w:p w14:paraId="53778CBC" w14:textId="77777777" w:rsidR="00F4253B" w:rsidRPr="007C28C1" w:rsidRDefault="00F4253B" w:rsidP="00F12AE7">
      <w:pPr>
        <w:pStyle w:val="Default"/>
        <w:jc w:val="both"/>
        <w:rPr>
          <w:color w:val="auto"/>
        </w:rPr>
      </w:pPr>
    </w:p>
    <w:p w14:paraId="2C5EF16C" w14:textId="77777777" w:rsidR="00B458BD" w:rsidRDefault="007C28C1" w:rsidP="00F4253B">
      <w:pPr>
        <w:pStyle w:val="Default"/>
        <w:numPr>
          <w:ilvl w:val="0"/>
          <w:numId w:val="13"/>
        </w:numPr>
        <w:spacing w:after="267"/>
        <w:ind w:left="142" w:hanging="142"/>
        <w:jc w:val="both"/>
        <w:rPr>
          <w:color w:val="auto"/>
        </w:rPr>
      </w:pPr>
      <w:r w:rsidRPr="007C28C1">
        <w:rPr>
          <w:color w:val="auto"/>
        </w:rPr>
        <w:t xml:space="preserve">You may have a computer with a CD writer or a backup system but the other computer doesn’t have it; In this case, you can burn CDs or make backups on a computer that has one of these but using data from a computer that doesn’t have a CD writer </w:t>
      </w:r>
      <w:r w:rsidR="00B458BD">
        <w:rPr>
          <w:color w:val="auto"/>
        </w:rPr>
        <w:t>or a backup system.</w:t>
      </w:r>
    </w:p>
    <w:p w14:paraId="51609001" w14:textId="77777777" w:rsidR="00B458BD" w:rsidRDefault="00B458BD" w:rsidP="00F4253B">
      <w:pPr>
        <w:pStyle w:val="Default"/>
        <w:numPr>
          <w:ilvl w:val="0"/>
          <w:numId w:val="13"/>
        </w:numPr>
        <w:spacing w:after="267"/>
        <w:ind w:left="142" w:hanging="142"/>
        <w:jc w:val="both"/>
        <w:rPr>
          <w:color w:val="auto"/>
        </w:rPr>
      </w:pPr>
      <w:r w:rsidRPr="007C28C1">
        <w:rPr>
          <w:color w:val="auto"/>
        </w:rPr>
        <w:t>you</w:t>
      </w:r>
      <w:r w:rsidR="007C28C1" w:rsidRPr="007C28C1">
        <w:rPr>
          <w:color w:val="auto"/>
        </w:rPr>
        <w:t xml:space="preserve"> can connect a printer (or a scanner, or a fax machine) to one computer and let other computers of the network print (or scan, or fax) to that printer (or scanner, or fax machine) </w:t>
      </w:r>
    </w:p>
    <w:p w14:paraId="0081530E" w14:textId="77777777" w:rsidR="007C28C1" w:rsidRPr="007C28C1" w:rsidRDefault="00B458BD" w:rsidP="00F4253B">
      <w:pPr>
        <w:pStyle w:val="Default"/>
        <w:numPr>
          <w:ilvl w:val="0"/>
          <w:numId w:val="13"/>
        </w:numPr>
        <w:spacing w:after="267"/>
        <w:ind w:left="142" w:hanging="142"/>
        <w:jc w:val="both"/>
        <w:rPr>
          <w:color w:val="auto"/>
        </w:rPr>
      </w:pPr>
      <w:r w:rsidRPr="007C28C1">
        <w:rPr>
          <w:color w:val="auto"/>
        </w:rPr>
        <w:t>You</w:t>
      </w:r>
      <w:r w:rsidR="007C28C1" w:rsidRPr="007C28C1">
        <w:rPr>
          <w:color w:val="auto"/>
        </w:rPr>
        <w:t xml:space="preserve"> can place a CD with pictures on one computer and let other computers access those pictures </w:t>
      </w:r>
    </w:p>
    <w:p w14:paraId="7C5BE7A5" w14:textId="77777777" w:rsidR="007C28C1" w:rsidRDefault="00B458BD" w:rsidP="00F4253B">
      <w:pPr>
        <w:pStyle w:val="Default"/>
        <w:numPr>
          <w:ilvl w:val="0"/>
          <w:numId w:val="13"/>
        </w:numPr>
        <w:ind w:left="142" w:hanging="142"/>
        <w:jc w:val="both"/>
        <w:rPr>
          <w:color w:val="auto"/>
        </w:rPr>
      </w:pPr>
      <w:r w:rsidRPr="007C28C1">
        <w:rPr>
          <w:color w:val="auto"/>
        </w:rPr>
        <w:t>You</w:t>
      </w:r>
      <w:r w:rsidR="007C28C1" w:rsidRPr="007C28C1">
        <w:rPr>
          <w:color w:val="auto"/>
        </w:rPr>
        <w:t xml:space="preserve"> can create files and store them in one computer, then access those files from the ot</w:t>
      </w:r>
      <w:r>
        <w:rPr>
          <w:color w:val="auto"/>
        </w:rPr>
        <w:t>her computer(s) connected to it.</w:t>
      </w:r>
    </w:p>
    <w:p w14:paraId="6CD2A18C" w14:textId="77777777" w:rsidR="00B458BD" w:rsidRPr="00B458BD" w:rsidRDefault="00B458BD" w:rsidP="00F12AE7">
      <w:pPr>
        <w:pStyle w:val="Default"/>
        <w:jc w:val="both"/>
        <w:rPr>
          <w:color w:val="auto"/>
        </w:rPr>
      </w:pPr>
    </w:p>
    <w:p w14:paraId="678C5FEF" w14:textId="77777777" w:rsidR="008E5FF2" w:rsidRPr="00F12AE7" w:rsidRDefault="008E5FF2" w:rsidP="00F12AE7">
      <w:pPr>
        <w:jc w:val="both"/>
        <w:rPr>
          <w:rFonts w:ascii="Times New Roman" w:hAnsi="Times New Roman" w:cs="Times New Roman"/>
          <w:b/>
          <w:sz w:val="24"/>
          <w:szCs w:val="24"/>
        </w:rPr>
      </w:pPr>
      <w:r w:rsidRPr="00F12AE7">
        <w:rPr>
          <w:rFonts w:ascii="Times New Roman" w:hAnsi="Times New Roman" w:cs="Times New Roman"/>
          <w:b/>
          <w:color w:val="222222"/>
          <w:sz w:val="24"/>
          <w:szCs w:val="24"/>
          <w:shd w:val="clear" w:color="auto" w:fill="FFFFFF"/>
        </w:rPr>
        <w:t>Introduction</w:t>
      </w:r>
      <w:r w:rsidR="00707BF5">
        <w:rPr>
          <w:rFonts w:ascii="Times New Roman" w:hAnsi="Times New Roman" w:cs="Times New Roman"/>
          <w:b/>
          <w:color w:val="222222"/>
          <w:sz w:val="24"/>
          <w:szCs w:val="24"/>
          <w:shd w:val="clear" w:color="auto" w:fill="FFFFFF"/>
        </w:rPr>
        <w:t xml:space="preserve"> to</w:t>
      </w:r>
      <w:r w:rsidRPr="00F12AE7">
        <w:rPr>
          <w:rFonts w:ascii="Times New Roman" w:hAnsi="Times New Roman" w:cs="Times New Roman"/>
          <w:b/>
          <w:color w:val="222222"/>
          <w:sz w:val="24"/>
          <w:szCs w:val="24"/>
          <w:shd w:val="clear" w:color="auto" w:fill="FFFFFF"/>
        </w:rPr>
        <w:t xml:space="preserve"> </w:t>
      </w:r>
      <w:r w:rsidRPr="00F12AE7">
        <w:rPr>
          <w:rFonts w:ascii="Times New Roman" w:hAnsi="Times New Roman" w:cs="Times New Roman"/>
          <w:b/>
          <w:sz w:val="24"/>
          <w:szCs w:val="24"/>
        </w:rPr>
        <w:t>Packet Tracer</w:t>
      </w:r>
    </w:p>
    <w:p w14:paraId="0F493935" w14:textId="77777777" w:rsidR="00C45650" w:rsidRPr="00C45650" w:rsidRDefault="00C45650" w:rsidP="00F12AE7">
      <w:pPr>
        <w:autoSpaceDE w:val="0"/>
        <w:autoSpaceDN w:val="0"/>
        <w:adjustRightInd w:val="0"/>
        <w:spacing w:after="0" w:line="240" w:lineRule="auto"/>
        <w:jc w:val="both"/>
        <w:rPr>
          <w:rFonts w:ascii="Times New Roman" w:hAnsi="Times New Roman" w:cs="Times New Roman"/>
          <w:sz w:val="24"/>
          <w:szCs w:val="24"/>
        </w:rPr>
      </w:pPr>
      <w:r w:rsidRPr="00C45650">
        <w:rPr>
          <w:rFonts w:ascii="Times New Roman" w:hAnsi="Times New Roman" w:cs="Times New Roman"/>
          <w:sz w:val="24"/>
          <w:szCs w:val="24"/>
        </w:rPr>
        <w:t>Packet Tracer is a self-paced, visual, interactive teaching and learning tool developed by Cisco. Lab</w:t>
      </w:r>
      <w:r>
        <w:rPr>
          <w:rFonts w:ascii="Times New Roman" w:hAnsi="Times New Roman" w:cs="Times New Roman"/>
          <w:sz w:val="24"/>
          <w:szCs w:val="24"/>
        </w:rPr>
        <w:t xml:space="preserve"> </w:t>
      </w:r>
      <w:r w:rsidRPr="00C45650">
        <w:rPr>
          <w:rFonts w:ascii="Times New Roman" w:hAnsi="Times New Roman" w:cs="Times New Roman"/>
          <w:sz w:val="24"/>
          <w:szCs w:val="24"/>
        </w:rPr>
        <w:t>Activities are an important part of networking education. However, lab equipment can be a scarce</w:t>
      </w:r>
      <w:r>
        <w:rPr>
          <w:rFonts w:ascii="Times New Roman" w:hAnsi="Times New Roman" w:cs="Times New Roman"/>
          <w:sz w:val="24"/>
          <w:szCs w:val="24"/>
        </w:rPr>
        <w:t xml:space="preserve"> </w:t>
      </w:r>
      <w:r w:rsidRPr="00C45650">
        <w:rPr>
          <w:rFonts w:ascii="Times New Roman" w:hAnsi="Times New Roman" w:cs="Times New Roman"/>
          <w:sz w:val="24"/>
          <w:szCs w:val="24"/>
        </w:rPr>
        <w:t xml:space="preserve">Resource. Packet Tracer provides a visual simulation of </w:t>
      </w:r>
      <w:r w:rsidR="00F12AE7">
        <w:rPr>
          <w:rFonts w:ascii="Times New Roman" w:hAnsi="Times New Roman" w:cs="Times New Roman"/>
          <w:sz w:val="24"/>
          <w:szCs w:val="24"/>
        </w:rPr>
        <w:t xml:space="preserve">equipment and network processes </w:t>
      </w:r>
      <w:r w:rsidRPr="00C45650">
        <w:rPr>
          <w:rFonts w:ascii="Times New Roman" w:hAnsi="Times New Roman" w:cs="Times New Roman"/>
          <w:sz w:val="24"/>
          <w:szCs w:val="24"/>
        </w:rPr>
        <w:t>to offset the</w:t>
      </w:r>
      <w:r>
        <w:rPr>
          <w:rFonts w:ascii="Times New Roman" w:hAnsi="Times New Roman" w:cs="Times New Roman"/>
          <w:sz w:val="24"/>
          <w:szCs w:val="24"/>
        </w:rPr>
        <w:t xml:space="preserve"> </w:t>
      </w:r>
      <w:r w:rsidR="00627C8B">
        <w:rPr>
          <w:rFonts w:ascii="Times New Roman" w:hAnsi="Times New Roman" w:cs="Times New Roman"/>
          <w:sz w:val="24"/>
          <w:szCs w:val="24"/>
        </w:rPr>
        <w:t>c</w:t>
      </w:r>
      <w:r w:rsidRPr="00C45650">
        <w:rPr>
          <w:rFonts w:ascii="Times New Roman" w:hAnsi="Times New Roman" w:cs="Times New Roman"/>
          <w:sz w:val="24"/>
          <w:szCs w:val="24"/>
        </w:rPr>
        <w:t>hallenge of limited equipment. Students can spend as much time as they like completing standard lab</w:t>
      </w:r>
      <w:r>
        <w:rPr>
          <w:rFonts w:ascii="Times New Roman" w:hAnsi="Times New Roman" w:cs="Times New Roman"/>
          <w:sz w:val="24"/>
          <w:szCs w:val="24"/>
        </w:rPr>
        <w:t>.</w:t>
      </w:r>
      <w:r w:rsidRPr="00C45650">
        <w:rPr>
          <w:rFonts w:ascii="Times New Roman" w:hAnsi="Times New Roman" w:cs="Times New Roman"/>
          <w:sz w:val="24"/>
          <w:szCs w:val="24"/>
        </w:rPr>
        <w:t xml:space="preserve"> Exercises through Packet Tracer, and have the option to work from home. Although Packet Tracer is</w:t>
      </w:r>
      <w:r>
        <w:rPr>
          <w:rFonts w:ascii="Times New Roman" w:hAnsi="Times New Roman" w:cs="Times New Roman"/>
          <w:sz w:val="24"/>
          <w:szCs w:val="24"/>
        </w:rPr>
        <w:t xml:space="preserve"> </w:t>
      </w:r>
      <w:r w:rsidRPr="00C45650">
        <w:rPr>
          <w:rFonts w:ascii="Times New Roman" w:hAnsi="Times New Roman" w:cs="Times New Roman"/>
          <w:sz w:val="24"/>
          <w:szCs w:val="24"/>
        </w:rPr>
        <w:t>not a substitute for real equipment, it allows students to practice using a command-line interface. This</w:t>
      </w:r>
      <w:r>
        <w:rPr>
          <w:rFonts w:ascii="Times New Roman" w:hAnsi="Times New Roman" w:cs="Times New Roman"/>
          <w:sz w:val="24"/>
          <w:szCs w:val="24"/>
        </w:rPr>
        <w:t xml:space="preserve"> </w:t>
      </w:r>
      <w:r w:rsidRPr="00C45650">
        <w:rPr>
          <w:rFonts w:ascii="Times New Roman" w:hAnsi="Times New Roman" w:cs="Times New Roman"/>
          <w:sz w:val="24"/>
          <w:szCs w:val="24"/>
        </w:rPr>
        <w:t>“e-doing” capability is a fundamental component of learning how to configure routers and switches from the command line.</w:t>
      </w:r>
    </w:p>
    <w:p w14:paraId="07245084" w14:textId="77777777" w:rsidR="00E250F5" w:rsidRDefault="003B4CF9" w:rsidP="00F12AE7">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2608" behindDoc="0" locked="0" layoutInCell="1" allowOverlap="1" wp14:anchorId="187DC4B4" wp14:editId="2BEFEBCF">
            <wp:simplePos x="0" y="0"/>
            <wp:positionH relativeFrom="column">
              <wp:posOffset>247650</wp:posOffset>
            </wp:positionH>
            <wp:positionV relativeFrom="paragraph">
              <wp:posOffset>273685</wp:posOffset>
            </wp:positionV>
            <wp:extent cx="5943600" cy="3152775"/>
            <wp:effectExtent l="38100" t="57150" r="114300" b="104775"/>
            <wp:wrapThrough wrapText="bothSides">
              <wp:wrapPolygon edited="0">
                <wp:start x="-138" y="-392"/>
                <wp:lineTo x="-138" y="22318"/>
                <wp:lineTo x="21877" y="22318"/>
                <wp:lineTo x="21946" y="22318"/>
                <wp:lineTo x="22015" y="21535"/>
                <wp:lineTo x="22015" y="-131"/>
                <wp:lineTo x="21877" y="-392"/>
                <wp:lineTo x="-138" y="-392"/>
              </wp:wrapPolygon>
            </wp:wrapThrough>
            <wp:docPr id="3" name="Picture 2" descr="pk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kt1.jpg"/>
                    <pic:cNvPicPr/>
                  </pic:nvPicPr>
                  <pic:blipFill>
                    <a:blip r:embed="rId10" cstate="print"/>
                    <a:stretch>
                      <a:fillRect/>
                    </a:stretch>
                  </pic:blipFill>
                  <pic:spPr>
                    <a:xfrm>
                      <a:off x="0" y="0"/>
                      <a:ext cx="5943600" cy="3152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7319C84" w14:textId="77777777" w:rsidR="00F4253B" w:rsidRPr="00F4253B" w:rsidRDefault="00F4253B" w:rsidP="00F4253B">
      <w:pPr>
        <w:jc w:val="both"/>
        <w:rPr>
          <w:rFonts w:ascii="Times New Roman" w:hAnsi="Times New Roman" w:cs="Times New Roman"/>
          <w:b/>
          <w:sz w:val="24"/>
          <w:szCs w:val="24"/>
          <w:u w:val="single"/>
        </w:rPr>
      </w:pPr>
    </w:p>
    <w:p w14:paraId="654E2F25" w14:textId="77777777" w:rsidR="004F307A" w:rsidRDefault="004F307A" w:rsidP="00F4253B">
      <w:pPr>
        <w:jc w:val="both"/>
        <w:rPr>
          <w:rFonts w:ascii="Times New Roman" w:hAnsi="Times New Roman" w:cs="Times New Roman"/>
          <w:b/>
          <w:sz w:val="24"/>
          <w:szCs w:val="24"/>
          <w:u w:val="single"/>
          <w:lang w:eastAsia="en-GB"/>
        </w:rPr>
      </w:pPr>
    </w:p>
    <w:p w14:paraId="03738B51" w14:textId="77777777" w:rsidR="00E77416" w:rsidRPr="00F4253B" w:rsidRDefault="00D837CC" w:rsidP="00F4253B">
      <w:pPr>
        <w:jc w:val="both"/>
        <w:rPr>
          <w:rFonts w:ascii="Times New Roman" w:hAnsi="Times New Roman" w:cs="Times New Roman"/>
          <w:b/>
          <w:sz w:val="24"/>
          <w:szCs w:val="24"/>
          <w:u w:val="single"/>
        </w:rPr>
      </w:pPr>
      <w:r>
        <w:rPr>
          <w:rFonts w:ascii="Times New Roman" w:hAnsi="Times New Roman" w:cs="Times New Roman"/>
          <w:b/>
          <w:sz w:val="24"/>
          <w:szCs w:val="24"/>
          <w:u w:val="single"/>
          <w:lang w:eastAsia="en-GB"/>
        </w:rPr>
        <w:lastRenderedPageBreak/>
        <w:t>CISCO</w:t>
      </w:r>
      <w:r w:rsidR="00E77416" w:rsidRPr="00F4253B">
        <w:rPr>
          <w:rFonts w:ascii="Times New Roman" w:hAnsi="Times New Roman" w:cs="Times New Roman"/>
          <w:b/>
          <w:sz w:val="24"/>
          <w:szCs w:val="24"/>
          <w:u w:val="single"/>
          <w:lang w:eastAsia="en-GB"/>
        </w:rPr>
        <w:t xml:space="preserve"> IOS CLI</w:t>
      </w:r>
    </w:p>
    <w:p w14:paraId="02B452FC" w14:textId="77777777" w:rsidR="00E77416" w:rsidRDefault="00E77416" w:rsidP="00F12AE7">
      <w:pPr>
        <w:shd w:val="clear" w:color="auto" w:fill="FFFFFF"/>
        <w:spacing w:after="0" w:line="360" w:lineRule="atLeast"/>
        <w:jc w:val="both"/>
        <w:textAlignment w:val="baseline"/>
        <w:rPr>
          <w:rFonts w:ascii="Times New Roman" w:eastAsia="Times New Roman" w:hAnsi="Times New Roman" w:cs="Times New Roman"/>
          <w:color w:val="000000"/>
          <w:sz w:val="24"/>
          <w:szCs w:val="24"/>
        </w:rPr>
      </w:pPr>
      <w:r w:rsidRPr="00E77416">
        <w:rPr>
          <w:rFonts w:ascii="Times New Roman" w:eastAsia="Times New Roman" w:hAnsi="Times New Roman" w:cs="Times New Roman"/>
          <w:color w:val="000000"/>
          <w:sz w:val="24"/>
          <w:szCs w:val="24"/>
        </w:rPr>
        <w:t>Most Cisco devices (including routers and switches) use a CLI (Command Line Interface) to configure the network device. The CLI is an interface, based on text. You type in configuration commands and use show commands to get the output from the router or switch. There are also GUIs (Graphical User Interface) for the routers, switches and firewalls but the majority</w:t>
      </w:r>
      <w:r>
        <w:rPr>
          <w:rFonts w:ascii="Times New Roman" w:eastAsia="Times New Roman" w:hAnsi="Times New Roman" w:cs="Times New Roman"/>
          <w:color w:val="000000"/>
          <w:sz w:val="24"/>
          <w:szCs w:val="24"/>
        </w:rPr>
        <w:t xml:space="preserve"> of the work is done on the CLI. </w:t>
      </w:r>
      <w:r w:rsidRPr="00E77416">
        <w:rPr>
          <w:rFonts w:ascii="Times New Roman" w:eastAsia="Times New Roman" w:hAnsi="Times New Roman" w:cs="Times New Roman"/>
          <w:color w:val="000000"/>
          <w:sz w:val="24"/>
          <w:szCs w:val="24"/>
        </w:rPr>
        <w:t>This might sound dated but with so many commands that are available to use, the CLI is much easier to work with than any of the graphical interfaces. It’s also much easier to copy entire configurations from one device to another. In this lesson, I’ll explain how to access the CLI and the basics of how Cisco IOS works.</w:t>
      </w:r>
    </w:p>
    <w:p w14:paraId="5AE035A2" w14:textId="77777777" w:rsidR="00E77416" w:rsidRDefault="00E77416" w:rsidP="00F12AE7">
      <w:pPr>
        <w:shd w:val="clear" w:color="auto" w:fill="FFFFFF"/>
        <w:spacing w:after="0" w:line="333" w:lineRule="atLeast"/>
        <w:jc w:val="both"/>
        <w:textAlignment w:val="baseline"/>
        <w:outlineLvl w:val="1"/>
        <w:rPr>
          <w:rFonts w:ascii="Times New Roman" w:eastAsia="Times New Roman" w:hAnsi="Times New Roman" w:cs="Times New Roman"/>
          <w:color w:val="2F2F2F"/>
          <w:sz w:val="24"/>
          <w:szCs w:val="24"/>
        </w:rPr>
      </w:pPr>
    </w:p>
    <w:p w14:paraId="66766882" w14:textId="77777777" w:rsidR="00E77416" w:rsidRPr="00E77416" w:rsidRDefault="00C12CBD" w:rsidP="00F12AE7">
      <w:pPr>
        <w:shd w:val="clear" w:color="auto" w:fill="FFFFFF"/>
        <w:spacing w:after="0" w:line="333" w:lineRule="atLeast"/>
        <w:jc w:val="both"/>
        <w:textAlignment w:val="baseline"/>
        <w:outlineLvl w:val="1"/>
        <w:rPr>
          <w:rFonts w:ascii="Times New Roman" w:eastAsia="Times New Roman" w:hAnsi="Times New Roman" w:cs="Times New Roman"/>
          <w:color w:val="2F2F2F"/>
          <w:sz w:val="24"/>
          <w:szCs w:val="24"/>
        </w:rPr>
      </w:pPr>
      <w:r>
        <w:rPr>
          <w:rFonts w:ascii="Times New Roman" w:eastAsia="Times New Roman" w:hAnsi="Times New Roman" w:cs="Times New Roman"/>
          <w:noProof/>
          <w:color w:val="2F2F2F"/>
          <w:sz w:val="24"/>
          <w:szCs w:val="24"/>
        </w:rPr>
        <w:drawing>
          <wp:anchor distT="0" distB="0" distL="114300" distR="114300" simplePos="0" relativeHeight="251658240" behindDoc="0" locked="0" layoutInCell="1" allowOverlap="1" wp14:anchorId="2E362371" wp14:editId="6DFA6536">
            <wp:simplePos x="0" y="0"/>
            <wp:positionH relativeFrom="column">
              <wp:posOffset>238125</wp:posOffset>
            </wp:positionH>
            <wp:positionV relativeFrom="paragraph">
              <wp:posOffset>383540</wp:posOffset>
            </wp:positionV>
            <wp:extent cx="5524500" cy="4440555"/>
            <wp:effectExtent l="38100" t="57150" r="114300" b="93345"/>
            <wp:wrapThrough wrapText="bothSides">
              <wp:wrapPolygon edited="0">
                <wp:start x="-149" y="-278"/>
                <wp:lineTo x="-149" y="22054"/>
                <wp:lineTo x="21898" y="22054"/>
                <wp:lineTo x="21972" y="22054"/>
                <wp:lineTo x="22047" y="21961"/>
                <wp:lineTo x="22047" y="-93"/>
                <wp:lineTo x="21898" y="-278"/>
                <wp:lineTo x="-149" y="-278"/>
              </wp:wrapPolygon>
            </wp:wrapThrough>
            <wp:docPr id="1" name="Picture 0" descr="wine-packet-tra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e-packet-tracer.png"/>
                    <pic:cNvPicPr/>
                  </pic:nvPicPr>
                  <pic:blipFill>
                    <a:blip r:embed="rId11" cstate="print"/>
                    <a:stretch>
                      <a:fillRect/>
                    </a:stretch>
                  </pic:blipFill>
                  <pic:spPr>
                    <a:xfrm>
                      <a:off x="0" y="0"/>
                      <a:ext cx="5524500" cy="4440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E77416" w:rsidRPr="00E77416">
        <w:rPr>
          <w:rFonts w:ascii="Times New Roman" w:eastAsia="Times New Roman" w:hAnsi="Times New Roman" w:cs="Times New Roman"/>
          <w:color w:val="2F2F2F"/>
          <w:sz w:val="24"/>
          <w:szCs w:val="24"/>
        </w:rPr>
        <w:t>Access to Cisco IOS CLI</w:t>
      </w:r>
    </w:p>
    <w:p w14:paraId="67944034" w14:textId="77777777" w:rsidR="006D38EA" w:rsidRDefault="006D38EA" w:rsidP="00F12AE7">
      <w:pPr>
        <w:autoSpaceDE w:val="0"/>
        <w:autoSpaceDN w:val="0"/>
        <w:adjustRightInd w:val="0"/>
        <w:spacing w:after="0" w:line="240" w:lineRule="auto"/>
        <w:jc w:val="both"/>
        <w:rPr>
          <w:rFonts w:ascii="Arial" w:hAnsi="Arial" w:cs="Arial"/>
          <w:b/>
          <w:bCs/>
          <w:color w:val="000000"/>
          <w:sz w:val="23"/>
          <w:szCs w:val="23"/>
        </w:rPr>
      </w:pPr>
    </w:p>
    <w:p w14:paraId="3D700A32" w14:textId="77777777" w:rsidR="00A953C5" w:rsidRDefault="00A953C5" w:rsidP="00A953C5">
      <w:pPr>
        <w:rPr>
          <w:rFonts w:ascii="Arial" w:eastAsia="Arial" w:hAnsi="Arial" w:cs="Arial"/>
          <w:b/>
          <w:w w:val="99"/>
          <w:sz w:val="28"/>
          <w:szCs w:val="28"/>
        </w:rPr>
      </w:pPr>
    </w:p>
    <w:p w14:paraId="0E43EAF2" w14:textId="77777777" w:rsidR="00D837CC" w:rsidRDefault="00D837CC" w:rsidP="00A953C5">
      <w:pPr>
        <w:rPr>
          <w:rFonts w:ascii="Arial" w:eastAsia="Arial" w:hAnsi="Arial" w:cs="Arial"/>
          <w:b/>
          <w:w w:val="99"/>
          <w:sz w:val="28"/>
          <w:szCs w:val="28"/>
          <w:u w:val="single"/>
        </w:rPr>
      </w:pPr>
    </w:p>
    <w:p w14:paraId="5E990407" w14:textId="77777777" w:rsidR="00D837CC" w:rsidRDefault="00D837CC" w:rsidP="00A953C5">
      <w:pPr>
        <w:rPr>
          <w:rFonts w:ascii="Arial" w:eastAsia="Arial" w:hAnsi="Arial" w:cs="Arial"/>
          <w:b/>
          <w:w w:val="99"/>
          <w:sz w:val="28"/>
          <w:szCs w:val="28"/>
          <w:u w:val="single"/>
        </w:rPr>
      </w:pPr>
    </w:p>
    <w:p w14:paraId="2F3C70A3" w14:textId="77777777" w:rsidR="00D837CC" w:rsidRDefault="00D837CC" w:rsidP="00A953C5">
      <w:pPr>
        <w:rPr>
          <w:rFonts w:ascii="Arial" w:eastAsia="Arial" w:hAnsi="Arial" w:cs="Arial"/>
          <w:b/>
          <w:w w:val="99"/>
          <w:sz w:val="28"/>
          <w:szCs w:val="28"/>
          <w:u w:val="single"/>
        </w:rPr>
      </w:pPr>
    </w:p>
    <w:p w14:paraId="3CB9ECDD" w14:textId="77777777" w:rsidR="00D837CC" w:rsidRDefault="00D837CC" w:rsidP="00A953C5">
      <w:pPr>
        <w:rPr>
          <w:rFonts w:ascii="Arial" w:eastAsia="Arial" w:hAnsi="Arial" w:cs="Arial"/>
          <w:b/>
          <w:w w:val="99"/>
          <w:sz w:val="28"/>
          <w:szCs w:val="28"/>
          <w:u w:val="single"/>
        </w:rPr>
      </w:pPr>
    </w:p>
    <w:p w14:paraId="43C0B759" w14:textId="77777777" w:rsidR="00D837CC" w:rsidRDefault="00D837CC" w:rsidP="00A953C5">
      <w:pPr>
        <w:rPr>
          <w:rFonts w:ascii="Arial" w:eastAsia="Arial" w:hAnsi="Arial" w:cs="Arial"/>
          <w:b/>
          <w:w w:val="99"/>
          <w:sz w:val="28"/>
          <w:szCs w:val="28"/>
          <w:u w:val="single"/>
        </w:rPr>
      </w:pPr>
    </w:p>
    <w:p w14:paraId="53469BBC" w14:textId="77777777" w:rsidR="00D837CC" w:rsidRDefault="00D837CC" w:rsidP="00A953C5">
      <w:pPr>
        <w:rPr>
          <w:rFonts w:ascii="Arial" w:eastAsia="Arial" w:hAnsi="Arial" w:cs="Arial"/>
          <w:b/>
          <w:w w:val="99"/>
          <w:sz w:val="28"/>
          <w:szCs w:val="28"/>
          <w:u w:val="single"/>
        </w:rPr>
      </w:pPr>
    </w:p>
    <w:p w14:paraId="56D1634C" w14:textId="77777777" w:rsidR="00D837CC" w:rsidRDefault="00D837CC" w:rsidP="00A953C5">
      <w:pPr>
        <w:rPr>
          <w:rFonts w:ascii="Arial" w:eastAsia="Arial" w:hAnsi="Arial" w:cs="Arial"/>
          <w:b/>
          <w:w w:val="99"/>
          <w:sz w:val="28"/>
          <w:szCs w:val="28"/>
          <w:u w:val="single"/>
        </w:rPr>
      </w:pPr>
    </w:p>
    <w:p w14:paraId="39DB38F2" w14:textId="77777777" w:rsidR="00D837CC" w:rsidRDefault="00D837CC" w:rsidP="00A953C5">
      <w:pPr>
        <w:rPr>
          <w:rFonts w:ascii="Arial" w:eastAsia="Arial" w:hAnsi="Arial" w:cs="Arial"/>
          <w:b/>
          <w:w w:val="99"/>
          <w:sz w:val="28"/>
          <w:szCs w:val="28"/>
          <w:u w:val="single"/>
        </w:rPr>
      </w:pPr>
    </w:p>
    <w:p w14:paraId="2A2469B1" w14:textId="77777777" w:rsidR="00D837CC" w:rsidRDefault="00D837CC" w:rsidP="00A953C5">
      <w:pPr>
        <w:rPr>
          <w:rFonts w:ascii="Arial" w:eastAsia="Arial" w:hAnsi="Arial" w:cs="Arial"/>
          <w:b/>
          <w:w w:val="99"/>
          <w:sz w:val="28"/>
          <w:szCs w:val="28"/>
          <w:u w:val="single"/>
        </w:rPr>
      </w:pPr>
    </w:p>
    <w:p w14:paraId="51F7739B" w14:textId="77777777" w:rsidR="00D837CC" w:rsidRDefault="00D837CC" w:rsidP="00A953C5">
      <w:pPr>
        <w:rPr>
          <w:rFonts w:ascii="Arial" w:eastAsia="Arial" w:hAnsi="Arial" w:cs="Arial"/>
          <w:b/>
          <w:w w:val="99"/>
          <w:sz w:val="28"/>
          <w:szCs w:val="28"/>
          <w:u w:val="single"/>
        </w:rPr>
      </w:pPr>
    </w:p>
    <w:p w14:paraId="1D1AE604" w14:textId="77777777" w:rsidR="00D837CC" w:rsidRDefault="00D837CC" w:rsidP="00A953C5">
      <w:pPr>
        <w:rPr>
          <w:rFonts w:ascii="Arial" w:eastAsia="Arial" w:hAnsi="Arial" w:cs="Arial"/>
          <w:b/>
          <w:w w:val="99"/>
          <w:sz w:val="28"/>
          <w:szCs w:val="28"/>
          <w:u w:val="single"/>
        </w:rPr>
      </w:pPr>
    </w:p>
    <w:p w14:paraId="2BF6DFBA" w14:textId="77777777" w:rsidR="00D837CC" w:rsidRDefault="00D837CC" w:rsidP="00A953C5">
      <w:pPr>
        <w:rPr>
          <w:rFonts w:ascii="Arial" w:eastAsia="Arial" w:hAnsi="Arial" w:cs="Arial"/>
          <w:b/>
          <w:w w:val="99"/>
          <w:sz w:val="28"/>
          <w:szCs w:val="28"/>
          <w:u w:val="single"/>
        </w:rPr>
      </w:pPr>
    </w:p>
    <w:p w14:paraId="38F1A5DB" w14:textId="77777777" w:rsidR="00D837CC" w:rsidRPr="00D837CC" w:rsidRDefault="00D837CC" w:rsidP="00D837CC">
      <w:pPr>
        <w:pStyle w:val="Heading2"/>
        <w:spacing w:before="0"/>
        <w:jc w:val="both"/>
        <w:rPr>
          <w:sz w:val="24"/>
          <w:szCs w:val="24"/>
          <w:u w:val="single"/>
        </w:rPr>
      </w:pPr>
      <w:r w:rsidRPr="00D837CC">
        <w:rPr>
          <w:sz w:val="24"/>
          <w:szCs w:val="24"/>
          <w:u w:val="single"/>
        </w:rPr>
        <w:t>CLI EDITOR</w:t>
      </w:r>
      <w:r w:rsidR="00AD02D9">
        <w:rPr>
          <w:sz w:val="24"/>
          <w:szCs w:val="24"/>
          <w:u w:val="single"/>
        </w:rPr>
        <w:t xml:space="preserve"> </w:t>
      </w:r>
      <w:r w:rsidRPr="00D837CC">
        <w:rPr>
          <w:sz w:val="24"/>
          <w:szCs w:val="24"/>
          <w:u w:val="single"/>
        </w:rPr>
        <w:t>FEATURES:</w:t>
      </w:r>
    </w:p>
    <w:p w14:paraId="2974A0BF" w14:textId="77777777" w:rsidR="00D837CC" w:rsidRPr="00D837CC" w:rsidRDefault="00D837CC" w:rsidP="00D837CC">
      <w:pPr>
        <w:jc w:val="both"/>
        <w:rPr>
          <w:rFonts w:ascii="Times New Roman" w:hAnsi="Times New Roman" w:cs="Times New Roman"/>
          <w:sz w:val="24"/>
          <w:szCs w:val="24"/>
        </w:rPr>
      </w:pPr>
      <w:r w:rsidRPr="00D837CC">
        <w:rPr>
          <w:rFonts w:ascii="Times New Roman" w:hAnsi="Times New Roman" w:cs="Times New Roman"/>
          <w:sz w:val="24"/>
          <w:szCs w:val="24"/>
        </w:rPr>
        <w:t>The Cisco IOS CLI offers context-sensitive help, a useful tool if you are a new user because at any time during an EXEC session, you can type a question mark (</w:t>
      </w:r>
      <w:hyperlink r:id="rId12" w:history="1">
        <w:r w:rsidRPr="00D837CC">
          <w:rPr>
            <w:rStyle w:val="Hyperlink"/>
            <w:rFonts w:ascii="Times New Roman" w:hAnsi="Times New Roman" w:cs="Times New Roman"/>
            <w:sz w:val="24"/>
            <w:szCs w:val="24"/>
          </w:rPr>
          <w:t>?</w:t>
        </w:r>
      </w:hyperlink>
      <w:r w:rsidRPr="00D837CC">
        <w:rPr>
          <w:rFonts w:ascii="Times New Roman" w:hAnsi="Times New Roman" w:cs="Times New Roman"/>
          <w:sz w:val="24"/>
          <w:szCs w:val="24"/>
        </w:rPr>
        <w:t xml:space="preserve">) to get help. Two types of context-sensitive help are available: word help and command syntax help. </w:t>
      </w:r>
    </w:p>
    <w:p w14:paraId="7A477F39" w14:textId="77777777" w:rsidR="00D837CC" w:rsidRPr="00D837CC" w:rsidRDefault="00D837CC" w:rsidP="00D837CC">
      <w:pPr>
        <w:jc w:val="both"/>
        <w:rPr>
          <w:rFonts w:ascii="Times New Roman" w:hAnsi="Times New Roman" w:cs="Times New Roman"/>
          <w:sz w:val="24"/>
          <w:szCs w:val="24"/>
        </w:rPr>
      </w:pPr>
      <w:r w:rsidRPr="00D837CC">
        <w:rPr>
          <w:rFonts w:ascii="Times New Roman" w:hAnsi="Times New Roman" w:cs="Times New Roman"/>
          <w:sz w:val="24"/>
          <w:szCs w:val="24"/>
        </w:rPr>
        <w:lastRenderedPageBreak/>
        <w:t xml:space="preserve">Command syntax help can be used to obtain a list of command, keyword, or argument options that are available based on the syntax you have already entered. To use command syntax help, enter </w:t>
      </w:r>
      <w:hyperlink r:id="rId13" w:history="1">
        <w:r w:rsidRPr="00D837CC">
          <w:rPr>
            <w:rFonts w:ascii="Times New Roman" w:hAnsi="Times New Roman" w:cs="Times New Roman"/>
            <w:sz w:val="24"/>
            <w:szCs w:val="24"/>
          </w:rPr>
          <w:t>?</w:t>
        </w:r>
      </w:hyperlink>
      <w:r w:rsidRPr="00D837CC">
        <w:rPr>
          <w:rFonts w:ascii="Times New Roman" w:hAnsi="Times New Roman" w:cs="Times New Roman"/>
          <w:sz w:val="24"/>
          <w:szCs w:val="24"/>
        </w:rPr>
        <w:t xml:space="preserve"> In the place of a keyword or argument. </w:t>
      </w:r>
    </w:p>
    <w:p w14:paraId="23E8A49F" w14:textId="77777777" w:rsidR="00D837CC" w:rsidRPr="00210DAE" w:rsidRDefault="00D837CC" w:rsidP="00D837CC">
      <w:pPr>
        <w:jc w:val="both"/>
        <w:rPr>
          <w:rFonts w:cstheme="minorHAnsi"/>
        </w:rPr>
      </w:pPr>
      <w:r w:rsidRPr="00210DAE">
        <w:rPr>
          <w:rFonts w:cstheme="minorHAnsi"/>
          <w:b/>
          <w:sz w:val="28"/>
          <w:u w:val="single"/>
        </w:rPr>
        <w:t>Step 1</w:t>
      </w:r>
      <w:r>
        <w:rPr>
          <w:rFonts w:cstheme="minorHAnsi"/>
          <w:b/>
        </w:rPr>
        <w:t xml:space="preserve">   enable,co ?</w:t>
      </w:r>
      <w:r w:rsidRPr="00210DAE">
        <w:rPr>
          <w:rFonts w:cstheme="minorHAnsi"/>
          <w:b/>
        </w:rPr>
        <w:t xml:space="preserve">                                                                                                                                                                                                                                                                                                                                                                                                                                                                                                                                                                               </w:t>
      </w:r>
    </w:p>
    <w:p w14:paraId="2F00256E" w14:textId="77777777" w:rsidR="00D837CC" w:rsidRPr="00D837CC" w:rsidRDefault="00D837CC" w:rsidP="00D837CC">
      <w:pPr>
        <w:jc w:val="both"/>
        <w:rPr>
          <w:rFonts w:ascii="Times New Roman" w:hAnsi="Times New Roman" w:cs="Times New Roman"/>
          <w:sz w:val="24"/>
          <w:szCs w:val="24"/>
        </w:rPr>
      </w:pPr>
      <w:r w:rsidRPr="00D837CC">
        <w:rPr>
          <w:rFonts w:ascii="Times New Roman" w:hAnsi="Times New Roman" w:cs="Times New Roman"/>
          <w:sz w:val="24"/>
          <w:szCs w:val="24"/>
        </w:rPr>
        <w:t xml:space="preserve">Context-sensitive command syntax help can be used to obtain a list of commands, keywords, or argument options that are available, based on the syntax you have already entered. To use command syntax help to see a list of arguments that can be used with the </w:t>
      </w:r>
      <w:hyperlink r:id="rId14" w:history="1">
        <w:r w:rsidRPr="00D837CC">
          <w:rPr>
            <w:rFonts w:ascii="Times New Roman" w:hAnsi="Times New Roman" w:cs="Times New Roman"/>
            <w:sz w:val="24"/>
            <w:szCs w:val="24"/>
          </w:rPr>
          <w:t>configure</w:t>
        </w:r>
      </w:hyperlink>
      <w:r w:rsidRPr="00D837CC">
        <w:rPr>
          <w:rFonts w:ascii="Times New Roman" w:hAnsi="Times New Roman" w:cs="Times New Roman"/>
          <w:sz w:val="24"/>
          <w:szCs w:val="24"/>
        </w:rPr>
        <w:t xml:space="preserve"> command, enter </w:t>
      </w:r>
      <w:hyperlink r:id="rId15" w:history="1">
        <w:r w:rsidRPr="00D837CC">
          <w:rPr>
            <w:rFonts w:ascii="Times New Roman" w:hAnsi="Times New Roman" w:cs="Times New Roman"/>
            <w:sz w:val="24"/>
            <w:szCs w:val="24"/>
          </w:rPr>
          <w:t>configure</w:t>
        </w:r>
      </w:hyperlink>
      <w:r w:rsidRPr="00D837CC">
        <w:rPr>
          <w:rFonts w:ascii="Times New Roman" w:hAnsi="Times New Roman" w:cs="Times New Roman"/>
          <w:sz w:val="24"/>
          <w:szCs w:val="24"/>
        </w:rPr>
        <w:t>, with ? in the place of a keyword or argument. Include a space before the question mark.</w:t>
      </w:r>
    </w:p>
    <w:p w14:paraId="33A8B33F" w14:textId="77777777" w:rsidR="00D837CC" w:rsidRPr="00210DAE" w:rsidRDefault="00D837CC" w:rsidP="00D837CC">
      <w:pPr>
        <w:jc w:val="both"/>
        <w:rPr>
          <w:rFonts w:cstheme="minorHAnsi"/>
          <w:b/>
        </w:rPr>
      </w:pPr>
      <w:r w:rsidRPr="00210DAE">
        <w:rPr>
          <w:rFonts w:cstheme="minorHAnsi"/>
          <w:b/>
          <w:sz w:val="28"/>
          <w:u w:val="single"/>
        </w:rPr>
        <w:t>Step 2</w:t>
      </w:r>
      <w:r w:rsidRPr="00210DAE">
        <w:rPr>
          <w:rFonts w:cstheme="minorHAnsi"/>
          <w:b/>
        </w:rPr>
        <w:t>: configure ?</w:t>
      </w:r>
    </w:p>
    <w:p w14:paraId="69F139E5" w14:textId="77777777" w:rsidR="00D837CC" w:rsidRPr="00210DAE" w:rsidRDefault="00D837CC" w:rsidP="00D837CC">
      <w:pPr>
        <w:jc w:val="both"/>
        <w:rPr>
          <w:rFonts w:cstheme="minorHAnsi"/>
        </w:rPr>
      </w:pPr>
      <w:r w:rsidRPr="00D837CC">
        <w:rPr>
          <w:rFonts w:ascii="Times New Roman" w:hAnsi="Times New Roman" w:cs="Times New Roman"/>
          <w:sz w:val="24"/>
          <w:szCs w:val="24"/>
        </w:rPr>
        <w:t xml:space="preserve">Context-sensitive command syntax help can be used to obtain a list of commands, keywords, or argument options that are available, based on the syntax you have already entered. To use command syntax help to see a list of arguments that can be used with the </w:t>
      </w:r>
      <w:hyperlink r:id="rId16" w:history="1">
        <w:r w:rsidRPr="00D837CC">
          <w:rPr>
            <w:rFonts w:ascii="Times New Roman" w:hAnsi="Times New Roman" w:cs="Times New Roman"/>
            <w:sz w:val="24"/>
            <w:szCs w:val="24"/>
          </w:rPr>
          <w:t>configure</w:t>
        </w:r>
      </w:hyperlink>
      <w:r w:rsidRPr="00D837CC">
        <w:rPr>
          <w:rFonts w:ascii="Times New Roman" w:hAnsi="Times New Roman" w:cs="Times New Roman"/>
          <w:sz w:val="24"/>
          <w:szCs w:val="24"/>
        </w:rPr>
        <w:t xml:space="preserve"> command, enter </w:t>
      </w:r>
      <w:hyperlink r:id="rId17" w:history="1">
        <w:r w:rsidRPr="00D837CC">
          <w:rPr>
            <w:rFonts w:ascii="Times New Roman" w:hAnsi="Times New Roman" w:cs="Times New Roman"/>
            <w:sz w:val="24"/>
            <w:szCs w:val="24"/>
          </w:rPr>
          <w:t>configure</w:t>
        </w:r>
      </w:hyperlink>
      <w:r w:rsidRPr="00D837CC">
        <w:rPr>
          <w:rFonts w:ascii="Times New Roman" w:hAnsi="Times New Roman" w:cs="Times New Roman"/>
          <w:sz w:val="24"/>
          <w:szCs w:val="24"/>
        </w:rPr>
        <w:t>, with ? in the place of a keyword or argument. Include a space before the question mark</w:t>
      </w:r>
      <w:r w:rsidRPr="00210DAE">
        <w:rPr>
          <w:rFonts w:cstheme="minorHAnsi"/>
        </w:rPr>
        <w:t>.</w:t>
      </w:r>
    </w:p>
    <w:p w14:paraId="6647075E" w14:textId="77777777" w:rsidR="00D837CC" w:rsidRPr="00210DAE" w:rsidRDefault="00D837CC" w:rsidP="00D837CC">
      <w:pPr>
        <w:jc w:val="both"/>
        <w:rPr>
          <w:rFonts w:cstheme="minorHAnsi"/>
          <w:b/>
        </w:rPr>
      </w:pPr>
      <w:r w:rsidRPr="00210DAE">
        <w:rPr>
          <w:rFonts w:cstheme="minorHAnsi"/>
          <w:b/>
          <w:sz w:val="28"/>
          <w:u w:val="single"/>
        </w:rPr>
        <w:t>Step 3</w:t>
      </w:r>
      <w:r w:rsidRPr="00210DAE">
        <w:rPr>
          <w:rFonts w:cstheme="minorHAnsi"/>
          <w:b/>
        </w:rPr>
        <w:t>:Ctrl-U, li&lt;tab&gt; , Ctrl-U, i&lt;tab&gt;</w:t>
      </w:r>
      <w:r>
        <w:rPr>
          <w:rFonts w:cstheme="minorHAnsi"/>
          <w:b/>
        </w:rPr>
        <w:t xml:space="preserve"> </w:t>
      </w:r>
      <w:r w:rsidRPr="00210DAE">
        <w:rPr>
          <w:rFonts w:cstheme="minorHAnsi"/>
          <w:b/>
        </w:rPr>
        <w:t xml:space="preserve">in&lt;tab&gt;      </w:t>
      </w:r>
    </w:p>
    <w:p w14:paraId="4DF280AE" w14:textId="77777777" w:rsidR="00D837CC" w:rsidRPr="00D837CC" w:rsidRDefault="00D837CC" w:rsidP="00D837CC">
      <w:pPr>
        <w:jc w:val="both"/>
        <w:rPr>
          <w:rFonts w:ascii="Times New Roman" w:hAnsi="Times New Roman" w:cs="Times New Roman"/>
          <w:sz w:val="24"/>
          <w:szCs w:val="24"/>
        </w:rPr>
      </w:pPr>
      <w:r w:rsidRPr="00D837CC">
        <w:rPr>
          <w:rFonts w:ascii="Times New Roman" w:hAnsi="Times New Roman" w:cs="Times New Roman"/>
          <w:sz w:val="24"/>
          <w:szCs w:val="24"/>
        </w:rPr>
        <w:t xml:space="preserve">Lets use another editing feature of the Cisco IOS software. While the characters "in," from the previous lab step, are still being displayed at the prompt, press the Control key, and while holding the Control key down, type a "u." The Control-U key combination, abbreviated "Ctrl-U," erases whatever is displayed on the current, active prompt line in the Cisco IOS software. Control key combinations, like Ctrl-U, are called "hot keys." Continuing with command abbreviation, another way to find the minimum number of characters that uniquely identifies a command is to use the tab-to-complete feature of the Cisco IOS software. For example, type li at the prompt and then press the tab key. The tab-to-complete feature will expand the entry "li" to </w:t>
      </w:r>
      <w:hyperlink r:id="rId18" w:history="1">
        <w:r w:rsidRPr="00D837CC">
          <w:rPr>
            <w:rFonts w:ascii="Times New Roman" w:hAnsi="Times New Roman" w:cs="Times New Roman"/>
            <w:sz w:val="24"/>
            <w:szCs w:val="24"/>
          </w:rPr>
          <w:t>line</w:t>
        </w:r>
      </w:hyperlink>
      <w:r w:rsidRPr="00D837CC">
        <w:rPr>
          <w:rFonts w:ascii="Times New Roman" w:hAnsi="Times New Roman" w:cs="Times New Roman"/>
          <w:sz w:val="24"/>
          <w:szCs w:val="24"/>
        </w:rPr>
        <w:t xml:space="preserve">, because </w:t>
      </w:r>
      <w:hyperlink r:id="rId19" w:history="1">
        <w:r w:rsidRPr="00D837CC">
          <w:rPr>
            <w:rFonts w:ascii="Times New Roman" w:hAnsi="Times New Roman" w:cs="Times New Roman"/>
            <w:sz w:val="24"/>
            <w:szCs w:val="24"/>
          </w:rPr>
          <w:t>line</w:t>
        </w:r>
      </w:hyperlink>
      <w:r w:rsidRPr="00D837CC">
        <w:rPr>
          <w:rFonts w:ascii="Times New Roman" w:hAnsi="Times New Roman" w:cs="Times New Roman"/>
          <w:sz w:val="24"/>
          <w:szCs w:val="24"/>
        </w:rPr>
        <w:t xml:space="preserve"> is the only command that begins with "li." Use the Ctrl-U hot key to delete the </w:t>
      </w:r>
      <w:hyperlink r:id="rId20" w:history="1">
        <w:r w:rsidRPr="00D837CC">
          <w:rPr>
            <w:rFonts w:ascii="Times New Roman" w:hAnsi="Times New Roman" w:cs="Times New Roman"/>
            <w:sz w:val="24"/>
            <w:szCs w:val="24"/>
          </w:rPr>
          <w:t>line</w:t>
        </w:r>
      </w:hyperlink>
      <w:r w:rsidRPr="00D837CC">
        <w:rPr>
          <w:rFonts w:ascii="Times New Roman" w:hAnsi="Times New Roman" w:cs="Times New Roman"/>
          <w:sz w:val="24"/>
          <w:szCs w:val="24"/>
        </w:rPr>
        <w:t xml:space="preserve"> command from the prompt line. Now try typing i at the prompt and then press the tab key. The tab-to-complete feature will not expand this entry, because as we discovered in the previous lab step, i is an ambiguous command. Now enter in at the prompt and then press the tab key. The tab-to-complete feature will expand this entry to </w:t>
      </w:r>
      <w:hyperlink r:id="rId21" w:history="1">
        <w:r w:rsidRPr="00D837CC">
          <w:rPr>
            <w:rFonts w:ascii="Times New Roman" w:hAnsi="Times New Roman" w:cs="Times New Roman"/>
            <w:sz w:val="24"/>
            <w:szCs w:val="24"/>
          </w:rPr>
          <w:t>interface</w:t>
        </w:r>
      </w:hyperlink>
      <w:r w:rsidRPr="00D837CC">
        <w:rPr>
          <w:rFonts w:ascii="Times New Roman" w:hAnsi="Times New Roman" w:cs="Times New Roman"/>
          <w:sz w:val="24"/>
          <w:szCs w:val="24"/>
        </w:rPr>
        <w:t xml:space="preserve">, because that is the only command that begins with "in." </w:t>
      </w:r>
    </w:p>
    <w:p w14:paraId="6B3F83C0" w14:textId="77777777" w:rsidR="00D837CC" w:rsidRPr="00210DAE" w:rsidRDefault="00D837CC" w:rsidP="00D837CC">
      <w:pPr>
        <w:jc w:val="both"/>
        <w:rPr>
          <w:rFonts w:cstheme="minorHAnsi"/>
          <w:b/>
        </w:rPr>
      </w:pPr>
      <w:r w:rsidRPr="00210DAE">
        <w:rPr>
          <w:rFonts w:cstheme="minorHAnsi"/>
          <w:b/>
          <w:sz w:val="28"/>
          <w:u w:val="single"/>
        </w:rPr>
        <w:t xml:space="preserve">Step </w:t>
      </w:r>
      <w:r>
        <w:rPr>
          <w:rFonts w:cstheme="minorHAnsi"/>
          <w:b/>
          <w:sz w:val="28"/>
          <w:u w:val="single"/>
        </w:rPr>
        <w:t>4</w:t>
      </w:r>
      <w:r w:rsidRPr="00210DAE">
        <w:rPr>
          <w:rFonts w:cstheme="minorHAnsi"/>
          <w:b/>
        </w:rPr>
        <w:t>: Ctrl-R,Ctrl-A,&lt;up-arrow&gt;,&lt;up-arrow&gt;,Ctrl-W,ethernet 0,Ctrl-Z</w:t>
      </w:r>
    </w:p>
    <w:p w14:paraId="7EAE5635" w14:textId="77777777" w:rsidR="00D837CC" w:rsidRPr="00D837CC" w:rsidRDefault="00D837CC" w:rsidP="00D837CC">
      <w:pPr>
        <w:jc w:val="both"/>
        <w:rPr>
          <w:rFonts w:ascii="Times New Roman" w:hAnsi="Times New Roman" w:cs="Times New Roman"/>
          <w:sz w:val="24"/>
          <w:szCs w:val="24"/>
        </w:rPr>
      </w:pPr>
      <w:r w:rsidRPr="00D837CC">
        <w:rPr>
          <w:rFonts w:ascii="Times New Roman" w:hAnsi="Times New Roman" w:cs="Times New Roman"/>
          <w:sz w:val="24"/>
          <w:szCs w:val="24"/>
        </w:rPr>
        <w:t xml:space="preserve">You have already learned about the Ctrl-U hot key. The following table offers a comprehensive list of the hot keys and some other keyboard editing functions. </w:t>
      </w:r>
    </w:p>
    <w:tbl>
      <w:tblPr>
        <w:tblStyle w:val="TableGrid"/>
        <w:tblW w:w="0" w:type="auto"/>
        <w:jc w:val="center"/>
        <w:tblLayout w:type="fixed"/>
        <w:tblLook w:val="00A0" w:firstRow="1" w:lastRow="0" w:firstColumn="1" w:lastColumn="0" w:noHBand="0" w:noVBand="0"/>
      </w:tblPr>
      <w:tblGrid>
        <w:gridCol w:w="1454"/>
        <w:gridCol w:w="5926"/>
      </w:tblGrid>
      <w:tr w:rsidR="00D837CC" w:rsidRPr="00D837CC" w14:paraId="5AC4C3E1" w14:textId="77777777" w:rsidTr="000452A4">
        <w:trPr>
          <w:jc w:val="center"/>
        </w:trPr>
        <w:tc>
          <w:tcPr>
            <w:tcW w:w="1454" w:type="dxa"/>
          </w:tcPr>
          <w:p w14:paraId="012E1A08" w14:textId="77777777" w:rsidR="00D837CC" w:rsidRPr="00D837CC" w:rsidRDefault="00D837CC" w:rsidP="000452A4">
            <w:pPr>
              <w:jc w:val="both"/>
              <w:rPr>
                <w:rFonts w:ascii="Times New Roman" w:hAnsi="Times New Roman" w:cs="Times New Roman"/>
                <w:sz w:val="24"/>
                <w:szCs w:val="24"/>
              </w:rPr>
            </w:pPr>
            <w:r w:rsidRPr="00D837CC">
              <w:rPr>
                <w:rFonts w:ascii="Times New Roman" w:hAnsi="Times New Roman" w:cs="Times New Roman"/>
                <w:sz w:val="24"/>
                <w:szCs w:val="24"/>
              </w:rPr>
              <w:fldChar w:fldCharType="begin"/>
            </w:r>
            <w:r w:rsidRPr="00D837CC">
              <w:rPr>
                <w:rFonts w:ascii="Times New Roman" w:hAnsi="Times New Roman" w:cs="Times New Roman"/>
                <w:sz w:val="24"/>
                <w:szCs w:val="24"/>
              </w:rPr>
              <w:instrText>PRIVATE</w:instrText>
            </w:r>
            <w:r w:rsidRPr="00D837CC">
              <w:rPr>
                <w:rFonts w:ascii="Times New Roman" w:hAnsi="Times New Roman" w:cs="Times New Roman"/>
                <w:sz w:val="24"/>
                <w:szCs w:val="24"/>
              </w:rPr>
              <w:fldChar w:fldCharType="end"/>
            </w:r>
            <w:r w:rsidRPr="00D837CC">
              <w:rPr>
                <w:rFonts w:ascii="Times New Roman" w:hAnsi="Times New Roman" w:cs="Times New Roman"/>
                <w:sz w:val="24"/>
                <w:szCs w:val="24"/>
              </w:rPr>
              <w:t xml:space="preserve">Delete </w:t>
            </w:r>
          </w:p>
        </w:tc>
        <w:tc>
          <w:tcPr>
            <w:tcW w:w="5926" w:type="dxa"/>
          </w:tcPr>
          <w:p w14:paraId="60A9523C" w14:textId="77777777" w:rsidR="00D837CC" w:rsidRPr="00D837CC" w:rsidRDefault="00D837CC" w:rsidP="000452A4">
            <w:pPr>
              <w:jc w:val="both"/>
              <w:rPr>
                <w:rFonts w:ascii="Times New Roman" w:hAnsi="Times New Roman" w:cs="Times New Roman"/>
                <w:sz w:val="24"/>
                <w:szCs w:val="24"/>
              </w:rPr>
            </w:pPr>
            <w:r w:rsidRPr="00D837CC">
              <w:rPr>
                <w:rFonts w:ascii="Times New Roman" w:hAnsi="Times New Roman" w:cs="Times New Roman"/>
                <w:sz w:val="24"/>
                <w:szCs w:val="24"/>
              </w:rPr>
              <w:t>- Removes one character to the right of the cursor.</w:t>
            </w:r>
          </w:p>
        </w:tc>
      </w:tr>
      <w:tr w:rsidR="00D837CC" w:rsidRPr="00D837CC" w14:paraId="62F531B8" w14:textId="77777777" w:rsidTr="000452A4">
        <w:trPr>
          <w:jc w:val="center"/>
        </w:trPr>
        <w:tc>
          <w:tcPr>
            <w:tcW w:w="1454" w:type="dxa"/>
          </w:tcPr>
          <w:p w14:paraId="499B6C40" w14:textId="77777777" w:rsidR="00D837CC" w:rsidRPr="00D837CC" w:rsidRDefault="00D837CC" w:rsidP="000452A4">
            <w:pPr>
              <w:jc w:val="both"/>
              <w:rPr>
                <w:rFonts w:ascii="Times New Roman" w:hAnsi="Times New Roman" w:cs="Times New Roman"/>
                <w:sz w:val="24"/>
                <w:szCs w:val="24"/>
              </w:rPr>
            </w:pPr>
            <w:r w:rsidRPr="00D837CC">
              <w:rPr>
                <w:rFonts w:ascii="Times New Roman" w:hAnsi="Times New Roman" w:cs="Times New Roman"/>
                <w:sz w:val="24"/>
                <w:szCs w:val="24"/>
              </w:rPr>
              <w:t xml:space="preserve">Backspace </w:t>
            </w:r>
          </w:p>
        </w:tc>
        <w:tc>
          <w:tcPr>
            <w:tcW w:w="5926" w:type="dxa"/>
          </w:tcPr>
          <w:p w14:paraId="6A94A119" w14:textId="77777777" w:rsidR="00D837CC" w:rsidRPr="00D837CC" w:rsidRDefault="00D837CC" w:rsidP="000452A4">
            <w:pPr>
              <w:jc w:val="both"/>
              <w:rPr>
                <w:rFonts w:ascii="Times New Roman" w:hAnsi="Times New Roman" w:cs="Times New Roman"/>
                <w:sz w:val="24"/>
                <w:szCs w:val="24"/>
              </w:rPr>
            </w:pPr>
            <w:r w:rsidRPr="00D837CC">
              <w:rPr>
                <w:rFonts w:ascii="Times New Roman" w:hAnsi="Times New Roman" w:cs="Times New Roman"/>
                <w:sz w:val="24"/>
                <w:szCs w:val="24"/>
              </w:rPr>
              <w:t>- Removes one character to the left of the cursor.</w:t>
            </w:r>
          </w:p>
        </w:tc>
      </w:tr>
      <w:tr w:rsidR="00D837CC" w:rsidRPr="00D837CC" w14:paraId="27334470" w14:textId="77777777" w:rsidTr="000452A4">
        <w:trPr>
          <w:jc w:val="center"/>
        </w:trPr>
        <w:tc>
          <w:tcPr>
            <w:tcW w:w="1454" w:type="dxa"/>
          </w:tcPr>
          <w:p w14:paraId="7381406C" w14:textId="77777777" w:rsidR="00D837CC" w:rsidRPr="00D837CC" w:rsidRDefault="00D837CC" w:rsidP="000452A4">
            <w:pPr>
              <w:jc w:val="both"/>
              <w:rPr>
                <w:rFonts w:ascii="Times New Roman" w:hAnsi="Times New Roman" w:cs="Times New Roman"/>
                <w:sz w:val="24"/>
                <w:szCs w:val="24"/>
              </w:rPr>
            </w:pPr>
            <w:r w:rsidRPr="00D837CC">
              <w:rPr>
                <w:rFonts w:ascii="Times New Roman" w:hAnsi="Times New Roman" w:cs="Times New Roman"/>
                <w:sz w:val="24"/>
                <w:szCs w:val="24"/>
              </w:rPr>
              <w:t>TAB</w:t>
            </w:r>
          </w:p>
        </w:tc>
        <w:tc>
          <w:tcPr>
            <w:tcW w:w="5926" w:type="dxa"/>
          </w:tcPr>
          <w:p w14:paraId="4091749B" w14:textId="77777777" w:rsidR="00D837CC" w:rsidRPr="00D837CC" w:rsidRDefault="00D837CC" w:rsidP="000452A4">
            <w:pPr>
              <w:jc w:val="both"/>
              <w:rPr>
                <w:rFonts w:ascii="Times New Roman" w:hAnsi="Times New Roman" w:cs="Times New Roman"/>
                <w:sz w:val="24"/>
                <w:szCs w:val="24"/>
              </w:rPr>
            </w:pPr>
            <w:r w:rsidRPr="00D837CC">
              <w:rPr>
                <w:rFonts w:ascii="Times New Roman" w:hAnsi="Times New Roman" w:cs="Times New Roman"/>
                <w:sz w:val="24"/>
                <w:szCs w:val="24"/>
              </w:rPr>
              <w:t>- Finishes a partial command.</w:t>
            </w:r>
          </w:p>
        </w:tc>
      </w:tr>
      <w:tr w:rsidR="00D837CC" w:rsidRPr="00D837CC" w14:paraId="4A4065AC" w14:textId="77777777" w:rsidTr="000452A4">
        <w:trPr>
          <w:jc w:val="center"/>
        </w:trPr>
        <w:tc>
          <w:tcPr>
            <w:tcW w:w="1454" w:type="dxa"/>
          </w:tcPr>
          <w:p w14:paraId="74D54644" w14:textId="77777777" w:rsidR="00D837CC" w:rsidRPr="00D837CC" w:rsidRDefault="00D837CC" w:rsidP="000452A4">
            <w:pPr>
              <w:jc w:val="both"/>
              <w:rPr>
                <w:rFonts w:ascii="Times New Roman" w:hAnsi="Times New Roman" w:cs="Times New Roman"/>
                <w:sz w:val="24"/>
                <w:szCs w:val="24"/>
              </w:rPr>
            </w:pPr>
            <w:r w:rsidRPr="00D837CC">
              <w:rPr>
                <w:rFonts w:ascii="Times New Roman" w:hAnsi="Times New Roman" w:cs="Times New Roman"/>
                <w:sz w:val="24"/>
                <w:szCs w:val="24"/>
              </w:rPr>
              <w:t>Ctrl-A</w:t>
            </w:r>
          </w:p>
        </w:tc>
        <w:tc>
          <w:tcPr>
            <w:tcW w:w="5926" w:type="dxa"/>
          </w:tcPr>
          <w:p w14:paraId="34F586C8" w14:textId="77777777" w:rsidR="00D837CC" w:rsidRPr="00D837CC" w:rsidRDefault="00D837CC" w:rsidP="000452A4">
            <w:pPr>
              <w:jc w:val="both"/>
              <w:rPr>
                <w:rFonts w:ascii="Times New Roman" w:hAnsi="Times New Roman" w:cs="Times New Roman"/>
                <w:sz w:val="24"/>
                <w:szCs w:val="24"/>
              </w:rPr>
            </w:pPr>
            <w:r w:rsidRPr="00D837CC">
              <w:rPr>
                <w:rFonts w:ascii="Times New Roman" w:hAnsi="Times New Roman" w:cs="Times New Roman"/>
                <w:sz w:val="24"/>
                <w:szCs w:val="24"/>
              </w:rPr>
              <w:t>- Moves the cursor to the beginning of the current line.</w:t>
            </w:r>
          </w:p>
        </w:tc>
      </w:tr>
      <w:tr w:rsidR="00D837CC" w:rsidRPr="00D837CC" w14:paraId="6DC7CD7D" w14:textId="77777777" w:rsidTr="000452A4">
        <w:trPr>
          <w:jc w:val="center"/>
        </w:trPr>
        <w:tc>
          <w:tcPr>
            <w:tcW w:w="1454" w:type="dxa"/>
          </w:tcPr>
          <w:p w14:paraId="2389481C" w14:textId="77777777" w:rsidR="00D837CC" w:rsidRPr="00D837CC" w:rsidRDefault="00D837CC" w:rsidP="000452A4">
            <w:pPr>
              <w:jc w:val="both"/>
              <w:rPr>
                <w:rFonts w:ascii="Times New Roman" w:hAnsi="Times New Roman" w:cs="Times New Roman"/>
                <w:sz w:val="24"/>
                <w:szCs w:val="24"/>
              </w:rPr>
            </w:pPr>
            <w:r w:rsidRPr="00D837CC">
              <w:rPr>
                <w:rFonts w:ascii="Times New Roman" w:hAnsi="Times New Roman" w:cs="Times New Roman"/>
                <w:sz w:val="24"/>
                <w:szCs w:val="24"/>
              </w:rPr>
              <w:t>Ctrl-R</w:t>
            </w:r>
          </w:p>
        </w:tc>
        <w:tc>
          <w:tcPr>
            <w:tcW w:w="5926" w:type="dxa"/>
          </w:tcPr>
          <w:p w14:paraId="64A01EBB" w14:textId="77777777" w:rsidR="00D837CC" w:rsidRPr="00D837CC" w:rsidRDefault="00D837CC" w:rsidP="000452A4">
            <w:pPr>
              <w:jc w:val="both"/>
              <w:rPr>
                <w:rFonts w:ascii="Times New Roman" w:hAnsi="Times New Roman" w:cs="Times New Roman"/>
                <w:sz w:val="24"/>
                <w:szCs w:val="24"/>
              </w:rPr>
            </w:pPr>
            <w:r w:rsidRPr="00D837CC">
              <w:rPr>
                <w:rFonts w:ascii="Times New Roman" w:hAnsi="Times New Roman" w:cs="Times New Roman"/>
                <w:sz w:val="24"/>
                <w:szCs w:val="24"/>
              </w:rPr>
              <w:t>- Redisplays a line.</w:t>
            </w:r>
          </w:p>
        </w:tc>
      </w:tr>
      <w:tr w:rsidR="00D837CC" w:rsidRPr="00D837CC" w14:paraId="2B7FED39" w14:textId="77777777" w:rsidTr="000452A4">
        <w:trPr>
          <w:jc w:val="center"/>
        </w:trPr>
        <w:tc>
          <w:tcPr>
            <w:tcW w:w="1454" w:type="dxa"/>
          </w:tcPr>
          <w:p w14:paraId="25232148" w14:textId="77777777" w:rsidR="00D837CC" w:rsidRPr="00D837CC" w:rsidRDefault="00D837CC" w:rsidP="000452A4">
            <w:pPr>
              <w:jc w:val="both"/>
              <w:rPr>
                <w:rFonts w:ascii="Times New Roman" w:hAnsi="Times New Roman" w:cs="Times New Roman"/>
                <w:sz w:val="24"/>
                <w:szCs w:val="24"/>
              </w:rPr>
            </w:pPr>
            <w:r w:rsidRPr="00D837CC">
              <w:rPr>
                <w:rFonts w:ascii="Times New Roman" w:hAnsi="Times New Roman" w:cs="Times New Roman"/>
                <w:sz w:val="24"/>
                <w:szCs w:val="24"/>
              </w:rPr>
              <w:t>Ctrl-U</w:t>
            </w:r>
          </w:p>
        </w:tc>
        <w:tc>
          <w:tcPr>
            <w:tcW w:w="5926" w:type="dxa"/>
          </w:tcPr>
          <w:p w14:paraId="4FC09E26" w14:textId="77777777" w:rsidR="00D837CC" w:rsidRPr="00D837CC" w:rsidRDefault="00D837CC" w:rsidP="000452A4">
            <w:pPr>
              <w:jc w:val="both"/>
              <w:rPr>
                <w:rFonts w:ascii="Times New Roman" w:hAnsi="Times New Roman" w:cs="Times New Roman"/>
                <w:sz w:val="24"/>
                <w:szCs w:val="24"/>
              </w:rPr>
            </w:pPr>
            <w:r w:rsidRPr="00D837CC">
              <w:rPr>
                <w:rFonts w:ascii="Times New Roman" w:hAnsi="Times New Roman" w:cs="Times New Roman"/>
                <w:sz w:val="24"/>
                <w:szCs w:val="24"/>
              </w:rPr>
              <w:t>- Erases a line.</w:t>
            </w:r>
          </w:p>
        </w:tc>
      </w:tr>
      <w:tr w:rsidR="00D837CC" w:rsidRPr="00D837CC" w14:paraId="48DE5FDC" w14:textId="77777777" w:rsidTr="000452A4">
        <w:trPr>
          <w:jc w:val="center"/>
        </w:trPr>
        <w:tc>
          <w:tcPr>
            <w:tcW w:w="1454" w:type="dxa"/>
          </w:tcPr>
          <w:p w14:paraId="65BC803E" w14:textId="77777777" w:rsidR="00D837CC" w:rsidRPr="00D837CC" w:rsidRDefault="00D837CC" w:rsidP="000452A4">
            <w:pPr>
              <w:jc w:val="both"/>
              <w:rPr>
                <w:rFonts w:ascii="Times New Roman" w:hAnsi="Times New Roman" w:cs="Times New Roman"/>
                <w:sz w:val="24"/>
                <w:szCs w:val="24"/>
              </w:rPr>
            </w:pPr>
            <w:r w:rsidRPr="00D837CC">
              <w:rPr>
                <w:rFonts w:ascii="Times New Roman" w:hAnsi="Times New Roman" w:cs="Times New Roman"/>
                <w:sz w:val="24"/>
                <w:szCs w:val="24"/>
              </w:rPr>
              <w:t>Ctrl-W</w:t>
            </w:r>
          </w:p>
        </w:tc>
        <w:tc>
          <w:tcPr>
            <w:tcW w:w="5926" w:type="dxa"/>
          </w:tcPr>
          <w:p w14:paraId="0B90B0E1" w14:textId="77777777" w:rsidR="00D837CC" w:rsidRPr="00D837CC" w:rsidRDefault="00D837CC" w:rsidP="000452A4">
            <w:pPr>
              <w:jc w:val="both"/>
              <w:rPr>
                <w:rFonts w:ascii="Times New Roman" w:hAnsi="Times New Roman" w:cs="Times New Roman"/>
                <w:sz w:val="24"/>
                <w:szCs w:val="24"/>
              </w:rPr>
            </w:pPr>
            <w:r w:rsidRPr="00D837CC">
              <w:rPr>
                <w:rFonts w:ascii="Times New Roman" w:hAnsi="Times New Roman" w:cs="Times New Roman"/>
                <w:sz w:val="24"/>
                <w:szCs w:val="24"/>
              </w:rPr>
              <w:t>- Erases a word.</w:t>
            </w:r>
          </w:p>
        </w:tc>
      </w:tr>
      <w:tr w:rsidR="00D837CC" w:rsidRPr="00D837CC" w14:paraId="08986840" w14:textId="77777777" w:rsidTr="000452A4">
        <w:trPr>
          <w:jc w:val="center"/>
        </w:trPr>
        <w:tc>
          <w:tcPr>
            <w:tcW w:w="1454" w:type="dxa"/>
          </w:tcPr>
          <w:p w14:paraId="161056A3" w14:textId="77777777" w:rsidR="00D837CC" w:rsidRPr="00D837CC" w:rsidRDefault="00493110" w:rsidP="000452A4">
            <w:pPr>
              <w:jc w:val="both"/>
              <w:rPr>
                <w:rFonts w:ascii="Times New Roman" w:hAnsi="Times New Roman" w:cs="Times New Roman"/>
                <w:sz w:val="24"/>
                <w:szCs w:val="24"/>
              </w:rPr>
            </w:pPr>
            <w:hyperlink r:id="rId22" w:history="1">
              <w:r w:rsidR="00D837CC" w:rsidRPr="00D837CC">
                <w:rPr>
                  <w:rFonts w:ascii="Times New Roman" w:hAnsi="Times New Roman" w:cs="Times New Roman"/>
                  <w:sz w:val="24"/>
                  <w:szCs w:val="24"/>
                </w:rPr>
                <w:t>Ctrl-Z</w:t>
              </w:r>
            </w:hyperlink>
          </w:p>
        </w:tc>
        <w:tc>
          <w:tcPr>
            <w:tcW w:w="5926" w:type="dxa"/>
          </w:tcPr>
          <w:p w14:paraId="0BD86B48" w14:textId="77777777" w:rsidR="00D837CC" w:rsidRPr="00D837CC" w:rsidRDefault="00D837CC" w:rsidP="000452A4">
            <w:pPr>
              <w:jc w:val="both"/>
              <w:rPr>
                <w:rFonts w:ascii="Times New Roman" w:hAnsi="Times New Roman" w:cs="Times New Roman"/>
                <w:sz w:val="24"/>
                <w:szCs w:val="24"/>
              </w:rPr>
            </w:pPr>
            <w:r w:rsidRPr="00D837CC">
              <w:rPr>
                <w:rFonts w:ascii="Times New Roman" w:hAnsi="Times New Roman" w:cs="Times New Roman"/>
                <w:sz w:val="24"/>
                <w:szCs w:val="24"/>
              </w:rPr>
              <w:t>- Ends configuration mode and returns to the EXEC mode.</w:t>
            </w:r>
          </w:p>
        </w:tc>
      </w:tr>
      <w:tr w:rsidR="00D837CC" w:rsidRPr="00D837CC" w14:paraId="7A402A31" w14:textId="77777777" w:rsidTr="000452A4">
        <w:trPr>
          <w:jc w:val="center"/>
        </w:trPr>
        <w:tc>
          <w:tcPr>
            <w:tcW w:w="1454" w:type="dxa"/>
          </w:tcPr>
          <w:p w14:paraId="59E4107A" w14:textId="77777777" w:rsidR="00D837CC" w:rsidRPr="00D837CC" w:rsidRDefault="00D837CC" w:rsidP="000452A4">
            <w:pPr>
              <w:jc w:val="both"/>
              <w:rPr>
                <w:rFonts w:ascii="Times New Roman" w:hAnsi="Times New Roman" w:cs="Times New Roman"/>
                <w:sz w:val="24"/>
                <w:szCs w:val="24"/>
              </w:rPr>
            </w:pPr>
            <w:r w:rsidRPr="00D837CC">
              <w:rPr>
                <w:rFonts w:ascii="Times New Roman" w:hAnsi="Times New Roman" w:cs="Times New Roman"/>
                <w:sz w:val="24"/>
                <w:szCs w:val="24"/>
              </w:rPr>
              <w:t xml:space="preserve">Up Arrow </w:t>
            </w:r>
          </w:p>
        </w:tc>
        <w:tc>
          <w:tcPr>
            <w:tcW w:w="5926" w:type="dxa"/>
          </w:tcPr>
          <w:p w14:paraId="1D58FF20" w14:textId="77777777" w:rsidR="00D837CC" w:rsidRPr="00D837CC" w:rsidRDefault="00D837CC" w:rsidP="000452A4">
            <w:pPr>
              <w:jc w:val="both"/>
              <w:rPr>
                <w:rFonts w:ascii="Times New Roman" w:hAnsi="Times New Roman" w:cs="Times New Roman"/>
                <w:sz w:val="24"/>
                <w:szCs w:val="24"/>
              </w:rPr>
            </w:pPr>
            <w:r w:rsidRPr="00D837CC">
              <w:rPr>
                <w:rFonts w:ascii="Times New Roman" w:hAnsi="Times New Roman" w:cs="Times New Roman"/>
                <w:sz w:val="24"/>
                <w:szCs w:val="24"/>
              </w:rPr>
              <w:t>- Allows user to scroll forward through former commands.</w:t>
            </w:r>
          </w:p>
        </w:tc>
      </w:tr>
      <w:tr w:rsidR="00D837CC" w:rsidRPr="00D837CC" w14:paraId="0BB7CBC0" w14:textId="77777777" w:rsidTr="000452A4">
        <w:trPr>
          <w:jc w:val="center"/>
        </w:trPr>
        <w:tc>
          <w:tcPr>
            <w:tcW w:w="1454" w:type="dxa"/>
          </w:tcPr>
          <w:p w14:paraId="0A9F8327" w14:textId="77777777" w:rsidR="00D837CC" w:rsidRPr="00D837CC" w:rsidRDefault="00D837CC" w:rsidP="000452A4">
            <w:pPr>
              <w:jc w:val="both"/>
              <w:rPr>
                <w:rFonts w:ascii="Times New Roman" w:hAnsi="Times New Roman" w:cs="Times New Roman"/>
                <w:sz w:val="24"/>
                <w:szCs w:val="24"/>
              </w:rPr>
            </w:pPr>
            <w:r w:rsidRPr="00D837CC">
              <w:rPr>
                <w:rFonts w:ascii="Times New Roman" w:hAnsi="Times New Roman" w:cs="Times New Roman"/>
                <w:sz w:val="24"/>
                <w:szCs w:val="24"/>
              </w:rPr>
              <w:t xml:space="preserve">Down Arrow </w:t>
            </w:r>
          </w:p>
        </w:tc>
        <w:tc>
          <w:tcPr>
            <w:tcW w:w="5926" w:type="dxa"/>
          </w:tcPr>
          <w:p w14:paraId="247731A2" w14:textId="77777777" w:rsidR="00D837CC" w:rsidRPr="00D837CC" w:rsidRDefault="00D837CC" w:rsidP="000452A4">
            <w:pPr>
              <w:jc w:val="both"/>
              <w:rPr>
                <w:rFonts w:ascii="Times New Roman" w:hAnsi="Times New Roman" w:cs="Times New Roman"/>
                <w:sz w:val="24"/>
                <w:szCs w:val="24"/>
              </w:rPr>
            </w:pPr>
            <w:r w:rsidRPr="00D837CC">
              <w:rPr>
                <w:rFonts w:ascii="Times New Roman" w:hAnsi="Times New Roman" w:cs="Times New Roman"/>
                <w:sz w:val="24"/>
                <w:szCs w:val="24"/>
              </w:rPr>
              <w:t>- Allows user to scroll backward through former commands.</w:t>
            </w:r>
          </w:p>
        </w:tc>
      </w:tr>
    </w:tbl>
    <w:p w14:paraId="25104B8F" w14:textId="77777777" w:rsidR="00D837CC" w:rsidRPr="00D837CC" w:rsidRDefault="00D837CC" w:rsidP="00D837CC">
      <w:pPr>
        <w:jc w:val="both"/>
        <w:rPr>
          <w:rFonts w:ascii="Times New Roman" w:hAnsi="Times New Roman" w:cs="Times New Roman"/>
          <w:sz w:val="24"/>
          <w:szCs w:val="24"/>
        </w:rPr>
      </w:pPr>
    </w:p>
    <w:p w14:paraId="7D2F795F" w14:textId="740889C5" w:rsidR="00D837CC" w:rsidRDefault="00D837CC" w:rsidP="00D837CC">
      <w:pPr>
        <w:jc w:val="both"/>
        <w:rPr>
          <w:rFonts w:ascii="Times New Roman" w:hAnsi="Times New Roman" w:cs="Times New Roman"/>
          <w:sz w:val="24"/>
          <w:szCs w:val="24"/>
        </w:rPr>
      </w:pPr>
      <w:r w:rsidRPr="00D837CC">
        <w:rPr>
          <w:rFonts w:ascii="Times New Roman" w:hAnsi="Times New Roman" w:cs="Times New Roman"/>
          <w:sz w:val="24"/>
          <w:szCs w:val="24"/>
        </w:rPr>
        <w:t xml:space="preserve">Use the Ctrl-R hot key to redisplay the current line in the IOS software. Then use the Ctrl-A hot key to move the cursor to the beginning of the current line. Then use the up arrow key on the keyboard to move backwards through the commands in the command buffer—that is, the commands that have been used since entering privileged EXEC mode. Note that a few of the commands you entered in privileged EXEC mode don't appear in the buffer. These are the commands you deleted from the command line with the Ctrl-U hot key; the deletion also removes those commands from the command buffer. You can use the down arrow key to move forward through the buffer. After inspecting the contents of the buffer, use the arrow keys to display "interface serial 11" at the prompt. This was a command with an intentionally invalid parameter, used to demonstrate the command syntax check capability of the Cisco IOS software. Use the Ctrl-W hot key twice, to delete the last two words in this command. Then enter "ethernet 0" after the </w:t>
      </w:r>
      <w:hyperlink r:id="rId23" w:history="1">
        <w:r w:rsidRPr="00D837CC">
          <w:rPr>
            <w:rFonts w:ascii="Times New Roman" w:hAnsi="Times New Roman" w:cs="Times New Roman"/>
            <w:sz w:val="24"/>
            <w:szCs w:val="24"/>
          </w:rPr>
          <w:t>interface</w:t>
        </w:r>
      </w:hyperlink>
      <w:r w:rsidRPr="00D837CC">
        <w:rPr>
          <w:rFonts w:ascii="Times New Roman" w:hAnsi="Times New Roman" w:cs="Times New Roman"/>
          <w:sz w:val="24"/>
          <w:szCs w:val="24"/>
        </w:rPr>
        <w:t xml:space="preserve"> command, and go into interface configuration mode for the. Finally, use the Ctrl-Z hot key to return to privileged EXEC mode.</w:t>
      </w:r>
    </w:p>
    <w:p w14:paraId="3299B7A3" w14:textId="77777777" w:rsidR="00A452A4" w:rsidRPr="00A452A4" w:rsidRDefault="00A452A4" w:rsidP="00A452A4">
      <w:pPr>
        <w:jc w:val="both"/>
        <w:rPr>
          <w:rFonts w:ascii="Times New Roman" w:hAnsi="Times New Roman" w:cs="Times New Roman"/>
          <w:sz w:val="24"/>
          <w:szCs w:val="24"/>
        </w:rPr>
      </w:pPr>
      <w:r w:rsidRPr="00A452A4">
        <w:rPr>
          <w:rFonts w:ascii="Times New Roman" w:hAnsi="Times New Roman" w:cs="Times New Roman"/>
          <w:sz w:val="24"/>
          <w:szCs w:val="24"/>
        </w:rPr>
        <w:t>The table below lists commands that can be used to exit out of an operation.</w:t>
      </w:r>
    </w:p>
    <w:tbl>
      <w:tblPr>
        <w:tblW w:w="7080" w:type="dxa"/>
        <w:tblCellMar>
          <w:left w:w="0" w:type="dxa"/>
          <w:right w:w="0" w:type="dxa"/>
        </w:tblCellMar>
        <w:tblLook w:val="0420" w:firstRow="1" w:lastRow="0" w:firstColumn="0" w:lastColumn="0" w:noHBand="0" w:noVBand="1"/>
      </w:tblPr>
      <w:tblGrid>
        <w:gridCol w:w="2080"/>
        <w:gridCol w:w="5000"/>
      </w:tblGrid>
      <w:tr w:rsidR="00A452A4" w:rsidRPr="00A452A4" w14:paraId="4059DCF2" w14:textId="77777777" w:rsidTr="00E810BF">
        <w:trPr>
          <w:trHeight w:val="358"/>
        </w:trPr>
        <w:tc>
          <w:tcPr>
            <w:tcW w:w="2080" w:type="dxa"/>
            <w:tcBorders>
              <w:top w:val="single" w:sz="8" w:space="0" w:color="FFFFFF"/>
              <w:left w:val="single" w:sz="8" w:space="0" w:color="FFFFFF"/>
              <w:bottom w:val="single" w:sz="24" w:space="0" w:color="FFFFFF"/>
              <w:right w:val="single" w:sz="8" w:space="0" w:color="FFFFFF"/>
            </w:tcBorders>
            <w:shd w:val="clear" w:color="auto" w:fill="004C69"/>
            <w:tcMar>
              <w:top w:w="72" w:type="dxa"/>
              <w:left w:w="144" w:type="dxa"/>
              <w:bottom w:w="72" w:type="dxa"/>
              <w:right w:w="144" w:type="dxa"/>
            </w:tcMar>
            <w:hideMark/>
          </w:tcPr>
          <w:p w14:paraId="4E26C56D" w14:textId="77777777" w:rsidR="00A452A4" w:rsidRPr="00A452A4" w:rsidRDefault="00A452A4" w:rsidP="00A452A4">
            <w:pPr>
              <w:jc w:val="both"/>
              <w:rPr>
                <w:rFonts w:ascii="Times New Roman" w:hAnsi="Times New Roman" w:cs="Times New Roman"/>
                <w:sz w:val="24"/>
                <w:szCs w:val="24"/>
              </w:rPr>
            </w:pPr>
            <w:r w:rsidRPr="00A452A4">
              <w:rPr>
                <w:rFonts w:ascii="Times New Roman" w:hAnsi="Times New Roman" w:cs="Times New Roman"/>
                <w:sz w:val="24"/>
                <w:szCs w:val="24"/>
              </w:rPr>
              <w:t>Keystroke</w:t>
            </w:r>
          </w:p>
        </w:tc>
        <w:tc>
          <w:tcPr>
            <w:tcW w:w="5000" w:type="dxa"/>
            <w:tcBorders>
              <w:top w:val="single" w:sz="8" w:space="0" w:color="FFFFFF"/>
              <w:left w:val="single" w:sz="8" w:space="0" w:color="FFFFFF"/>
              <w:bottom w:val="single" w:sz="24" w:space="0" w:color="FFFFFF"/>
              <w:right w:val="single" w:sz="8" w:space="0" w:color="FFFFFF"/>
            </w:tcBorders>
            <w:shd w:val="clear" w:color="auto" w:fill="004C69"/>
            <w:tcMar>
              <w:top w:w="72" w:type="dxa"/>
              <w:left w:w="144" w:type="dxa"/>
              <w:bottom w:w="72" w:type="dxa"/>
              <w:right w:w="144" w:type="dxa"/>
            </w:tcMar>
            <w:hideMark/>
          </w:tcPr>
          <w:p w14:paraId="4070BEF0" w14:textId="77777777" w:rsidR="00A452A4" w:rsidRPr="00A452A4" w:rsidRDefault="00A452A4" w:rsidP="00A452A4">
            <w:pPr>
              <w:jc w:val="both"/>
              <w:rPr>
                <w:rFonts w:ascii="Times New Roman" w:hAnsi="Times New Roman" w:cs="Times New Roman"/>
                <w:sz w:val="24"/>
                <w:szCs w:val="24"/>
              </w:rPr>
            </w:pPr>
            <w:r w:rsidRPr="00A452A4">
              <w:rPr>
                <w:rFonts w:ascii="Times New Roman" w:hAnsi="Times New Roman" w:cs="Times New Roman"/>
                <w:sz w:val="24"/>
                <w:szCs w:val="24"/>
              </w:rPr>
              <w:t>Description</w:t>
            </w:r>
          </w:p>
        </w:tc>
      </w:tr>
      <w:tr w:rsidR="00A452A4" w:rsidRPr="00A452A4" w14:paraId="5B3DA6C1" w14:textId="77777777" w:rsidTr="00E810BF">
        <w:trPr>
          <w:trHeight w:val="791"/>
        </w:trPr>
        <w:tc>
          <w:tcPr>
            <w:tcW w:w="2080" w:type="dxa"/>
            <w:tcBorders>
              <w:top w:val="single" w:sz="24" w:space="0" w:color="FFFFFF"/>
              <w:left w:val="single" w:sz="8" w:space="0" w:color="FFFFFF"/>
              <w:bottom w:val="single" w:sz="8" w:space="0" w:color="FFFFFF"/>
              <w:right w:val="single" w:sz="8" w:space="0" w:color="FFFFFF"/>
            </w:tcBorders>
            <w:shd w:val="clear" w:color="auto" w:fill="CBD0D4"/>
            <w:tcMar>
              <w:top w:w="75" w:type="dxa"/>
              <w:left w:w="75" w:type="dxa"/>
              <w:bottom w:w="75" w:type="dxa"/>
              <w:right w:w="75" w:type="dxa"/>
            </w:tcMar>
            <w:vAlign w:val="center"/>
            <w:hideMark/>
          </w:tcPr>
          <w:p w14:paraId="527E0EFF" w14:textId="77777777" w:rsidR="00A452A4" w:rsidRPr="00A452A4" w:rsidRDefault="00A452A4" w:rsidP="00A452A4">
            <w:pPr>
              <w:jc w:val="both"/>
              <w:rPr>
                <w:rFonts w:ascii="Times New Roman" w:hAnsi="Times New Roman" w:cs="Times New Roman"/>
                <w:sz w:val="24"/>
                <w:szCs w:val="24"/>
              </w:rPr>
            </w:pPr>
            <w:r w:rsidRPr="00A452A4">
              <w:rPr>
                <w:rFonts w:ascii="Times New Roman" w:hAnsi="Times New Roman" w:cs="Times New Roman"/>
                <w:sz w:val="24"/>
                <w:szCs w:val="24"/>
              </w:rPr>
              <w:t>Ctrl-C</w:t>
            </w:r>
          </w:p>
        </w:tc>
        <w:tc>
          <w:tcPr>
            <w:tcW w:w="5000" w:type="dxa"/>
            <w:tcBorders>
              <w:top w:val="single" w:sz="24" w:space="0" w:color="FFFFFF"/>
              <w:left w:val="single" w:sz="8" w:space="0" w:color="FFFFFF"/>
              <w:bottom w:val="single" w:sz="8" w:space="0" w:color="FFFFFF"/>
              <w:right w:val="single" w:sz="8" w:space="0" w:color="FFFFFF"/>
            </w:tcBorders>
            <w:shd w:val="clear" w:color="auto" w:fill="CBD0D4"/>
            <w:tcMar>
              <w:top w:w="75" w:type="dxa"/>
              <w:left w:w="75" w:type="dxa"/>
              <w:bottom w:w="75" w:type="dxa"/>
              <w:right w:w="75" w:type="dxa"/>
            </w:tcMar>
            <w:vAlign w:val="center"/>
            <w:hideMark/>
          </w:tcPr>
          <w:p w14:paraId="491239BB" w14:textId="77777777" w:rsidR="00A452A4" w:rsidRPr="00A452A4" w:rsidRDefault="00A452A4" w:rsidP="00A452A4">
            <w:pPr>
              <w:jc w:val="both"/>
              <w:rPr>
                <w:rFonts w:ascii="Times New Roman" w:hAnsi="Times New Roman" w:cs="Times New Roman"/>
                <w:sz w:val="24"/>
                <w:szCs w:val="24"/>
              </w:rPr>
            </w:pPr>
            <w:r w:rsidRPr="00A452A4">
              <w:rPr>
                <w:rFonts w:ascii="Times New Roman" w:hAnsi="Times New Roman" w:cs="Times New Roman"/>
                <w:sz w:val="24"/>
                <w:szCs w:val="24"/>
              </w:rPr>
              <w:t xml:space="preserve">When in any configuration mode, ends the configuration mode and returns to privileged EXEC mode. </w:t>
            </w:r>
          </w:p>
        </w:tc>
      </w:tr>
      <w:tr w:rsidR="00A452A4" w:rsidRPr="00A452A4" w14:paraId="39590422" w14:textId="77777777" w:rsidTr="00E810BF">
        <w:trPr>
          <w:trHeight w:val="750"/>
        </w:trPr>
        <w:tc>
          <w:tcPr>
            <w:tcW w:w="2080" w:type="dxa"/>
            <w:tcBorders>
              <w:top w:val="single" w:sz="8" w:space="0" w:color="FFFFFF"/>
              <w:left w:val="single" w:sz="8" w:space="0" w:color="FFFFFF"/>
              <w:bottom w:val="single" w:sz="8" w:space="0" w:color="FFFFFF"/>
              <w:right w:val="single" w:sz="8" w:space="0" w:color="FFFFFF"/>
            </w:tcBorders>
            <w:shd w:val="clear" w:color="auto" w:fill="E7E9EB"/>
            <w:tcMar>
              <w:top w:w="75" w:type="dxa"/>
              <w:left w:w="75" w:type="dxa"/>
              <w:bottom w:w="75" w:type="dxa"/>
              <w:right w:w="75" w:type="dxa"/>
            </w:tcMar>
            <w:vAlign w:val="center"/>
            <w:hideMark/>
          </w:tcPr>
          <w:p w14:paraId="67332290" w14:textId="77777777" w:rsidR="00A452A4" w:rsidRPr="00A452A4" w:rsidRDefault="00A452A4" w:rsidP="00A452A4">
            <w:pPr>
              <w:jc w:val="both"/>
              <w:rPr>
                <w:rFonts w:ascii="Times New Roman" w:hAnsi="Times New Roman" w:cs="Times New Roman"/>
                <w:sz w:val="24"/>
                <w:szCs w:val="24"/>
              </w:rPr>
            </w:pPr>
            <w:r w:rsidRPr="00A452A4">
              <w:rPr>
                <w:rFonts w:ascii="Times New Roman" w:hAnsi="Times New Roman" w:cs="Times New Roman"/>
                <w:sz w:val="24"/>
                <w:szCs w:val="24"/>
              </w:rPr>
              <w:t>Ctrl-Z</w:t>
            </w:r>
          </w:p>
        </w:tc>
        <w:tc>
          <w:tcPr>
            <w:tcW w:w="5000" w:type="dxa"/>
            <w:tcBorders>
              <w:top w:val="single" w:sz="8" w:space="0" w:color="FFFFFF"/>
              <w:left w:val="single" w:sz="8" w:space="0" w:color="FFFFFF"/>
              <w:bottom w:val="single" w:sz="8" w:space="0" w:color="FFFFFF"/>
              <w:right w:val="single" w:sz="8" w:space="0" w:color="FFFFFF"/>
            </w:tcBorders>
            <w:shd w:val="clear" w:color="auto" w:fill="E7E9EB"/>
            <w:tcMar>
              <w:top w:w="75" w:type="dxa"/>
              <w:left w:w="75" w:type="dxa"/>
              <w:bottom w:w="75" w:type="dxa"/>
              <w:right w:w="75" w:type="dxa"/>
            </w:tcMar>
            <w:vAlign w:val="center"/>
            <w:hideMark/>
          </w:tcPr>
          <w:p w14:paraId="2FC1D018" w14:textId="77777777" w:rsidR="00A452A4" w:rsidRPr="00A452A4" w:rsidRDefault="00A452A4" w:rsidP="00A452A4">
            <w:pPr>
              <w:jc w:val="both"/>
              <w:rPr>
                <w:rFonts w:ascii="Times New Roman" w:hAnsi="Times New Roman" w:cs="Times New Roman"/>
                <w:sz w:val="24"/>
                <w:szCs w:val="24"/>
              </w:rPr>
            </w:pPr>
            <w:r w:rsidRPr="00A452A4">
              <w:rPr>
                <w:rFonts w:ascii="Times New Roman" w:hAnsi="Times New Roman" w:cs="Times New Roman"/>
                <w:sz w:val="24"/>
                <w:szCs w:val="24"/>
              </w:rPr>
              <w:t>When in any configuration mode, ends the configuration mode and returns to privileged EXEC mode.</w:t>
            </w:r>
          </w:p>
        </w:tc>
      </w:tr>
      <w:tr w:rsidR="00A452A4" w:rsidRPr="00A452A4" w14:paraId="140994A7" w14:textId="77777777" w:rsidTr="00E810BF">
        <w:trPr>
          <w:trHeight w:val="750"/>
        </w:trPr>
        <w:tc>
          <w:tcPr>
            <w:tcW w:w="2080" w:type="dxa"/>
            <w:tcBorders>
              <w:top w:val="single" w:sz="8" w:space="0" w:color="FFFFFF"/>
              <w:left w:val="single" w:sz="8" w:space="0" w:color="FFFFFF"/>
              <w:bottom w:val="single" w:sz="8" w:space="0" w:color="FFFFFF"/>
              <w:right w:val="single" w:sz="8" w:space="0" w:color="FFFFFF"/>
            </w:tcBorders>
            <w:shd w:val="clear" w:color="auto" w:fill="CBD0D4"/>
            <w:tcMar>
              <w:top w:w="75" w:type="dxa"/>
              <w:left w:w="75" w:type="dxa"/>
              <w:bottom w:w="75" w:type="dxa"/>
              <w:right w:w="75" w:type="dxa"/>
            </w:tcMar>
            <w:vAlign w:val="center"/>
            <w:hideMark/>
          </w:tcPr>
          <w:p w14:paraId="270056E8" w14:textId="77777777" w:rsidR="00A452A4" w:rsidRPr="00A452A4" w:rsidRDefault="00A452A4" w:rsidP="00A452A4">
            <w:pPr>
              <w:jc w:val="both"/>
              <w:rPr>
                <w:rFonts w:ascii="Times New Roman" w:hAnsi="Times New Roman" w:cs="Times New Roman"/>
                <w:sz w:val="24"/>
                <w:szCs w:val="24"/>
              </w:rPr>
            </w:pPr>
            <w:r w:rsidRPr="00A452A4">
              <w:rPr>
                <w:rFonts w:ascii="Times New Roman" w:hAnsi="Times New Roman" w:cs="Times New Roman"/>
                <w:sz w:val="24"/>
                <w:szCs w:val="24"/>
              </w:rPr>
              <w:t>Ctrl-Shift-6</w:t>
            </w:r>
          </w:p>
        </w:tc>
        <w:tc>
          <w:tcPr>
            <w:tcW w:w="5000" w:type="dxa"/>
            <w:tcBorders>
              <w:top w:val="single" w:sz="8" w:space="0" w:color="FFFFFF"/>
              <w:left w:val="single" w:sz="8" w:space="0" w:color="FFFFFF"/>
              <w:bottom w:val="single" w:sz="8" w:space="0" w:color="FFFFFF"/>
              <w:right w:val="single" w:sz="8" w:space="0" w:color="FFFFFF"/>
            </w:tcBorders>
            <w:shd w:val="clear" w:color="auto" w:fill="CBD0D4"/>
            <w:tcMar>
              <w:top w:w="75" w:type="dxa"/>
              <w:left w:w="75" w:type="dxa"/>
              <w:bottom w:w="75" w:type="dxa"/>
              <w:right w:w="75" w:type="dxa"/>
            </w:tcMar>
            <w:vAlign w:val="center"/>
            <w:hideMark/>
          </w:tcPr>
          <w:p w14:paraId="5312D1DB" w14:textId="77777777" w:rsidR="00A452A4" w:rsidRPr="00A452A4" w:rsidRDefault="00A452A4" w:rsidP="00A452A4">
            <w:pPr>
              <w:jc w:val="both"/>
              <w:rPr>
                <w:rFonts w:ascii="Times New Roman" w:hAnsi="Times New Roman" w:cs="Times New Roman"/>
                <w:sz w:val="24"/>
                <w:szCs w:val="24"/>
              </w:rPr>
            </w:pPr>
            <w:r w:rsidRPr="00A452A4">
              <w:rPr>
                <w:rFonts w:ascii="Times New Roman" w:hAnsi="Times New Roman" w:cs="Times New Roman"/>
                <w:sz w:val="24"/>
                <w:szCs w:val="24"/>
              </w:rPr>
              <w:t>All-purpose break sequence used to abort DNS lookups, traceroutes, pings, etc.</w:t>
            </w:r>
          </w:p>
        </w:tc>
      </w:tr>
    </w:tbl>
    <w:p w14:paraId="069A363E" w14:textId="77777777" w:rsidR="00A452A4" w:rsidRPr="00D837CC" w:rsidRDefault="00A452A4" w:rsidP="00D837CC">
      <w:pPr>
        <w:jc w:val="both"/>
        <w:rPr>
          <w:rFonts w:ascii="Times New Roman" w:hAnsi="Times New Roman" w:cs="Times New Roman"/>
          <w:sz w:val="24"/>
          <w:szCs w:val="24"/>
        </w:rPr>
      </w:pPr>
    </w:p>
    <w:p w14:paraId="21503C35" w14:textId="77777777" w:rsidR="00D837CC" w:rsidRPr="00DD7601" w:rsidRDefault="00D837CC" w:rsidP="00DD7601">
      <w:pPr>
        <w:jc w:val="both"/>
        <w:rPr>
          <w:rFonts w:cstheme="minorHAnsi"/>
          <w:b/>
          <w:caps/>
          <w:noProof/>
          <w:color w:val="000000"/>
          <w:sz w:val="28"/>
          <w:szCs w:val="28"/>
        </w:rPr>
      </w:pPr>
      <w:r w:rsidRPr="00DD7601">
        <w:rPr>
          <w:rFonts w:ascii="Times New Roman" w:hAnsi="Times New Roman" w:cs="Times New Roman"/>
          <w:b/>
          <w:sz w:val="24"/>
          <w:szCs w:val="24"/>
          <w:u w:val="single"/>
        </w:rPr>
        <w:t>BASIC SWITCH CONFIGURATION</w:t>
      </w:r>
    </w:p>
    <w:p w14:paraId="1E227920" w14:textId="77777777" w:rsidR="00D837CC" w:rsidRPr="00210DAE" w:rsidRDefault="00D837CC" w:rsidP="00D837CC">
      <w:pPr>
        <w:jc w:val="both"/>
        <w:rPr>
          <w:rFonts w:cstheme="minorHAnsi"/>
          <w:b/>
        </w:rPr>
      </w:pPr>
      <w:r w:rsidRPr="00210DAE">
        <w:rPr>
          <w:rFonts w:cstheme="minorHAnsi"/>
          <w:b/>
          <w:sz w:val="28"/>
          <w:u w:val="single"/>
        </w:rPr>
        <w:t>Step 1</w:t>
      </w:r>
      <w:r w:rsidRPr="00210DAE">
        <w:rPr>
          <w:rFonts w:cstheme="minorHAnsi"/>
          <w:b/>
        </w:rPr>
        <w:t xml:space="preserve">: </w:t>
      </w:r>
      <w:hyperlink r:id="rId24" w:history="1">
        <w:r w:rsidRPr="00210DAE">
          <w:rPr>
            <w:rFonts w:cstheme="minorHAnsi"/>
            <w:b/>
          </w:rPr>
          <w:t>enable</w:t>
        </w:r>
      </w:hyperlink>
      <w:r w:rsidRPr="00210DAE">
        <w:rPr>
          <w:rFonts w:cstheme="minorHAnsi"/>
          <w:b/>
        </w:rPr>
        <w:t xml:space="preserve">, </w:t>
      </w:r>
      <w:hyperlink r:id="rId25" w:history="1">
        <w:r w:rsidRPr="00210DAE">
          <w:rPr>
            <w:rFonts w:cstheme="minorHAnsi"/>
            <w:b/>
          </w:rPr>
          <w:t>configure</w:t>
        </w:r>
      </w:hyperlink>
      <w:r w:rsidRPr="00210DAE">
        <w:rPr>
          <w:rFonts w:cstheme="minorHAnsi"/>
          <w:b/>
        </w:rPr>
        <w:t xml:space="preserve"> terminal, </w:t>
      </w:r>
      <w:hyperlink r:id="rId26" w:history="1">
        <w:r w:rsidRPr="00210DAE">
          <w:rPr>
            <w:rFonts w:cstheme="minorHAnsi"/>
            <w:b/>
          </w:rPr>
          <w:t>hostname</w:t>
        </w:r>
      </w:hyperlink>
      <w:r w:rsidRPr="00210DAE">
        <w:rPr>
          <w:rFonts w:cstheme="minorHAnsi"/>
          <w:b/>
        </w:rPr>
        <w:t xml:space="preserve"> Router1</w:t>
      </w:r>
    </w:p>
    <w:p w14:paraId="2B8D791F" w14:textId="77777777" w:rsidR="00D837CC" w:rsidRPr="00DD7601" w:rsidRDefault="00D837CC" w:rsidP="00D837CC">
      <w:pPr>
        <w:jc w:val="both"/>
        <w:rPr>
          <w:rFonts w:ascii="Times New Roman" w:hAnsi="Times New Roman" w:cs="Times New Roman"/>
          <w:sz w:val="24"/>
          <w:szCs w:val="24"/>
        </w:rPr>
      </w:pPr>
      <w:r w:rsidRPr="00DD7601">
        <w:rPr>
          <w:rFonts w:ascii="Times New Roman" w:hAnsi="Times New Roman" w:cs="Times New Roman"/>
          <w:sz w:val="24"/>
          <w:szCs w:val="24"/>
        </w:rPr>
        <w:t xml:space="preserve">The default router name is "Switch." Giving each switch a unique name aids in network management by allowing you to uniquely identify each switch within the network. The name of the switch is considered to be the host name and is displayed in the system prompt. Let's change the host name from "Switch" to "Switch1." Notice that the name in the system prompt changes immediately after the </w:t>
      </w:r>
      <w:hyperlink r:id="rId27" w:history="1">
        <w:r w:rsidRPr="00DD7601">
          <w:rPr>
            <w:rFonts w:ascii="Times New Roman" w:hAnsi="Times New Roman" w:cs="Times New Roman"/>
            <w:sz w:val="24"/>
            <w:szCs w:val="24"/>
          </w:rPr>
          <w:t>hostname</w:t>
        </w:r>
      </w:hyperlink>
      <w:r w:rsidRPr="00DD7601">
        <w:rPr>
          <w:rFonts w:ascii="Times New Roman" w:hAnsi="Times New Roman" w:cs="Times New Roman"/>
          <w:sz w:val="24"/>
          <w:szCs w:val="24"/>
        </w:rPr>
        <w:t xml:space="preserve"> command is entered.</w:t>
      </w:r>
    </w:p>
    <w:tbl>
      <w:tblPr>
        <w:tblStyle w:val="TableGrid"/>
        <w:tblW w:w="0" w:type="auto"/>
        <w:jc w:val="center"/>
        <w:tblLayout w:type="fixed"/>
        <w:tblLook w:val="00A0" w:firstRow="1" w:lastRow="0" w:firstColumn="1" w:lastColumn="0" w:noHBand="0" w:noVBand="0"/>
      </w:tblPr>
      <w:tblGrid>
        <w:gridCol w:w="4154"/>
        <w:gridCol w:w="4155"/>
      </w:tblGrid>
      <w:tr w:rsidR="00D837CC" w:rsidRPr="00DD7601" w14:paraId="790BCDB1" w14:textId="77777777" w:rsidTr="00DD7601">
        <w:trPr>
          <w:jc w:val="center"/>
        </w:trPr>
        <w:tc>
          <w:tcPr>
            <w:tcW w:w="4154" w:type="dxa"/>
          </w:tcPr>
          <w:p w14:paraId="6D6C7273" w14:textId="77777777" w:rsidR="00D837CC" w:rsidRPr="00DD7601" w:rsidRDefault="00D837CC" w:rsidP="000452A4">
            <w:pPr>
              <w:jc w:val="both"/>
              <w:rPr>
                <w:rFonts w:cstheme="minorHAnsi"/>
                <w:b/>
                <w:sz w:val="24"/>
                <w:szCs w:val="24"/>
              </w:rPr>
            </w:pPr>
            <w:r w:rsidRPr="00DD7601">
              <w:rPr>
                <w:rFonts w:cstheme="minorHAnsi"/>
                <w:b/>
                <w:sz w:val="24"/>
                <w:szCs w:val="24"/>
              </w:rPr>
              <w:lastRenderedPageBreak/>
              <w:fldChar w:fldCharType="begin"/>
            </w:r>
            <w:r w:rsidRPr="00DD7601">
              <w:rPr>
                <w:rFonts w:cstheme="minorHAnsi"/>
                <w:b/>
                <w:sz w:val="24"/>
                <w:szCs w:val="24"/>
              </w:rPr>
              <w:instrText>PRIVATE</w:instrText>
            </w:r>
            <w:r w:rsidRPr="00DD7601">
              <w:rPr>
                <w:rFonts w:cstheme="minorHAnsi"/>
                <w:b/>
                <w:sz w:val="24"/>
                <w:szCs w:val="24"/>
              </w:rPr>
              <w:fldChar w:fldCharType="end"/>
            </w:r>
            <w:r w:rsidRPr="00DD7601">
              <w:rPr>
                <w:rFonts w:cstheme="minorHAnsi"/>
                <w:b/>
                <w:sz w:val="24"/>
                <w:szCs w:val="24"/>
              </w:rPr>
              <w:t>Task</w:t>
            </w:r>
          </w:p>
        </w:tc>
        <w:tc>
          <w:tcPr>
            <w:tcW w:w="4155" w:type="dxa"/>
          </w:tcPr>
          <w:p w14:paraId="746F9DF6" w14:textId="77777777" w:rsidR="00D837CC" w:rsidRPr="00DD7601" w:rsidRDefault="00D837CC" w:rsidP="000452A4">
            <w:pPr>
              <w:jc w:val="both"/>
              <w:rPr>
                <w:rFonts w:cstheme="minorHAnsi"/>
                <w:b/>
                <w:sz w:val="24"/>
                <w:szCs w:val="24"/>
              </w:rPr>
            </w:pPr>
            <w:r w:rsidRPr="00DD7601">
              <w:rPr>
                <w:rFonts w:cstheme="minorHAnsi"/>
                <w:b/>
                <w:sz w:val="24"/>
                <w:szCs w:val="24"/>
              </w:rPr>
              <w:t>Command</w:t>
            </w:r>
          </w:p>
        </w:tc>
      </w:tr>
      <w:tr w:rsidR="00D837CC" w:rsidRPr="00DD7601" w14:paraId="093212E6" w14:textId="77777777" w:rsidTr="00DD7601">
        <w:trPr>
          <w:jc w:val="center"/>
        </w:trPr>
        <w:tc>
          <w:tcPr>
            <w:tcW w:w="4154" w:type="dxa"/>
          </w:tcPr>
          <w:p w14:paraId="54DEEBB9" w14:textId="77777777" w:rsidR="00D837CC" w:rsidRPr="00DD7601" w:rsidRDefault="00D837CC" w:rsidP="00D837CC">
            <w:pPr>
              <w:numPr>
                <w:ilvl w:val="0"/>
                <w:numId w:val="16"/>
              </w:numPr>
              <w:jc w:val="both"/>
              <w:rPr>
                <w:rFonts w:cstheme="minorHAnsi"/>
                <w:sz w:val="24"/>
                <w:szCs w:val="24"/>
              </w:rPr>
            </w:pPr>
            <w:r w:rsidRPr="00DD7601">
              <w:rPr>
                <w:rFonts w:cstheme="minorHAnsi"/>
                <w:sz w:val="24"/>
                <w:szCs w:val="24"/>
              </w:rPr>
              <w:t>From user EXEC mode, enter privileged EXEC mode.</w:t>
            </w:r>
          </w:p>
        </w:tc>
        <w:tc>
          <w:tcPr>
            <w:tcW w:w="4155" w:type="dxa"/>
          </w:tcPr>
          <w:p w14:paraId="0705EBC2" w14:textId="77777777" w:rsidR="00D837CC" w:rsidRPr="00DD7601" w:rsidRDefault="00493110" w:rsidP="000452A4">
            <w:pPr>
              <w:jc w:val="both"/>
              <w:rPr>
                <w:rFonts w:cstheme="minorHAnsi"/>
                <w:sz w:val="24"/>
                <w:szCs w:val="24"/>
              </w:rPr>
            </w:pPr>
            <w:hyperlink r:id="rId28" w:history="1">
              <w:r w:rsidR="00D837CC" w:rsidRPr="00DD7601">
                <w:rPr>
                  <w:rFonts w:cstheme="minorHAnsi"/>
                  <w:sz w:val="24"/>
                  <w:szCs w:val="24"/>
                </w:rPr>
                <w:t>enab</w:t>
              </w:r>
              <w:bookmarkStart w:id="0" w:name="_Hlt500838004"/>
              <w:r w:rsidR="00D837CC" w:rsidRPr="00DD7601">
                <w:rPr>
                  <w:rFonts w:cstheme="minorHAnsi"/>
                  <w:sz w:val="24"/>
                  <w:szCs w:val="24"/>
                </w:rPr>
                <w:t>l</w:t>
              </w:r>
              <w:bookmarkEnd w:id="0"/>
              <w:r w:rsidR="00D837CC" w:rsidRPr="00DD7601">
                <w:rPr>
                  <w:rFonts w:cstheme="minorHAnsi"/>
                  <w:sz w:val="24"/>
                  <w:szCs w:val="24"/>
                </w:rPr>
                <w:t>e</w:t>
              </w:r>
            </w:hyperlink>
          </w:p>
        </w:tc>
      </w:tr>
      <w:tr w:rsidR="00D837CC" w:rsidRPr="00DD7601" w14:paraId="7B4B137F" w14:textId="77777777" w:rsidTr="00DD7601">
        <w:trPr>
          <w:jc w:val="center"/>
        </w:trPr>
        <w:tc>
          <w:tcPr>
            <w:tcW w:w="4154" w:type="dxa"/>
          </w:tcPr>
          <w:p w14:paraId="610BB57A" w14:textId="77777777" w:rsidR="00D837CC" w:rsidRPr="00DD7601" w:rsidRDefault="00D837CC" w:rsidP="00D837CC">
            <w:pPr>
              <w:numPr>
                <w:ilvl w:val="0"/>
                <w:numId w:val="16"/>
              </w:numPr>
              <w:jc w:val="both"/>
              <w:rPr>
                <w:rFonts w:cstheme="minorHAnsi"/>
                <w:sz w:val="24"/>
                <w:szCs w:val="24"/>
              </w:rPr>
            </w:pPr>
            <w:r w:rsidRPr="00DD7601">
              <w:rPr>
                <w:rFonts w:cstheme="minorHAnsi"/>
                <w:sz w:val="24"/>
                <w:szCs w:val="24"/>
              </w:rPr>
              <w:t>From privileged EXEC mode, enter global configuration mode.</w:t>
            </w:r>
          </w:p>
        </w:tc>
        <w:tc>
          <w:tcPr>
            <w:tcW w:w="4155" w:type="dxa"/>
          </w:tcPr>
          <w:p w14:paraId="193E04CE" w14:textId="77777777" w:rsidR="00D837CC" w:rsidRPr="00DD7601" w:rsidRDefault="00493110" w:rsidP="000452A4">
            <w:pPr>
              <w:jc w:val="both"/>
              <w:rPr>
                <w:rFonts w:cstheme="minorHAnsi"/>
                <w:sz w:val="24"/>
                <w:szCs w:val="24"/>
              </w:rPr>
            </w:pPr>
            <w:hyperlink r:id="rId29" w:history="1">
              <w:r w:rsidR="00D837CC" w:rsidRPr="00DD7601">
                <w:rPr>
                  <w:rFonts w:cstheme="minorHAnsi"/>
                  <w:sz w:val="24"/>
                  <w:szCs w:val="24"/>
                </w:rPr>
                <w:t>configure</w:t>
              </w:r>
            </w:hyperlink>
            <w:r w:rsidR="00D837CC" w:rsidRPr="00DD7601">
              <w:rPr>
                <w:rFonts w:cstheme="minorHAnsi"/>
                <w:sz w:val="24"/>
                <w:szCs w:val="24"/>
              </w:rPr>
              <w:t xml:space="preserve"> terminal</w:t>
            </w:r>
          </w:p>
        </w:tc>
      </w:tr>
      <w:tr w:rsidR="00D837CC" w:rsidRPr="00DD7601" w14:paraId="13FFBE98" w14:textId="77777777" w:rsidTr="00DD7601">
        <w:trPr>
          <w:jc w:val="center"/>
        </w:trPr>
        <w:tc>
          <w:tcPr>
            <w:tcW w:w="4154" w:type="dxa"/>
          </w:tcPr>
          <w:p w14:paraId="0A37E5FA" w14:textId="77777777" w:rsidR="00D837CC" w:rsidRPr="00DD7601" w:rsidRDefault="00D837CC" w:rsidP="00D837CC">
            <w:pPr>
              <w:numPr>
                <w:ilvl w:val="0"/>
                <w:numId w:val="16"/>
              </w:numPr>
              <w:jc w:val="both"/>
              <w:rPr>
                <w:rFonts w:cstheme="minorHAnsi"/>
                <w:sz w:val="24"/>
                <w:szCs w:val="24"/>
              </w:rPr>
            </w:pPr>
            <w:r w:rsidRPr="00DD7601">
              <w:rPr>
                <w:rFonts w:cstheme="minorHAnsi"/>
                <w:sz w:val="24"/>
                <w:szCs w:val="24"/>
              </w:rPr>
              <w:t>From global configuration mode, configure a new host name.</w:t>
            </w:r>
          </w:p>
        </w:tc>
        <w:tc>
          <w:tcPr>
            <w:tcW w:w="4155" w:type="dxa"/>
          </w:tcPr>
          <w:p w14:paraId="1D7E5E98" w14:textId="3DEC460D" w:rsidR="00D837CC" w:rsidRPr="00DD7601" w:rsidRDefault="00493110" w:rsidP="000452A4">
            <w:pPr>
              <w:jc w:val="both"/>
              <w:rPr>
                <w:rFonts w:cstheme="minorHAnsi"/>
                <w:sz w:val="24"/>
                <w:szCs w:val="24"/>
              </w:rPr>
            </w:pPr>
            <w:hyperlink r:id="rId30" w:history="1">
              <w:r w:rsidR="00D837CC" w:rsidRPr="004A5F81">
                <w:rPr>
                  <w:rFonts w:cstheme="minorHAnsi"/>
                  <w:bCs/>
                  <w:sz w:val="24"/>
                  <w:szCs w:val="24"/>
                </w:rPr>
                <w:t>hostname</w:t>
              </w:r>
            </w:hyperlink>
            <w:r w:rsidR="00D837CC" w:rsidRPr="00DD7601">
              <w:rPr>
                <w:rFonts w:cstheme="minorHAnsi"/>
                <w:sz w:val="24"/>
                <w:szCs w:val="24"/>
              </w:rPr>
              <w:t xml:space="preserve"> </w:t>
            </w:r>
            <w:r w:rsidR="004A5F81">
              <w:rPr>
                <w:rFonts w:cstheme="minorHAnsi"/>
                <w:sz w:val="24"/>
                <w:szCs w:val="24"/>
              </w:rPr>
              <w:t>&lt;host</w:t>
            </w:r>
            <w:r w:rsidR="00D837CC" w:rsidRPr="00DD7601">
              <w:rPr>
                <w:rFonts w:cstheme="minorHAnsi"/>
                <w:sz w:val="24"/>
                <w:szCs w:val="24"/>
              </w:rPr>
              <w:t>name</w:t>
            </w:r>
            <w:r w:rsidR="004A5F81">
              <w:rPr>
                <w:rFonts w:cstheme="minorHAnsi"/>
                <w:sz w:val="24"/>
                <w:szCs w:val="24"/>
              </w:rPr>
              <w:t>&gt;</w:t>
            </w:r>
          </w:p>
        </w:tc>
      </w:tr>
    </w:tbl>
    <w:p w14:paraId="553F8ABC" w14:textId="77777777" w:rsidR="00D837CC" w:rsidRDefault="00D837CC" w:rsidP="00D837CC">
      <w:pPr>
        <w:jc w:val="both"/>
        <w:rPr>
          <w:rFonts w:cstheme="minorHAnsi"/>
          <w:b/>
          <w:sz w:val="28"/>
          <w:u w:val="single"/>
        </w:rPr>
      </w:pPr>
    </w:p>
    <w:p w14:paraId="01BA2D03" w14:textId="77777777" w:rsidR="00D837CC" w:rsidRPr="00210DAE" w:rsidRDefault="00D837CC" w:rsidP="00D837CC">
      <w:pPr>
        <w:jc w:val="both"/>
        <w:rPr>
          <w:rFonts w:cstheme="minorHAnsi"/>
          <w:b/>
        </w:rPr>
      </w:pPr>
      <w:r w:rsidRPr="00210DAE">
        <w:rPr>
          <w:rFonts w:cstheme="minorHAnsi"/>
          <w:b/>
          <w:sz w:val="28"/>
          <w:u w:val="single"/>
        </w:rPr>
        <w:t>Step 2:</w:t>
      </w:r>
      <w:r w:rsidRPr="00210DAE">
        <w:rPr>
          <w:rFonts w:cstheme="minorHAnsi"/>
          <w:b/>
        </w:rPr>
        <w:t xml:space="preserve"> exit , clock set 11:56:50 11 March 1999, </w:t>
      </w:r>
      <w:hyperlink r:id="rId31" w:history="1">
        <w:r w:rsidRPr="00210DAE">
          <w:rPr>
            <w:rFonts w:cstheme="minorHAnsi"/>
            <w:b/>
          </w:rPr>
          <w:t>show clock</w:t>
        </w:r>
      </w:hyperlink>
    </w:p>
    <w:p w14:paraId="5E5D6FFB" w14:textId="77777777" w:rsidR="00D837CC" w:rsidRPr="00DD7601" w:rsidRDefault="00D837CC" w:rsidP="00D837CC">
      <w:pPr>
        <w:jc w:val="both"/>
        <w:rPr>
          <w:rFonts w:ascii="Times New Roman" w:hAnsi="Times New Roman" w:cs="Times New Roman"/>
          <w:sz w:val="24"/>
          <w:szCs w:val="24"/>
        </w:rPr>
      </w:pPr>
      <w:r w:rsidRPr="00DD7601">
        <w:rPr>
          <w:rFonts w:ascii="Times New Roman" w:hAnsi="Times New Roman" w:cs="Times New Roman"/>
          <w:sz w:val="24"/>
          <w:szCs w:val="24"/>
        </w:rPr>
        <w:t xml:space="preserve">The router will use this information to timestamp error messages. Use the following information for the time and date: </w:t>
      </w:r>
      <w:smartTag w:uri="urn:schemas-microsoft-com:office:smarttags" w:element="time">
        <w:smartTagPr>
          <w:attr w:name="Hour" w:val="11"/>
          <w:attr w:name="Minute" w:val="56"/>
        </w:smartTagPr>
        <w:r w:rsidRPr="00DD7601">
          <w:rPr>
            <w:rFonts w:ascii="Times New Roman" w:hAnsi="Times New Roman" w:cs="Times New Roman"/>
            <w:sz w:val="24"/>
            <w:szCs w:val="24"/>
          </w:rPr>
          <w:t>11:56:50</w:t>
        </w:r>
      </w:smartTag>
      <w:r w:rsidRPr="00DD7601">
        <w:rPr>
          <w:rFonts w:ascii="Times New Roman" w:hAnsi="Times New Roman" w:cs="Times New Roman"/>
          <w:sz w:val="24"/>
          <w:szCs w:val="24"/>
        </w:rPr>
        <w:t xml:space="preserve"> </w:t>
      </w:r>
      <w:smartTag w:uri="urn:schemas-microsoft-com:office:smarttags" w:element="date">
        <w:smartTagPr>
          <w:attr w:name="Month" w:val="3"/>
          <w:attr w:name="Day" w:val="11"/>
          <w:attr w:name="Year" w:val="1999"/>
        </w:smartTagPr>
        <w:r w:rsidRPr="00DD7601">
          <w:rPr>
            <w:rFonts w:ascii="Times New Roman" w:hAnsi="Times New Roman" w:cs="Times New Roman"/>
            <w:sz w:val="24"/>
            <w:szCs w:val="24"/>
          </w:rPr>
          <w:t>11 March 1999</w:t>
        </w:r>
      </w:smartTag>
      <w:r w:rsidRPr="00DD7601">
        <w:rPr>
          <w:rFonts w:ascii="Times New Roman" w:hAnsi="Times New Roman" w:cs="Times New Roman"/>
          <w:sz w:val="24"/>
          <w:szCs w:val="24"/>
        </w:rPr>
        <w:t xml:space="preserve">. Then use the </w:t>
      </w:r>
      <w:hyperlink r:id="rId32" w:history="1">
        <w:r w:rsidRPr="00DD7601">
          <w:rPr>
            <w:rFonts w:ascii="Times New Roman" w:hAnsi="Times New Roman" w:cs="Times New Roman"/>
            <w:sz w:val="24"/>
            <w:szCs w:val="24"/>
          </w:rPr>
          <w:t>show clock</w:t>
        </w:r>
      </w:hyperlink>
      <w:r w:rsidRPr="00DD7601">
        <w:rPr>
          <w:rFonts w:ascii="Times New Roman" w:hAnsi="Times New Roman" w:cs="Times New Roman"/>
          <w:sz w:val="24"/>
          <w:szCs w:val="24"/>
        </w:rPr>
        <w:t xml:space="preserve"> command to view the new clock setting. </w:t>
      </w:r>
    </w:p>
    <w:tbl>
      <w:tblPr>
        <w:tblStyle w:val="TableGrid"/>
        <w:tblW w:w="0" w:type="auto"/>
        <w:jc w:val="center"/>
        <w:tblLayout w:type="fixed"/>
        <w:tblLook w:val="00A0" w:firstRow="1" w:lastRow="0" w:firstColumn="1" w:lastColumn="0" w:noHBand="0" w:noVBand="0"/>
      </w:tblPr>
      <w:tblGrid>
        <w:gridCol w:w="4154"/>
        <w:gridCol w:w="4155"/>
      </w:tblGrid>
      <w:tr w:rsidR="00D837CC" w:rsidRPr="00210DAE" w14:paraId="7F9E4F8D" w14:textId="77777777" w:rsidTr="00DD7601">
        <w:trPr>
          <w:jc w:val="center"/>
        </w:trPr>
        <w:tc>
          <w:tcPr>
            <w:tcW w:w="4154" w:type="dxa"/>
          </w:tcPr>
          <w:p w14:paraId="419DCA40" w14:textId="77777777" w:rsidR="00D837CC" w:rsidRPr="00210DAE" w:rsidRDefault="00D837CC" w:rsidP="000452A4">
            <w:pPr>
              <w:jc w:val="both"/>
              <w:rPr>
                <w:rFonts w:cstheme="minorHAnsi"/>
                <w:b/>
              </w:rPr>
            </w:pPr>
            <w:r w:rsidRPr="00210DAE">
              <w:rPr>
                <w:rFonts w:cstheme="minorHAnsi"/>
                <w:b/>
              </w:rPr>
              <w:fldChar w:fldCharType="begin"/>
            </w:r>
            <w:r w:rsidRPr="00210DAE">
              <w:rPr>
                <w:rFonts w:cstheme="minorHAnsi"/>
                <w:b/>
              </w:rPr>
              <w:instrText>PRIVATE</w:instrText>
            </w:r>
            <w:r w:rsidRPr="00210DAE">
              <w:rPr>
                <w:rFonts w:cstheme="minorHAnsi"/>
                <w:b/>
              </w:rPr>
              <w:fldChar w:fldCharType="end"/>
            </w:r>
            <w:r w:rsidRPr="00210DAE">
              <w:rPr>
                <w:rFonts w:cstheme="minorHAnsi"/>
                <w:b/>
              </w:rPr>
              <w:t>Task</w:t>
            </w:r>
          </w:p>
        </w:tc>
        <w:tc>
          <w:tcPr>
            <w:tcW w:w="4155" w:type="dxa"/>
          </w:tcPr>
          <w:p w14:paraId="5D64D077" w14:textId="77777777" w:rsidR="00D837CC" w:rsidRPr="00210DAE" w:rsidRDefault="00D837CC" w:rsidP="000452A4">
            <w:pPr>
              <w:jc w:val="both"/>
              <w:rPr>
                <w:rFonts w:cstheme="minorHAnsi"/>
                <w:b/>
              </w:rPr>
            </w:pPr>
            <w:r w:rsidRPr="00210DAE">
              <w:rPr>
                <w:rFonts w:cstheme="minorHAnsi"/>
                <w:b/>
              </w:rPr>
              <w:t>Command</w:t>
            </w:r>
          </w:p>
        </w:tc>
      </w:tr>
      <w:tr w:rsidR="00D837CC" w:rsidRPr="00210DAE" w14:paraId="1EFB3361" w14:textId="77777777" w:rsidTr="00DD7601">
        <w:trPr>
          <w:jc w:val="center"/>
        </w:trPr>
        <w:tc>
          <w:tcPr>
            <w:tcW w:w="4154" w:type="dxa"/>
          </w:tcPr>
          <w:p w14:paraId="775ECAC2" w14:textId="77777777" w:rsidR="00D837CC" w:rsidRPr="00210DAE" w:rsidRDefault="00D837CC" w:rsidP="00D837CC">
            <w:pPr>
              <w:numPr>
                <w:ilvl w:val="0"/>
                <w:numId w:val="17"/>
              </w:numPr>
              <w:jc w:val="both"/>
              <w:rPr>
                <w:rFonts w:cstheme="minorHAnsi"/>
              </w:rPr>
            </w:pPr>
            <w:r w:rsidRPr="00210DAE">
              <w:rPr>
                <w:rFonts w:cstheme="minorHAnsi"/>
              </w:rPr>
              <w:t>From global configuration mode, return to privileged EXEC mode.</w:t>
            </w:r>
          </w:p>
        </w:tc>
        <w:tc>
          <w:tcPr>
            <w:tcW w:w="4155" w:type="dxa"/>
          </w:tcPr>
          <w:p w14:paraId="0A955C1B" w14:textId="77777777" w:rsidR="00D837CC" w:rsidRPr="00210DAE" w:rsidRDefault="00493110" w:rsidP="000452A4">
            <w:pPr>
              <w:jc w:val="both"/>
              <w:rPr>
                <w:rFonts w:cstheme="minorHAnsi"/>
              </w:rPr>
            </w:pPr>
            <w:hyperlink r:id="rId33" w:history="1">
              <w:r w:rsidR="00D837CC" w:rsidRPr="00210DAE">
                <w:rPr>
                  <w:rFonts w:cstheme="minorHAnsi"/>
                </w:rPr>
                <w:t>exit</w:t>
              </w:r>
            </w:hyperlink>
          </w:p>
        </w:tc>
      </w:tr>
      <w:tr w:rsidR="00D837CC" w:rsidRPr="00210DAE" w14:paraId="2842F1ED" w14:textId="77777777" w:rsidTr="00DD7601">
        <w:trPr>
          <w:jc w:val="center"/>
        </w:trPr>
        <w:tc>
          <w:tcPr>
            <w:tcW w:w="4154" w:type="dxa"/>
          </w:tcPr>
          <w:p w14:paraId="25EED33A" w14:textId="77777777" w:rsidR="00D837CC" w:rsidRPr="00210DAE" w:rsidRDefault="00D837CC" w:rsidP="00D837CC">
            <w:pPr>
              <w:numPr>
                <w:ilvl w:val="0"/>
                <w:numId w:val="17"/>
              </w:numPr>
              <w:jc w:val="both"/>
              <w:rPr>
                <w:rFonts w:cstheme="minorHAnsi"/>
              </w:rPr>
            </w:pPr>
            <w:r w:rsidRPr="00210DAE">
              <w:rPr>
                <w:rFonts w:cstheme="minorHAnsi"/>
              </w:rPr>
              <w:t>From privileged EXEC mode, set the system clock.</w:t>
            </w:r>
          </w:p>
        </w:tc>
        <w:tc>
          <w:tcPr>
            <w:tcW w:w="4155" w:type="dxa"/>
          </w:tcPr>
          <w:p w14:paraId="562A1A61" w14:textId="69ADDB79" w:rsidR="00D837CC" w:rsidRPr="00210DAE" w:rsidRDefault="00493110" w:rsidP="000452A4">
            <w:pPr>
              <w:jc w:val="both"/>
              <w:rPr>
                <w:rFonts w:cstheme="minorHAnsi"/>
              </w:rPr>
            </w:pPr>
            <w:hyperlink r:id="rId34" w:history="1">
              <w:r w:rsidR="00D837CC" w:rsidRPr="00210DAE">
                <w:rPr>
                  <w:rFonts w:cstheme="minorHAnsi"/>
                </w:rPr>
                <w:t>clock set</w:t>
              </w:r>
            </w:hyperlink>
            <w:r w:rsidR="00D837CC" w:rsidRPr="00210DAE">
              <w:rPr>
                <w:rFonts w:cstheme="minorHAnsi"/>
              </w:rPr>
              <w:t xml:space="preserve"> </w:t>
            </w:r>
            <w:r w:rsidR="004A5F81">
              <w:rPr>
                <w:rFonts w:cstheme="minorHAnsi"/>
              </w:rPr>
              <w:t>&lt;</w:t>
            </w:r>
            <w:r w:rsidR="00D837CC" w:rsidRPr="00210DAE">
              <w:rPr>
                <w:rFonts w:cstheme="minorHAnsi"/>
              </w:rPr>
              <w:t>hh:mm:ss day month year</w:t>
            </w:r>
            <w:r w:rsidR="004A5F81">
              <w:rPr>
                <w:rFonts w:cstheme="minorHAnsi"/>
              </w:rPr>
              <w:t>&gt;</w:t>
            </w:r>
          </w:p>
        </w:tc>
      </w:tr>
      <w:tr w:rsidR="00D837CC" w:rsidRPr="00210DAE" w14:paraId="5B33A30E" w14:textId="77777777" w:rsidTr="00DD7601">
        <w:trPr>
          <w:jc w:val="center"/>
        </w:trPr>
        <w:tc>
          <w:tcPr>
            <w:tcW w:w="4154" w:type="dxa"/>
          </w:tcPr>
          <w:p w14:paraId="2B47E026" w14:textId="77777777" w:rsidR="00D837CC" w:rsidRPr="00210DAE" w:rsidRDefault="00D837CC" w:rsidP="00D837CC">
            <w:pPr>
              <w:numPr>
                <w:ilvl w:val="0"/>
                <w:numId w:val="17"/>
              </w:numPr>
              <w:jc w:val="both"/>
              <w:rPr>
                <w:rFonts w:cstheme="minorHAnsi"/>
              </w:rPr>
            </w:pPr>
            <w:r w:rsidRPr="00210DAE">
              <w:rPr>
                <w:rFonts w:cstheme="minorHAnsi"/>
              </w:rPr>
              <w:t>From privileged EXEC mode, view the clock setting.</w:t>
            </w:r>
          </w:p>
        </w:tc>
        <w:tc>
          <w:tcPr>
            <w:tcW w:w="4155" w:type="dxa"/>
          </w:tcPr>
          <w:p w14:paraId="7F6EDD7B" w14:textId="77777777" w:rsidR="00D837CC" w:rsidRPr="00210DAE" w:rsidRDefault="00493110" w:rsidP="000452A4">
            <w:pPr>
              <w:jc w:val="both"/>
              <w:rPr>
                <w:rFonts w:cstheme="minorHAnsi"/>
              </w:rPr>
            </w:pPr>
            <w:hyperlink r:id="rId35" w:history="1">
              <w:r w:rsidR="00D837CC" w:rsidRPr="00210DAE">
                <w:rPr>
                  <w:rFonts w:cstheme="minorHAnsi"/>
                </w:rPr>
                <w:t>show cl</w:t>
              </w:r>
              <w:bookmarkStart w:id="1" w:name="_Hlt500838085"/>
              <w:r w:rsidR="00D837CC" w:rsidRPr="00210DAE">
                <w:rPr>
                  <w:rFonts w:cstheme="minorHAnsi"/>
                </w:rPr>
                <w:t>o</w:t>
              </w:r>
              <w:bookmarkEnd w:id="1"/>
              <w:r w:rsidR="00D837CC" w:rsidRPr="00210DAE">
                <w:rPr>
                  <w:rFonts w:cstheme="minorHAnsi"/>
                </w:rPr>
                <w:t>ck</w:t>
              </w:r>
            </w:hyperlink>
          </w:p>
        </w:tc>
      </w:tr>
    </w:tbl>
    <w:p w14:paraId="6703352A" w14:textId="77777777" w:rsidR="00D837CC" w:rsidRPr="00210DAE" w:rsidRDefault="00D837CC" w:rsidP="00D837CC">
      <w:pPr>
        <w:jc w:val="both"/>
        <w:rPr>
          <w:rFonts w:cstheme="minorHAnsi"/>
        </w:rPr>
      </w:pPr>
    </w:p>
    <w:p w14:paraId="011B6760" w14:textId="77777777" w:rsidR="00D837CC" w:rsidRPr="00210DAE" w:rsidRDefault="00D837CC" w:rsidP="00D837CC">
      <w:pPr>
        <w:jc w:val="both"/>
        <w:rPr>
          <w:rFonts w:cstheme="minorHAnsi"/>
          <w:b/>
        </w:rPr>
      </w:pPr>
      <w:r w:rsidRPr="00210DAE">
        <w:rPr>
          <w:rFonts w:cstheme="minorHAnsi"/>
          <w:b/>
          <w:sz w:val="28"/>
          <w:u w:val="single"/>
        </w:rPr>
        <w:t>Step 3</w:t>
      </w:r>
      <w:r w:rsidRPr="00210DAE">
        <w:rPr>
          <w:rFonts w:cstheme="minorHAnsi"/>
          <w:b/>
        </w:rPr>
        <w:t xml:space="preserve">: </w:t>
      </w:r>
      <w:hyperlink r:id="rId36" w:history="1">
        <w:r w:rsidRPr="00210DAE">
          <w:rPr>
            <w:rFonts w:cstheme="minorHAnsi"/>
            <w:b/>
          </w:rPr>
          <w:t>configure</w:t>
        </w:r>
      </w:hyperlink>
      <w:r w:rsidRPr="00210DAE">
        <w:rPr>
          <w:rFonts w:cstheme="minorHAnsi"/>
          <w:b/>
        </w:rPr>
        <w:t xml:space="preserve"> terminal, </w:t>
      </w:r>
      <w:hyperlink r:id="rId37" w:history="1">
        <w:r w:rsidRPr="00210DAE">
          <w:rPr>
            <w:rFonts w:cstheme="minorHAnsi"/>
            <w:b/>
          </w:rPr>
          <w:t>banner motd</w:t>
        </w:r>
      </w:hyperlink>
      <w:r w:rsidRPr="00210DAE">
        <w:rPr>
          <w:rFonts w:cstheme="minorHAnsi"/>
          <w:b/>
        </w:rPr>
        <w:t xml:space="preserve"> # TechnologyDepartment #, </w:t>
      </w:r>
      <w:hyperlink r:id="rId38" w:history="1">
        <w:r w:rsidRPr="00210DAE">
          <w:rPr>
            <w:rFonts w:cstheme="minorHAnsi"/>
            <w:b/>
          </w:rPr>
          <w:t>exit</w:t>
        </w:r>
      </w:hyperlink>
      <w:r w:rsidRPr="00210DAE">
        <w:rPr>
          <w:rFonts w:cstheme="minorHAnsi"/>
          <w:b/>
        </w:rPr>
        <w:t>,  &lt;CR&gt;</w:t>
      </w:r>
    </w:p>
    <w:p w14:paraId="13597C8F" w14:textId="77777777" w:rsidR="00D837CC" w:rsidRPr="00DD7601" w:rsidRDefault="00D837CC" w:rsidP="00D837CC">
      <w:pPr>
        <w:jc w:val="both"/>
        <w:rPr>
          <w:rFonts w:ascii="Times New Roman" w:hAnsi="Times New Roman" w:cs="Times New Roman"/>
          <w:sz w:val="24"/>
          <w:szCs w:val="24"/>
        </w:rPr>
      </w:pPr>
      <w:r w:rsidRPr="00DD7601">
        <w:rPr>
          <w:rFonts w:ascii="Times New Roman" w:hAnsi="Times New Roman" w:cs="Times New Roman"/>
          <w:sz w:val="24"/>
          <w:szCs w:val="24"/>
        </w:rPr>
        <w:t xml:space="preserve">The message-of-the-day banner is displayed at login and is useful for sending startup messages to all connected terminals. By default, no message is displayed at logon. Enter the </w:t>
      </w:r>
      <w:hyperlink r:id="rId39" w:history="1">
        <w:r w:rsidRPr="00DD7601">
          <w:rPr>
            <w:rFonts w:ascii="Times New Roman" w:hAnsi="Times New Roman" w:cs="Times New Roman"/>
            <w:sz w:val="24"/>
            <w:szCs w:val="24"/>
          </w:rPr>
          <w:t>banner motd</w:t>
        </w:r>
      </w:hyperlink>
      <w:r w:rsidRPr="00DD7601">
        <w:rPr>
          <w:rFonts w:ascii="Times New Roman" w:hAnsi="Times New Roman" w:cs="Times New Roman"/>
          <w:sz w:val="24"/>
          <w:szCs w:val="24"/>
        </w:rPr>
        <w:t xml:space="preserve"> command in global configuration mode. When using the </w:t>
      </w:r>
      <w:hyperlink r:id="rId40" w:history="1">
        <w:r w:rsidRPr="00DD7601">
          <w:rPr>
            <w:rFonts w:ascii="Times New Roman" w:hAnsi="Times New Roman" w:cs="Times New Roman"/>
            <w:sz w:val="24"/>
            <w:szCs w:val="24"/>
          </w:rPr>
          <w:t>banner motd</w:t>
        </w:r>
      </w:hyperlink>
      <w:r w:rsidRPr="00DD7601">
        <w:rPr>
          <w:rFonts w:ascii="Times New Roman" w:hAnsi="Times New Roman" w:cs="Times New Roman"/>
          <w:sz w:val="24"/>
          <w:szCs w:val="24"/>
        </w:rPr>
        <w:t xml:space="preserve"> command, enter a few blank spaces and then type a delimiting character. The information typed until the next delimiting character is recognized as the message of the day. In this simulation, use the pound key (</w:t>
      </w:r>
      <w:r w:rsidRPr="00DD7601">
        <w:rPr>
          <w:rFonts w:ascii="Times New Roman" w:hAnsi="Times New Roman" w:cs="Times New Roman"/>
          <w:b/>
          <w:sz w:val="24"/>
          <w:szCs w:val="24"/>
        </w:rPr>
        <w:t>#</w:t>
      </w:r>
      <w:r w:rsidRPr="00DD7601">
        <w:rPr>
          <w:rFonts w:ascii="Times New Roman" w:hAnsi="Times New Roman" w:cs="Times New Roman"/>
          <w:sz w:val="24"/>
          <w:szCs w:val="24"/>
        </w:rPr>
        <w:t>) as the delimiting character.</w:t>
      </w:r>
    </w:p>
    <w:p w14:paraId="6B0C33A5" w14:textId="77777777" w:rsidR="00D837CC" w:rsidRPr="00210DAE" w:rsidRDefault="00D837CC" w:rsidP="00D837CC">
      <w:pPr>
        <w:jc w:val="both"/>
        <w:rPr>
          <w:rFonts w:cstheme="minorHAnsi"/>
          <w:b/>
        </w:rPr>
      </w:pPr>
      <w:r w:rsidRPr="00210DAE">
        <w:rPr>
          <w:rFonts w:cstheme="minorHAnsi"/>
          <w:b/>
          <w:sz w:val="28"/>
          <w:u w:val="single"/>
        </w:rPr>
        <w:t>Step 4</w:t>
      </w:r>
      <w:r w:rsidRPr="00210DAE">
        <w:rPr>
          <w:rFonts w:cstheme="minorHAnsi"/>
          <w:b/>
        </w:rPr>
        <w:t xml:space="preserve">:  </w:t>
      </w:r>
      <w:hyperlink r:id="rId41" w:history="1">
        <w:r w:rsidRPr="00210DAE">
          <w:rPr>
            <w:rFonts w:cstheme="minorHAnsi"/>
            <w:b/>
          </w:rPr>
          <w:t>enable</w:t>
        </w:r>
      </w:hyperlink>
      <w:r w:rsidRPr="00210DAE">
        <w:rPr>
          <w:rFonts w:cstheme="minorHAnsi"/>
          <w:b/>
        </w:rPr>
        <w:t xml:space="preserve">, </w:t>
      </w:r>
      <w:hyperlink r:id="rId42" w:history="1">
        <w:r w:rsidRPr="00210DAE">
          <w:rPr>
            <w:rFonts w:cstheme="minorHAnsi"/>
            <w:b/>
          </w:rPr>
          <w:t>configure</w:t>
        </w:r>
      </w:hyperlink>
      <w:r w:rsidRPr="00210DAE">
        <w:rPr>
          <w:rFonts w:cstheme="minorHAnsi"/>
          <w:b/>
        </w:rPr>
        <w:t xml:space="preserve"> terminal, </w:t>
      </w:r>
      <w:hyperlink r:id="rId43" w:history="1">
        <w:r w:rsidRPr="00210DAE">
          <w:rPr>
            <w:rFonts w:cstheme="minorHAnsi"/>
            <w:b/>
          </w:rPr>
          <w:t>interface</w:t>
        </w:r>
      </w:hyperlink>
      <w:r w:rsidRPr="00210DAE">
        <w:rPr>
          <w:rFonts w:cstheme="minorHAnsi"/>
          <w:b/>
        </w:rPr>
        <w:t xml:space="preserve"> ethernet 0, </w:t>
      </w:r>
      <w:hyperlink r:id="rId44" w:history="1">
        <w:r w:rsidRPr="00210DAE">
          <w:rPr>
            <w:rFonts w:cstheme="minorHAnsi"/>
            <w:b/>
          </w:rPr>
          <w:t>description</w:t>
        </w:r>
      </w:hyperlink>
      <w:r w:rsidRPr="00210DAE">
        <w:rPr>
          <w:rFonts w:cstheme="minorHAnsi"/>
          <w:b/>
        </w:rPr>
        <w:t xml:space="preserve"> FirstEthernetInNetwork1,  Ctrl-Z ,  show running-config                                                                                                                                                                </w:t>
      </w:r>
    </w:p>
    <w:p w14:paraId="4E262109" w14:textId="77777777" w:rsidR="00D837CC" w:rsidRPr="00DD7601" w:rsidRDefault="00D837CC" w:rsidP="00D837CC">
      <w:pPr>
        <w:jc w:val="both"/>
        <w:rPr>
          <w:rFonts w:ascii="Times New Roman" w:hAnsi="Times New Roman" w:cs="Times New Roman"/>
          <w:sz w:val="24"/>
          <w:szCs w:val="24"/>
        </w:rPr>
      </w:pPr>
      <w:r w:rsidRPr="00DD7601">
        <w:rPr>
          <w:rFonts w:ascii="Times New Roman" w:hAnsi="Times New Roman" w:cs="Times New Roman"/>
          <w:sz w:val="24"/>
          <w:szCs w:val="24"/>
        </w:rPr>
        <w:t xml:space="preserve">Now display the running configuration, to see the interface description you just configured. To display the running configuration, use the </w:t>
      </w:r>
      <w:hyperlink r:id="rId45" w:history="1">
        <w:r w:rsidRPr="00DD7601">
          <w:rPr>
            <w:rFonts w:ascii="Times New Roman" w:hAnsi="Times New Roman" w:cs="Times New Roman"/>
            <w:sz w:val="24"/>
            <w:szCs w:val="24"/>
          </w:rPr>
          <w:t>show running-config</w:t>
        </w:r>
      </w:hyperlink>
      <w:r w:rsidRPr="00DD7601">
        <w:rPr>
          <w:rFonts w:ascii="Times New Roman" w:hAnsi="Times New Roman" w:cs="Times New Roman"/>
          <w:sz w:val="24"/>
          <w:szCs w:val="24"/>
        </w:rPr>
        <w:t xml:space="preserve"> command in privileged EXEC mode. </w:t>
      </w:r>
    </w:p>
    <w:p w14:paraId="27CE41A5" w14:textId="77777777" w:rsidR="00D837CC" w:rsidRPr="00DD7601" w:rsidRDefault="00D837CC" w:rsidP="00D837CC">
      <w:pPr>
        <w:jc w:val="both"/>
        <w:rPr>
          <w:rFonts w:ascii="Times New Roman" w:hAnsi="Times New Roman" w:cs="Times New Roman"/>
          <w:sz w:val="24"/>
          <w:szCs w:val="24"/>
        </w:rPr>
      </w:pPr>
      <w:r w:rsidRPr="00DD7601">
        <w:rPr>
          <w:rFonts w:ascii="Times New Roman" w:hAnsi="Times New Roman" w:cs="Times New Roman"/>
          <w:sz w:val="24"/>
          <w:szCs w:val="24"/>
        </w:rPr>
        <w:t xml:space="preserve">In a configuration display, the exclamation marks function as line separators to make reading easier. In this configuration, notice how commands entered at the interface configuration level, such as the interface description command, appear indented underneath the interface they were entered on. Global-level commands are not indented, so you can easily identify which configuration parameters are set at the global configuration level and which are set at the various configuration sublevels. </w:t>
      </w:r>
    </w:p>
    <w:p w14:paraId="2EB91595" w14:textId="77777777" w:rsidR="00D837CC" w:rsidRPr="00DD7601" w:rsidRDefault="00D837CC" w:rsidP="00D837CC">
      <w:pPr>
        <w:jc w:val="both"/>
        <w:rPr>
          <w:rFonts w:ascii="Times New Roman" w:hAnsi="Times New Roman" w:cs="Times New Roman"/>
          <w:sz w:val="24"/>
          <w:szCs w:val="24"/>
        </w:rPr>
      </w:pPr>
      <w:r w:rsidRPr="00DD7601">
        <w:rPr>
          <w:rFonts w:ascii="Times New Roman" w:hAnsi="Times New Roman" w:cs="Times New Roman"/>
          <w:sz w:val="24"/>
          <w:szCs w:val="24"/>
        </w:rPr>
        <w:t xml:space="preserve">Notice the commands that you have configured so far in this Basic Configuration Lab: </w:t>
      </w:r>
      <w:hyperlink r:id="rId46" w:history="1">
        <w:r w:rsidRPr="00DD7601">
          <w:rPr>
            <w:rFonts w:ascii="Times New Roman" w:hAnsi="Times New Roman" w:cs="Times New Roman"/>
            <w:sz w:val="24"/>
            <w:szCs w:val="24"/>
          </w:rPr>
          <w:t>hostname</w:t>
        </w:r>
      </w:hyperlink>
      <w:r w:rsidRPr="00DD7601">
        <w:rPr>
          <w:rFonts w:ascii="Times New Roman" w:hAnsi="Times New Roman" w:cs="Times New Roman"/>
          <w:sz w:val="24"/>
          <w:szCs w:val="24"/>
        </w:rPr>
        <w:t xml:space="preserve">, </w:t>
      </w:r>
      <w:hyperlink r:id="rId47" w:history="1">
        <w:r w:rsidRPr="00DD7601">
          <w:rPr>
            <w:rFonts w:ascii="Times New Roman" w:hAnsi="Times New Roman" w:cs="Times New Roman"/>
            <w:sz w:val="24"/>
            <w:szCs w:val="24"/>
          </w:rPr>
          <w:t>service timestamps</w:t>
        </w:r>
      </w:hyperlink>
      <w:r w:rsidRPr="00DD7601">
        <w:rPr>
          <w:rFonts w:ascii="Times New Roman" w:hAnsi="Times New Roman" w:cs="Times New Roman"/>
          <w:sz w:val="24"/>
          <w:szCs w:val="24"/>
        </w:rPr>
        <w:t xml:space="preserve">, </w:t>
      </w:r>
      <w:hyperlink r:id="rId48" w:history="1">
        <w:r w:rsidRPr="00DD7601">
          <w:rPr>
            <w:rFonts w:ascii="Times New Roman" w:hAnsi="Times New Roman" w:cs="Times New Roman"/>
            <w:sz w:val="24"/>
            <w:szCs w:val="24"/>
          </w:rPr>
          <w:t>banner motd</w:t>
        </w:r>
      </w:hyperlink>
      <w:r w:rsidRPr="00DD7601">
        <w:rPr>
          <w:rFonts w:ascii="Times New Roman" w:hAnsi="Times New Roman" w:cs="Times New Roman"/>
          <w:sz w:val="24"/>
          <w:szCs w:val="24"/>
        </w:rPr>
        <w:t xml:space="preserve">, and interface </w:t>
      </w:r>
      <w:hyperlink r:id="rId49" w:history="1">
        <w:r w:rsidRPr="00DD7601">
          <w:rPr>
            <w:rFonts w:ascii="Times New Roman" w:hAnsi="Times New Roman" w:cs="Times New Roman"/>
            <w:sz w:val="24"/>
            <w:szCs w:val="24"/>
          </w:rPr>
          <w:t>description</w:t>
        </w:r>
      </w:hyperlink>
      <w:r w:rsidRPr="00DD7601">
        <w:rPr>
          <w:rFonts w:ascii="Times New Roman" w:hAnsi="Times New Roman" w:cs="Times New Roman"/>
          <w:sz w:val="24"/>
          <w:szCs w:val="24"/>
        </w:rPr>
        <w:t xml:space="preserve">. </w:t>
      </w:r>
    </w:p>
    <w:tbl>
      <w:tblPr>
        <w:tblStyle w:val="TableGrid"/>
        <w:tblW w:w="0" w:type="auto"/>
        <w:jc w:val="center"/>
        <w:tblLayout w:type="fixed"/>
        <w:tblLook w:val="00A0" w:firstRow="1" w:lastRow="0" w:firstColumn="1" w:lastColumn="0" w:noHBand="0" w:noVBand="0"/>
      </w:tblPr>
      <w:tblGrid>
        <w:gridCol w:w="4154"/>
        <w:gridCol w:w="4155"/>
      </w:tblGrid>
      <w:tr w:rsidR="00D837CC" w:rsidRPr="00210DAE" w14:paraId="5589B5E7" w14:textId="77777777" w:rsidTr="00DD7601">
        <w:trPr>
          <w:jc w:val="center"/>
        </w:trPr>
        <w:tc>
          <w:tcPr>
            <w:tcW w:w="4154" w:type="dxa"/>
          </w:tcPr>
          <w:p w14:paraId="0D7DC947" w14:textId="77777777" w:rsidR="00D837CC" w:rsidRPr="00210DAE" w:rsidRDefault="00D837CC" w:rsidP="000452A4">
            <w:pPr>
              <w:jc w:val="both"/>
              <w:rPr>
                <w:rFonts w:cstheme="minorHAnsi"/>
                <w:b/>
              </w:rPr>
            </w:pPr>
            <w:r w:rsidRPr="00210DAE">
              <w:rPr>
                <w:rFonts w:cstheme="minorHAnsi"/>
                <w:b/>
              </w:rPr>
              <w:lastRenderedPageBreak/>
              <w:fldChar w:fldCharType="begin"/>
            </w:r>
            <w:r w:rsidRPr="00210DAE">
              <w:rPr>
                <w:rFonts w:cstheme="minorHAnsi"/>
                <w:b/>
              </w:rPr>
              <w:instrText>PRIVATE</w:instrText>
            </w:r>
            <w:r w:rsidRPr="00210DAE">
              <w:rPr>
                <w:rFonts w:cstheme="minorHAnsi"/>
                <w:b/>
              </w:rPr>
              <w:fldChar w:fldCharType="end"/>
            </w:r>
            <w:r w:rsidRPr="00210DAE">
              <w:rPr>
                <w:rFonts w:cstheme="minorHAnsi"/>
                <w:b/>
              </w:rPr>
              <w:t>Task</w:t>
            </w:r>
          </w:p>
        </w:tc>
        <w:tc>
          <w:tcPr>
            <w:tcW w:w="4155" w:type="dxa"/>
          </w:tcPr>
          <w:p w14:paraId="2D9F5B99" w14:textId="77777777" w:rsidR="00D837CC" w:rsidRPr="00210DAE" w:rsidRDefault="00D837CC" w:rsidP="000452A4">
            <w:pPr>
              <w:jc w:val="both"/>
              <w:rPr>
                <w:rFonts w:cstheme="minorHAnsi"/>
                <w:b/>
              </w:rPr>
            </w:pPr>
            <w:r w:rsidRPr="00210DAE">
              <w:rPr>
                <w:rFonts w:cstheme="minorHAnsi"/>
                <w:b/>
              </w:rPr>
              <w:t>Command</w:t>
            </w:r>
          </w:p>
        </w:tc>
      </w:tr>
      <w:tr w:rsidR="00D837CC" w:rsidRPr="00210DAE" w14:paraId="6506D3B5" w14:textId="77777777" w:rsidTr="00DD7601">
        <w:trPr>
          <w:jc w:val="center"/>
        </w:trPr>
        <w:tc>
          <w:tcPr>
            <w:tcW w:w="4154" w:type="dxa"/>
          </w:tcPr>
          <w:p w14:paraId="1F143709" w14:textId="77777777" w:rsidR="00D837CC" w:rsidRPr="00210DAE" w:rsidRDefault="00D837CC" w:rsidP="00D837CC">
            <w:pPr>
              <w:numPr>
                <w:ilvl w:val="0"/>
                <w:numId w:val="18"/>
              </w:numPr>
              <w:jc w:val="both"/>
              <w:rPr>
                <w:rFonts w:cstheme="minorHAnsi"/>
              </w:rPr>
            </w:pPr>
            <w:r w:rsidRPr="00210DAE">
              <w:rPr>
                <w:rFonts w:cstheme="minorHAnsi"/>
              </w:rPr>
              <w:t>From user EXEC mode, enter privileged EXEC mode.</w:t>
            </w:r>
          </w:p>
        </w:tc>
        <w:tc>
          <w:tcPr>
            <w:tcW w:w="4155" w:type="dxa"/>
          </w:tcPr>
          <w:p w14:paraId="65901F1F" w14:textId="77777777" w:rsidR="00D837CC" w:rsidRPr="00210DAE" w:rsidRDefault="00493110" w:rsidP="000452A4">
            <w:pPr>
              <w:jc w:val="both"/>
              <w:rPr>
                <w:rFonts w:cstheme="minorHAnsi"/>
              </w:rPr>
            </w:pPr>
            <w:hyperlink r:id="rId50" w:history="1">
              <w:r w:rsidR="00D837CC" w:rsidRPr="00210DAE">
                <w:rPr>
                  <w:rFonts w:cstheme="minorHAnsi"/>
                </w:rPr>
                <w:t>enable</w:t>
              </w:r>
            </w:hyperlink>
          </w:p>
        </w:tc>
      </w:tr>
      <w:tr w:rsidR="00D837CC" w:rsidRPr="00210DAE" w14:paraId="516EF5C2" w14:textId="77777777" w:rsidTr="00DD7601">
        <w:trPr>
          <w:jc w:val="center"/>
        </w:trPr>
        <w:tc>
          <w:tcPr>
            <w:tcW w:w="4154" w:type="dxa"/>
          </w:tcPr>
          <w:p w14:paraId="51F4B2BA" w14:textId="77777777" w:rsidR="00D837CC" w:rsidRPr="00210DAE" w:rsidRDefault="00D837CC" w:rsidP="00D837CC">
            <w:pPr>
              <w:numPr>
                <w:ilvl w:val="0"/>
                <w:numId w:val="18"/>
              </w:numPr>
              <w:jc w:val="both"/>
              <w:rPr>
                <w:rFonts w:cstheme="minorHAnsi"/>
              </w:rPr>
            </w:pPr>
            <w:r w:rsidRPr="00210DAE">
              <w:rPr>
                <w:rFonts w:cstheme="minorHAnsi"/>
              </w:rPr>
              <w:t>From privileged EXEC mode, enter global configuration mode.</w:t>
            </w:r>
          </w:p>
        </w:tc>
        <w:tc>
          <w:tcPr>
            <w:tcW w:w="4155" w:type="dxa"/>
          </w:tcPr>
          <w:p w14:paraId="33795998" w14:textId="77777777" w:rsidR="00D837CC" w:rsidRPr="00210DAE" w:rsidRDefault="00493110" w:rsidP="000452A4">
            <w:pPr>
              <w:jc w:val="both"/>
              <w:rPr>
                <w:rFonts w:cstheme="minorHAnsi"/>
              </w:rPr>
            </w:pPr>
            <w:hyperlink r:id="rId51" w:history="1">
              <w:r w:rsidR="00D837CC" w:rsidRPr="00210DAE">
                <w:rPr>
                  <w:rFonts w:cstheme="minorHAnsi"/>
                </w:rPr>
                <w:t>configure</w:t>
              </w:r>
            </w:hyperlink>
            <w:r w:rsidR="00D837CC" w:rsidRPr="00210DAE">
              <w:rPr>
                <w:rFonts w:cstheme="minorHAnsi"/>
              </w:rPr>
              <w:t xml:space="preserve"> terminal</w:t>
            </w:r>
          </w:p>
        </w:tc>
      </w:tr>
      <w:tr w:rsidR="00D837CC" w:rsidRPr="00210DAE" w14:paraId="12BF8116" w14:textId="77777777" w:rsidTr="00DD7601">
        <w:trPr>
          <w:jc w:val="center"/>
        </w:trPr>
        <w:tc>
          <w:tcPr>
            <w:tcW w:w="4154" w:type="dxa"/>
          </w:tcPr>
          <w:p w14:paraId="28D6EFA4" w14:textId="77777777" w:rsidR="00D837CC" w:rsidRPr="00210DAE" w:rsidRDefault="00D837CC" w:rsidP="00D837CC">
            <w:pPr>
              <w:numPr>
                <w:ilvl w:val="0"/>
                <w:numId w:val="18"/>
              </w:numPr>
              <w:jc w:val="both"/>
              <w:rPr>
                <w:rFonts w:cstheme="minorHAnsi"/>
              </w:rPr>
            </w:pPr>
            <w:r w:rsidRPr="00210DAE">
              <w:rPr>
                <w:rFonts w:cstheme="minorHAnsi"/>
              </w:rPr>
              <w:t>From global configuration mode, enter interface configuration mode.</w:t>
            </w:r>
          </w:p>
        </w:tc>
        <w:tc>
          <w:tcPr>
            <w:tcW w:w="4155" w:type="dxa"/>
          </w:tcPr>
          <w:p w14:paraId="58B42A16" w14:textId="4CFA6AF0" w:rsidR="00D837CC" w:rsidRPr="00210DAE" w:rsidRDefault="00493110" w:rsidP="000452A4">
            <w:pPr>
              <w:jc w:val="both"/>
              <w:rPr>
                <w:rFonts w:cstheme="minorHAnsi"/>
              </w:rPr>
            </w:pPr>
            <w:hyperlink r:id="rId52" w:history="1">
              <w:r w:rsidR="00D837CC" w:rsidRPr="00210DAE">
                <w:rPr>
                  <w:rFonts w:cstheme="minorHAnsi"/>
                </w:rPr>
                <w:t>interface</w:t>
              </w:r>
            </w:hyperlink>
            <w:r w:rsidR="00D837CC" w:rsidRPr="00210DAE">
              <w:rPr>
                <w:rFonts w:cstheme="minorHAnsi"/>
              </w:rPr>
              <w:t xml:space="preserve"> </w:t>
            </w:r>
            <w:r w:rsidR="004A5F81">
              <w:rPr>
                <w:rFonts w:cstheme="minorHAnsi"/>
              </w:rPr>
              <w:t>&lt;</w:t>
            </w:r>
            <w:r w:rsidR="00D837CC" w:rsidRPr="00210DAE">
              <w:rPr>
                <w:rFonts w:cstheme="minorHAnsi"/>
              </w:rPr>
              <w:t>type number</w:t>
            </w:r>
            <w:r w:rsidR="004A5F81">
              <w:rPr>
                <w:rFonts w:cstheme="minorHAnsi"/>
              </w:rPr>
              <w:t>&gt;</w:t>
            </w:r>
          </w:p>
        </w:tc>
      </w:tr>
      <w:tr w:rsidR="00D837CC" w:rsidRPr="00210DAE" w14:paraId="250D3F18" w14:textId="77777777" w:rsidTr="00DD7601">
        <w:trPr>
          <w:jc w:val="center"/>
        </w:trPr>
        <w:tc>
          <w:tcPr>
            <w:tcW w:w="4154" w:type="dxa"/>
          </w:tcPr>
          <w:p w14:paraId="57C7DC78" w14:textId="77777777" w:rsidR="00D837CC" w:rsidRPr="00210DAE" w:rsidRDefault="00D837CC" w:rsidP="00D837CC">
            <w:pPr>
              <w:numPr>
                <w:ilvl w:val="0"/>
                <w:numId w:val="18"/>
              </w:numPr>
              <w:jc w:val="both"/>
              <w:rPr>
                <w:rFonts w:cstheme="minorHAnsi"/>
              </w:rPr>
            </w:pPr>
            <w:r w:rsidRPr="00210DAE">
              <w:rPr>
                <w:rFonts w:cstheme="minorHAnsi"/>
              </w:rPr>
              <w:t>From interface configuration mode, configure an interface description.</w:t>
            </w:r>
          </w:p>
        </w:tc>
        <w:tc>
          <w:tcPr>
            <w:tcW w:w="4155" w:type="dxa"/>
          </w:tcPr>
          <w:p w14:paraId="2961B944" w14:textId="77777777" w:rsidR="00D837CC" w:rsidRPr="00210DAE" w:rsidRDefault="00493110" w:rsidP="000452A4">
            <w:pPr>
              <w:jc w:val="both"/>
              <w:rPr>
                <w:rFonts w:cstheme="minorHAnsi"/>
              </w:rPr>
            </w:pPr>
            <w:hyperlink r:id="rId53" w:history="1">
              <w:r w:rsidR="00D837CC" w:rsidRPr="00210DAE">
                <w:rPr>
                  <w:rFonts w:cstheme="minorHAnsi"/>
                </w:rPr>
                <w:t>description</w:t>
              </w:r>
            </w:hyperlink>
            <w:r w:rsidR="00D837CC" w:rsidRPr="00210DAE">
              <w:rPr>
                <w:rFonts w:cstheme="minorHAnsi"/>
              </w:rPr>
              <w:t xml:space="preserve"> interface_description</w:t>
            </w:r>
          </w:p>
        </w:tc>
      </w:tr>
      <w:tr w:rsidR="00D837CC" w:rsidRPr="00210DAE" w14:paraId="38DB3019" w14:textId="77777777" w:rsidTr="00DD7601">
        <w:trPr>
          <w:jc w:val="center"/>
        </w:trPr>
        <w:tc>
          <w:tcPr>
            <w:tcW w:w="4154" w:type="dxa"/>
          </w:tcPr>
          <w:p w14:paraId="083A49F3" w14:textId="77777777" w:rsidR="00D837CC" w:rsidRPr="00210DAE" w:rsidRDefault="00D837CC" w:rsidP="00D837CC">
            <w:pPr>
              <w:numPr>
                <w:ilvl w:val="0"/>
                <w:numId w:val="18"/>
              </w:numPr>
              <w:jc w:val="both"/>
              <w:rPr>
                <w:rFonts w:cstheme="minorHAnsi"/>
              </w:rPr>
            </w:pPr>
            <w:r w:rsidRPr="00210DAE">
              <w:rPr>
                <w:rFonts w:cstheme="minorHAnsi"/>
              </w:rPr>
              <w:t>From interface configuration mode, return to privileged EXEC mode.</w:t>
            </w:r>
          </w:p>
        </w:tc>
        <w:tc>
          <w:tcPr>
            <w:tcW w:w="4155" w:type="dxa"/>
          </w:tcPr>
          <w:p w14:paraId="3F3394AB" w14:textId="77777777" w:rsidR="00D837CC" w:rsidRPr="00210DAE" w:rsidRDefault="00D837CC" w:rsidP="000452A4">
            <w:pPr>
              <w:jc w:val="both"/>
              <w:rPr>
                <w:rFonts w:cstheme="minorHAnsi"/>
              </w:rPr>
            </w:pPr>
            <w:r w:rsidRPr="00210DAE">
              <w:rPr>
                <w:rFonts w:cstheme="minorHAnsi"/>
              </w:rPr>
              <w:t>&lt;</w:t>
            </w:r>
            <w:hyperlink r:id="rId54" w:history="1">
              <w:r w:rsidRPr="00210DAE">
                <w:rPr>
                  <w:rFonts w:cstheme="minorHAnsi"/>
                </w:rPr>
                <w:t>Ctrl-Z</w:t>
              </w:r>
            </w:hyperlink>
            <w:r w:rsidRPr="00210DAE">
              <w:rPr>
                <w:rFonts w:cstheme="minorHAnsi"/>
              </w:rPr>
              <w:t>&gt;</w:t>
            </w:r>
          </w:p>
        </w:tc>
      </w:tr>
      <w:tr w:rsidR="00D837CC" w:rsidRPr="00210DAE" w14:paraId="7279ABE4" w14:textId="77777777" w:rsidTr="00DD7601">
        <w:trPr>
          <w:jc w:val="center"/>
        </w:trPr>
        <w:tc>
          <w:tcPr>
            <w:tcW w:w="4154" w:type="dxa"/>
          </w:tcPr>
          <w:p w14:paraId="4BD10FF7" w14:textId="77777777" w:rsidR="00D837CC" w:rsidRPr="00210DAE" w:rsidRDefault="00D837CC" w:rsidP="00D837CC">
            <w:pPr>
              <w:numPr>
                <w:ilvl w:val="0"/>
                <w:numId w:val="18"/>
              </w:numPr>
              <w:jc w:val="both"/>
              <w:rPr>
                <w:rFonts w:cstheme="minorHAnsi"/>
              </w:rPr>
            </w:pPr>
            <w:r w:rsidRPr="00210DAE">
              <w:rPr>
                <w:rFonts w:cstheme="minorHAnsi"/>
              </w:rPr>
              <w:t>From privileged EXEC mode, display the running configuration.</w:t>
            </w:r>
          </w:p>
        </w:tc>
        <w:tc>
          <w:tcPr>
            <w:tcW w:w="4155" w:type="dxa"/>
          </w:tcPr>
          <w:p w14:paraId="2E5E4B40" w14:textId="77777777" w:rsidR="00D837CC" w:rsidRPr="00210DAE" w:rsidRDefault="00493110" w:rsidP="000452A4">
            <w:pPr>
              <w:jc w:val="both"/>
              <w:rPr>
                <w:rFonts w:cstheme="minorHAnsi"/>
              </w:rPr>
            </w:pPr>
            <w:hyperlink r:id="rId55" w:history="1">
              <w:r w:rsidR="00D837CC" w:rsidRPr="00210DAE">
                <w:rPr>
                  <w:rFonts w:cstheme="minorHAnsi"/>
                </w:rPr>
                <w:t>show running-config</w:t>
              </w:r>
            </w:hyperlink>
          </w:p>
        </w:tc>
      </w:tr>
    </w:tbl>
    <w:p w14:paraId="40C43B45" w14:textId="77777777" w:rsidR="00D837CC" w:rsidRPr="00210DAE" w:rsidRDefault="00D837CC" w:rsidP="00D837CC">
      <w:pPr>
        <w:jc w:val="both"/>
        <w:rPr>
          <w:rFonts w:cstheme="minorHAnsi"/>
          <w:b/>
          <w:sz w:val="28"/>
          <w:u w:val="single"/>
        </w:rPr>
      </w:pPr>
    </w:p>
    <w:p w14:paraId="4322A035" w14:textId="77777777" w:rsidR="00AD02D9" w:rsidRDefault="00AD02D9" w:rsidP="00D837CC">
      <w:pPr>
        <w:jc w:val="both"/>
        <w:rPr>
          <w:rFonts w:cstheme="minorHAnsi"/>
          <w:b/>
          <w:sz w:val="28"/>
          <w:u w:val="single"/>
        </w:rPr>
      </w:pPr>
    </w:p>
    <w:p w14:paraId="2268D870" w14:textId="77777777" w:rsidR="00AD02D9" w:rsidRDefault="00AD02D9" w:rsidP="00D837CC">
      <w:pPr>
        <w:jc w:val="both"/>
        <w:rPr>
          <w:rFonts w:cstheme="minorHAnsi"/>
          <w:b/>
          <w:sz w:val="28"/>
          <w:u w:val="single"/>
        </w:rPr>
      </w:pPr>
    </w:p>
    <w:p w14:paraId="2B440998" w14:textId="77777777" w:rsidR="00AD02D9" w:rsidRDefault="00AD02D9" w:rsidP="00D837CC">
      <w:pPr>
        <w:jc w:val="both"/>
        <w:rPr>
          <w:rFonts w:cstheme="minorHAnsi"/>
          <w:b/>
          <w:sz w:val="28"/>
          <w:u w:val="single"/>
        </w:rPr>
      </w:pPr>
    </w:p>
    <w:p w14:paraId="6C30DBF1" w14:textId="77777777" w:rsidR="00D837CC" w:rsidRPr="00210DAE" w:rsidRDefault="00D837CC" w:rsidP="00D837CC">
      <w:pPr>
        <w:jc w:val="both"/>
        <w:rPr>
          <w:rFonts w:cstheme="minorHAnsi"/>
        </w:rPr>
      </w:pPr>
      <w:r w:rsidRPr="00210DAE">
        <w:rPr>
          <w:rFonts w:cstheme="minorHAnsi"/>
          <w:b/>
          <w:sz w:val="28"/>
          <w:u w:val="single"/>
        </w:rPr>
        <w:t>STEP 5</w:t>
      </w:r>
      <w:r w:rsidRPr="00210DAE">
        <w:rPr>
          <w:rFonts w:cstheme="minorHAnsi"/>
          <w:b/>
        </w:rPr>
        <w:t xml:space="preserve">: </w:t>
      </w:r>
      <w:hyperlink r:id="rId56" w:history="1">
        <w:r w:rsidRPr="00210DAE">
          <w:rPr>
            <w:rFonts w:cstheme="minorHAnsi"/>
            <w:b/>
          </w:rPr>
          <w:t>configure</w:t>
        </w:r>
      </w:hyperlink>
      <w:r w:rsidRPr="00210DAE">
        <w:rPr>
          <w:rFonts w:cstheme="minorHAnsi"/>
          <w:b/>
        </w:rPr>
        <w:t xml:space="preserve"> terminal, </w:t>
      </w:r>
      <w:hyperlink r:id="rId57" w:history="1">
        <w:r w:rsidRPr="00210DAE">
          <w:rPr>
            <w:rFonts w:cstheme="minorHAnsi"/>
            <w:b/>
          </w:rPr>
          <w:t>line console</w:t>
        </w:r>
      </w:hyperlink>
      <w:r w:rsidRPr="00210DAE">
        <w:rPr>
          <w:rFonts w:cstheme="minorHAnsi"/>
          <w:b/>
        </w:rPr>
        <w:t xml:space="preserve"> 0, </w:t>
      </w:r>
      <w:hyperlink r:id="rId58" w:history="1">
        <w:r w:rsidRPr="00210DAE">
          <w:rPr>
            <w:rFonts w:cstheme="minorHAnsi"/>
            <w:b/>
          </w:rPr>
          <w:t>password</w:t>
        </w:r>
      </w:hyperlink>
      <w:r w:rsidRPr="00210DAE">
        <w:rPr>
          <w:rFonts w:cstheme="minorHAnsi"/>
          <w:b/>
        </w:rPr>
        <w:t xml:space="preserve"> cisco, </w:t>
      </w:r>
      <w:hyperlink r:id="rId59" w:history="1">
        <w:r w:rsidRPr="00210DAE">
          <w:rPr>
            <w:rFonts w:cstheme="minorHAnsi"/>
            <w:b/>
          </w:rPr>
          <w:t>Ctrl-Z</w:t>
        </w:r>
      </w:hyperlink>
      <w:r w:rsidRPr="00210DAE">
        <w:rPr>
          <w:rFonts w:cstheme="minorHAnsi"/>
          <w:b/>
        </w:rPr>
        <w:t xml:space="preserve">, </w:t>
      </w:r>
      <w:hyperlink r:id="rId60" w:history="1">
        <w:r w:rsidRPr="00210DAE">
          <w:rPr>
            <w:rFonts w:cstheme="minorHAnsi"/>
            <w:b/>
          </w:rPr>
          <w:t>exit</w:t>
        </w:r>
      </w:hyperlink>
      <w:r w:rsidRPr="00210DAE">
        <w:rPr>
          <w:rFonts w:cstheme="minorHAnsi"/>
          <w:b/>
        </w:rPr>
        <w:t>, &lt;CR&gt;, cisco</w:t>
      </w:r>
      <w:r w:rsidRPr="00210DAE">
        <w:rPr>
          <w:rFonts w:cstheme="minorHAnsi"/>
        </w:rPr>
        <w:t>:</w:t>
      </w:r>
    </w:p>
    <w:p w14:paraId="29729095" w14:textId="77777777" w:rsidR="00D837CC" w:rsidRPr="00DD7601" w:rsidRDefault="00D837CC" w:rsidP="00D837CC">
      <w:pPr>
        <w:jc w:val="both"/>
        <w:rPr>
          <w:rFonts w:ascii="Times New Roman" w:hAnsi="Times New Roman" w:cs="Times New Roman"/>
          <w:sz w:val="24"/>
          <w:szCs w:val="24"/>
        </w:rPr>
      </w:pPr>
      <w:r w:rsidRPr="00DD7601">
        <w:rPr>
          <w:rFonts w:ascii="Times New Roman" w:hAnsi="Times New Roman" w:cs="Times New Roman"/>
          <w:sz w:val="24"/>
          <w:szCs w:val="24"/>
        </w:rPr>
        <w:t xml:space="preserve">You can use the </w:t>
      </w:r>
      <w:hyperlink r:id="rId61" w:history="1">
        <w:r w:rsidRPr="00DD7601">
          <w:rPr>
            <w:rFonts w:ascii="Times New Roman" w:hAnsi="Times New Roman" w:cs="Times New Roman"/>
            <w:sz w:val="24"/>
            <w:szCs w:val="24"/>
          </w:rPr>
          <w:t>password</w:t>
        </w:r>
      </w:hyperlink>
      <w:r w:rsidRPr="00DD7601">
        <w:rPr>
          <w:rFonts w:ascii="Times New Roman" w:hAnsi="Times New Roman" w:cs="Times New Roman"/>
          <w:sz w:val="24"/>
          <w:szCs w:val="24"/>
        </w:rPr>
        <w:t xml:space="preserve"> command, in line configuration mode, to configure a password to restrict access to a switch. Console passwords can be established on individual lines. Remember that passwords are case-sensitive. Passwords can be configured for console terminals or for incoming Telnet sessions. Configure the password cisco for console line 0. Then exit the EXEC completely and log back into the switch. You will be prompted for the console password you just configured before you can enter user EXEC mode.</w:t>
      </w:r>
    </w:p>
    <w:tbl>
      <w:tblPr>
        <w:tblStyle w:val="TableGrid"/>
        <w:tblW w:w="0" w:type="auto"/>
        <w:jc w:val="center"/>
        <w:tblLayout w:type="fixed"/>
        <w:tblLook w:val="00A0" w:firstRow="1" w:lastRow="0" w:firstColumn="1" w:lastColumn="0" w:noHBand="0" w:noVBand="0"/>
      </w:tblPr>
      <w:tblGrid>
        <w:gridCol w:w="4154"/>
        <w:gridCol w:w="4155"/>
      </w:tblGrid>
      <w:tr w:rsidR="00D837CC" w:rsidRPr="00210DAE" w14:paraId="41A50105" w14:textId="77777777" w:rsidTr="00DD7601">
        <w:trPr>
          <w:jc w:val="center"/>
        </w:trPr>
        <w:tc>
          <w:tcPr>
            <w:tcW w:w="4154" w:type="dxa"/>
          </w:tcPr>
          <w:p w14:paraId="2B216A7D" w14:textId="77777777" w:rsidR="00D837CC" w:rsidRPr="00210DAE" w:rsidRDefault="00D837CC" w:rsidP="000452A4">
            <w:pPr>
              <w:jc w:val="both"/>
              <w:rPr>
                <w:rFonts w:cstheme="minorHAnsi"/>
                <w:b/>
              </w:rPr>
            </w:pPr>
            <w:r w:rsidRPr="00210DAE">
              <w:rPr>
                <w:rFonts w:cstheme="minorHAnsi"/>
                <w:b/>
              </w:rPr>
              <w:fldChar w:fldCharType="begin"/>
            </w:r>
            <w:r w:rsidRPr="00210DAE">
              <w:rPr>
                <w:rFonts w:cstheme="minorHAnsi"/>
                <w:b/>
              </w:rPr>
              <w:instrText>PRIVATE</w:instrText>
            </w:r>
            <w:r w:rsidRPr="00210DAE">
              <w:rPr>
                <w:rFonts w:cstheme="minorHAnsi"/>
                <w:b/>
              </w:rPr>
              <w:fldChar w:fldCharType="end"/>
            </w:r>
            <w:r w:rsidRPr="00210DAE">
              <w:rPr>
                <w:rFonts w:cstheme="minorHAnsi"/>
                <w:b/>
              </w:rPr>
              <w:t>Task</w:t>
            </w:r>
          </w:p>
        </w:tc>
        <w:tc>
          <w:tcPr>
            <w:tcW w:w="4155" w:type="dxa"/>
          </w:tcPr>
          <w:p w14:paraId="3BFF0664" w14:textId="77777777" w:rsidR="00D837CC" w:rsidRPr="00210DAE" w:rsidRDefault="00D837CC" w:rsidP="000452A4">
            <w:pPr>
              <w:jc w:val="both"/>
              <w:rPr>
                <w:rFonts w:cstheme="minorHAnsi"/>
                <w:b/>
              </w:rPr>
            </w:pPr>
            <w:r w:rsidRPr="00210DAE">
              <w:rPr>
                <w:rFonts w:cstheme="minorHAnsi"/>
                <w:b/>
              </w:rPr>
              <w:t>Command</w:t>
            </w:r>
          </w:p>
        </w:tc>
      </w:tr>
      <w:tr w:rsidR="00D837CC" w:rsidRPr="00210DAE" w14:paraId="7293BFFF" w14:textId="77777777" w:rsidTr="00DD7601">
        <w:trPr>
          <w:jc w:val="center"/>
        </w:trPr>
        <w:tc>
          <w:tcPr>
            <w:tcW w:w="4154" w:type="dxa"/>
          </w:tcPr>
          <w:p w14:paraId="7224FCB9" w14:textId="77777777" w:rsidR="00D837CC" w:rsidRPr="00210DAE" w:rsidRDefault="00D837CC" w:rsidP="00D837CC">
            <w:pPr>
              <w:numPr>
                <w:ilvl w:val="0"/>
                <w:numId w:val="19"/>
              </w:numPr>
              <w:jc w:val="both"/>
              <w:rPr>
                <w:rFonts w:cstheme="minorHAnsi"/>
              </w:rPr>
            </w:pPr>
            <w:r w:rsidRPr="00210DAE">
              <w:rPr>
                <w:rFonts w:cstheme="minorHAnsi"/>
              </w:rPr>
              <w:t>From privileged EXEC mode, enter global configuration mode.</w:t>
            </w:r>
          </w:p>
        </w:tc>
        <w:tc>
          <w:tcPr>
            <w:tcW w:w="4155" w:type="dxa"/>
          </w:tcPr>
          <w:p w14:paraId="1000323B" w14:textId="77777777" w:rsidR="00D837CC" w:rsidRPr="00210DAE" w:rsidRDefault="00493110" w:rsidP="000452A4">
            <w:pPr>
              <w:jc w:val="both"/>
              <w:rPr>
                <w:rFonts w:cstheme="minorHAnsi"/>
              </w:rPr>
            </w:pPr>
            <w:hyperlink r:id="rId62" w:history="1">
              <w:r w:rsidR="00D837CC" w:rsidRPr="00210DAE">
                <w:rPr>
                  <w:rFonts w:cstheme="minorHAnsi"/>
                </w:rPr>
                <w:t>configure</w:t>
              </w:r>
            </w:hyperlink>
            <w:r w:rsidR="00D837CC" w:rsidRPr="00210DAE">
              <w:rPr>
                <w:rFonts w:cstheme="minorHAnsi"/>
              </w:rPr>
              <w:t xml:space="preserve"> terminal</w:t>
            </w:r>
          </w:p>
        </w:tc>
      </w:tr>
      <w:tr w:rsidR="00D837CC" w:rsidRPr="00210DAE" w14:paraId="6894E9E6" w14:textId="77777777" w:rsidTr="00DD7601">
        <w:trPr>
          <w:jc w:val="center"/>
        </w:trPr>
        <w:tc>
          <w:tcPr>
            <w:tcW w:w="4154" w:type="dxa"/>
          </w:tcPr>
          <w:p w14:paraId="29398D2E" w14:textId="77777777" w:rsidR="00D837CC" w:rsidRPr="00210DAE" w:rsidRDefault="00D837CC" w:rsidP="00D837CC">
            <w:pPr>
              <w:numPr>
                <w:ilvl w:val="0"/>
                <w:numId w:val="19"/>
              </w:numPr>
              <w:jc w:val="both"/>
              <w:rPr>
                <w:rFonts w:cstheme="minorHAnsi"/>
              </w:rPr>
            </w:pPr>
            <w:r w:rsidRPr="00210DAE">
              <w:rPr>
                <w:rFonts w:cstheme="minorHAnsi"/>
              </w:rPr>
              <w:t>From global configuration mode, enter line configuration mode for a console line.</w:t>
            </w:r>
          </w:p>
        </w:tc>
        <w:tc>
          <w:tcPr>
            <w:tcW w:w="4155" w:type="dxa"/>
          </w:tcPr>
          <w:p w14:paraId="1FE9D4C9" w14:textId="2252DDD8" w:rsidR="00D837CC" w:rsidRPr="00210DAE" w:rsidRDefault="00493110" w:rsidP="000452A4">
            <w:pPr>
              <w:jc w:val="both"/>
              <w:rPr>
                <w:rFonts w:cstheme="minorHAnsi"/>
              </w:rPr>
            </w:pPr>
            <w:hyperlink r:id="rId63" w:history="1">
              <w:r w:rsidR="00D837CC" w:rsidRPr="004A5F81">
                <w:rPr>
                  <w:rFonts w:cstheme="minorHAnsi"/>
                  <w:bCs/>
                </w:rPr>
                <w:t>line console</w:t>
              </w:r>
            </w:hyperlink>
            <w:r w:rsidR="00D837CC" w:rsidRPr="00210DAE">
              <w:rPr>
                <w:rFonts w:cstheme="minorHAnsi"/>
              </w:rPr>
              <w:t xml:space="preserve"> </w:t>
            </w:r>
            <w:r w:rsidR="004A5F81">
              <w:rPr>
                <w:rFonts w:cstheme="minorHAnsi"/>
              </w:rPr>
              <w:t>&lt;</w:t>
            </w:r>
            <w:r w:rsidR="00D837CC" w:rsidRPr="00805394">
              <w:rPr>
                <w:rFonts w:cstheme="minorHAnsi"/>
                <w:bCs/>
              </w:rPr>
              <w:t>line_number</w:t>
            </w:r>
            <w:r w:rsidR="004A5F81">
              <w:rPr>
                <w:rFonts w:cstheme="minorHAnsi"/>
                <w:bCs/>
              </w:rPr>
              <w:t>&gt;</w:t>
            </w:r>
          </w:p>
        </w:tc>
      </w:tr>
      <w:tr w:rsidR="00D837CC" w:rsidRPr="00210DAE" w14:paraId="3D8AC899" w14:textId="77777777" w:rsidTr="00DD7601">
        <w:trPr>
          <w:jc w:val="center"/>
        </w:trPr>
        <w:tc>
          <w:tcPr>
            <w:tcW w:w="4154" w:type="dxa"/>
          </w:tcPr>
          <w:p w14:paraId="33DE1650" w14:textId="77777777" w:rsidR="00D837CC" w:rsidRPr="00210DAE" w:rsidRDefault="00D837CC" w:rsidP="00D837CC">
            <w:pPr>
              <w:numPr>
                <w:ilvl w:val="0"/>
                <w:numId w:val="19"/>
              </w:numPr>
              <w:jc w:val="both"/>
              <w:rPr>
                <w:rFonts w:cstheme="minorHAnsi"/>
              </w:rPr>
            </w:pPr>
            <w:r w:rsidRPr="00210DAE">
              <w:rPr>
                <w:rFonts w:cstheme="minorHAnsi"/>
              </w:rPr>
              <w:t>From line configuration mode, configure a console password.</w:t>
            </w:r>
          </w:p>
        </w:tc>
        <w:tc>
          <w:tcPr>
            <w:tcW w:w="4155" w:type="dxa"/>
          </w:tcPr>
          <w:p w14:paraId="5B67CC7E" w14:textId="77777777" w:rsidR="00D837CC" w:rsidRDefault="00493110" w:rsidP="000452A4">
            <w:pPr>
              <w:jc w:val="both"/>
              <w:rPr>
                <w:rFonts w:cstheme="minorHAnsi"/>
              </w:rPr>
            </w:pPr>
            <w:hyperlink r:id="rId64" w:history="1">
              <w:r w:rsidR="00D837CC" w:rsidRPr="004A5F81">
                <w:rPr>
                  <w:rFonts w:cstheme="minorHAnsi"/>
                  <w:bCs/>
                </w:rPr>
                <w:t>password</w:t>
              </w:r>
            </w:hyperlink>
            <w:r w:rsidR="00D837CC" w:rsidRPr="00805394">
              <w:rPr>
                <w:rFonts w:cstheme="minorHAnsi"/>
                <w:b/>
                <w:bCs/>
              </w:rPr>
              <w:t xml:space="preserve"> </w:t>
            </w:r>
            <w:r w:rsidR="004A5F81" w:rsidRPr="004A5F81">
              <w:rPr>
                <w:rFonts w:cstheme="minorHAnsi"/>
                <w:bCs/>
              </w:rPr>
              <w:t>&lt;</w:t>
            </w:r>
            <w:r w:rsidR="00D837CC" w:rsidRPr="00805394">
              <w:rPr>
                <w:rFonts w:cstheme="minorHAnsi"/>
              </w:rPr>
              <w:t>password</w:t>
            </w:r>
            <w:r w:rsidR="004A5F81">
              <w:rPr>
                <w:rFonts w:cstheme="minorHAnsi"/>
              </w:rPr>
              <w:t>&gt;</w:t>
            </w:r>
          </w:p>
          <w:p w14:paraId="6A0ADB45" w14:textId="381CDD4F" w:rsidR="004A5F81" w:rsidRPr="00805394" w:rsidRDefault="004A5F81" w:rsidP="000452A4">
            <w:pPr>
              <w:jc w:val="both"/>
              <w:rPr>
                <w:rFonts w:cstheme="minorHAnsi"/>
                <w:b/>
                <w:bCs/>
              </w:rPr>
            </w:pPr>
            <w:r>
              <w:rPr>
                <w:rFonts w:cstheme="minorHAnsi"/>
              </w:rPr>
              <w:t>Login</w:t>
            </w:r>
          </w:p>
        </w:tc>
      </w:tr>
      <w:tr w:rsidR="00D837CC" w:rsidRPr="00210DAE" w14:paraId="7A9C92A6" w14:textId="77777777" w:rsidTr="00DD7601">
        <w:trPr>
          <w:jc w:val="center"/>
        </w:trPr>
        <w:tc>
          <w:tcPr>
            <w:tcW w:w="4154" w:type="dxa"/>
          </w:tcPr>
          <w:p w14:paraId="103E69F4" w14:textId="77777777" w:rsidR="00D837CC" w:rsidRPr="00210DAE" w:rsidRDefault="00D837CC" w:rsidP="00D837CC">
            <w:pPr>
              <w:numPr>
                <w:ilvl w:val="0"/>
                <w:numId w:val="19"/>
              </w:numPr>
              <w:jc w:val="both"/>
              <w:rPr>
                <w:rFonts w:cstheme="minorHAnsi"/>
              </w:rPr>
            </w:pPr>
            <w:r w:rsidRPr="00210DAE">
              <w:rPr>
                <w:rFonts w:cstheme="minorHAnsi"/>
              </w:rPr>
              <w:t>From line configuration mode, return to privileged EXEC mode.</w:t>
            </w:r>
          </w:p>
        </w:tc>
        <w:tc>
          <w:tcPr>
            <w:tcW w:w="4155" w:type="dxa"/>
          </w:tcPr>
          <w:p w14:paraId="45737D59" w14:textId="77777777" w:rsidR="00D837CC" w:rsidRPr="00210DAE" w:rsidRDefault="00D837CC" w:rsidP="000452A4">
            <w:pPr>
              <w:jc w:val="both"/>
              <w:rPr>
                <w:rFonts w:cstheme="minorHAnsi"/>
              </w:rPr>
            </w:pPr>
            <w:r w:rsidRPr="00210DAE">
              <w:rPr>
                <w:rFonts w:cstheme="minorHAnsi"/>
              </w:rPr>
              <w:t>&lt;</w:t>
            </w:r>
            <w:hyperlink r:id="rId65" w:history="1">
              <w:r w:rsidRPr="00210DAE">
                <w:rPr>
                  <w:rFonts w:cstheme="minorHAnsi"/>
                </w:rPr>
                <w:t>Ctrl-Z</w:t>
              </w:r>
            </w:hyperlink>
            <w:r w:rsidRPr="00210DAE">
              <w:rPr>
                <w:rFonts w:cstheme="minorHAnsi"/>
              </w:rPr>
              <w:t>&gt;</w:t>
            </w:r>
          </w:p>
        </w:tc>
      </w:tr>
      <w:tr w:rsidR="00D837CC" w:rsidRPr="00210DAE" w14:paraId="433E37B1" w14:textId="77777777" w:rsidTr="00DD7601">
        <w:trPr>
          <w:jc w:val="center"/>
        </w:trPr>
        <w:tc>
          <w:tcPr>
            <w:tcW w:w="4154" w:type="dxa"/>
          </w:tcPr>
          <w:p w14:paraId="63B2E9E8" w14:textId="77777777" w:rsidR="00D837CC" w:rsidRPr="00210DAE" w:rsidRDefault="00D837CC" w:rsidP="00D837CC">
            <w:pPr>
              <w:numPr>
                <w:ilvl w:val="0"/>
                <w:numId w:val="19"/>
              </w:numPr>
              <w:jc w:val="both"/>
              <w:rPr>
                <w:rFonts w:cstheme="minorHAnsi"/>
              </w:rPr>
            </w:pPr>
            <w:r w:rsidRPr="00210DAE">
              <w:rPr>
                <w:rFonts w:cstheme="minorHAnsi"/>
              </w:rPr>
              <w:t>From privileged EXEC mode, exit the EXEC entirely.</w:t>
            </w:r>
          </w:p>
        </w:tc>
        <w:tc>
          <w:tcPr>
            <w:tcW w:w="4155" w:type="dxa"/>
          </w:tcPr>
          <w:p w14:paraId="61C45002" w14:textId="77777777" w:rsidR="00D837CC" w:rsidRPr="00210DAE" w:rsidRDefault="00493110" w:rsidP="000452A4">
            <w:pPr>
              <w:jc w:val="both"/>
              <w:rPr>
                <w:rFonts w:cstheme="minorHAnsi"/>
              </w:rPr>
            </w:pPr>
            <w:hyperlink r:id="rId66" w:history="1">
              <w:r w:rsidR="00D837CC" w:rsidRPr="00210DAE">
                <w:rPr>
                  <w:rFonts w:cstheme="minorHAnsi"/>
                </w:rPr>
                <w:t>exit</w:t>
              </w:r>
            </w:hyperlink>
          </w:p>
        </w:tc>
      </w:tr>
      <w:tr w:rsidR="00D837CC" w:rsidRPr="00210DAE" w14:paraId="38014779" w14:textId="77777777" w:rsidTr="00DD7601">
        <w:trPr>
          <w:jc w:val="center"/>
        </w:trPr>
        <w:tc>
          <w:tcPr>
            <w:tcW w:w="4154" w:type="dxa"/>
          </w:tcPr>
          <w:p w14:paraId="44EB4868" w14:textId="77777777" w:rsidR="00D837CC" w:rsidRPr="00210DAE" w:rsidRDefault="00D837CC" w:rsidP="00D837CC">
            <w:pPr>
              <w:numPr>
                <w:ilvl w:val="0"/>
                <w:numId w:val="19"/>
              </w:numPr>
              <w:jc w:val="both"/>
              <w:rPr>
                <w:rFonts w:cstheme="minorHAnsi"/>
              </w:rPr>
            </w:pPr>
            <w:r w:rsidRPr="00210DAE">
              <w:rPr>
                <w:rFonts w:cstheme="minorHAnsi"/>
              </w:rPr>
              <w:t>Press Return when prompted.</w:t>
            </w:r>
          </w:p>
        </w:tc>
        <w:tc>
          <w:tcPr>
            <w:tcW w:w="4155" w:type="dxa"/>
          </w:tcPr>
          <w:p w14:paraId="1145A616" w14:textId="77777777" w:rsidR="00D837CC" w:rsidRPr="00210DAE" w:rsidRDefault="00D837CC" w:rsidP="000452A4">
            <w:pPr>
              <w:jc w:val="both"/>
              <w:rPr>
                <w:rFonts w:cstheme="minorHAnsi"/>
              </w:rPr>
            </w:pPr>
            <w:r w:rsidRPr="00210DAE">
              <w:rPr>
                <w:rFonts w:cstheme="minorHAnsi"/>
              </w:rPr>
              <w:t>&lt;CR&gt;</w:t>
            </w:r>
          </w:p>
        </w:tc>
      </w:tr>
      <w:tr w:rsidR="00D837CC" w:rsidRPr="00210DAE" w14:paraId="64C86EB8" w14:textId="77777777" w:rsidTr="00DD7601">
        <w:trPr>
          <w:jc w:val="center"/>
        </w:trPr>
        <w:tc>
          <w:tcPr>
            <w:tcW w:w="4154" w:type="dxa"/>
          </w:tcPr>
          <w:p w14:paraId="241FD09D" w14:textId="77777777" w:rsidR="00D837CC" w:rsidRPr="00210DAE" w:rsidRDefault="00D837CC" w:rsidP="00D837CC">
            <w:pPr>
              <w:numPr>
                <w:ilvl w:val="0"/>
                <w:numId w:val="19"/>
              </w:numPr>
              <w:jc w:val="both"/>
              <w:rPr>
                <w:rFonts w:cstheme="minorHAnsi"/>
              </w:rPr>
            </w:pPr>
            <w:r w:rsidRPr="00210DAE">
              <w:rPr>
                <w:rFonts w:cstheme="minorHAnsi"/>
              </w:rPr>
              <w:t>Enter the console password at the prompt, to enter user EXEC mode.</w:t>
            </w:r>
          </w:p>
        </w:tc>
        <w:tc>
          <w:tcPr>
            <w:tcW w:w="4155" w:type="dxa"/>
          </w:tcPr>
          <w:p w14:paraId="7392E0D6" w14:textId="77777777" w:rsidR="00D837CC" w:rsidRPr="00210DAE" w:rsidRDefault="00D837CC" w:rsidP="000452A4">
            <w:pPr>
              <w:jc w:val="both"/>
              <w:rPr>
                <w:rFonts w:cstheme="minorHAnsi"/>
              </w:rPr>
            </w:pPr>
            <w:r w:rsidRPr="00210DAE">
              <w:rPr>
                <w:rFonts w:cstheme="minorHAnsi"/>
              </w:rPr>
              <w:t>password</w:t>
            </w:r>
          </w:p>
        </w:tc>
      </w:tr>
    </w:tbl>
    <w:p w14:paraId="784C8825" w14:textId="77777777" w:rsidR="00DD7601" w:rsidRDefault="00DD7601" w:rsidP="00D837CC">
      <w:pPr>
        <w:jc w:val="both"/>
        <w:rPr>
          <w:rFonts w:cstheme="minorHAnsi"/>
          <w:b/>
          <w:sz w:val="28"/>
          <w:u w:val="single"/>
        </w:rPr>
      </w:pPr>
    </w:p>
    <w:p w14:paraId="2B0FE496" w14:textId="77777777" w:rsidR="00D837CC" w:rsidRPr="00DD7601" w:rsidRDefault="00D837CC" w:rsidP="00D837CC">
      <w:pPr>
        <w:jc w:val="both"/>
        <w:rPr>
          <w:rFonts w:cstheme="minorHAnsi"/>
          <w:b/>
          <w:sz w:val="28"/>
          <w:u w:val="single"/>
        </w:rPr>
      </w:pPr>
      <w:r w:rsidRPr="00210DAE">
        <w:rPr>
          <w:rFonts w:cstheme="minorHAnsi"/>
          <w:b/>
          <w:sz w:val="28"/>
          <w:u w:val="single"/>
        </w:rPr>
        <w:t>Step 6</w:t>
      </w:r>
      <w:r w:rsidRPr="00210DAE">
        <w:rPr>
          <w:rFonts w:cstheme="minorHAnsi"/>
          <w:b/>
        </w:rPr>
        <w:t xml:space="preserve">: </w:t>
      </w:r>
      <w:hyperlink r:id="rId67" w:history="1">
        <w:r w:rsidRPr="00210DAE">
          <w:rPr>
            <w:rFonts w:cstheme="minorHAnsi"/>
            <w:b/>
          </w:rPr>
          <w:t>enable</w:t>
        </w:r>
      </w:hyperlink>
      <w:r w:rsidRPr="00210DAE">
        <w:rPr>
          <w:rFonts w:cstheme="minorHAnsi"/>
          <w:b/>
        </w:rPr>
        <w:t xml:space="preserve">, </w:t>
      </w:r>
      <w:hyperlink r:id="rId68" w:history="1">
        <w:r w:rsidRPr="00210DAE">
          <w:rPr>
            <w:rFonts w:cstheme="minorHAnsi"/>
            <w:b/>
          </w:rPr>
          <w:t>configure</w:t>
        </w:r>
      </w:hyperlink>
      <w:r w:rsidRPr="00210DAE">
        <w:rPr>
          <w:rFonts w:cstheme="minorHAnsi"/>
          <w:b/>
        </w:rPr>
        <w:t xml:space="preserve"> terminal, </w:t>
      </w:r>
      <w:hyperlink r:id="rId69" w:history="1">
        <w:r w:rsidRPr="00210DAE">
          <w:rPr>
            <w:rFonts w:cstheme="minorHAnsi"/>
            <w:b/>
          </w:rPr>
          <w:t>line vty</w:t>
        </w:r>
      </w:hyperlink>
      <w:r w:rsidRPr="00210DAE">
        <w:rPr>
          <w:rFonts w:cstheme="minorHAnsi"/>
          <w:b/>
        </w:rPr>
        <w:t xml:space="preserve"> 0 4, </w:t>
      </w:r>
      <w:hyperlink r:id="rId70" w:history="1">
        <w:r w:rsidRPr="00210DAE">
          <w:rPr>
            <w:rFonts w:cstheme="minorHAnsi"/>
            <w:b/>
          </w:rPr>
          <w:t>password</w:t>
        </w:r>
      </w:hyperlink>
      <w:r w:rsidRPr="00210DAE">
        <w:rPr>
          <w:rFonts w:cstheme="minorHAnsi"/>
          <w:b/>
        </w:rPr>
        <w:t xml:space="preserve"> cisco</w:t>
      </w:r>
    </w:p>
    <w:p w14:paraId="1BC10CC3" w14:textId="77777777" w:rsidR="00D837CC" w:rsidRPr="00210DAE" w:rsidRDefault="00D837CC" w:rsidP="00D837CC">
      <w:pPr>
        <w:jc w:val="both"/>
        <w:rPr>
          <w:rFonts w:cstheme="minorHAnsi"/>
        </w:rPr>
      </w:pPr>
      <w:r w:rsidRPr="00210DAE">
        <w:rPr>
          <w:rFonts w:cstheme="minorHAnsi"/>
        </w:rPr>
        <w:lastRenderedPageBreak/>
        <w:t xml:space="preserve">To further restrict access to the switch, configure the password cisco for zero through four. </w:t>
      </w:r>
    </w:p>
    <w:tbl>
      <w:tblPr>
        <w:tblStyle w:val="TableGrid"/>
        <w:tblW w:w="0" w:type="auto"/>
        <w:jc w:val="center"/>
        <w:tblLayout w:type="fixed"/>
        <w:tblLook w:val="00A0" w:firstRow="1" w:lastRow="0" w:firstColumn="1" w:lastColumn="0" w:noHBand="0" w:noVBand="0"/>
      </w:tblPr>
      <w:tblGrid>
        <w:gridCol w:w="4154"/>
        <w:gridCol w:w="4155"/>
      </w:tblGrid>
      <w:tr w:rsidR="00D837CC" w:rsidRPr="00210DAE" w14:paraId="44D122A4" w14:textId="77777777" w:rsidTr="00DD7601">
        <w:trPr>
          <w:jc w:val="center"/>
        </w:trPr>
        <w:tc>
          <w:tcPr>
            <w:tcW w:w="4154" w:type="dxa"/>
          </w:tcPr>
          <w:p w14:paraId="58134624" w14:textId="77777777" w:rsidR="00D837CC" w:rsidRPr="00210DAE" w:rsidRDefault="00D837CC" w:rsidP="000452A4">
            <w:pPr>
              <w:jc w:val="both"/>
              <w:rPr>
                <w:rFonts w:cstheme="minorHAnsi"/>
                <w:b/>
              </w:rPr>
            </w:pPr>
            <w:r w:rsidRPr="00210DAE">
              <w:rPr>
                <w:rFonts w:cstheme="minorHAnsi"/>
                <w:b/>
              </w:rPr>
              <w:fldChar w:fldCharType="begin"/>
            </w:r>
            <w:r w:rsidRPr="00210DAE">
              <w:rPr>
                <w:rFonts w:cstheme="minorHAnsi"/>
                <w:b/>
              </w:rPr>
              <w:instrText>PRIVATE</w:instrText>
            </w:r>
            <w:r w:rsidRPr="00210DAE">
              <w:rPr>
                <w:rFonts w:cstheme="minorHAnsi"/>
                <w:b/>
              </w:rPr>
              <w:fldChar w:fldCharType="end"/>
            </w:r>
            <w:r w:rsidRPr="00210DAE">
              <w:rPr>
                <w:rFonts w:cstheme="minorHAnsi"/>
                <w:b/>
              </w:rPr>
              <w:t>Task</w:t>
            </w:r>
          </w:p>
        </w:tc>
        <w:tc>
          <w:tcPr>
            <w:tcW w:w="4155" w:type="dxa"/>
          </w:tcPr>
          <w:p w14:paraId="7676C0D8" w14:textId="77777777" w:rsidR="00D837CC" w:rsidRPr="00210DAE" w:rsidRDefault="00D837CC" w:rsidP="000452A4">
            <w:pPr>
              <w:jc w:val="both"/>
              <w:rPr>
                <w:rFonts w:cstheme="minorHAnsi"/>
                <w:b/>
              </w:rPr>
            </w:pPr>
            <w:r w:rsidRPr="00210DAE">
              <w:rPr>
                <w:rFonts w:cstheme="minorHAnsi"/>
                <w:b/>
              </w:rPr>
              <w:t>Command</w:t>
            </w:r>
          </w:p>
        </w:tc>
      </w:tr>
      <w:tr w:rsidR="00D837CC" w:rsidRPr="00210DAE" w14:paraId="14C9CFB6" w14:textId="77777777" w:rsidTr="00DD7601">
        <w:trPr>
          <w:jc w:val="center"/>
        </w:trPr>
        <w:tc>
          <w:tcPr>
            <w:tcW w:w="4154" w:type="dxa"/>
          </w:tcPr>
          <w:p w14:paraId="262AD74E" w14:textId="77777777" w:rsidR="00D837CC" w:rsidRPr="00210DAE" w:rsidRDefault="00D837CC" w:rsidP="00D837CC">
            <w:pPr>
              <w:numPr>
                <w:ilvl w:val="0"/>
                <w:numId w:val="20"/>
              </w:numPr>
              <w:jc w:val="both"/>
              <w:rPr>
                <w:rFonts w:cstheme="minorHAnsi"/>
              </w:rPr>
            </w:pPr>
            <w:r w:rsidRPr="00210DAE">
              <w:rPr>
                <w:rFonts w:cstheme="minorHAnsi"/>
              </w:rPr>
              <w:t>From user EXEC mode, enter privileged EXEC mode.</w:t>
            </w:r>
          </w:p>
        </w:tc>
        <w:tc>
          <w:tcPr>
            <w:tcW w:w="4155" w:type="dxa"/>
          </w:tcPr>
          <w:p w14:paraId="54928A20" w14:textId="77777777" w:rsidR="00D837CC" w:rsidRPr="00210DAE" w:rsidRDefault="00493110" w:rsidP="000452A4">
            <w:pPr>
              <w:jc w:val="both"/>
              <w:rPr>
                <w:rFonts w:cstheme="minorHAnsi"/>
              </w:rPr>
            </w:pPr>
            <w:hyperlink r:id="rId71" w:history="1">
              <w:r w:rsidR="00D837CC" w:rsidRPr="00210DAE">
                <w:rPr>
                  <w:rFonts w:cstheme="minorHAnsi"/>
                </w:rPr>
                <w:t>enable</w:t>
              </w:r>
            </w:hyperlink>
          </w:p>
        </w:tc>
      </w:tr>
      <w:tr w:rsidR="00D837CC" w:rsidRPr="00210DAE" w14:paraId="47D28F3A" w14:textId="77777777" w:rsidTr="00DD7601">
        <w:trPr>
          <w:jc w:val="center"/>
        </w:trPr>
        <w:tc>
          <w:tcPr>
            <w:tcW w:w="4154" w:type="dxa"/>
          </w:tcPr>
          <w:p w14:paraId="1D3223AE" w14:textId="77777777" w:rsidR="00D837CC" w:rsidRPr="00210DAE" w:rsidRDefault="00D837CC" w:rsidP="00D837CC">
            <w:pPr>
              <w:numPr>
                <w:ilvl w:val="0"/>
                <w:numId w:val="20"/>
              </w:numPr>
              <w:jc w:val="both"/>
              <w:rPr>
                <w:rFonts w:cstheme="minorHAnsi"/>
              </w:rPr>
            </w:pPr>
            <w:r w:rsidRPr="00210DAE">
              <w:rPr>
                <w:rFonts w:cstheme="minorHAnsi"/>
              </w:rPr>
              <w:t>From Privileged EXEC mode, enter global configuration mode.</w:t>
            </w:r>
          </w:p>
        </w:tc>
        <w:tc>
          <w:tcPr>
            <w:tcW w:w="4155" w:type="dxa"/>
          </w:tcPr>
          <w:p w14:paraId="278F8448" w14:textId="77777777" w:rsidR="00D837CC" w:rsidRPr="00210DAE" w:rsidRDefault="00493110" w:rsidP="000452A4">
            <w:pPr>
              <w:jc w:val="both"/>
              <w:rPr>
                <w:rFonts w:cstheme="minorHAnsi"/>
              </w:rPr>
            </w:pPr>
            <w:hyperlink r:id="rId72" w:history="1">
              <w:r w:rsidR="00D837CC" w:rsidRPr="00210DAE">
                <w:rPr>
                  <w:rFonts w:cstheme="minorHAnsi"/>
                </w:rPr>
                <w:t>configure</w:t>
              </w:r>
            </w:hyperlink>
            <w:r w:rsidR="00D837CC" w:rsidRPr="00210DAE">
              <w:rPr>
                <w:rFonts w:cstheme="minorHAnsi"/>
              </w:rPr>
              <w:t xml:space="preserve"> terminal</w:t>
            </w:r>
          </w:p>
        </w:tc>
      </w:tr>
      <w:tr w:rsidR="00D837CC" w:rsidRPr="00210DAE" w14:paraId="7D55C3DB" w14:textId="77777777" w:rsidTr="00DD7601">
        <w:trPr>
          <w:jc w:val="center"/>
        </w:trPr>
        <w:tc>
          <w:tcPr>
            <w:tcW w:w="4154" w:type="dxa"/>
          </w:tcPr>
          <w:p w14:paraId="73CD9270" w14:textId="77777777" w:rsidR="00D837CC" w:rsidRPr="00210DAE" w:rsidRDefault="00D837CC" w:rsidP="00D837CC">
            <w:pPr>
              <w:numPr>
                <w:ilvl w:val="0"/>
                <w:numId w:val="20"/>
              </w:numPr>
              <w:jc w:val="both"/>
              <w:rPr>
                <w:rFonts w:cstheme="minorHAnsi"/>
              </w:rPr>
            </w:pPr>
            <w:r w:rsidRPr="00210DAE">
              <w:rPr>
                <w:rFonts w:cstheme="minorHAnsi"/>
              </w:rPr>
              <w:t>From global configuration mode, enter line configuration mode for a virtual terminal.</w:t>
            </w:r>
          </w:p>
        </w:tc>
        <w:tc>
          <w:tcPr>
            <w:tcW w:w="4155" w:type="dxa"/>
          </w:tcPr>
          <w:p w14:paraId="3077C1E2" w14:textId="6ABB5A27" w:rsidR="00D837CC" w:rsidRPr="00210DAE" w:rsidRDefault="00493110" w:rsidP="004A5F81">
            <w:pPr>
              <w:ind w:left="33" w:hanging="33"/>
              <w:jc w:val="both"/>
              <w:rPr>
                <w:rFonts w:cstheme="minorHAnsi"/>
              </w:rPr>
            </w:pPr>
            <w:hyperlink r:id="rId73" w:history="1">
              <w:r w:rsidR="004A5F81">
                <w:rPr>
                  <w:rFonts w:cstheme="minorHAnsi"/>
                </w:rPr>
                <w:t xml:space="preserve">line </w:t>
              </w:r>
              <w:r w:rsidR="00D837CC" w:rsidRPr="00210DAE">
                <w:rPr>
                  <w:rFonts w:cstheme="minorHAnsi"/>
                </w:rPr>
                <w:t>vty</w:t>
              </w:r>
            </w:hyperlink>
            <w:r w:rsidR="004A5F81">
              <w:rPr>
                <w:rFonts w:cstheme="minorHAnsi"/>
              </w:rPr>
              <w:t xml:space="preserve"> &lt;</w:t>
            </w:r>
            <w:r w:rsidR="004A5F81" w:rsidRPr="004A5F81">
              <w:rPr>
                <w:rFonts w:cstheme="minorHAnsi"/>
              </w:rPr>
              <w:t>Starting</w:t>
            </w:r>
            <w:r w:rsidR="00390E38">
              <w:rPr>
                <w:rFonts w:cstheme="minorHAnsi"/>
              </w:rPr>
              <w:t xml:space="preserve"> </w:t>
            </w:r>
            <w:r w:rsidR="00D837CC" w:rsidRPr="004A5F81">
              <w:rPr>
                <w:rFonts w:cstheme="minorHAnsi"/>
              </w:rPr>
              <w:t>line_number</w:t>
            </w:r>
            <w:r w:rsidR="004A5F81" w:rsidRPr="004A5F81">
              <w:rPr>
                <w:rFonts w:cstheme="minorHAnsi"/>
              </w:rPr>
              <w:t>&gt;</w:t>
            </w:r>
            <w:r w:rsidR="004A5F81">
              <w:rPr>
                <w:rFonts w:cstheme="minorHAnsi"/>
                <w:b/>
              </w:rPr>
              <w:t xml:space="preserve"> </w:t>
            </w:r>
            <w:r w:rsidR="004A5F81" w:rsidRPr="004A5F81">
              <w:rPr>
                <w:rFonts w:cstheme="minorHAnsi"/>
              </w:rPr>
              <w:t>&lt;ending_line_number&gt;</w:t>
            </w:r>
          </w:p>
        </w:tc>
      </w:tr>
      <w:tr w:rsidR="00D837CC" w:rsidRPr="00210DAE" w14:paraId="35E7FDD2" w14:textId="77777777" w:rsidTr="00DD7601">
        <w:trPr>
          <w:jc w:val="center"/>
        </w:trPr>
        <w:tc>
          <w:tcPr>
            <w:tcW w:w="4154" w:type="dxa"/>
          </w:tcPr>
          <w:p w14:paraId="5E4790B5" w14:textId="77777777" w:rsidR="00D837CC" w:rsidRPr="00210DAE" w:rsidRDefault="00D837CC" w:rsidP="00D837CC">
            <w:pPr>
              <w:numPr>
                <w:ilvl w:val="0"/>
                <w:numId w:val="20"/>
              </w:numPr>
              <w:jc w:val="both"/>
              <w:rPr>
                <w:rFonts w:cstheme="minorHAnsi"/>
              </w:rPr>
            </w:pPr>
            <w:r w:rsidRPr="00210DAE">
              <w:rPr>
                <w:rFonts w:cstheme="minorHAnsi"/>
              </w:rPr>
              <w:t>From line configuration mode, configure a virtual-terminal password.</w:t>
            </w:r>
          </w:p>
        </w:tc>
        <w:tc>
          <w:tcPr>
            <w:tcW w:w="4155" w:type="dxa"/>
          </w:tcPr>
          <w:p w14:paraId="1473F66B" w14:textId="77777777" w:rsidR="00D837CC" w:rsidRDefault="00493110" w:rsidP="000452A4">
            <w:pPr>
              <w:jc w:val="both"/>
              <w:rPr>
                <w:rFonts w:cstheme="minorHAnsi"/>
              </w:rPr>
            </w:pPr>
            <w:hyperlink r:id="rId74" w:history="1">
              <w:r w:rsidR="00D837CC" w:rsidRPr="00210DAE">
                <w:rPr>
                  <w:rFonts w:cstheme="minorHAnsi"/>
                </w:rPr>
                <w:t>password</w:t>
              </w:r>
            </w:hyperlink>
            <w:r w:rsidR="00D837CC" w:rsidRPr="002D6EE9">
              <w:rPr>
                <w:rFonts w:cstheme="minorHAnsi"/>
                <w:b/>
              </w:rPr>
              <w:t xml:space="preserve"> </w:t>
            </w:r>
            <w:r w:rsidR="004A5F81" w:rsidRPr="004A5F81">
              <w:rPr>
                <w:rFonts w:cstheme="minorHAnsi"/>
              </w:rPr>
              <w:t>&lt;</w:t>
            </w:r>
            <w:r w:rsidR="00D837CC" w:rsidRPr="004A5F81">
              <w:rPr>
                <w:rFonts w:cstheme="minorHAnsi"/>
              </w:rPr>
              <w:t>password</w:t>
            </w:r>
            <w:r w:rsidR="004A5F81" w:rsidRPr="004A5F81">
              <w:rPr>
                <w:rFonts w:cstheme="minorHAnsi"/>
              </w:rPr>
              <w:t>&gt;</w:t>
            </w:r>
          </w:p>
          <w:p w14:paraId="7A875C2C" w14:textId="7994FE85" w:rsidR="004A5F81" w:rsidRPr="00210DAE" w:rsidRDefault="004A5F81" w:rsidP="000452A4">
            <w:pPr>
              <w:jc w:val="both"/>
              <w:rPr>
                <w:rFonts w:cstheme="minorHAnsi"/>
              </w:rPr>
            </w:pPr>
            <w:r>
              <w:rPr>
                <w:rFonts w:cstheme="minorHAnsi"/>
              </w:rPr>
              <w:t>Login</w:t>
            </w:r>
          </w:p>
        </w:tc>
      </w:tr>
    </w:tbl>
    <w:p w14:paraId="20012241" w14:textId="77777777" w:rsidR="00D837CC" w:rsidRPr="005A6EFA" w:rsidRDefault="00D837CC" w:rsidP="00D837CC">
      <w:pPr>
        <w:jc w:val="both"/>
        <w:rPr>
          <w:rFonts w:cstheme="minorHAnsi"/>
          <w:b/>
          <w:sz w:val="28"/>
          <w:u w:val="single"/>
        </w:rPr>
      </w:pPr>
      <w:r w:rsidRPr="00210DAE">
        <w:rPr>
          <w:rFonts w:cstheme="minorHAnsi"/>
        </w:rPr>
        <w:br/>
      </w:r>
      <w:r w:rsidRPr="00210DAE">
        <w:rPr>
          <w:rFonts w:cstheme="minorHAnsi"/>
          <w:b/>
          <w:sz w:val="28"/>
          <w:u w:val="single"/>
        </w:rPr>
        <w:t>Step 7</w:t>
      </w:r>
      <w:r w:rsidRPr="00210DAE">
        <w:rPr>
          <w:rFonts w:cstheme="minorHAnsi"/>
          <w:b/>
        </w:rPr>
        <w:t xml:space="preserve">: </w:t>
      </w:r>
      <w:hyperlink r:id="rId75" w:history="1">
        <w:r w:rsidRPr="00210DAE">
          <w:rPr>
            <w:rFonts w:cstheme="minorHAnsi"/>
            <w:b/>
          </w:rPr>
          <w:t>exit</w:t>
        </w:r>
      </w:hyperlink>
      <w:r w:rsidRPr="00210DAE">
        <w:rPr>
          <w:rFonts w:cstheme="minorHAnsi"/>
          <w:b/>
        </w:rPr>
        <w:t xml:space="preserve">, </w:t>
      </w:r>
      <w:hyperlink r:id="rId76" w:history="1">
        <w:r w:rsidRPr="00210DAE">
          <w:rPr>
            <w:rFonts w:cstheme="minorHAnsi"/>
            <w:b/>
          </w:rPr>
          <w:t>enable password</w:t>
        </w:r>
      </w:hyperlink>
      <w:r w:rsidRPr="00210DAE">
        <w:rPr>
          <w:rFonts w:cstheme="minorHAnsi"/>
          <w:b/>
        </w:rPr>
        <w:t xml:space="preserve"> Cisco, </w:t>
      </w:r>
      <w:hyperlink r:id="rId77" w:history="1">
        <w:r w:rsidRPr="00210DAE">
          <w:rPr>
            <w:rFonts w:cstheme="minorHAnsi"/>
            <w:b/>
          </w:rPr>
          <w:t>exit</w:t>
        </w:r>
      </w:hyperlink>
      <w:r w:rsidRPr="00210DAE">
        <w:rPr>
          <w:rFonts w:cstheme="minorHAnsi"/>
          <w:b/>
        </w:rPr>
        <w:t xml:space="preserve">, </w:t>
      </w:r>
      <w:hyperlink r:id="rId78" w:history="1">
        <w:r w:rsidRPr="00210DAE">
          <w:rPr>
            <w:rFonts w:cstheme="minorHAnsi"/>
            <w:b/>
          </w:rPr>
          <w:t>disable</w:t>
        </w:r>
      </w:hyperlink>
      <w:r w:rsidRPr="00210DAE">
        <w:rPr>
          <w:rFonts w:cstheme="minorHAnsi"/>
          <w:b/>
        </w:rPr>
        <w:t xml:space="preserve">, </w:t>
      </w:r>
      <w:hyperlink r:id="rId79" w:history="1">
        <w:r w:rsidRPr="00210DAE">
          <w:rPr>
            <w:rFonts w:cstheme="minorHAnsi"/>
            <w:b/>
          </w:rPr>
          <w:t>enable</w:t>
        </w:r>
      </w:hyperlink>
      <w:r w:rsidRPr="00210DAE">
        <w:rPr>
          <w:rFonts w:cstheme="minorHAnsi"/>
          <w:b/>
        </w:rPr>
        <w:t>, Cisco</w:t>
      </w:r>
    </w:p>
    <w:p w14:paraId="668BDD98" w14:textId="77777777" w:rsidR="00D837CC" w:rsidRPr="00DD7601" w:rsidRDefault="00D837CC" w:rsidP="00D837CC">
      <w:pPr>
        <w:jc w:val="both"/>
        <w:rPr>
          <w:rFonts w:ascii="Times New Roman" w:hAnsi="Times New Roman" w:cs="Times New Roman"/>
          <w:sz w:val="24"/>
          <w:szCs w:val="24"/>
        </w:rPr>
      </w:pPr>
      <w:r w:rsidRPr="00DD7601">
        <w:rPr>
          <w:rFonts w:ascii="Times New Roman" w:hAnsi="Times New Roman" w:cs="Times New Roman"/>
          <w:sz w:val="24"/>
          <w:szCs w:val="24"/>
        </w:rPr>
        <w:t xml:space="preserve">Use the </w:t>
      </w:r>
      <w:hyperlink r:id="rId80" w:history="1">
        <w:r w:rsidRPr="00DD7601">
          <w:rPr>
            <w:rFonts w:ascii="Times New Roman" w:hAnsi="Times New Roman" w:cs="Times New Roman"/>
            <w:sz w:val="24"/>
            <w:szCs w:val="24"/>
          </w:rPr>
          <w:t>enable password</w:t>
        </w:r>
      </w:hyperlink>
      <w:r w:rsidRPr="00DD7601">
        <w:rPr>
          <w:rFonts w:ascii="Times New Roman" w:hAnsi="Times New Roman" w:cs="Times New Roman"/>
          <w:sz w:val="24"/>
          <w:szCs w:val="24"/>
        </w:rPr>
        <w:t xml:space="preserve"> global configuration command to configure an enable password to restrict access to privileged EXEC mode. Use Cisco as the password. Then return to user EXEC mode and test the enable password by re-entering privileged EXEC mode.</w:t>
      </w:r>
    </w:p>
    <w:tbl>
      <w:tblPr>
        <w:tblStyle w:val="TableGrid"/>
        <w:tblW w:w="0" w:type="auto"/>
        <w:jc w:val="center"/>
        <w:tblLayout w:type="fixed"/>
        <w:tblLook w:val="00A0" w:firstRow="1" w:lastRow="0" w:firstColumn="1" w:lastColumn="0" w:noHBand="0" w:noVBand="0"/>
      </w:tblPr>
      <w:tblGrid>
        <w:gridCol w:w="4154"/>
        <w:gridCol w:w="4155"/>
      </w:tblGrid>
      <w:tr w:rsidR="00D837CC" w:rsidRPr="00210DAE" w14:paraId="34288D22" w14:textId="77777777" w:rsidTr="00DD7601">
        <w:trPr>
          <w:jc w:val="center"/>
        </w:trPr>
        <w:tc>
          <w:tcPr>
            <w:tcW w:w="4154" w:type="dxa"/>
          </w:tcPr>
          <w:p w14:paraId="1EC10316" w14:textId="77777777" w:rsidR="00D837CC" w:rsidRPr="00210DAE" w:rsidRDefault="00D837CC" w:rsidP="000452A4">
            <w:pPr>
              <w:jc w:val="both"/>
              <w:rPr>
                <w:rFonts w:cstheme="minorHAnsi"/>
                <w:b/>
              </w:rPr>
            </w:pPr>
            <w:r w:rsidRPr="00210DAE">
              <w:rPr>
                <w:rFonts w:cstheme="minorHAnsi"/>
                <w:b/>
              </w:rPr>
              <w:fldChar w:fldCharType="begin"/>
            </w:r>
            <w:r w:rsidRPr="00210DAE">
              <w:rPr>
                <w:rFonts w:cstheme="minorHAnsi"/>
                <w:b/>
              </w:rPr>
              <w:instrText>PRIVATE</w:instrText>
            </w:r>
            <w:r w:rsidRPr="00210DAE">
              <w:rPr>
                <w:rFonts w:cstheme="minorHAnsi"/>
                <w:b/>
              </w:rPr>
              <w:fldChar w:fldCharType="end"/>
            </w:r>
            <w:r w:rsidRPr="00210DAE">
              <w:rPr>
                <w:rFonts w:cstheme="minorHAnsi"/>
                <w:b/>
              </w:rPr>
              <w:t>Task</w:t>
            </w:r>
          </w:p>
        </w:tc>
        <w:tc>
          <w:tcPr>
            <w:tcW w:w="4155" w:type="dxa"/>
          </w:tcPr>
          <w:p w14:paraId="6DA027EC" w14:textId="77777777" w:rsidR="00D837CC" w:rsidRPr="00210DAE" w:rsidRDefault="00D837CC" w:rsidP="000452A4">
            <w:pPr>
              <w:jc w:val="both"/>
              <w:rPr>
                <w:rFonts w:cstheme="minorHAnsi"/>
                <w:b/>
              </w:rPr>
            </w:pPr>
            <w:r w:rsidRPr="00210DAE">
              <w:rPr>
                <w:rFonts w:cstheme="minorHAnsi"/>
                <w:b/>
              </w:rPr>
              <w:t>Command</w:t>
            </w:r>
          </w:p>
        </w:tc>
      </w:tr>
      <w:tr w:rsidR="00D837CC" w:rsidRPr="00210DAE" w14:paraId="4ABB5D88" w14:textId="77777777" w:rsidTr="00DD7601">
        <w:trPr>
          <w:jc w:val="center"/>
        </w:trPr>
        <w:tc>
          <w:tcPr>
            <w:tcW w:w="4154" w:type="dxa"/>
          </w:tcPr>
          <w:p w14:paraId="12BB29B2" w14:textId="77777777" w:rsidR="00D837CC" w:rsidRPr="00210DAE" w:rsidRDefault="00D837CC" w:rsidP="00D837CC">
            <w:pPr>
              <w:numPr>
                <w:ilvl w:val="0"/>
                <w:numId w:val="21"/>
              </w:numPr>
              <w:jc w:val="both"/>
              <w:rPr>
                <w:rFonts w:cstheme="minorHAnsi"/>
              </w:rPr>
            </w:pPr>
            <w:r w:rsidRPr="00210DAE">
              <w:rPr>
                <w:rFonts w:cstheme="minorHAnsi"/>
              </w:rPr>
              <w:t>From line configuration mode, return to global configuration mode.</w:t>
            </w:r>
          </w:p>
        </w:tc>
        <w:tc>
          <w:tcPr>
            <w:tcW w:w="4155" w:type="dxa"/>
          </w:tcPr>
          <w:p w14:paraId="313B4B0F" w14:textId="77777777" w:rsidR="00D837CC" w:rsidRPr="00210DAE" w:rsidRDefault="00493110" w:rsidP="000452A4">
            <w:pPr>
              <w:jc w:val="both"/>
              <w:rPr>
                <w:rFonts w:cstheme="minorHAnsi"/>
              </w:rPr>
            </w:pPr>
            <w:hyperlink r:id="rId81" w:history="1">
              <w:r w:rsidR="00D837CC" w:rsidRPr="00210DAE">
                <w:rPr>
                  <w:rFonts w:cstheme="minorHAnsi"/>
                </w:rPr>
                <w:t>exit</w:t>
              </w:r>
            </w:hyperlink>
          </w:p>
        </w:tc>
      </w:tr>
      <w:tr w:rsidR="00D837CC" w:rsidRPr="00210DAE" w14:paraId="4CABB33D" w14:textId="77777777" w:rsidTr="00DD7601">
        <w:trPr>
          <w:jc w:val="center"/>
        </w:trPr>
        <w:tc>
          <w:tcPr>
            <w:tcW w:w="4154" w:type="dxa"/>
          </w:tcPr>
          <w:p w14:paraId="11001781" w14:textId="77777777" w:rsidR="00D837CC" w:rsidRPr="00210DAE" w:rsidRDefault="00D837CC" w:rsidP="00D837CC">
            <w:pPr>
              <w:numPr>
                <w:ilvl w:val="0"/>
                <w:numId w:val="21"/>
              </w:numPr>
              <w:jc w:val="both"/>
              <w:rPr>
                <w:rFonts w:cstheme="minorHAnsi"/>
              </w:rPr>
            </w:pPr>
            <w:r w:rsidRPr="00210DAE">
              <w:rPr>
                <w:rFonts w:cstheme="minorHAnsi"/>
              </w:rPr>
              <w:t>From global configuration mode, configure an enable password.</w:t>
            </w:r>
          </w:p>
        </w:tc>
        <w:tc>
          <w:tcPr>
            <w:tcW w:w="4155" w:type="dxa"/>
          </w:tcPr>
          <w:p w14:paraId="4B927552" w14:textId="77777777" w:rsidR="00D837CC" w:rsidRPr="00210DAE" w:rsidRDefault="00493110" w:rsidP="000452A4">
            <w:pPr>
              <w:jc w:val="both"/>
              <w:rPr>
                <w:rFonts w:cstheme="minorHAnsi"/>
              </w:rPr>
            </w:pPr>
            <w:hyperlink r:id="rId82" w:history="1">
              <w:r w:rsidR="00D837CC" w:rsidRPr="00210DAE">
                <w:rPr>
                  <w:rFonts w:cstheme="minorHAnsi"/>
                </w:rPr>
                <w:t>enable password</w:t>
              </w:r>
            </w:hyperlink>
            <w:r w:rsidR="00D837CC" w:rsidRPr="00210DAE">
              <w:rPr>
                <w:rFonts w:cstheme="minorHAnsi"/>
              </w:rPr>
              <w:t xml:space="preserve"> </w:t>
            </w:r>
            <w:r w:rsidR="00D837CC" w:rsidRPr="00F74BC4">
              <w:rPr>
                <w:rFonts w:cstheme="minorHAnsi"/>
                <w:b/>
              </w:rPr>
              <w:t>password</w:t>
            </w:r>
          </w:p>
        </w:tc>
      </w:tr>
      <w:tr w:rsidR="00D837CC" w:rsidRPr="00210DAE" w14:paraId="2DF95249" w14:textId="77777777" w:rsidTr="00DD7601">
        <w:trPr>
          <w:jc w:val="center"/>
        </w:trPr>
        <w:tc>
          <w:tcPr>
            <w:tcW w:w="4154" w:type="dxa"/>
          </w:tcPr>
          <w:p w14:paraId="72080CF0" w14:textId="77777777" w:rsidR="00D837CC" w:rsidRPr="00210DAE" w:rsidRDefault="00D837CC" w:rsidP="00D837CC">
            <w:pPr>
              <w:numPr>
                <w:ilvl w:val="0"/>
                <w:numId w:val="21"/>
              </w:numPr>
              <w:jc w:val="both"/>
              <w:rPr>
                <w:rFonts w:cstheme="minorHAnsi"/>
              </w:rPr>
            </w:pPr>
            <w:r w:rsidRPr="00210DAE">
              <w:rPr>
                <w:rFonts w:cstheme="minorHAnsi"/>
              </w:rPr>
              <w:t>From global configuration mode, return to privileged EXEC mode.</w:t>
            </w:r>
          </w:p>
        </w:tc>
        <w:tc>
          <w:tcPr>
            <w:tcW w:w="4155" w:type="dxa"/>
          </w:tcPr>
          <w:p w14:paraId="39E554F7" w14:textId="77777777" w:rsidR="00D837CC" w:rsidRPr="00210DAE" w:rsidRDefault="00493110" w:rsidP="000452A4">
            <w:pPr>
              <w:jc w:val="both"/>
              <w:rPr>
                <w:rFonts w:cstheme="minorHAnsi"/>
              </w:rPr>
            </w:pPr>
            <w:hyperlink r:id="rId83" w:history="1">
              <w:r w:rsidR="00D837CC" w:rsidRPr="00210DAE">
                <w:rPr>
                  <w:rFonts w:cstheme="minorHAnsi"/>
                </w:rPr>
                <w:t>exit</w:t>
              </w:r>
            </w:hyperlink>
          </w:p>
        </w:tc>
      </w:tr>
      <w:tr w:rsidR="00D837CC" w:rsidRPr="00210DAE" w14:paraId="32CC4A17" w14:textId="77777777" w:rsidTr="00DD7601">
        <w:trPr>
          <w:jc w:val="center"/>
        </w:trPr>
        <w:tc>
          <w:tcPr>
            <w:tcW w:w="4154" w:type="dxa"/>
          </w:tcPr>
          <w:p w14:paraId="50D68A18" w14:textId="77777777" w:rsidR="00D837CC" w:rsidRPr="00210DAE" w:rsidRDefault="00D837CC" w:rsidP="00D837CC">
            <w:pPr>
              <w:numPr>
                <w:ilvl w:val="0"/>
                <w:numId w:val="21"/>
              </w:numPr>
              <w:jc w:val="both"/>
              <w:rPr>
                <w:rFonts w:cstheme="minorHAnsi"/>
              </w:rPr>
            </w:pPr>
            <w:r w:rsidRPr="00210DAE">
              <w:rPr>
                <w:rFonts w:cstheme="minorHAnsi"/>
              </w:rPr>
              <w:t>From privileged EXEC mode, return to user EXEC mode.</w:t>
            </w:r>
          </w:p>
        </w:tc>
        <w:tc>
          <w:tcPr>
            <w:tcW w:w="4155" w:type="dxa"/>
          </w:tcPr>
          <w:p w14:paraId="517C90D0" w14:textId="77777777" w:rsidR="00D837CC" w:rsidRPr="00210DAE" w:rsidRDefault="00493110" w:rsidP="000452A4">
            <w:pPr>
              <w:jc w:val="both"/>
              <w:rPr>
                <w:rFonts w:cstheme="minorHAnsi"/>
              </w:rPr>
            </w:pPr>
            <w:hyperlink r:id="rId84" w:history="1">
              <w:r w:rsidR="00D837CC" w:rsidRPr="00210DAE">
                <w:rPr>
                  <w:rFonts w:cstheme="minorHAnsi"/>
                </w:rPr>
                <w:t>disable</w:t>
              </w:r>
            </w:hyperlink>
          </w:p>
        </w:tc>
      </w:tr>
      <w:tr w:rsidR="00D837CC" w:rsidRPr="00210DAE" w14:paraId="6F037011" w14:textId="77777777" w:rsidTr="00DD7601">
        <w:trPr>
          <w:jc w:val="center"/>
        </w:trPr>
        <w:tc>
          <w:tcPr>
            <w:tcW w:w="4154" w:type="dxa"/>
          </w:tcPr>
          <w:p w14:paraId="6243159E" w14:textId="77777777" w:rsidR="00D837CC" w:rsidRPr="00210DAE" w:rsidRDefault="00D837CC" w:rsidP="00D837CC">
            <w:pPr>
              <w:numPr>
                <w:ilvl w:val="0"/>
                <w:numId w:val="21"/>
              </w:numPr>
              <w:jc w:val="both"/>
              <w:rPr>
                <w:rFonts w:cstheme="minorHAnsi"/>
              </w:rPr>
            </w:pPr>
            <w:r w:rsidRPr="00210DAE">
              <w:rPr>
                <w:rFonts w:cstheme="minorHAnsi"/>
              </w:rPr>
              <w:t>From user EXEC mode, reenter privileged EXEC mode, entering the enable password when prompted.</w:t>
            </w:r>
          </w:p>
        </w:tc>
        <w:tc>
          <w:tcPr>
            <w:tcW w:w="4155" w:type="dxa"/>
          </w:tcPr>
          <w:p w14:paraId="42A13041" w14:textId="77777777" w:rsidR="00D837CC" w:rsidRPr="00210DAE" w:rsidRDefault="00493110" w:rsidP="000452A4">
            <w:pPr>
              <w:jc w:val="both"/>
              <w:rPr>
                <w:rFonts w:cstheme="minorHAnsi"/>
              </w:rPr>
            </w:pPr>
            <w:hyperlink r:id="rId85" w:history="1">
              <w:r w:rsidR="00D837CC" w:rsidRPr="00210DAE">
                <w:rPr>
                  <w:rFonts w:cstheme="minorHAnsi"/>
                </w:rPr>
                <w:t>enable</w:t>
              </w:r>
            </w:hyperlink>
          </w:p>
          <w:p w14:paraId="3CC50FFF" w14:textId="77777777" w:rsidR="00D837CC" w:rsidRPr="00210DAE" w:rsidRDefault="00D837CC" w:rsidP="000452A4">
            <w:pPr>
              <w:jc w:val="both"/>
              <w:rPr>
                <w:rFonts w:cstheme="minorHAnsi"/>
              </w:rPr>
            </w:pPr>
            <w:r w:rsidRPr="00210DAE">
              <w:rPr>
                <w:rFonts w:cstheme="minorHAnsi"/>
              </w:rPr>
              <w:t>password</w:t>
            </w:r>
          </w:p>
        </w:tc>
      </w:tr>
    </w:tbl>
    <w:p w14:paraId="71EF327C" w14:textId="77777777" w:rsidR="00D837CC" w:rsidRPr="00210DAE" w:rsidRDefault="00D837CC" w:rsidP="00D837CC">
      <w:pPr>
        <w:pStyle w:val="Caption"/>
        <w:spacing w:after="0"/>
        <w:jc w:val="both"/>
        <w:rPr>
          <w:rStyle w:val="TableCapNo"/>
          <w:rFonts w:asciiTheme="minorHAnsi" w:eastAsiaTheme="majorEastAsia" w:hAnsiTheme="minorHAnsi" w:cstheme="minorHAnsi"/>
        </w:rPr>
      </w:pPr>
    </w:p>
    <w:p w14:paraId="0070B80F" w14:textId="77777777" w:rsidR="00D837CC" w:rsidRPr="00210DAE" w:rsidRDefault="00D837CC" w:rsidP="00D837CC">
      <w:pPr>
        <w:jc w:val="both"/>
        <w:rPr>
          <w:rFonts w:cstheme="minorHAnsi"/>
          <w:b/>
        </w:rPr>
      </w:pPr>
      <w:r w:rsidRPr="00210DAE">
        <w:rPr>
          <w:rFonts w:cstheme="minorHAnsi"/>
          <w:b/>
          <w:sz w:val="28"/>
          <w:u w:val="single"/>
        </w:rPr>
        <w:t>Step 8</w:t>
      </w:r>
      <w:r w:rsidRPr="00210DAE">
        <w:rPr>
          <w:rFonts w:cstheme="minorHAnsi"/>
          <w:b/>
        </w:rPr>
        <w:t xml:space="preserve">: configure terminal, </w:t>
      </w:r>
      <w:hyperlink r:id="rId86" w:history="1">
        <w:r w:rsidRPr="00210DAE">
          <w:rPr>
            <w:rFonts w:cstheme="minorHAnsi"/>
            <w:b/>
          </w:rPr>
          <w:t>logging buffered</w:t>
        </w:r>
      </w:hyperlink>
    </w:p>
    <w:p w14:paraId="7F51D869" w14:textId="77777777" w:rsidR="00D837CC" w:rsidRPr="00DD7601" w:rsidRDefault="00D837CC" w:rsidP="00D837CC">
      <w:pPr>
        <w:jc w:val="both"/>
        <w:rPr>
          <w:rFonts w:ascii="Times New Roman" w:hAnsi="Times New Roman" w:cs="Times New Roman"/>
          <w:sz w:val="24"/>
          <w:szCs w:val="24"/>
        </w:rPr>
      </w:pPr>
      <w:r w:rsidRPr="00DD7601">
        <w:rPr>
          <w:rFonts w:ascii="Times New Roman" w:hAnsi="Times New Roman" w:cs="Times New Roman"/>
          <w:sz w:val="24"/>
          <w:szCs w:val="24"/>
        </w:rPr>
        <w:t xml:space="preserve">To copy logging messages, such as errors, to an internal buffer, use the </w:t>
      </w:r>
      <w:hyperlink r:id="rId87" w:history="1">
        <w:r w:rsidRPr="00DD7601">
          <w:rPr>
            <w:rFonts w:ascii="Times New Roman" w:hAnsi="Times New Roman" w:cs="Times New Roman"/>
            <w:sz w:val="24"/>
            <w:szCs w:val="24"/>
          </w:rPr>
          <w:t>logging buffered</w:t>
        </w:r>
      </w:hyperlink>
      <w:r w:rsidRPr="00DD7601">
        <w:rPr>
          <w:rFonts w:ascii="Times New Roman" w:hAnsi="Times New Roman" w:cs="Times New Roman"/>
          <w:sz w:val="24"/>
          <w:szCs w:val="24"/>
        </w:rPr>
        <w:t xml:space="preserve"> command. The buffer is circular, so those newer messages overwrite older ones after the buffer is filled. Having a log of these messages can be useful when troubleshooting network problems. Now let's generate some logging messages. </w:t>
      </w:r>
    </w:p>
    <w:p w14:paraId="01E8207F" w14:textId="77777777" w:rsidR="00D837CC" w:rsidRPr="00210DAE" w:rsidRDefault="00D837CC" w:rsidP="00D837CC">
      <w:pPr>
        <w:jc w:val="both"/>
        <w:rPr>
          <w:rFonts w:cstheme="minorHAnsi"/>
        </w:rPr>
      </w:pPr>
    </w:p>
    <w:tbl>
      <w:tblPr>
        <w:tblStyle w:val="TableGrid"/>
        <w:tblW w:w="0" w:type="auto"/>
        <w:jc w:val="center"/>
        <w:tblLayout w:type="fixed"/>
        <w:tblLook w:val="00A0" w:firstRow="1" w:lastRow="0" w:firstColumn="1" w:lastColumn="0" w:noHBand="0" w:noVBand="0"/>
      </w:tblPr>
      <w:tblGrid>
        <w:gridCol w:w="4154"/>
        <w:gridCol w:w="4155"/>
      </w:tblGrid>
      <w:tr w:rsidR="00D837CC" w:rsidRPr="00210DAE" w14:paraId="06538DC6" w14:textId="77777777" w:rsidTr="00DD7601">
        <w:trPr>
          <w:jc w:val="center"/>
        </w:trPr>
        <w:tc>
          <w:tcPr>
            <w:tcW w:w="4154" w:type="dxa"/>
          </w:tcPr>
          <w:p w14:paraId="413359D0" w14:textId="77777777" w:rsidR="00D837CC" w:rsidRPr="00210DAE" w:rsidRDefault="00D837CC" w:rsidP="000452A4">
            <w:pPr>
              <w:jc w:val="both"/>
              <w:rPr>
                <w:rFonts w:cstheme="minorHAnsi"/>
                <w:b/>
              </w:rPr>
            </w:pPr>
            <w:r w:rsidRPr="00210DAE">
              <w:rPr>
                <w:rFonts w:cstheme="minorHAnsi"/>
                <w:b/>
              </w:rPr>
              <w:fldChar w:fldCharType="begin"/>
            </w:r>
            <w:r w:rsidRPr="00210DAE">
              <w:rPr>
                <w:rFonts w:cstheme="minorHAnsi"/>
                <w:b/>
              </w:rPr>
              <w:instrText>PRIVATE</w:instrText>
            </w:r>
            <w:r w:rsidRPr="00210DAE">
              <w:rPr>
                <w:rFonts w:cstheme="minorHAnsi"/>
                <w:b/>
              </w:rPr>
              <w:fldChar w:fldCharType="end"/>
            </w:r>
            <w:r w:rsidRPr="00210DAE">
              <w:rPr>
                <w:rFonts w:cstheme="minorHAnsi"/>
                <w:b/>
              </w:rPr>
              <w:t>Task</w:t>
            </w:r>
          </w:p>
        </w:tc>
        <w:tc>
          <w:tcPr>
            <w:tcW w:w="4155" w:type="dxa"/>
          </w:tcPr>
          <w:p w14:paraId="6A096AD0" w14:textId="77777777" w:rsidR="00D837CC" w:rsidRPr="00210DAE" w:rsidRDefault="00D837CC" w:rsidP="000452A4">
            <w:pPr>
              <w:jc w:val="both"/>
              <w:rPr>
                <w:rFonts w:cstheme="minorHAnsi"/>
                <w:b/>
              </w:rPr>
            </w:pPr>
            <w:r w:rsidRPr="00210DAE">
              <w:rPr>
                <w:rFonts w:cstheme="minorHAnsi"/>
                <w:b/>
              </w:rPr>
              <w:t>Command</w:t>
            </w:r>
          </w:p>
        </w:tc>
      </w:tr>
      <w:tr w:rsidR="00D837CC" w:rsidRPr="00210DAE" w14:paraId="3DD2F9D9" w14:textId="77777777" w:rsidTr="00DD7601">
        <w:trPr>
          <w:jc w:val="center"/>
        </w:trPr>
        <w:tc>
          <w:tcPr>
            <w:tcW w:w="4154" w:type="dxa"/>
          </w:tcPr>
          <w:p w14:paraId="4E72A119" w14:textId="77777777" w:rsidR="00D837CC" w:rsidRPr="00210DAE" w:rsidRDefault="00D837CC" w:rsidP="00D837CC">
            <w:pPr>
              <w:numPr>
                <w:ilvl w:val="0"/>
                <w:numId w:val="22"/>
              </w:numPr>
              <w:jc w:val="both"/>
              <w:rPr>
                <w:rFonts w:cstheme="minorHAnsi"/>
              </w:rPr>
            </w:pPr>
            <w:r w:rsidRPr="00210DAE">
              <w:rPr>
                <w:rFonts w:cstheme="minorHAnsi"/>
              </w:rPr>
              <w:t>From privileged EXEC mode, return to global configuration mode.</w:t>
            </w:r>
          </w:p>
        </w:tc>
        <w:tc>
          <w:tcPr>
            <w:tcW w:w="4155" w:type="dxa"/>
          </w:tcPr>
          <w:p w14:paraId="1E9B1074" w14:textId="77777777" w:rsidR="00D837CC" w:rsidRPr="00210DAE" w:rsidRDefault="00493110" w:rsidP="000452A4">
            <w:pPr>
              <w:jc w:val="both"/>
              <w:rPr>
                <w:rFonts w:cstheme="minorHAnsi"/>
              </w:rPr>
            </w:pPr>
            <w:hyperlink r:id="rId88" w:history="1">
              <w:r w:rsidR="00D837CC" w:rsidRPr="00210DAE">
                <w:rPr>
                  <w:rFonts w:cstheme="minorHAnsi"/>
                </w:rPr>
                <w:t>configure</w:t>
              </w:r>
            </w:hyperlink>
            <w:r w:rsidR="00D837CC" w:rsidRPr="00210DAE">
              <w:rPr>
                <w:rFonts w:cstheme="minorHAnsi"/>
              </w:rPr>
              <w:t xml:space="preserve"> terminal</w:t>
            </w:r>
          </w:p>
        </w:tc>
      </w:tr>
      <w:tr w:rsidR="00D837CC" w:rsidRPr="00210DAE" w14:paraId="7265BE6E" w14:textId="77777777" w:rsidTr="00DD7601">
        <w:trPr>
          <w:jc w:val="center"/>
        </w:trPr>
        <w:tc>
          <w:tcPr>
            <w:tcW w:w="4154" w:type="dxa"/>
          </w:tcPr>
          <w:p w14:paraId="61C7CD27" w14:textId="77777777" w:rsidR="00D837CC" w:rsidRPr="00210DAE" w:rsidRDefault="00D837CC" w:rsidP="00D837CC">
            <w:pPr>
              <w:numPr>
                <w:ilvl w:val="0"/>
                <w:numId w:val="22"/>
              </w:numPr>
              <w:jc w:val="both"/>
              <w:rPr>
                <w:rFonts w:cstheme="minorHAnsi"/>
              </w:rPr>
            </w:pPr>
            <w:r w:rsidRPr="00210DAE">
              <w:rPr>
                <w:rFonts w:cstheme="minorHAnsi"/>
              </w:rPr>
              <w:t>From global configuration mode, configure the system to log messages to an internal buffer.</w:t>
            </w:r>
          </w:p>
        </w:tc>
        <w:tc>
          <w:tcPr>
            <w:tcW w:w="4155" w:type="dxa"/>
          </w:tcPr>
          <w:p w14:paraId="49162A68" w14:textId="77777777" w:rsidR="00D837CC" w:rsidRPr="00210DAE" w:rsidRDefault="00493110" w:rsidP="000452A4">
            <w:pPr>
              <w:jc w:val="both"/>
              <w:rPr>
                <w:rFonts w:cstheme="minorHAnsi"/>
              </w:rPr>
            </w:pPr>
            <w:hyperlink r:id="rId89" w:history="1">
              <w:r w:rsidR="00D837CC" w:rsidRPr="00210DAE">
                <w:rPr>
                  <w:rFonts w:cstheme="minorHAnsi"/>
                </w:rPr>
                <w:t>logging buffered</w:t>
              </w:r>
            </w:hyperlink>
          </w:p>
        </w:tc>
      </w:tr>
    </w:tbl>
    <w:p w14:paraId="44477C52" w14:textId="77777777" w:rsidR="00D837CC" w:rsidRPr="00210DAE" w:rsidRDefault="00D837CC" w:rsidP="00D837CC">
      <w:pPr>
        <w:pStyle w:val="Caption"/>
        <w:spacing w:after="0"/>
        <w:jc w:val="both"/>
        <w:rPr>
          <w:rStyle w:val="TableCapNo"/>
          <w:rFonts w:asciiTheme="minorHAnsi" w:eastAsiaTheme="majorEastAsia" w:hAnsiTheme="minorHAnsi" w:cstheme="minorHAnsi"/>
        </w:rPr>
      </w:pPr>
    </w:p>
    <w:p w14:paraId="05792119" w14:textId="77777777" w:rsidR="00D837CC" w:rsidRPr="00210DAE" w:rsidRDefault="00D837CC" w:rsidP="00D837CC">
      <w:pPr>
        <w:jc w:val="both"/>
        <w:rPr>
          <w:rFonts w:cstheme="minorHAnsi"/>
        </w:rPr>
      </w:pPr>
    </w:p>
    <w:p w14:paraId="12F75E41" w14:textId="77777777" w:rsidR="00D837CC" w:rsidRDefault="00D837CC" w:rsidP="00D837CC">
      <w:pPr>
        <w:jc w:val="both"/>
        <w:rPr>
          <w:rFonts w:cstheme="minorHAnsi"/>
          <w:b/>
          <w:sz w:val="28"/>
          <w:u w:val="single"/>
        </w:rPr>
      </w:pPr>
      <w:r w:rsidRPr="00210DAE">
        <w:rPr>
          <w:rFonts w:cstheme="minorHAnsi"/>
        </w:rPr>
        <w:lastRenderedPageBreak/>
        <w:br/>
      </w:r>
      <w:r w:rsidRPr="00210DAE">
        <w:rPr>
          <w:rFonts w:cstheme="minorHAnsi"/>
          <w:b/>
          <w:sz w:val="28"/>
          <w:u w:val="single"/>
        </w:rPr>
        <w:t xml:space="preserve"> </w:t>
      </w:r>
    </w:p>
    <w:p w14:paraId="36E7907F" w14:textId="77777777" w:rsidR="00D837CC" w:rsidRPr="00AD02D9" w:rsidRDefault="00D837CC" w:rsidP="00D837CC">
      <w:pPr>
        <w:jc w:val="both"/>
        <w:rPr>
          <w:rFonts w:cstheme="minorHAnsi"/>
          <w:b/>
          <w:sz w:val="28"/>
          <w:u w:val="single"/>
        </w:rPr>
      </w:pPr>
      <w:r w:rsidRPr="00210DAE">
        <w:rPr>
          <w:rFonts w:cstheme="minorHAnsi"/>
          <w:b/>
          <w:sz w:val="28"/>
          <w:u w:val="single"/>
        </w:rPr>
        <w:t>Step 9</w:t>
      </w:r>
      <w:r w:rsidRPr="00210DAE">
        <w:rPr>
          <w:rFonts w:cstheme="minorHAnsi"/>
          <w:b/>
        </w:rPr>
        <w:t xml:space="preserve">: </w:t>
      </w:r>
      <w:hyperlink r:id="rId90" w:history="1">
        <w:r w:rsidRPr="00210DAE">
          <w:rPr>
            <w:rFonts w:cstheme="minorHAnsi"/>
            <w:b/>
          </w:rPr>
          <w:t>Ctrl-Z</w:t>
        </w:r>
      </w:hyperlink>
      <w:r w:rsidRPr="00210DAE">
        <w:rPr>
          <w:rFonts w:cstheme="minorHAnsi"/>
          <w:b/>
        </w:rPr>
        <w:t xml:space="preserve">, </w:t>
      </w:r>
      <w:hyperlink r:id="rId91" w:history="1">
        <w:r w:rsidRPr="00210DAE">
          <w:rPr>
            <w:rFonts w:cstheme="minorHAnsi"/>
            <w:b/>
          </w:rPr>
          <w:t>show interface</w:t>
        </w:r>
      </w:hyperlink>
      <w:r w:rsidRPr="00210DAE">
        <w:rPr>
          <w:rFonts w:cstheme="minorHAnsi"/>
          <w:b/>
        </w:rPr>
        <w:t xml:space="preserve"> ethernet 0</w:t>
      </w:r>
    </w:p>
    <w:p w14:paraId="6C9F2A68" w14:textId="77777777" w:rsidR="00D837CC" w:rsidRPr="00DD7601" w:rsidRDefault="00D837CC" w:rsidP="00D837CC">
      <w:pPr>
        <w:jc w:val="both"/>
        <w:rPr>
          <w:rFonts w:ascii="Times New Roman" w:hAnsi="Times New Roman" w:cs="Times New Roman"/>
          <w:sz w:val="24"/>
          <w:szCs w:val="24"/>
        </w:rPr>
      </w:pPr>
      <w:r w:rsidRPr="00DD7601">
        <w:rPr>
          <w:rFonts w:ascii="Times New Roman" w:hAnsi="Times New Roman" w:cs="Times New Roman"/>
          <w:sz w:val="24"/>
          <w:szCs w:val="24"/>
        </w:rPr>
        <w:t xml:space="preserve">To view information about a particular interface, you can use the </w:t>
      </w:r>
      <w:hyperlink r:id="rId92" w:history="1">
        <w:r w:rsidRPr="00DD7601">
          <w:rPr>
            <w:rFonts w:ascii="Times New Roman" w:hAnsi="Times New Roman" w:cs="Times New Roman"/>
            <w:sz w:val="24"/>
            <w:szCs w:val="24"/>
          </w:rPr>
          <w:t>show interface</w:t>
        </w:r>
      </w:hyperlink>
      <w:r w:rsidRPr="00DD7601">
        <w:rPr>
          <w:rFonts w:ascii="Times New Roman" w:hAnsi="Times New Roman" w:cs="Times New Roman"/>
          <w:sz w:val="24"/>
          <w:szCs w:val="24"/>
        </w:rPr>
        <w:t xml:space="preserve"> command, which provides the following important information: </w:t>
      </w:r>
    </w:p>
    <w:p w14:paraId="312AC28E" w14:textId="77777777" w:rsidR="00D837CC" w:rsidRPr="00DD7601" w:rsidRDefault="00D837CC" w:rsidP="00D837CC">
      <w:pPr>
        <w:numPr>
          <w:ilvl w:val="0"/>
          <w:numId w:val="15"/>
        </w:numPr>
        <w:spacing w:after="0" w:line="240" w:lineRule="auto"/>
        <w:jc w:val="both"/>
        <w:rPr>
          <w:rFonts w:ascii="Times New Roman" w:hAnsi="Times New Roman" w:cs="Times New Roman"/>
          <w:sz w:val="24"/>
          <w:szCs w:val="24"/>
        </w:rPr>
      </w:pPr>
      <w:r w:rsidRPr="00DD7601">
        <w:rPr>
          <w:rFonts w:ascii="Times New Roman" w:hAnsi="Times New Roman" w:cs="Times New Roman"/>
          <w:sz w:val="24"/>
          <w:szCs w:val="24"/>
        </w:rPr>
        <w:t xml:space="preserve">Interface state (for example, UP, DOWN, LOOPED) </w:t>
      </w:r>
    </w:p>
    <w:p w14:paraId="50769548" w14:textId="77777777" w:rsidR="00D837CC" w:rsidRPr="00DD7601" w:rsidRDefault="00D837CC" w:rsidP="00D837CC">
      <w:pPr>
        <w:numPr>
          <w:ilvl w:val="0"/>
          <w:numId w:val="15"/>
        </w:numPr>
        <w:spacing w:after="0" w:line="240" w:lineRule="auto"/>
        <w:jc w:val="both"/>
        <w:rPr>
          <w:rFonts w:ascii="Times New Roman" w:hAnsi="Times New Roman" w:cs="Times New Roman"/>
          <w:sz w:val="24"/>
          <w:szCs w:val="24"/>
        </w:rPr>
      </w:pPr>
      <w:r w:rsidRPr="00DD7601">
        <w:rPr>
          <w:rFonts w:ascii="Times New Roman" w:hAnsi="Times New Roman" w:cs="Times New Roman"/>
          <w:sz w:val="24"/>
          <w:szCs w:val="24"/>
        </w:rPr>
        <w:t xml:space="preserve">Protocol addresses </w:t>
      </w:r>
    </w:p>
    <w:p w14:paraId="7049C0DF" w14:textId="77777777" w:rsidR="00D837CC" w:rsidRPr="00DD7601" w:rsidRDefault="00D837CC" w:rsidP="00D837CC">
      <w:pPr>
        <w:numPr>
          <w:ilvl w:val="0"/>
          <w:numId w:val="15"/>
        </w:numPr>
        <w:spacing w:after="0" w:line="240" w:lineRule="auto"/>
        <w:jc w:val="both"/>
        <w:rPr>
          <w:rFonts w:ascii="Times New Roman" w:hAnsi="Times New Roman" w:cs="Times New Roman"/>
          <w:sz w:val="24"/>
          <w:szCs w:val="24"/>
        </w:rPr>
      </w:pPr>
      <w:r w:rsidRPr="00DD7601">
        <w:rPr>
          <w:rFonts w:ascii="Times New Roman" w:hAnsi="Times New Roman" w:cs="Times New Roman"/>
          <w:sz w:val="24"/>
          <w:szCs w:val="24"/>
        </w:rPr>
        <w:t xml:space="preserve">Reliability and load </w:t>
      </w:r>
    </w:p>
    <w:p w14:paraId="5879236C" w14:textId="77777777" w:rsidR="00D837CC" w:rsidRPr="00DD7601" w:rsidRDefault="00D837CC" w:rsidP="00D837CC">
      <w:pPr>
        <w:numPr>
          <w:ilvl w:val="0"/>
          <w:numId w:val="15"/>
        </w:numPr>
        <w:spacing w:after="0" w:line="240" w:lineRule="auto"/>
        <w:jc w:val="both"/>
        <w:rPr>
          <w:rFonts w:ascii="Times New Roman" w:hAnsi="Times New Roman" w:cs="Times New Roman"/>
          <w:sz w:val="24"/>
          <w:szCs w:val="24"/>
        </w:rPr>
      </w:pPr>
      <w:r w:rsidRPr="00DD7601">
        <w:rPr>
          <w:rFonts w:ascii="Times New Roman" w:hAnsi="Times New Roman" w:cs="Times New Roman"/>
          <w:sz w:val="24"/>
          <w:szCs w:val="24"/>
        </w:rPr>
        <w:t xml:space="preserve">Packet rates </w:t>
      </w:r>
    </w:p>
    <w:p w14:paraId="3A50BC2E" w14:textId="77777777" w:rsidR="00D837CC" w:rsidRPr="00DD7601" w:rsidRDefault="00D837CC" w:rsidP="00D837CC">
      <w:pPr>
        <w:numPr>
          <w:ilvl w:val="0"/>
          <w:numId w:val="15"/>
        </w:numPr>
        <w:spacing w:after="0" w:line="240" w:lineRule="auto"/>
        <w:jc w:val="both"/>
        <w:rPr>
          <w:rFonts w:ascii="Times New Roman" w:hAnsi="Times New Roman" w:cs="Times New Roman"/>
          <w:sz w:val="24"/>
          <w:szCs w:val="24"/>
        </w:rPr>
      </w:pPr>
      <w:r w:rsidRPr="00DD7601">
        <w:rPr>
          <w:rFonts w:ascii="Times New Roman" w:hAnsi="Times New Roman" w:cs="Times New Roman"/>
          <w:sz w:val="24"/>
          <w:szCs w:val="24"/>
        </w:rPr>
        <w:t xml:space="preserve">Error rates </w:t>
      </w:r>
    </w:p>
    <w:p w14:paraId="464FF14D" w14:textId="77777777" w:rsidR="00D837CC" w:rsidRPr="005A6EFA" w:rsidRDefault="00D837CC" w:rsidP="00D837CC">
      <w:pPr>
        <w:numPr>
          <w:ilvl w:val="0"/>
          <w:numId w:val="15"/>
        </w:numPr>
        <w:spacing w:after="0" w:line="240" w:lineRule="auto"/>
        <w:jc w:val="both"/>
        <w:rPr>
          <w:rFonts w:cstheme="minorHAnsi"/>
        </w:rPr>
      </w:pPr>
      <w:r w:rsidRPr="00DD7601">
        <w:rPr>
          <w:rFonts w:ascii="Times New Roman" w:hAnsi="Times New Roman" w:cs="Times New Roman"/>
          <w:sz w:val="24"/>
          <w:szCs w:val="24"/>
        </w:rPr>
        <w:t xml:space="preserve">Signaling status (that is, From privileged EXEC mode, display the interface information with the </w:t>
      </w:r>
      <w:hyperlink r:id="rId93" w:history="1">
        <w:r w:rsidRPr="00DD7601">
          <w:rPr>
            <w:rFonts w:ascii="Times New Roman" w:hAnsi="Times New Roman" w:cs="Times New Roman"/>
            <w:sz w:val="24"/>
            <w:szCs w:val="24"/>
          </w:rPr>
          <w:t>show interface</w:t>
        </w:r>
      </w:hyperlink>
      <w:r w:rsidRPr="00DD7601">
        <w:rPr>
          <w:rFonts w:ascii="Times New Roman" w:hAnsi="Times New Roman" w:cs="Times New Roman"/>
          <w:sz w:val="24"/>
          <w:szCs w:val="24"/>
        </w:rPr>
        <w:t xml:space="preserve"> command</w:t>
      </w:r>
      <w:r w:rsidRPr="005A6EFA">
        <w:rPr>
          <w:rFonts w:cstheme="minorHAnsi"/>
        </w:rPr>
        <w:t>.</w:t>
      </w:r>
    </w:p>
    <w:tbl>
      <w:tblPr>
        <w:tblStyle w:val="TableGrid"/>
        <w:tblW w:w="0" w:type="auto"/>
        <w:jc w:val="center"/>
        <w:tblLayout w:type="fixed"/>
        <w:tblLook w:val="00A0" w:firstRow="1" w:lastRow="0" w:firstColumn="1" w:lastColumn="0" w:noHBand="0" w:noVBand="0"/>
      </w:tblPr>
      <w:tblGrid>
        <w:gridCol w:w="4154"/>
        <w:gridCol w:w="4155"/>
      </w:tblGrid>
      <w:tr w:rsidR="00D837CC" w:rsidRPr="00210DAE" w14:paraId="34BD0406" w14:textId="77777777" w:rsidTr="00DD7601">
        <w:trPr>
          <w:jc w:val="center"/>
        </w:trPr>
        <w:tc>
          <w:tcPr>
            <w:tcW w:w="4154" w:type="dxa"/>
          </w:tcPr>
          <w:p w14:paraId="03E8E07B" w14:textId="77777777" w:rsidR="00D837CC" w:rsidRPr="00210DAE" w:rsidRDefault="00D837CC" w:rsidP="000452A4">
            <w:pPr>
              <w:jc w:val="both"/>
              <w:rPr>
                <w:rFonts w:cstheme="minorHAnsi"/>
                <w:b/>
              </w:rPr>
            </w:pPr>
            <w:r w:rsidRPr="00210DAE">
              <w:rPr>
                <w:rFonts w:cstheme="minorHAnsi"/>
                <w:b/>
              </w:rPr>
              <w:fldChar w:fldCharType="begin"/>
            </w:r>
            <w:r w:rsidRPr="00210DAE">
              <w:rPr>
                <w:rFonts w:cstheme="minorHAnsi"/>
                <w:b/>
              </w:rPr>
              <w:instrText>PRIVATE</w:instrText>
            </w:r>
            <w:r w:rsidRPr="00210DAE">
              <w:rPr>
                <w:rFonts w:cstheme="minorHAnsi"/>
                <w:b/>
              </w:rPr>
              <w:fldChar w:fldCharType="end"/>
            </w:r>
            <w:r w:rsidRPr="00210DAE">
              <w:rPr>
                <w:rFonts w:cstheme="minorHAnsi"/>
                <w:b/>
              </w:rPr>
              <w:t>Task</w:t>
            </w:r>
          </w:p>
        </w:tc>
        <w:tc>
          <w:tcPr>
            <w:tcW w:w="4155" w:type="dxa"/>
          </w:tcPr>
          <w:p w14:paraId="17F8896E" w14:textId="77777777" w:rsidR="00D837CC" w:rsidRPr="00210DAE" w:rsidRDefault="00D837CC" w:rsidP="000452A4">
            <w:pPr>
              <w:jc w:val="both"/>
              <w:rPr>
                <w:rFonts w:cstheme="minorHAnsi"/>
                <w:b/>
              </w:rPr>
            </w:pPr>
            <w:r w:rsidRPr="00210DAE">
              <w:rPr>
                <w:rFonts w:cstheme="minorHAnsi"/>
                <w:b/>
              </w:rPr>
              <w:t>Command</w:t>
            </w:r>
          </w:p>
        </w:tc>
      </w:tr>
      <w:tr w:rsidR="00D837CC" w:rsidRPr="00210DAE" w14:paraId="6326ABF6" w14:textId="77777777" w:rsidTr="00DD7601">
        <w:trPr>
          <w:trHeight w:val="330"/>
          <w:jc w:val="center"/>
        </w:trPr>
        <w:tc>
          <w:tcPr>
            <w:tcW w:w="4154" w:type="dxa"/>
          </w:tcPr>
          <w:p w14:paraId="52502375" w14:textId="77777777" w:rsidR="00D837CC" w:rsidRPr="00210DAE" w:rsidRDefault="00D837CC" w:rsidP="00D837CC">
            <w:pPr>
              <w:numPr>
                <w:ilvl w:val="0"/>
                <w:numId w:val="23"/>
              </w:numPr>
              <w:jc w:val="both"/>
              <w:rPr>
                <w:rFonts w:cstheme="minorHAnsi"/>
              </w:rPr>
            </w:pPr>
            <w:r w:rsidRPr="00210DAE">
              <w:rPr>
                <w:rFonts w:cstheme="minorHAnsi"/>
              </w:rPr>
              <w:t>From interface configuration mode, return to privileged EXEC mode.</w:t>
            </w:r>
          </w:p>
        </w:tc>
        <w:tc>
          <w:tcPr>
            <w:tcW w:w="4155" w:type="dxa"/>
          </w:tcPr>
          <w:p w14:paraId="676D3211" w14:textId="77777777" w:rsidR="00D837CC" w:rsidRPr="00210DAE" w:rsidRDefault="00D837CC" w:rsidP="000452A4">
            <w:pPr>
              <w:jc w:val="both"/>
              <w:rPr>
                <w:rFonts w:cstheme="minorHAnsi"/>
              </w:rPr>
            </w:pPr>
            <w:r w:rsidRPr="00210DAE">
              <w:rPr>
                <w:rFonts w:cstheme="minorHAnsi"/>
              </w:rPr>
              <w:t>&lt;</w:t>
            </w:r>
            <w:hyperlink r:id="rId94" w:history="1">
              <w:r w:rsidRPr="00210DAE">
                <w:rPr>
                  <w:rFonts w:cstheme="minorHAnsi"/>
                </w:rPr>
                <w:t>Ctrl-Z</w:t>
              </w:r>
            </w:hyperlink>
            <w:r w:rsidRPr="00210DAE">
              <w:rPr>
                <w:rFonts w:cstheme="minorHAnsi"/>
              </w:rPr>
              <w:t>&gt;</w:t>
            </w:r>
          </w:p>
        </w:tc>
      </w:tr>
      <w:tr w:rsidR="00D837CC" w:rsidRPr="00210DAE" w14:paraId="17EE0750" w14:textId="77777777" w:rsidTr="00DD7601">
        <w:trPr>
          <w:jc w:val="center"/>
        </w:trPr>
        <w:tc>
          <w:tcPr>
            <w:tcW w:w="4154" w:type="dxa"/>
          </w:tcPr>
          <w:p w14:paraId="5D9FEAE3" w14:textId="77777777" w:rsidR="00D837CC" w:rsidRPr="00210DAE" w:rsidRDefault="00D837CC" w:rsidP="00D837CC">
            <w:pPr>
              <w:numPr>
                <w:ilvl w:val="0"/>
                <w:numId w:val="23"/>
              </w:numPr>
              <w:jc w:val="both"/>
              <w:rPr>
                <w:rFonts w:cstheme="minorHAnsi"/>
              </w:rPr>
            </w:pPr>
            <w:r w:rsidRPr="00210DAE">
              <w:rPr>
                <w:rFonts w:cstheme="minorHAnsi"/>
              </w:rPr>
              <w:t>From privileged EXEC mode, display interface information for the interface.</w:t>
            </w:r>
          </w:p>
        </w:tc>
        <w:tc>
          <w:tcPr>
            <w:tcW w:w="4155" w:type="dxa"/>
          </w:tcPr>
          <w:p w14:paraId="5B02DD3B" w14:textId="6678BA3D" w:rsidR="00D837CC" w:rsidRPr="00210DAE" w:rsidRDefault="00493110" w:rsidP="00390E38">
            <w:pPr>
              <w:ind w:right="-144"/>
              <w:jc w:val="both"/>
              <w:rPr>
                <w:rFonts w:cstheme="minorHAnsi"/>
              </w:rPr>
            </w:pPr>
            <w:hyperlink r:id="rId95" w:history="1">
              <w:r w:rsidR="00D837CC" w:rsidRPr="00210DAE">
                <w:rPr>
                  <w:rFonts w:cstheme="minorHAnsi"/>
                </w:rPr>
                <w:t>Show interface</w:t>
              </w:r>
            </w:hyperlink>
            <w:r w:rsidR="004A5F81">
              <w:rPr>
                <w:rFonts w:cstheme="minorHAnsi"/>
              </w:rPr>
              <w:t xml:space="preserve"> &lt;</w:t>
            </w:r>
            <w:r w:rsidR="00D837CC" w:rsidRPr="00210DAE">
              <w:rPr>
                <w:rFonts w:cstheme="minorHAnsi"/>
              </w:rPr>
              <w:t>interface_type</w:t>
            </w:r>
            <w:r w:rsidR="004A5F81">
              <w:rPr>
                <w:rFonts w:cstheme="minorHAnsi"/>
              </w:rPr>
              <w:t>&gt;</w:t>
            </w:r>
            <w:r w:rsidR="00D837CC" w:rsidRPr="00210DAE">
              <w:rPr>
                <w:rFonts w:cstheme="minorHAnsi"/>
              </w:rPr>
              <w:t xml:space="preserve"> </w:t>
            </w:r>
            <w:r w:rsidR="004A5F81">
              <w:rPr>
                <w:rFonts w:cstheme="minorHAnsi"/>
              </w:rPr>
              <w:t>&lt;</w:t>
            </w:r>
            <w:r w:rsidR="00D837CC" w:rsidRPr="00210DAE">
              <w:rPr>
                <w:rFonts w:cstheme="minorHAnsi"/>
              </w:rPr>
              <w:t>interface_number</w:t>
            </w:r>
            <w:r w:rsidR="004A5F81">
              <w:rPr>
                <w:rFonts w:cstheme="minorHAnsi"/>
              </w:rPr>
              <w:t>&gt;</w:t>
            </w:r>
          </w:p>
        </w:tc>
      </w:tr>
    </w:tbl>
    <w:p w14:paraId="219B4A9A" w14:textId="77777777" w:rsidR="00D837CC" w:rsidRPr="00210DAE" w:rsidRDefault="00D837CC" w:rsidP="00D837CC">
      <w:pPr>
        <w:jc w:val="both"/>
        <w:rPr>
          <w:rFonts w:cstheme="minorHAnsi"/>
          <w:b/>
        </w:rPr>
      </w:pPr>
    </w:p>
    <w:p w14:paraId="5D89B4CF" w14:textId="77777777" w:rsidR="00D837CC" w:rsidRPr="00210DAE" w:rsidRDefault="00D837CC" w:rsidP="00D837CC">
      <w:pPr>
        <w:jc w:val="both"/>
        <w:rPr>
          <w:rFonts w:cstheme="minorHAnsi"/>
          <w:b/>
        </w:rPr>
      </w:pPr>
      <w:r w:rsidRPr="00210DAE">
        <w:rPr>
          <w:rFonts w:cstheme="minorHAnsi"/>
          <w:b/>
          <w:sz w:val="28"/>
          <w:u w:val="single"/>
        </w:rPr>
        <w:t>Step 10</w:t>
      </w:r>
      <w:r w:rsidRPr="00210DAE">
        <w:rPr>
          <w:rFonts w:cstheme="minorHAnsi"/>
          <w:b/>
        </w:rPr>
        <w:t>: show running-config</w:t>
      </w:r>
    </w:p>
    <w:p w14:paraId="06EA5241" w14:textId="77777777" w:rsidR="00D837CC" w:rsidRPr="00DD7601" w:rsidRDefault="00D837CC" w:rsidP="00D837CC">
      <w:pPr>
        <w:jc w:val="both"/>
        <w:rPr>
          <w:rFonts w:ascii="Times New Roman" w:hAnsi="Times New Roman" w:cs="Times New Roman"/>
          <w:sz w:val="24"/>
          <w:szCs w:val="24"/>
        </w:rPr>
      </w:pPr>
      <w:r w:rsidRPr="00DD7601">
        <w:rPr>
          <w:rFonts w:ascii="Times New Roman" w:hAnsi="Times New Roman" w:cs="Times New Roman"/>
          <w:sz w:val="24"/>
          <w:szCs w:val="24"/>
        </w:rPr>
        <w:t xml:space="preserve">To display the startup configuration that is stored in NVRAM, use the </w:t>
      </w:r>
      <w:hyperlink r:id="rId96" w:history="1">
        <w:r w:rsidRPr="00DD7601">
          <w:rPr>
            <w:rFonts w:ascii="Times New Roman" w:hAnsi="Times New Roman" w:cs="Times New Roman"/>
            <w:sz w:val="24"/>
            <w:szCs w:val="24"/>
          </w:rPr>
          <w:t>show startup-config</w:t>
        </w:r>
      </w:hyperlink>
      <w:r w:rsidRPr="00DD7601">
        <w:rPr>
          <w:rFonts w:ascii="Times New Roman" w:hAnsi="Times New Roman" w:cs="Times New Roman"/>
          <w:sz w:val="24"/>
          <w:szCs w:val="24"/>
        </w:rPr>
        <w:t xml:space="preserve"> command in privileged EXEC mode.</w:t>
      </w:r>
    </w:p>
    <w:tbl>
      <w:tblPr>
        <w:tblStyle w:val="TableGrid"/>
        <w:tblW w:w="0" w:type="auto"/>
        <w:jc w:val="center"/>
        <w:tblLayout w:type="fixed"/>
        <w:tblLook w:val="00A0" w:firstRow="1" w:lastRow="0" w:firstColumn="1" w:lastColumn="0" w:noHBand="0" w:noVBand="0"/>
      </w:tblPr>
      <w:tblGrid>
        <w:gridCol w:w="4154"/>
        <w:gridCol w:w="4155"/>
      </w:tblGrid>
      <w:tr w:rsidR="00D837CC" w:rsidRPr="00210DAE" w14:paraId="53E1F3F5" w14:textId="77777777" w:rsidTr="00DD7601">
        <w:trPr>
          <w:jc w:val="center"/>
        </w:trPr>
        <w:tc>
          <w:tcPr>
            <w:tcW w:w="4154" w:type="dxa"/>
          </w:tcPr>
          <w:p w14:paraId="66622E0D" w14:textId="77777777" w:rsidR="00D837CC" w:rsidRPr="00210DAE" w:rsidRDefault="00D837CC" w:rsidP="000452A4">
            <w:pPr>
              <w:jc w:val="both"/>
              <w:rPr>
                <w:rFonts w:cstheme="minorHAnsi"/>
                <w:b/>
              </w:rPr>
            </w:pPr>
            <w:r w:rsidRPr="00210DAE">
              <w:rPr>
                <w:rFonts w:cstheme="minorHAnsi"/>
                <w:b/>
              </w:rPr>
              <w:fldChar w:fldCharType="begin"/>
            </w:r>
            <w:r w:rsidRPr="00210DAE">
              <w:rPr>
                <w:rFonts w:cstheme="minorHAnsi"/>
                <w:b/>
              </w:rPr>
              <w:instrText>PRIVATE</w:instrText>
            </w:r>
            <w:r w:rsidRPr="00210DAE">
              <w:rPr>
                <w:rFonts w:cstheme="minorHAnsi"/>
                <w:b/>
              </w:rPr>
              <w:fldChar w:fldCharType="end"/>
            </w:r>
            <w:r w:rsidRPr="00210DAE">
              <w:rPr>
                <w:rFonts w:cstheme="minorHAnsi"/>
                <w:b/>
              </w:rPr>
              <w:t>Task</w:t>
            </w:r>
          </w:p>
        </w:tc>
        <w:tc>
          <w:tcPr>
            <w:tcW w:w="4155" w:type="dxa"/>
          </w:tcPr>
          <w:p w14:paraId="5F8D8987" w14:textId="77777777" w:rsidR="00D837CC" w:rsidRPr="00210DAE" w:rsidRDefault="00D837CC" w:rsidP="000452A4">
            <w:pPr>
              <w:jc w:val="both"/>
              <w:rPr>
                <w:rFonts w:cstheme="minorHAnsi"/>
                <w:b/>
              </w:rPr>
            </w:pPr>
            <w:r w:rsidRPr="00210DAE">
              <w:rPr>
                <w:rFonts w:cstheme="minorHAnsi"/>
                <w:b/>
              </w:rPr>
              <w:t>Command</w:t>
            </w:r>
          </w:p>
        </w:tc>
      </w:tr>
      <w:tr w:rsidR="00D837CC" w:rsidRPr="00210DAE" w14:paraId="5A45E29D" w14:textId="77777777" w:rsidTr="00DD7601">
        <w:trPr>
          <w:jc w:val="center"/>
        </w:trPr>
        <w:tc>
          <w:tcPr>
            <w:tcW w:w="4154" w:type="dxa"/>
          </w:tcPr>
          <w:p w14:paraId="1E58D7C5" w14:textId="77777777" w:rsidR="00D837CC" w:rsidRPr="00210DAE" w:rsidRDefault="00D837CC" w:rsidP="00D837CC">
            <w:pPr>
              <w:numPr>
                <w:ilvl w:val="0"/>
                <w:numId w:val="24"/>
              </w:numPr>
              <w:jc w:val="both"/>
              <w:rPr>
                <w:rFonts w:cstheme="minorHAnsi"/>
              </w:rPr>
            </w:pPr>
            <w:r w:rsidRPr="00210DAE">
              <w:rPr>
                <w:rFonts w:cstheme="minorHAnsi"/>
              </w:rPr>
              <w:t>From privileged EXEC mode, display the startup configuration.</w:t>
            </w:r>
          </w:p>
          <w:p w14:paraId="515A6B45" w14:textId="77777777" w:rsidR="00D837CC" w:rsidRPr="00210DAE" w:rsidRDefault="00D837CC" w:rsidP="000452A4">
            <w:pPr>
              <w:jc w:val="both"/>
              <w:rPr>
                <w:rFonts w:cstheme="minorHAnsi"/>
              </w:rPr>
            </w:pPr>
          </w:p>
        </w:tc>
        <w:tc>
          <w:tcPr>
            <w:tcW w:w="4155" w:type="dxa"/>
          </w:tcPr>
          <w:p w14:paraId="14D21394" w14:textId="77777777" w:rsidR="00D837CC" w:rsidRPr="00210DAE" w:rsidRDefault="00493110" w:rsidP="000452A4">
            <w:pPr>
              <w:jc w:val="both"/>
              <w:rPr>
                <w:rFonts w:cstheme="minorHAnsi"/>
              </w:rPr>
            </w:pPr>
            <w:hyperlink r:id="rId97" w:history="1">
              <w:r w:rsidR="00D837CC" w:rsidRPr="00210DAE">
                <w:rPr>
                  <w:rFonts w:cstheme="minorHAnsi"/>
                </w:rPr>
                <w:t>show startup-config</w:t>
              </w:r>
            </w:hyperlink>
          </w:p>
        </w:tc>
      </w:tr>
    </w:tbl>
    <w:p w14:paraId="461396AC" w14:textId="77777777" w:rsidR="00D837CC" w:rsidRPr="00210DAE" w:rsidRDefault="00D837CC" w:rsidP="00D837CC">
      <w:pPr>
        <w:jc w:val="both"/>
        <w:rPr>
          <w:rFonts w:cstheme="minorHAnsi"/>
          <w:b/>
        </w:rPr>
      </w:pPr>
    </w:p>
    <w:p w14:paraId="78882510" w14:textId="77777777" w:rsidR="00D837CC" w:rsidRPr="00210DAE" w:rsidRDefault="00D837CC" w:rsidP="00D837CC">
      <w:pPr>
        <w:jc w:val="both"/>
        <w:rPr>
          <w:rFonts w:cstheme="minorHAnsi"/>
          <w:b/>
        </w:rPr>
      </w:pPr>
      <w:r w:rsidRPr="00210DAE">
        <w:rPr>
          <w:rFonts w:cstheme="minorHAnsi"/>
          <w:b/>
          <w:sz w:val="28"/>
          <w:u w:val="single"/>
        </w:rPr>
        <w:t>Step 11</w:t>
      </w:r>
      <w:r w:rsidRPr="00210DAE">
        <w:rPr>
          <w:rFonts w:cstheme="minorHAnsi"/>
          <w:b/>
        </w:rPr>
        <w:t>: show startup-config</w:t>
      </w:r>
    </w:p>
    <w:p w14:paraId="1A02DC30" w14:textId="77777777" w:rsidR="00D837CC" w:rsidRPr="00210DAE" w:rsidRDefault="00D837CC" w:rsidP="00D837CC">
      <w:pPr>
        <w:jc w:val="both"/>
        <w:rPr>
          <w:rFonts w:cstheme="minorHAnsi"/>
        </w:rPr>
      </w:pPr>
      <w:r w:rsidRPr="00210DAE">
        <w:rPr>
          <w:rFonts w:cstheme="minorHAnsi"/>
        </w:rPr>
        <w:t xml:space="preserve">Save the current running configuration by using the </w:t>
      </w:r>
      <w:hyperlink r:id="rId98" w:history="1">
        <w:r w:rsidRPr="00210DAE">
          <w:rPr>
            <w:rFonts w:cstheme="minorHAnsi"/>
          </w:rPr>
          <w:t>copy running-config startup-config</w:t>
        </w:r>
      </w:hyperlink>
      <w:r w:rsidRPr="00210DAE">
        <w:rPr>
          <w:rFonts w:cstheme="minorHAnsi"/>
        </w:rPr>
        <w:t xml:space="preserve"> command to overwrite the start</w:t>
      </w:r>
      <w:r>
        <w:rPr>
          <w:rFonts w:cstheme="minorHAnsi"/>
        </w:rPr>
        <w:t>-</w:t>
      </w:r>
      <w:r w:rsidRPr="00210DAE">
        <w:rPr>
          <w:rFonts w:cstheme="minorHAnsi"/>
        </w:rPr>
        <w:t xml:space="preserve">up configuration. A Cisco IOS switch stores configurations in two locations—RAM and NVRAM. </w:t>
      </w:r>
      <w:r>
        <w:rPr>
          <w:rFonts w:cstheme="minorHAnsi"/>
        </w:rPr>
        <w:t xml:space="preserve">Start-up configuration </w:t>
      </w:r>
      <w:r w:rsidRPr="00210DAE">
        <w:rPr>
          <w:rFonts w:cstheme="minorHAnsi"/>
        </w:rPr>
        <w:t>is used by the switch during operation. Any configuration changes to the switch are made to the running configuration and take effect immediate</w:t>
      </w:r>
      <w:r>
        <w:rPr>
          <w:rFonts w:cstheme="minorHAnsi"/>
        </w:rPr>
        <w:t>ly after the command is entered</w:t>
      </w:r>
      <w:r w:rsidRPr="00210DAE">
        <w:rPr>
          <w:rFonts w:cstheme="minorHAnsi"/>
        </w:rPr>
        <w:t xml:space="preserve"> </w:t>
      </w:r>
      <w:r>
        <w:rPr>
          <w:rFonts w:cstheme="minorHAnsi"/>
        </w:rPr>
        <w:t xml:space="preserve">and </w:t>
      </w:r>
      <w:r w:rsidRPr="00210DAE">
        <w:rPr>
          <w:rFonts w:cstheme="minorHAnsi"/>
        </w:rPr>
        <w:t xml:space="preserve">is saved in NVRAM and is loaded as the running configuration when the switch boots up. If a switch loses power or is reloaded, changes to the running configuration are lost unless they have been saved to the startup configuration. </w:t>
      </w:r>
    </w:p>
    <w:p w14:paraId="7AC5DD33" w14:textId="77777777" w:rsidR="00D837CC" w:rsidRPr="00210DAE" w:rsidRDefault="00D837CC" w:rsidP="00D837CC">
      <w:pPr>
        <w:jc w:val="both"/>
        <w:rPr>
          <w:rFonts w:cstheme="minorHAnsi"/>
        </w:rPr>
      </w:pPr>
      <w:r w:rsidRPr="00210DAE">
        <w:rPr>
          <w:rFonts w:cstheme="minorHAnsi"/>
        </w:rPr>
        <w:t>Tip: When editing a configuration, save often.</w:t>
      </w:r>
    </w:p>
    <w:tbl>
      <w:tblPr>
        <w:tblStyle w:val="TableGrid"/>
        <w:tblW w:w="0" w:type="auto"/>
        <w:jc w:val="center"/>
        <w:tblLayout w:type="fixed"/>
        <w:tblLook w:val="00A0" w:firstRow="1" w:lastRow="0" w:firstColumn="1" w:lastColumn="0" w:noHBand="0" w:noVBand="0"/>
      </w:tblPr>
      <w:tblGrid>
        <w:gridCol w:w="5733"/>
        <w:gridCol w:w="2576"/>
      </w:tblGrid>
      <w:tr w:rsidR="00D837CC" w:rsidRPr="00210DAE" w14:paraId="0D08412B" w14:textId="77777777" w:rsidTr="00DD7601">
        <w:trPr>
          <w:jc w:val="center"/>
        </w:trPr>
        <w:tc>
          <w:tcPr>
            <w:tcW w:w="5733" w:type="dxa"/>
          </w:tcPr>
          <w:p w14:paraId="13C3DD79" w14:textId="77777777" w:rsidR="00D837CC" w:rsidRPr="00210DAE" w:rsidRDefault="00D837CC" w:rsidP="000452A4">
            <w:pPr>
              <w:jc w:val="both"/>
              <w:rPr>
                <w:rFonts w:cstheme="minorHAnsi"/>
                <w:b/>
              </w:rPr>
            </w:pPr>
            <w:r w:rsidRPr="00210DAE">
              <w:rPr>
                <w:rFonts w:cstheme="minorHAnsi"/>
                <w:b/>
              </w:rPr>
              <w:fldChar w:fldCharType="begin"/>
            </w:r>
            <w:r w:rsidRPr="00210DAE">
              <w:rPr>
                <w:rFonts w:cstheme="minorHAnsi"/>
                <w:b/>
              </w:rPr>
              <w:instrText>PRIVATE</w:instrText>
            </w:r>
            <w:r w:rsidRPr="00210DAE">
              <w:rPr>
                <w:rFonts w:cstheme="minorHAnsi"/>
                <w:b/>
              </w:rPr>
              <w:fldChar w:fldCharType="end"/>
            </w:r>
            <w:r w:rsidRPr="00210DAE">
              <w:rPr>
                <w:rFonts w:cstheme="minorHAnsi"/>
                <w:b/>
              </w:rPr>
              <w:t>Task</w:t>
            </w:r>
          </w:p>
        </w:tc>
        <w:tc>
          <w:tcPr>
            <w:tcW w:w="2576" w:type="dxa"/>
          </w:tcPr>
          <w:p w14:paraId="5C142CD1" w14:textId="77777777" w:rsidR="00D837CC" w:rsidRPr="00210DAE" w:rsidRDefault="00D837CC" w:rsidP="000452A4">
            <w:pPr>
              <w:jc w:val="both"/>
              <w:rPr>
                <w:rFonts w:cstheme="minorHAnsi"/>
                <w:b/>
              </w:rPr>
            </w:pPr>
            <w:r w:rsidRPr="00210DAE">
              <w:rPr>
                <w:rFonts w:cstheme="minorHAnsi"/>
                <w:b/>
              </w:rPr>
              <w:t>Command</w:t>
            </w:r>
          </w:p>
        </w:tc>
      </w:tr>
      <w:tr w:rsidR="00D837CC" w:rsidRPr="00210DAE" w14:paraId="4B01572A" w14:textId="77777777" w:rsidTr="00DD7601">
        <w:trPr>
          <w:jc w:val="center"/>
        </w:trPr>
        <w:tc>
          <w:tcPr>
            <w:tcW w:w="5733" w:type="dxa"/>
          </w:tcPr>
          <w:p w14:paraId="10B8D009" w14:textId="77777777" w:rsidR="00D837CC" w:rsidRPr="00210DAE" w:rsidRDefault="00D837CC" w:rsidP="00D837CC">
            <w:pPr>
              <w:numPr>
                <w:ilvl w:val="0"/>
                <w:numId w:val="25"/>
              </w:numPr>
              <w:jc w:val="both"/>
              <w:rPr>
                <w:rFonts w:cstheme="minorHAnsi"/>
              </w:rPr>
            </w:pPr>
            <w:r w:rsidRPr="00210DAE">
              <w:rPr>
                <w:rFonts w:cstheme="minorHAnsi"/>
              </w:rPr>
              <w:t>From privileged EXEC mode, save the running configuration.</w:t>
            </w:r>
          </w:p>
        </w:tc>
        <w:tc>
          <w:tcPr>
            <w:tcW w:w="2576" w:type="dxa"/>
          </w:tcPr>
          <w:p w14:paraId="1D11B2B4" w14:textId="77777777" w:rsidR="00D837CC" w:rsidRPr="00210DAE" w:rsidRDefault="00493110" w:rsidP="000452A4">
            <w:pPr>
              <w:jc w:val="both"/>
              <w:rPr>
                <w:rFonts w:cstheme="minorHAnsi"/>
              </w:rPr>
            </w:pPr>
            <w:hyperlink r:id="rId99" w:history="1">
              <w:r w:rsidR="00D837CC" w:rsidRPr="00210DAE">
                <w:rPr>
                  <w:rFonts w:cstheme="minorHAnsi"/>
                </w:rPr>
                <w:t>cop</w:t>
              </w:r>
              <w:bookmarkStart w:id="2" w:name="_Hlt500838840"/>
              <w:r w:rsidR="00D837CC" w:rsidRPr="00210DAE">
                <w:rPr>
                  <w:rFonts w:cstheme="minorHAnsi"/>
                </w:rPr>
                <w:t>y</w:t>
              </w:r>
              <w:bookmarkEnd w:id="2"/>
              <w:r w:rsidR="00D837CC" w:rsidRPr="00210DAE">
                <w:rPr>
                  <w:rFonts w:cstheme="minorHAnsi"/>
                </w:rPr>
                <w:t xml:space="preserve"> running-config startup-config</w:t>
              </w:r>
            </w:hyperlink>
          </w:p>
        </w:tc>
      </w:tr>
    </w:tbl>
    <w:p w14:paraId="3400BC25" w14:textId="1D546A07" w:rsidR="00632DBC" w:rsidRDefault="00632DBC" w:rsidP="00632DBC">
      <w:pPr>
        <w:pStyle w:val="Title"/>
        <w:rPr>
          <w:rFonts w:eastAsia="MS PGothic"/>
        </w:rPr>
      </w:pPr>
      <w:r>
        <w:rPr>
          <w:rFonts w:eastAsia="MS PGothic"/>
        </w:rPr>
        <w:lastRenderedPageBreak/>
        <w:t>Configuration Files</w:t>
      </w:r>
    </w:p>
    <w:p w14:paraId="1B3EB567" w14:textId="77777777" w:rsidR="00632DBC" w:rsidRDefault="00632DBC" w:rsidP="00632DBC"/>
    <w:p w14:paraId="4FC201B7" w14:textId="77777777" w:rsidR="00632DBC" w:rsidRPr="00632DBC" w:rsidRDefault="00632DBC" w:rsidP="00632DBC">
      <w:pPr>
        <w:numPr>
          <w:ilvl w:val="0"/>
          <w:numId w:val="28"/>
        </w:numPr>
        <w:spacing w:after="160" w:line="259" w:lineRule="auto"/>
        <w:rPr>
          <w:rFonts w:cstheme="minorHAnsi"/>
        </w:rPr>
      </w:pPr>
      <w:r w:rsidRPr="00632DBC">
        <w:rPr>
          <w:rFonts w:cstheme="minorHAnsi"/>
        </w:rPr>
        <w:t>There are two system files that store the device configuration:</w:t>
      </w:r>
    </w:p>
    <w:p w14:paraId="60C8A664" w14:textId="77777777" w:rsidR="00632DBC" w:rsidRPr="00632DBC" w:rsidRDefault="00632DBC" w:rsidP="00632DBC">
      <w:pPr>
        <w:numPr>
          <w:ilvl w:val="2"/>
          <w:numId w:val="28"/>
        </w:numPr>
        <w:spacing w:after="160" w:line="259" w:lineRule="auto"/>
        <w:rPr>
          <w:rFonts w:cstheme="minorHAnsi"/>
        </w:rPr>
      </w:pPr>
      <w:r w:rsidRPr="00632DBC">
        <w:rPr>
          <w:rFonts w:cstheme="minorHAnsi"/>
        </w:rPr>
        <w:t xml:space="preserve">startup-config - This is the saved configuration file that is stored in NVRAM. It contains all the commands that will be used by the device upon startup or reboot. Flash does not lose its contents when the device is powered off. </w:t>
      </w:r>
    </w:p>
    <w:p w14:paraId="0CA42D29" w14:textId="77777777" w:rsidR="00632DBC" w:rsidRPr="00632DBC" w:rsidRDefault="00632DBC" w:rsidP="00632DBC">
      <w:pPr>
        <w:numPr>
          <w:ilvl w:val="2"/>
          <w:numId w:val="28"/>
        </w:numPr>
        <w:spacing w:after="160" w:line="259" w:lineRule="auto"/>
        <w:rPr>
          <w:rFonts w:cstheme="minorHAnsi"/>
        </w:rPr>
      </w:pPr>
      <w:r w:rsidRPr="00632DBC">
        <w:rPr>
          <w:rFonts w:cstheme="minorHAnsi"/>
        </w:rPr>
        <w:t>running-config - This is stored in Random Access Memory (RAM). It reflects the current configuration. Modifying a running configuration affects the operation of a Cisco device immediately. RAM is volatile memory. It loses all of its content when the device is powered off or restarted.</w:t>
      </w:r>
    </w:p>
    <w:p w14:paraId="116547C7" w14:textId="77777777" w:rsidR="00632DBC" w:rsidRPr="00632DBC" w:rsidRDefault="00632DBC" w:rsidP="00632DBC">
      <w:pPr>
        <w:numPr>
          <w:ilvl w:val="2"/>
          <w:numId w:val="28"/>
        </w:numPr>
        <w:spacing w:after="160" w:line="259" w:lineRule="auto"/>
        <w:rPr>
          <w:rFonts w:cstheme="minorHAnsi"/>
        </w:rPr>
      </w:pPr>
      <w:r w:rsidRPr="00632DBC">
        <w:rPr>
          <w:rFonts w:cstheme="minorHAnsi"/>
        </w:rPr>
        <w:t>To save changes made to the running configuration to the startup configuration file, use the copy running-config startup-config privileged EXEC mode command.</w:t>
      </w:r>
    </w:p>
    <w:p w14:paraId="757F5483" w14:textId="77777777" w:rsidR="00632DBC" w:rsidRDefault="00632DBC" w:rsidP="00632DBC">
      <w:r w:rsidRPr="0023384E">
        <w:rPr>
          <w:noProof/>
        </w:rPr>
        <w:drawing>
          <wp:inline distT="0" distB="0" distL="0" distR="0" wp14:anchorId="0F62ACA4" wp14:editId="119C3410">
            <wp:extent cx="2902688" cy="1213498"/>
            <wp:effectExtent l="0" t="0" r="0" b="0"/>
            <wp:docPr id="10" name="Picture 7">
              <a:extLst xmlns:a="http://schemas.openxmlformats.org/drawingml/2006/main">
                <a:ext uri="{FF2B5EF4-FFF2-40B4-BE49-F238E27FC236}">
                  <a16:creationId xmlns:a16="http://schemas.microsoft.com/office/drawing/2014/main" id="{1874511C-BFF5-1740-9D8D-5996599CE9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874511C-BFF5-1740-9D8D-5996599CE94D}"/>
                        </a:ext>
                      </a:extLst>
                    </pic:cNvPr>
                    <pic:cNvPicPr>
                      <a:picLocks noChangeAspect="1"/>
                    </pic:cNvPicPr>
                  </pic:nvPicPr>
                  <pic:blipFill>
                    <a:blip r:embed="rId100"/>
                    <a:stretch>
                      <a:fillRect/>
                    </a:stretch>
                  </pic:blipFill>
                  <pic:spPr>
                    <a:xfrm>
                      <a:off x="0" y="0"/>
                      <a:ext cx="2918430" cy="1220079"/>
                    </a:xfrm>
                    <a:prstGeom prst="rect">
                      <a:avLst/>
                    </a:prstGeom>
                  </pic:spPr>
                </pic:pic>
              </a:graphicData>
            </a:graphic>
          </wp:inline>
        </w:drawing>
      </w:r>
    </w:p>
    <w:p w14:paraId="30DA20C6" w14:textId="77777777" w:rsidR="00632DBC" w:rsidRDefault="00632DBC" w:rsidP="00632DBC">
      <w:r w:rsidRPr="0023384E">
        <w:rPr>
          <w:noProof/>
        </w:rPr>
        <w:drawing>
          <wp:inline distT="0" distB="0" distL="0" distR="0" wp14:anchorId="431430B0" wp14:editId="1B5DD4BF">
            <wp:extent cx="2817628" cy="1177938"/>
            <wp:effectExtent l="0" t="0" r="0" b="0"/>
            <wp:docPr id="17" name="Picture 6">
              <a:extLst xmlns:a="http://schemas.openxmlformats.org/drawingml/2006/main">
                <a:ext uri="{FF2B5EF4-FFF2-40B4-BE49-F238E27FC236}">
                  <a16:creationId xmlns:a16="http://schemas.microsoft.com/office/drawing/2014/main" id="{A510BADB-2ABF-2846-9C26-13D42A997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510BADB-2ABF-2846-9C26-13D42A9976A9}"/>
                        </a:ext>
                      </a:extLst>
                    </pic:cNvPr>
                    <pic:cNvPicPr>
                      <a:picLocks noChangeAspect="1"/>
                    </pic:cNvPicPr>
                  </pic:nvPicPr>
                  <pic:blipFill>
                    <a:blip r:embed="rId101"/>
                    <a:stretch>
                      <a:fillRect/>
                    </a:stretch>
                  </pic:blipFill>
                  <pic:spPr>
                    <a:xfrm>
                      <a:off x="0" y="0"/>
                      <a:ext cx="2834566" cy="1185019"/>
                    </a:xfrm>
                    <a:prstGeom prst="rect">
                      <a:avLst/>
                    </a:prstGeom>
                  </pic:spPr>
                </pic:pic>
              </a:graphicData>
            </a:graphic>
          </wp:inline>
        </w:drawing>
      </w:r>
    </w:p>
    <w:p w14:paraId="3B281715" w14:textId="77777777" w:rsidR="00632DBC" w:rsidRDefault="00632DBC" w:rsidP="00632DBC">
      <w:pPr>
        <w:pStyle w:val="Title"/>
      </w:pPr>
      <w:r w:rsidRPr="00AD62DB">
        <w:t>Alter the Running Configurations</w:t>
      </w:r>
    </w:p>
    <w:p w14:paraId="0C0A6197" w14:textId="77777777" w:rsidR="00632DBC" w:rsidRPr="00632DBC" w:rsidRDefault="00632DBC" w:rsidP="00632DBC">
      <w:pPr>
        <w:numPr>
          <w:ilvl w:val="0"/>
          <w:numId w:val="25"/>
        </w:numPr>
        <w:spacing w:after="0" w:line="240" w:lineRule="auto"/>
        <w:jc w:val="both"/>
        <w:rPr>
          <w:rFonts w:cstheme="minorHAnsi"/>
        </w:rPr>
      </w:pPr>
      <w:r w:rsidRPr="00632DBC">
        <w:rPr>
          <w:rFonts w:cstheme="minorHAnsi"/>
        </w:rPr>
        <w:t>If changes made to the running config do not have the desired effect and the running-config has not yet been saved, you can restore the device to its previous configuration. To do this you can:</w:t>
      </w:r>
    </w:p>
    <w:p w14:paraId="054E92FC" w14:textId="77777777" w:rsidR="00632DBC" w:rsidRPr="00632DBC" w:rsidRDefault="00632DBC" w:rsidP="00632DBC">
      <w:pPr>
        <w:numPr>
          <w:ilvl w:val="0"/>
          <w:numId w:val="25"/>
        </w:numPr>
        <w:spacing w:after="0" w:line="240" w:lineRule="auto"/>
        <w:jc w:val="both"/>
        <w:rPr>
          <w:rFonts w:cstheme="minorHAnsi"/>
        </w:rPr>
      </w:pPr>
      <w:r w:rsidRPr="00632DBC">
        <w:rPr>
          <w:rFonts w:cstheme="minorHAnsi"/>
        </w:rPr>
        <w:t>Remove the changed commands individually.</w:t>
      </w:r>
    </w:p>
    <w:p w14:paraId="326978B5" w14:textId="77777777" w:rsidR="00632DBC" w:rsidRPr="00632DBC" w:rsidRDefault="00632DBC" w:rsidP="00632DBC">
      <w:pPr>
        <w:numPr>
          <w:ilvl w:val="0"/>
          <w:numId w:val="25"/>
        </w:numPr>
        <w:spacing w:after="0" w:line="240" w:lineRule="auto"/>
        <w:jc w:val="both"/>
        <w:rPr>
          <w:rFonts w:cstheme="minorHAnsi"/>
        </w:rPr>
      </w:pPr>
      <w:r w:rsidRPr="00632DBC">
        <w:rPr>
          <w:rFonts w:cstheme="minorHAnsi"/>
        </w:rPr>
        <w:t>Reload the device using the reload command in privilege EXEC mode. Note: This will cause the device to briefly go offline, leading to network downtime.</w:t>
      </w:r>
    </w:p>
    <w:p w14:paraId="13488336" w14:textId="77777777" w:rsidR="00632DBC" w:rsidRPr="00AD62DB" w:rsidRDefault="00632DBC" w:rsidP="00632DBC">
      <w:r w:rsidRPr="00AD62DB">
        <w:rPr>
          <w:i/>
          <w:iCs/>
          <w:noProof/>
        </w:rPr>
        <w:drawing>
          <wp:inline distT="0" distB="0" distL="0" distR="0" wp14:anchorId="2C1055A4" wp14:editId="09B23BD7">
            <wp:extent cx="4403011" cy="578083"/>
            <wp:effectExtent l="0" t="0" r="0" b="0"/>
            <wp:docPr id="23" name="Picture 5">
              <a:extLst xmlns:a="http://schemas.openxmlformats.org/drawingml/2006/main">
                <a:ext uri="{FF2B5EF4-FFF2-40B4-BE49-F238E27FC236}">
                  <a16:creationId xmlns:a16="http://schemas.microsoft.com/office/drawing/2014/main" id="{7D34B416-7F0C-F94A-8800-45BC8F45BF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D34B416-7F0C-F94A-8800-45BC8F45BF8F}"/>
                        </a:ext>
                      </a:extLst>
                    </pic:cNvPr>
                    <pic:cNvPicPr>
                      <a:picLocks noChangeAspect="1"/>
                    </pic:cNvPicPr>
                  </pic:nvPicPr>
                  <pic:blipFill>
                    <a:blip r:embed="rId102"/>
                    <a:stretch>
                      <a:fillRect/>
                    </a:stretch>
                  </pic:blipFill>
                  <pic:spPr>
                    <a:xfrm>
                      <a:off x="0" y="0"/>
                      <a:ext cx="4403011" cy="578083"/>
                    </a:xfrm>
                    <a:prstGeom prst="rect">
                      <a:avLst/>
                    </a:prstGeom>
                  </pic:spPr>
                </pic:pic>
              </a:graphicData>
            </a:graphic>
          </wp:inline>
        </w:drawing>
      </w:r>
      <w:r w:rsidRPr="00AD62DB">
        <w:rPr>
          <w:i/>
          <w:iCs/>
        </w:rPr>
        <w:t xml:space="preserve"> </w:t>
      </w:r>
    </w:p>
    <w:p w14:paraId="5FDE5EB8" w14:textId="77777777" w:rsidR="00632DBC" w:rsidRPr="00632DBC" w:rsidRDefault="00632DBC" w:rsidP="00632DBC">
      <w:pPr>
        <w:numPr>
          <w:ilvl w:val="0"/>
          <w:numId w:val="25"/>
        </w:numPr>
        <w:spacing w:after="0" w:line="240" w:lineRule="auto"/>
        <w:jc w:val="both"/>
        <w:rPr>
          <w:rFonts w:cstheme="minorHAnsi"/>
        </w:rPr>
      </w:pPr>
      <w:r w:rsidRPr="00632DBC">
        <w:rPr>
          <w:rFonts w:cstheme="minorHAnsi"/>
        </w:rPr>
        <w:t xml:space="preserve">If the undesired changes were saved to the startup-config, it may be necessary to clear all the configurations using the erase startup-config command in privilege EXEC mode. </w:t>
      </w:r>
    </w:p>
    <w:p w14:paraId="70E4AA35" w14:textId="77777777" w:rsidR="00632DBC" w:rsidRPr="00632DBC" w:rsidRDefault="00632DBC" w:rsidP="00632DBC">
      <w:pPr>
        <w:numPr>
          <w:ilvl w:val="0"/>
          <w:numId w:val="25"/>
        </w:numPr>
        <w:spacing w:after="0" w:line="240" w:lineRule="auto"/>
        <w:jc w:val="both"/>
        <w:rPr>
          <w:rFonts w:cstheme="minorHAnsi"/>
        </w:rPr>
      </w:pPr>
      <w:r w:rsidRPr="00632DBC">
        <w:rPr>
          <w:rFonts w:cstheme="minorHAnsi"/>
        </w:rPr>
        <w:t xml:space="preserve">After erasing the startup-config, reload the device to clear the running-config file from RAM. </w:t>
      </w:r>
    </w:p>
    <w:p w14:paraId="0D79D3CE" w14:textId="77777777" w:rsidR="00D837CC" w:rsidRDefault="00D837CC" w:rsidP="00D837CC">
      <w:pPr>
        <w:jc w:val="both"/>
        <w:rPr>
          <w:rFonts w:cstheme="minorHAnsi"/>
          <w:b/>
          <w:sz w:val="28"/>
          <w:u w:val="single"/>
        </w:rPr>
      </w:pPr>
      <w:bookmarkStart w:id="3" w:name="_GoBack"/>
      <w:bookmarkEnd w:id="3"/>
    </w:p>
    <w:p w14:paraId="15BF4EBE" w14:textId="77777777" w:rsidR="00D837CC" w:rsidRDefault="00D837CC" w:rsidP="00D837CC">
      <w:pPr>
        <w:jc w:val="both"/>
        <w:rPr>
          <w:rFonts w:cstheme="minorHAnsi"/>
          <w:b/>
          <w:sz w:val="28"/>
          <w:u w:val="single"/>
        </w:rPr>
      </w:pPr>
      <w:r>
        <w:rPr>
          <w:rFonts w:cstheme="minorHAnsi"/>
          <w:b/>
          <w:sz w:val="28"/>
          <w:u w:val="single"/>
        </w:rPr>
        <w:br w:type="page"/>
      </w:r>
    </w:p>
    <w:p w14:paraId="673C9EBF" w14:textId="77777777" w:rsidR="00D837CC" w:rsidRPr="00210DAE" w:rsidRDefault="00D837CC" w:rsidP="00D837CC">
      <w:pPr>
        <w:jc w:val="both"/>
        <w:rPr>
          <w:rFonts w:cstheme="minorHAnsi"/>
          <w:b/>
        </w:rPr>
      </w:pPr>
      <w:r w:rsidRPr="00210DAE">
        <w:rPr>
          <w:rFonts w:cstheme="minorHAnsi"/>
          <w:b/>
          <w:sz w:val="28"/>
          <w:u w:val="single"/>
        </w:rPr>
        <w:lastRenderedPageBreak/>
        <w:t>Step 12</w:t>
      </w:r>
      <w:r w:rsidRPr="00210DAE">
        <w:rPr>
          <w:rFonts w:cstheme="minorHAnsi"/>
          <w:b/>
        </w:rPr>
        <w:t>:</w:t>
      </w:r>
      <w:r>
        <w:rPr>
          <w:rFonts w:cstheme="minorHAnsi"/>
          <w:b/>
        </w:rPr>
        <w:t xml:space="preserve"> </w:t>
      </w:r>
      <w:r w:rsidRPr="00210DAE">
        <w:rPr>
          <w:rFonts w:cstheme="minorHAnsi"/>
          <w:b/>
        </w:rPr>
        <w:t>show version</w:t>
      </w:r>
    </w:p>
    <w:p w14:paraId="1BA2E96B" w14:textId="77777777" w:rsidR="00D837CC" w:rsidRPr="00DD7601" w:rsidRDefault="00D837CC" w:rsidP="00D837CC">
      <w:pPr>
        <w:jc w:val="both"/>
        <w:rPr>
          <w:rFonts w:ascii="Times New Roman" w:hAnsi="Times New Roman" w:cs="Times New Roman"/>
          <w:sz w:val="24"/>
          <w:szCs w:val="24"/>
        </w:rPr>
      </w:pPr>
      <w:r w:rsidRPr="00DD7601">
        <w:rPr>
          <w:rFonts w:ascii="Times New Roman" w:hAnsi="Times New Roman" w:cs="Times New Roman"/>
          <w:sz w:val="24"/>
          <w:szCs w:val="24"/>
        </w:rPr>
        <w:t xml:space="preserve">Finally, you will use one more command that can be used to collect information about the configuration and status of a switch. This information can be very helpful in troubleshooting switch problems. The </w:t>
      </w:r>
      <w:hyperlink r:id="rId103" w:history="1">
        <w:r w:rsidRPr="00DD7601">
          <w:rPr>
            <w:rFonts w:ascii="Times New Roman" w:hAnsi="Times New Roman" w:cs="Times New Roman"/>
            <w:sz w:val="24"/>
            <w:szCs w:val="24"/>
          </w:rPr>
          <w:t>show version</w:t>
        </w:r>
      </w:hyperlink>
      <w:r w:rsidRPr="00DD7601">
        <w:rPr>
          <w:rFonts w:ascii="Times New Roman" w:hAnsi="Times New Roman" w:cs="Times New Roman"/>
          <w:sz w:val="24"/>
          <w:szCs w:val="24"/>
        </w:rPr>
        <w:t xml:space="preserve"> command provides much information, including the following: </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4154"/>
        <w:gridCol w:w="4155"/>
      </w:tblGrid>
      <w:tr w:rsidR="00D837CC" w:rsidRPr="00210DAE" w14:paraId="14198350" w14:textId="77777777" w:rsidTr="00DD7601">
        <w:trPr>
          <w:jc w:val="center"/>
        </w:trPr>
        <w:tc>
          <w:tcPr>
            <w:tcW w:w="4154" w:type="dxa"/>
            <w:shd w:val="clear" w:color="000000" w:fill="FFFFFF"/>
            <w:vAlign w:val="center"/>
          </w:tcPr>
          <w:p w14:paraId="53E17427" w14:textId="77777777" w:rsidR="00D837CC" w:rsidRPr="00210DAE" w:rsidRDefault="00D837CC" w:rsidP="00DD7601">
            <w:pPr>
              <w:rPr>
                <w:rFonts w:cstheme="minorHAnsi"/>
              </w:rPr>
            </w:pPr>
            <w:r w:rsidRPr="00210DAE">
              <w:rPr>
                <w:rFonts w:cstheme="minorHAnsi"/>
              </w:rPr>
              <w:fldChar w:fldCharType="begin"/>
            </w:r>
            <w:r w:rsidRPr="00210DAE">
              <w:rPr>
                <w:rFonts w:cstheme="minorHAnsi"/>
              </w:rPr>
              <w:instrText>PRIVATE</w:instrText>
            </w:r>
            <w:r w:rsidRPr="00210DAE">
              <w:rPr>
                <w:rFonts w:cstheme="minorHAnsi"/>
              </w:rPr>
              <w:fldChar w:fldCharType="end"/>
            </w:r>
            <w:r w:rsidRPr="00210DAE">
              <w:rPr>
                <w:rFonts w:cstheme="minorHAnsi"/>
              </w:rPr>
              <w:t>Software Version</w:t>
            </w:r>
          </w:p>
        </w:tc>
        <w:tc>
          <w:tcPr>
            <w:tcW w:w="4155" w:type="dxa"/>
            <w:shd w:val="clear" w:color="000000" w:fill="FFFFFF"/>
            <w:vAlign w:val="center"/>
          </w:tcPr>
          <w:p w14:paraId="0B31E48C" w14:textId="77777777" w:rsidR="00D837CC" w:rsidRPr="00210DAE" w:rsidRDefault="00D837CC" w:rsidP="00DD7601">
            <w:pPr>
              <w:rPr>
                <w:rFonts w:cstheme="minorHAnsi"/>
              </w:rPr>
            </w:pPr>
            <w:r w:rsidRPr="00210DAE">
              <w:rPr>
                <w:rFonts w:cstheme="minorHAnsi"/>
              </w:rPr>
              <w:t>- IOS software version (stored in Flash)</w:t>
            </w:r>
          </w:p>
        </w:tc>
      </w:tr>
      <w:tr w:rsidR="00D837CC" w:rsidRPr="00210DAE" w14:paraId="484209EA" w14:textId="77777777" w:rsidTr="00DD7601">
        <w:trPr>
          <w:jc w:val="center"/>
        </w:trPr>
        <w:tc>
          <w:tcPr>
            <w:tcW w:w="4154" w:type="dxa"/>
            <w:vAlign w:val="center"/>
          </w:tcPr>
          <w:p w14:paraId="31CF4D3C" w14:textId="77777777" w:rsidR="00D837CC" w:rsidRPr="00210DAE" w:rsidRDefault="00D837CC" w:rsidP="00DD7601">
            <w:pPr>
              <w:rPr>
                <w:rFonts w:cstheme="minorHAnsi"/>
              </w:rPr>
            </w:pPr>
            <w:r w:rsidRPr="00210DAE">
              <w:rPr>
                <w:rFonts w:cstheme="minorHAnsi"/>
              </w:rPr>
              <w:t>Bootstrap Version</w:t>
            </w:r>
          </w:p>
        </w:tc>
        <w:tc>
          <w:tcPr>
            <w:tcW w:w="4155" w:type="dxa"/>
            <w:vAlign w:val="center"/>
          </w:tcPr>
          <w:p w14:paraId="78D2C0F9" w14:textId="77777777" w:rsidR="00D837CC" w:rsidRPr="00210DAE" w:rsidRDefault="00D837CC" w:rsidP="00DD7601">
            <w:pPr>
              <w:rPr>
                <w:rFonts w:cstheme="minorHAnsi"/>
              </w:rPr>
            </w:pPr>
            <w:r w:rsidRPr="00210DAE">
              <w:rPr>
                <w:rFonts w:cstheme="minorHAnsi"/>
              </w:rPr>
              <w:t>- Bootstrap version (stored in boot ROM)</w:t>
            </w:r>
          </w:p>
        </w:tc>
      </w:tr>
      <w:tr w:rsidR="00D837CC" w:rsidRPr="00210DAE" w14:paraId="4938CE8B" w14:textId="77777777" w:rsidTr="00DD7601">
        <w:trPr>
          <w:jc w:val="center"/>
        </w:trPr>
        <w:tc>
          <w:tcPr>
            <w:tcW w:w="4154" w:type="dxa"/>
            <w:vAlign w:val="center"/>
          </w:tcPr>
          <w:p w14:paraId="288340C8" w14:textId="77777777" w:rsidR="00D837CC" w:rsidRPr="00210DAE" w:rsidRDefault="00D837CC" w:rsidP="00DD7601">
            <w:pPr>
              <w:rPr>
                <w:rFonts w:cstheme="minorHAnsi"/>
              </w:rPr>
            </w:pPr>
            <w:r w:rsidRPr="00210DAE">
              <w:rPr>
                <w:rFonts w:cstheme="minorHAnsi"/>
              </w:rPr>
              <w:t>System up-time</w:t>
            </w:r>
          </w:p>
        </w:tc>
        <w:tc>
          <w:tcPr>
            <w:tcW w:w="4155" w:type="dxa"/>
            <w:vAlign w:val="center"/>
          </w:tcPr>
          <w:p w14:paraId="4E590C47" w14:textId="77777777" w:rsidR="00D837CC" w:rsidRPr="00210DAE" w:rsidRDefault="00D837CC" w:rsidP="00DD7601">
            <w:pPr>
              <w:rPr>
                <w:rFonts w:cstheme="minorHAnsi"/>
              </w:rPr>
            </w:pPr>
            <w:r w:rsidRPr="00210DAE">
              <w:rPr>
                <w:rFonts w:cstheme="minorHAnsi"/>
              </w:rPr>
              <w:t>- Time since last reboot</w:t>
            </w:r>
          </w:p>
        </w:tc>
      </w:tr>
      <w:tr w:rsidR="00D837CC" w:rsidRPr="00210DAE" w14:paraId="3EB7ADC1" w14:textId="77777777" w:rsidTr="00DD7601">
        <w:trPr>
          <w:jc w:val="center"/>
        </w:trPr>
        <w:tc>
          <w:tcPr>
            <w:tcW w:w="4154" w:type="dxa"/>
            <w:vAlign w:val="center"/>
          </w:tcPr>
          <w:p w14:paraId="235880AA" w14:textId="77777777" w:rsidR="00D837CC" w:rsidRPr="00210DAE" w:rsidRDefault="00D837CC" w:rsidP="00DD7601">
            <w:pPr>
              <w:rPr>
                <w:rFonts w:cstheme="minorHAnsi"/>
              </w:rPr>
            </w:pPr>
            <w:r w:rsidRPr="00210DAE">
              <w:rPr>
                <w:rFonts w:cstheme="minorHAnsi"/>
              </w:rPr>
              <w:t>System restart info</w:t>
            </w:r>
          </w:p>
        </w:tc>
        <w:tc>
          <w:tcPr>
            <w:tcW w:w="4155" w:type="dxa"/>
            <w:vAlign w:val="center"/>
          </w:tcPr>
          <w:p w14:paraId="154CCF41" w14:textId="77777777" w:rsidR="00D837CC" w:rsidRPr="00210DAE" w:rsidRDefault="00D837CC" w:rsidP="00DD7601">
            <w:pPr>
              <w:rPr>
                <w:rFonts w:cstheme="minorHAnsi"/>
              </w:rPr>
            </w:pPr>
            <w:r w:rsidRPr="00210DAE">
              <w:rPr>
                <w:rFonts w:cstheme="minorHAnsi"/>
              </w:rPr>
              <w:t>- Method of restart (for example, power cycle, crash)</w:t>
            </w:r>
          </w:p>
        </w:tc>
      </w:tr>
      <w:tr w:rsidR="00D837CC" w:rsidRPr="00210DAE" w14:paraId="045ED236" w14:textId="77777777" w:rsidTr="00DD7601">
        <w:trPr>
          <w:jc w:val="center"/>
        </w:trPr>
        <w:tc>
          <w:tcPr>
            <w:tcW w:w="4154" w:type="dxa"/>
            <w:vAlign w:val="center"/>
          </w:tcPr>
          <w:p w14:paraId="2791A759" w14:textId="77777777" w:rsidR="00D837CC" w:rsidRPr="00210DAE" w:rsidRDefault="00D837CC" w:rsidP="00DD7601">
            <w:pPr>
              <w:rPr>
                <w:rFonts w:cstheme="minorHAnsi"/>
              </w:rPr>
            </w:pPr>
            <w:r w:rsidRPr="00210DAE">
              <w:rPr>
                <w:rFonts w:cstheme="minorHAnsi"/>
              </w:rPr>
              <w:t>Software image name</w:t>
            </w:r>
          </w:p>
        </w:tc>
        <w:tc>
          <w:tcPr>
            <w:tcW w:w="4155" w:type="dxa"/>
            <w:vAlign w:val="center"/>
          </w:tcPr>
          <w:p w14:paraId="19CDB9D5" w14:textId="77777777" w:rsidR="00D837CC" w:rsidRPr="00210DAE" w:rsidRDefault="00D837CC" w:rsidP="00DD7601">
            <w:pPr>
              <w:rPr>
                <w:rFonts w:cstheme="minorHAnsi"/>
              </w:rPr>
            </w:pPr>
            <w:r w:rsidRPr="00210DAE">
              <w:rPr>
                <w:rFonts w:cstheme="minorHAnsi"/>
              </w:rPr>
              <w:t>- IOS filename stored in Flash</w:t>
            </w:r>
          </w:p>
        </w:tc>
      </w:tr>
      <w:tr w:rsidR="00D837CC" w:rsidRPr="00210DAE" w14:paraId="1A7C926B" w14:textId="77777777" w:rsidTr="00DD7601">
        <w:trPr>
          <w:jc w:val="center"/>
        </w:trPr>
        <w:tc>
          <w:tcPr>
            <w:tcW w:w="4154" w:type="dxa"/>
            <w:vAlign w:val="center"/>
          </w:tcPr>
          <w:p w14:paraId="44B30D13" w14:textId="77777777" w:rsidR="00D837CC" w:rsidRPr="00210DAE" w:rsidRDefault="00D837CC" w:rsidP="00DD7601">
            <w:pPr>
              <w:rPr>
                <w:rFonts w:cstheme="minorHAnsi"/>
              </w:rPr>
            </w:pPr>
            <w:r w:rsidRPr="00210DAE">
              <w:rPr>
                <w:rFonts w:cstheme="minorHAnsi"/>
              </w:rPr>
              <w:t>Router Type and Processor type</w:t>
            </w:r>
          </w:p>
        </w:tc>
        <w:tc>
          <w:tcPr>
            <w:tcW w:w="4155" w:type="dxa"/>
            <w:vAlign w:val="center"/>
          </w:tcPr>
          <w:p w14:paraId="2409793B" w14:textId="77777777" w:rsidR="00D837CC" w:rsidRPr="00210DAE" w:rsidRDefault="00D837CC" w:rsidP="00DD7601">
            <w:pPr>
              <w:rPr>
                <w:rFonts w:cstheme="minorHAnsi"/>
              </w:rPr>
            </w:pPr>
            <w:r w:rsidRPr="00210DAE">
              <w:rPr>
                <w:rFonts w:cstheme="minorHAnsi"/>
              </w:rPr>
              <w:t>- Model number and processor type</w:t>
            </w:r>
          </w:p>
        </w:tc>
      </w:tr>
      <w:tr w:rsidR="00D837CC" w:rsidRPr="00210DAE" w14:paraId="2636253C" w14:textId="77777777" w:rsidTr="00DD7601">
        <w:trPr>
          <w:jc w:val="center"/>
        </w:trPr>
        <w:tc>
          <w:tcPr>
            <w:tcW w:w="4154" w:type="dxa"/>
            <w:vAlign w:val="center"/>
          </w:tcPr>
          <w:p w14:paraId="3809DF60" w14:textId="77777777" w:rsidR="00D837CC" w:rsidRPr="00210DAE" w:rsidRDefault="00D837CC" w:rsidP="00DD7601">
            <w:pPr>
              <w:rPr>
                <w:rFonts w:cstheme="minorHAnsi"/>
              </w:rPr>
            </w:pPr>
            <w:r w:rsidRPr="00210DAE">
              <w:rPr>
                <w:rFonts w:cstheme="minorHAnsi"/>
              </w:rPr>
              <w:t>Memory type and allocation (Shared/Main)</w:t>
            </w:r>
          </w:p>
        </w:tc>
        <w:tc>
          <w:tcPr>
            <w:tcW w:w="4155" w:type="dxa"/>
            <w:vAlign w:val="center"/>
          </w:tcPr>
          <w:p w14:paraId="6DCB2ACE" w14:textId="77777777" w:rsidR="00D837CC" w:rsidRPr="00210DAE" w:rsidRDefault="00D837CC" w:rsidP="00DD7601">
            <w:pPr>
              <w:rPr>
                <w:rFonts w:cstheme="minorHAnsi"/>
              </w:rPr>
            </w:pPr>
            <w:r w:rsidRPr="00210DAE">
              <w:rPr>
                <w:rFonts w:cstheme="minorHAnsi"/>
              </w:rPr>
              <w:t xml:space="preserve">- Main processor RAM </w:t>
            </w:r>
            <w:r w:rsidRPr="00210DAE">
              <w:rPr>
                <w:rFonts w:cstheme="minorHAnsi"/>
              </w:rPr>
              <w:br/>
              <w:t>- Shared packet I/O buffering</w:t>
            </w:r>
          </w:p>
        </w:tc>
      </w:tr>
      <w:tr w:rsidR="00D837CC" w:rsidRPr="00210DAE" w14:paraId="3941A60B" w14:textId="77777777" w:rsidTr="00DD7601">
        <w:trPr>
          <w:jc w:val="center"/>
        </w:trPr>
        <w:tc>
          <w:tcPr>
            <w:tcW w:w="4154" w:type="dxa"/>
            <w:vAlign w:val="center"/>
          </w:tcPr>
          <w:p w14:paraId="063F4724" w14:textId="77777777" w:rsidR="00D837CC" w:rsidRPr="00210DAE" w:rsidRDefault="00D837CC" w:rsidP="00DD7601">
            <w:pPr>
              <w:rPr>
                <w:rFonts w:cstheme="minorHAnsi"/>
              </w:rPr>
            </w:pPr>
            <w:r w:rsidRPr="00210DAE">
              <w:rPr>
                <w:rFonts w:cstheme="minorHAnsi"/>
              </w:rPr>
              <w:t>Software Features</w:t>
            </w:r>
          </w:p>
        </w:tc>
        <w:tc>
          <w:tcPr>
            <w:tcW w:w="4155" w:type="dxa"/>
            <w:vAlign w:val="center"/>
          </w:tcPr>
          <w:p w14:paraId="4498E979" w14:textId="77777777" w:rsidR="00D837CC" w:rsidRPr="00210DAE" w:rsidRDefault="00D837CC" w:rsidP="00DD7601">
            <w:pPr>
              <w:rPr>
                <w:rFonts w:cstheme="minorHAnsi"/>
              </w:rPr>
            </w:pPr>
            <w:r w:rsidRPr="00210DAE">
              <w:rPr>
                <w:rFonts w:cstheme="minorHAnsi"/>
              </w:rPr>
              <w:t>- Supported protocols / feature sets</w:t>
            </w:r>
          </w:p>
        </w:tc>
      </w:tr>
      <w:tr w:rsidR="00D837CC" w:rsidRPr="00210DAE" w14:paraId="3916ADC7" w14:textId="77777777" w:rsidTr="00DD7601">
        <w:trPr>
          <w:jc w:val="center"/>
        </w:trPr>
        <w:tc>
          <w:tcPr>
            <w:tcW w:w="4154" w:type="dxa"/>
            <w:vAlign w:val="center"/>
          </w:tcPr>
          <w:p w14:paraId="268BBABB" w14:textId="77777777" w:rsidR="00D837CC" w:rsidRPr="00210DAE" w:rsidRDefault="00D837CC" w:rsidP="00DD7601">
            <w:pPr>
              <w:rPr>
                <w:rFonts w:cstheme="minorHAnsi"/>
              </w:rPr>
            </w:pPr>
            <w:r w:rsidRPr="00210DAE">
              <w:rPr>
                <w:rFonts w:cstheme="minorHAnsi"/>
              </w:rPr>
              <w:t>Hardware Interfaces</w:t>
            </w:r>
          </w:p>
        </w:tc>
        <w:tc>
          <w:tcPr>
            <w:tcW w:w="4155" w:type="dxa"/>
            <w:vAlign w:val="center"/>
          </w:tcPr>
          <w:p w14:paraId="59875D64" w14:textId="77777777" w:rsidR="00D837CC" w:rsidRPr="00210DAE" w:rsidRDefault="00D837CC" w:rsidP="00DD7601">
            <w:pPr>
              <w:rPr>
                <w:rFonts w:cstheme="minorHAnsi"/>
              </w:rPr>
            </w:pPr>
            <w:r w:rsidRPr="00210DAE">
              <w:rPr>
                <w:rFonts w:cstheme="minorHAnsi"/>
              </w:rPr>
              <w:t>- Interfaces available on router</w:t>
            </w:r>
          </w:p>
        </w:tc>
      </w:tr>
      <w:tr w:rsidR="00D837CC" w:rsidRPr="00210DAE" w14:paraId="578A06FA" w14:textId="77777777" w:rsidTr="00DD7601">
        <w:trPr>
          <w:jc w:val="center"/>
        </w:trPr>
        <w:tc>
          <w:tcPr>
            <w:tcW w:w="4154" w:type="dxa"/>
            <w:vAlign w:val="center"/>
          </w:tcPr>
          <w:p w14:paraId="36158D13" w14:textId="77777777" w:rsidR="00D837CC" w:rsidRPr="00210DAE" w:rsidRDefault="00D837CC" w:rsidP="00DD7601">
            <w:pPr>
              <w:rPr>
                <w:rFonts w:cstheme="minorHAnsi"/>
              </w:rPr>
            </w:pPr>
            <w:r w:rsidRPr="00210DAE">
              <w:rPr>
                <w:rFonts w:cstheme="minorHAnsi"/>
              </w:rPr>
              <w:t>Configuration Register</w:t>
            </w:r>
          </w:p>
        </w:tc>
        <w:tc>
          <w:tcPr>
            <w:tcW w:w="4155" w:type="dxa"/>
            <w:vAlign w:val="center"/>
          </w:tcPr>
          <w:p w14:paraId="73D1ED50" w14:textId="77777777" w:rsidR="00D837CC" w:rsidRPr="00210DAE" w:rsidRDefault="00D837CC" w:rsidP="00DD7601">
            <w:pPr>
              <w:rPr>
                <w:rFonts w:cstheme="minorHAnsi"/>
              </w:rPr>
            </w:pPr>
            <w:r w:rsidRPr="00210DAE">
              <w:rPr>
                <w:rFonts w:cstheme="minorHAnsi"/>
              </w:rPr>
              <w:t>- Bootup specifications, console speed setting, etc.</w:t>
            </w:r>
          </w:p>
        </w:tc>
      </w:tr>
    </w:tbl>
    <w:p w14:paraId="653A9AD5" w14:textId="77777777" w:rsidR="00D837CC" w:rsidRDefault="00D837CC" w:rsidP="00D837CC">
      <w:pPr>
        <w:jc w:val="both"/>
        <w:rPr>
          <w:rFonts w:cstheme="minorHAnsi"/>
        </w:rPr>
      </w:pPr>
    </w:p>
    <w:p w14:paraId="1452BA71" w14:textId="77777777" w:rsidR="00D837CC" w:rsidRPr="00210DAE" w:rsidRDefault="00D837CC" w:rsidP="00D837CC">
      <w:pPr>
        <w:jc w:val="both"/>
        <w:rPr>
          <w:rFonts w:cstheme="minorHAnsi"/>
        </w:rPr>
      </w:pPr>
      <w:r w:rsidRPr="00210DAE">
        <w:rPr>
          <w:rFonts w:cstheme="minorHAnsi"/>
        </w:rPr>
        <w:t xml:space="preserve">From privileged EXEC mode, display the software version information with the </w:t>
      </w:r>
      <w:hyperlink r:id="rId104" w:history="1">
        <w:r w:rsidRPr="00210DAE">
          <w:rPr>
            <w:rFonts w:cstheme="minorHAnsi"/>
          </w:rPr>
          <w:t>show version</w:t>
        </w:r>
      </w:hyperlink>
      <w:r w:rsidRPr="00210DAE">
        <w:rPr>
          <w:rFonts w:cstheme="minorHAnsi"/>
        </w:rPr>
        <w:t xml:space="preserve"> command.</w:t>
      </w:r>
    </w:p>
    <w:tbl>
      <w:tblPr>
        <w:tblStyle w:val="TableGrid"/>
        <w:tblW w:w="0" w:type="auto"/>
        <w:jc w:val="center"/>
        <w:tblLayout w:type="fixed"/>
        <w:tblLook w:val="00A0" w:firstRow="1" w:lastRow="0" w:firstColumn="1" w:lastColumn="0" w:noHBand="0" w:noVBand="0"/>
      </w:tblPr>
      <w:tblGrid>
        <w:gridCol w:w="4140"/>
        <w:gridCol w:w="4140"/>
      </w:tblGrid>
      <w:tr w:rsidR="00D837CC" w:rsidRPr="00210DAE" w14:paraId="0BE8086B" w14:textId="77777777" w:rsidTr="00DD7601">
        <w:trPr>
          <w:jc w:val="center"/>
        </w:trPr>
        <w:tc>
          <w:tcPr>
            <w:tcW w:w="4140" w:type="dxa"/>
          </w:tcPr>
          <w:p w14:paraId="44C74B74" w14:textId="77777777" w:rsidR="00D837CC" w:rsidRPr="00210DAE" w:rsidRDefault="00D837CC" w:rsidP="000452A4">
            <w:pPr>
              <w:jc w:val="both"/>
              <w:rPr>
                <w:rFonts w:cstheme="minorHAnsi"/>
                <w:b/>
              </w:rPr>
            </w:pPr>
            <w:r w:rsidRPr="00210DAE">
              <w:rPr>
                <w:rFonts w:cstheme="minorHAnsi"/>
                <w:b/>
              </w:rPr>
              <w:fldChar w:fldCharType="begin"/>
            </w:r>
            <w:r w:rsidRPr="00210DAE">
              <w:rPr>
                <w:rFonts w:cstheme="minorHAnsi"/>
                <w:b/>
              </w:rPr>
              <w:instrText>PRIVATE</w:instrText>
            </w:r>
            <w:r w:rsidRPr="00210DAE">
              <w:rPr>
                <w:rFonts w:cstheme="minorHAnsi"/>
                <w:b/>
              </w:rPr>
              <w:fldChar w:fldCharType="end"/>
            </w:r>
            <w:r w:rsidRPr="00210DAE">
              <w:rPr>
                <w:rFonts w:cstheme="minorHAnsi"/>
                <w:b/>
              </w:rPr>
              <w:t>Task</w:t>
            </w:r>
          </w:p>
        </w:tc>
        <w:tc>
          <w:tcPr>
            <w:tcW w:w="4140" w:type="dxa"/>
          </w:tcPr>
          <w:p w14:paraId="2CA68925" w14:textId="77777777" w:rsidR="00D837CC" w:rsidRPr="00210DAE" w:rsidRDefault="00D837CC" w:rsidP="000452A4">
            <w:pPr>
              <w:jc w:val="both"/>
              <w:rPr>
                <w:rFonts w:cstheme="minorHAnsi"/>
                <w:b/>
              </w:rPr>
            </w:pPr>
            <w:r w:rsidRPr="00210DAE">
              <w:rPr>
                <w:rFonts w:cstheme="minorHAnsi"/>
                <w:b/>
              </w:rPr>
              <w:t>Command</w:t>
            </w:r>
          </w:p>
        </w:tc>
      </w:tr>
      <w:tr w:rsidR="00D837CC" w:rsidRPr="00210DAE" w14:paraId="5958B35B" w14:textId="77777777" w:rsidTr="00DD7601">
        <w:trPr>
          <w:jc w:val="center"/>
        </w:trPr>
        <w:tc>
          <w:tcPr>
            <w:tcW w:w="4140" w:type="dxa"/>
          </w:tcPr>
          <w:p w14:paraId="5F979848" w14:textId="77777777" w:rsidR="00D837CC" w:rsidRPr="00210DAE" w:rsidRDefault="00D837CC" w:rsidP="00D837CC">
            <w:pPr>
              <w:numPr>
                <w:ilvl w:val="0"/>
                <w:numId w:val="26"/>
              </w:numPr>
              <w:jc w:val="both"/>
              <w:rPr>
                <w:rFonts w:cstheme="minorHAnsi"/>
              </w:rPr>
            </w:pPr>
            <w:r w:rsidRPr="00210DAE">
              <w:rPr>
                <w:rFonts w:cstheme="minorHAnsi"/>
              </w:rPr>
              <w:t>From privileged EXEC mode, display version information.</w:t>
            </w:r>
          </w:p>
        </w:tc>
        <w:bookmarkStart w:id="4" w:name="_Hlt500301214"/>
        <w:tc>
          <w:tcPr>
            <w:tcW w:w="4140" w:type="dxa"/>
          </w:tcPr>
          <w:p w14:paraId="55B9F0D3" w14:textId="77777777" w:rsidR="00D837CC" w:rsidRPr="00210DAE" w:rsidRDefault="00D837CC" w:rsidP="000452A4">
            <w:pPr>
              <w:jc w:val="both"/>
              <w:rPr>
                <w:rFonts w:cstheme="minorHAnsi"/>
              </w:rPr>
            </w:pPr>
            <w:r w:rsidRPr="00210DAE">
              <w:rPr>
                <w:rFonts w:cstheme="minorHAnsi"/>
              </w:rPr>
              <w:fldChar w:fldCharType="begin"/>
            </w:r>
            <w:r w:rsidRPr="00210DAE">
              <w:rPr>
                <w:rFonts w:cstheme="minorHAnsi"/>
              </w:rPr>
              <w:instrText>HYPERLINK "javascript:openCmdRefWindow('show version')"</w:instrText>
            </w:r>
            <w:r w:rsidRPr="00210DAE">
              <w:rPr>
                <w:rFonts w:cstheme="minorHAnsi"/>
              </w:rPr>
              <w:fldChar w:fldCharType="separate"/>
            </w:r>
            <w:r w:rsidRPr="00210DAE">
              <w:rPr>
                <w:rFonts w:cstheme="minorHAnsi"/>
              </w:rPr>
              <w:t>show versio</w:t>
            </w:r>
            <w:bookmarkStart w:id="5" w:name="_Hlt500839262"/>
            <w:r w:rsidRPr="00210DAE">
              <w:rPr>
                <w:rFonts w:cstheme="minorHAnsi"/>
              </w:rPr>
              <w:t>n</w:t>
            </w:r>
            <w:bookmarkEnd w:id="5"/>
            <w:r w:rsidRPr="00210DAE">
              <w:rPr>
                <w:rFonts w:cstheme="minorHAnsi"/>
              </w:rPr>
              <w:fldChar w:fldCharType="end"/>
            </w:r>
            <w:bookmarkEnd w:id="4"/>
          </w:p>
        </w:tc>
      </w:tr>
    </w:tbl>
    <w:p w14:paraId="3AE588B2" w14:textId="77777777" w:rsidR="00D837CC" w:rsidRDefault="00D837CC" w:rsidP="00A953C5">
      <w:pPr>
        <w:rPr>
          <w:rFonts w:ascii="Arial" w:eastAsia="Arial" w:hAnsi="Arial" w:cs="Arial"/>
          <w:b/>
          <w:w w:val="99"/>
          <w:sz w:val="28"/>
          <w:szCs w:val="28"/>
          <w:u w:val="single"/>
        </w:rPr>
      </w:pPr>
    </w:p>
    <w:p w14:paraId="12B9D7F4" w14:textId="77777777" w:rsidR="00D837CC" w:rsidRDefault="00D837CC" w:rsidP="00A953C5">
      <w:pPr>
        <w:rPr>
          <w:rFonts w:ascii="Arial" w:eastAsia="Arial" w:hAnsi="Arial" w:cs="Arial"/>
          <w:b/>
          <w:w w:val="99"/>
          <w:sz w:val="28"/>
          <w:szCs w:val="28"/>
          <w:u w:val="single"/>
        </w:rPr>
      </w:pPr>
    </w:p>
    <w:p w14:paraId="7E9E6375" w14:textId="77777777" w:rsidR="00FF308E" w:rsidRPr="00A953C5" w:rsidRDefault="00FF308E" w:rsidP="00A953C5">
      <w:pPr>
        <w:rPr>
          <w:rFonts w:ascii="Arial" w:eastAsia="Arial" w:hAnsi="Arial" w:cs="Arial"/>
          <w:sz w:val="28"/>
          <w:szCs w:val="28"/>
          <w:u w:val="single"/>
        </w:rPr>
      </w:pPr>
      <w:r w:rsidRPr="00A953C5">
        <w:rPr>
          <w:rFonts w:ascii="Arial" w:eastAsia="Arial" w:hAnsi="Arial" w:cs="Arial"/>
          <w:b/>
          <w:w w:val="99"/>
          <w:sz w:val="28"/>
          <w:szCs w:val="28"/>
          <w:u w:val="single"/>
        </w:rPr>
        <w:t>Overview of Real Time Mode and Simulation Mode</w:t>
      </w:r>
    </w:p>
    <w:p w14:paraId="1D5A8C12" w14:textId="77777777" w:rsidR="00FF308E" w:rsidRPr="00FF308E" w:rsidRDefault="00FF308E" w:rsidP="00FF308E">
      <w:pPr>
        <w:ind w:left="116"/>
        <w:rPr>
          <w:rFonts w:ascii="Arial" w:eastAsia="Arial" w:hAnsi="Arial" w:cs="Arial"/>
          <w:sz w:val="24"/>
          <w:szCs w:val="24"/>
        </w:rPr>
      </w:pPr>
      <w:r>
        <w:rPr>
          <w:rFonts w:ascii="Arial" w:eastAsia="Arial" w:hAnsi="Arial" w:cs="Arial"/>
          <w:b/>
          <w:sz w:val="24"/>
          <w:szCs w:val="24"/>
        </w:rPr>
        <w:t>Step 1:  Start Packet Tracer and Entering Simulation Mode</w:t>
      </w:r>
    </w:p>
    <w:p w14:paraId="35BC5F17" w14:textId="77777777" w:rsidR="00FF308E" w:rsidRDefault="00FF308E" w:rsidP="00FF308E">
      <w:pPr>
        <w:ind w:left="116"/>
        <w:jc w:val="center"/>
        <w:sectPr w:rsidR="00FF308E" w:rsidSect="00A953C5">
          <w:headerReference w:type="default" r:id="rId105"/>
          <w:footerReference w:type="default" r:id="rId106"/>
          <w:pgSz w:w="12240" w:h="15840"/>
          <w:pgMar w:top="630" w:right="1260" w:bottom="810" w:left="1180" w:header="0" w:footer="767"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1698B2F3" w14:textId="77777777" w:rsidR="00FF308E" w:rsidRDefault="00FF308E" w:rsidP="00FF308E">
      <w:pPr>
        <w:spacing w:before="66"/>
        <w:rPr>
          <w:rFonts w:ascii="Arial" w:eastAsia="Arial" w:hAnsi="Arial" w:cs="Arial"/>
          <w:sz w:val="24"/>
          <w:szCs w:val="24"/>
        </w:rPr>
      </w:pPr>
      <w:r>
        <w:rPr>
          <w:rFonts w:ascii="Arial" w:eastAsia="Arial" w:hAnsi="Arial" w:cs="Arial"/>
          <w:b/>
          <w:sz w:val="24"/>
          <w:szCs w:val="24"/>
        </w:rPr>
        <w:lastRenderedPageBreak/>
        <w:t>Step 2:  Open an existing topology</w:t>
      </w:r>
    </w:p>
    <w:p w14:paraId="7B15D397" w14:textId="77777777" w:rsidR="00FF308E" w:rsidRDefault="00FF308E" w:rsidP="00FF308E">
      <w:pPr>
        <w:rPr>
          <w:rFonts w:ascii="Arial" w:eastAsia="Arial" w:hAnsi="Arial" w:cs="Arial"/>
        </w:rPr>
      </w:pPr>
      <w:r>
        <w:rPr>
          <w:rFonts w:ascii="Arial" w:eastAsia="Arial" w:hAnsi="Arial" w:cs="Arial"/>
        </w:rPr>
        <w:t xml:space="preserve">Perform the following steps to open the </w:t>
      </w:r>
      <w:r>
        <w:rPr>
          <w:rFonts w:ascii="Arial" w:eastAsia="Arial" w:hAnsi="Arial" w:cs="Arial"/>
          <w:b/>
        </w:rPr>
        <w:t xml:space="preserve">2c1.pkt </w:t>
      </w:r>
      <w:r>
        <w:rPr>
          <w:rFonts w:ascii="Arial" w:eastAsia="Arial" w:hAnsi="Arial" w:cs="Arial"/>
        </w:rPr>
        <w:t>topology.</w:t>
      </w:r>
    </w:p>
    <w:p w14:paraId="0F63345B" w14:textId="77777777" w:rsidR="00FF308E" w:rsidRDefault="00FF308E" w:rsidP="00FF308E">
      <w:pPr>
        <w:spacing w:before="12" w:line="220" w:lineRule="exact"/>
      </w:pPr>
    </w:p>
    <w:p w14:paraId="6BDC3B22" w14:textId="77777777" w:rsidR="00FF308E" w:rsidRDefault="00FF308E" w:rsidP="00FF308E">
      <w:pPr>
        <w:ind w:left="116"/>
      </w:pPr>
      <w:r>
        <w:rPr>
          <w:noProof/>
        </w:rPr>
        <w:drawing>
          <wp:anchor distT="0" distB="0" distL="114300" distR="114300" simplePos="0" relativeHeight="251658752" behindDoc="1" locked="0" layoutInCell="1" allowOverlap="1" wp14:anchorId="3A09CD8A" wp14:editId="251F09F7">
            <wp:simplePos x="0" y="0"/>
            <wp:positionH relativeFrom="page">
              <wp:posOffset>2808605</wp:posOffset>
            </wp:positionH>
            <wp:positionV relativeFrom="paragraph">
              <wp:posOffset>0</wp:posOffset>
            </wp:positionV>
            <wp:extent cx="2000885" cy="140081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00885" cy="14008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776" behindDoc="1" locked="0" layoutInCell="1" allowOverlap="1" wp14:anchorId="32CE129C" wp14:editId="26ACC842">
            <wp:simplePos x="0" y="0"/>
            <wp:positionH relativeFrom="page">
              <wp:posOffset>4948555</wp:posOffset>
            </wp:positionH>
            <wp:positionV relativeFrom="page">
              <wp:posOffset>1253490</wp:posOffset>
            </wp:positionV>
            <wp:extent cx="2094230" cy="11328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94230" cy="11328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D8B60CB" wp14:editId="770D3D42">
            <wp:extent cx="1847850" cy="169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47850" cy="1695450"/>
                    </a:xfrm>
                    <a:prstGeom prst="rect">
                      <a:avLst/>
                    </a:prstGeom>
                    <a:noFill/>
                    <a:ln>
                      <a:noFill/>
                    </a:ln>
                  </pic:spPr>
                </pic:pic>
              </a:graphicData>
            </a:graphic>
          </wp:inline>
        </w:drawing>
      </w:r>
    </w:p>
    <w:p w14:paraId="7AD56A67" w14:textId="77777777" w:rsidR="00FF308E" w:rsidRDefault="00493110" w:rsidP="00FF308E">
      <w:pPr>
        <w:spacing w:before="17" w:line="240" w:lineRule="exact"/>
        <w:rPr>
          <w:sz w:val="24"/>
          <w:szCs w:val="24"/>
        </w:rPr>
      </w:pPr>
      <w:r>
        <w:rPr>
          <w:rFonts w:ascii="Times New Roman" w:eastAsia="Times New Roman" w:hAnsi="Times New Roman" w:cs="Times New Roman"/>
        </w:rPr>
        <w:pict w14:anchorId="51F4144C">
          <v:group id="_x0000_s1038" style="position:absolute;margin-left:150pt;margin-top:22.2pt;width:397.15pt;height:242.9pt;z-index:-251641856;mso-position-horizontal-relative:page" coordorigin="3000,4" coordsize="7943,56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3000;top:4;width:7943;height:5608">
              <v:imagedata r:id="rId110" o:title=""/>
            </v:shape>
            <v:shape id="_x0000_s1040" style="position:absolute;left:9852;top:4181;width:1026;height:900" coordorigin="9852,4181" coordsize="1026,900" path="m10364,4181r-42,2l10281,4187r-40,7l10202,4204r-37,13l10129,4231r-35,18l10062,4268r-31,22l10002,4313r-27,25l9951,4365r-22,29l9909,4424r-17,32l9878,4489r-11,34l9859,4558r-5,36l9852,4631r2,37l9859,4704r8,35l9878,4773r14,33l9909,4838r20,30l9951,4897r24,27l10002,4949r29,24l10062,4994r32,20l10129,5031r36,15l10202,5058r39,10l10281,5075r41,5l10364,5081r43,-1l10448,5075r40,-7l10527,5058r38,-12l10601,5031r34,-17l10668,4994r31,-21l10728,4949r27,-25l10779,4897r22,-29l10821,4838r17,-32l10852,4773r11,-34l10871,4704r5,-36l10878,4631r-2,-37l10871,4558r-8,-35l10852,4489r-14,-33l10821,4424r-20,-30l10779,4365r-24,-27l10728,4313r-29,-23l10668,4268r-33,-19l10601,4231r-36,-14l10527,4204r-39,-10l10448,4187r-41,-4l10364,4181xe" filled="f" strokecolor="red" strokeweight="3pt">
              <v:path arrowok="t"/>
            </v:shape>
            <v:shape id="_x0000_s1041" style="position:absolute;left:3420;top:41;width:854;height:720" coordorigin="3420,41" coordsize="854,720" path="m3847,41r-35,1l3778,46r-34,6l3712,60r-31,9l3651,81r-29,14l3595,111r-26,17l3545,147r-22,20l3502,188r-18,23l3468,236r-14,25l3442,287r-10,28l3426,343r-5,29l3420,401r1,30l3426,460r6,28l3442,515r12,26l3468,567r16,24l3502,614r21,22l3545,656r24,19l3595,692r27,15l3651,721r30,12l3712,743r32,8l3778,757r34,3l3847,761r35,-1l3917,757r33,-6l3982,743r32,-10l4044,721r28,-14l4100,692r25,-17l4149,656r23,-20l4192,614r19,-23l4227,567r14,-26l4253,515r9,-27l4269,460r4,-29l4274,401r-1,-29l4269,343r-7,-28l4253,287r-12,-26l4227,236r-16,-25l4192,188r-20,-21l4149,147r-24,-19l4100,111,4072,95,4044,81,4014,69r-32,-9l3950,52r-33,-6l3882,42r-35,-1xe" filled="f" strokecolor="red" strokeweight="3pt">
              <v:path arrowok="t"/>
            </v:shape>
            <v:shape id="_x0000_s1042" style="position:absolute;left:6223;top:1884;width:272;height:301" coordorigin="6223,1884" coordsize="272,301" path="m6320,1925r34,-27l6230,1884r-7,124l6256,1980r175,206l6496,2130,6320,1925xe" stroked="f">
              <v:path arrowok="t"/>
            </v:shape>
            <v:shape id="_x0000_s1043" style="position:absolute;left:6223;top:1884;width:272;height:301" coordorigin="6223,1884" coordsize="272,301" path="m6223,2008r33,-28l6431,2186r65,-56l6320,1925r34,-27l6230,1884r-7,124xe" filled="f">
              <v:path arrowok="t"/>
            </v:shape>
            <v:shape id="_x0000_s1044" style="position:absolute;left:6378;top:1102;width:4048;height:768" coordorigin="6378,1102" coordsize="4048,768" path="m6480,1834r-7,-38l6378,1832r128,38l6480,1834xe" fillcolor="blue" stroked="f">
              <v:path arrowok="t"/>
            </v:shape>
            <v:shape id="_x0000_s1045" style="position:absolute;left:6378;top:1102;width:4048;height:768" coordorigin="6378,1102" coordsize="4048,768" path="m6506,1870r-6,-39l10426,1140r-8,-38l6493,1792r-7,-40l6378,1832r95,-36l6480,1834r26,36xe" fillcolor="blue" stroked="f">
              <v:path arrowok="t"/>
            </v:shape>
            <w10:wrap anchorx="page"/>
          </v:group>
        </w:pict>
      </w:r>
    </w:p>
    <w:p w14:paraId="685FF6B7" w14:textId="77777777" w:rsidR="00FF308E" w:rsidRPr="00FF308E" w:rsidRDefault="00FF308E" w:rsidP="00A953C5">
      <w:pPr>
        <w:ind w:left="116" w:right="8513"/>
        <w:rPr>
          <w:rFonts w:ascii="Times New Roman" w:eastAsia="Arial" w:hAnsi="Times New Roman" w:cs="Times New Roman"/>
          <w:sz w:val="24"/>
          <w:szCs w:val="24"/>
        </w:rPr>
      </w:pPr>
      <w:r w:rsidRPr="00FF308E">
        <w:rPr>
          <w:rFonts w:ascii="Times New Roman" w:eastAsia="Arial" w:hAnsi="Times New Roman" w:cs="Times New Roman"/>
          <w:sz w:val="24"/>
          <w:szCs w:val="24"/>
        </w:rPr>
        <w:t xml:space="preserve">By default, the topology opens in </w:t>
      </w:r>
      <w:r w:rsidRPr="00FF308E">
        <w:rPr>
          <w:rFonts w:ascii="Times New Roman" w:eastAsia="Arial" w:hAnsi="Times New Roman" w:cs="Times New Roman"/>
          <w:b/>
          <w:sz w:val="24"/>
          <w:szCs w:val="24"/>
        </w:rPr>
        <w:t xml:space="preserve">Realtime </w:t>
      </w:r>
      <w:r w:rsidRPr="00FF308E">
        <w:rPr>
          <w:rFonts w:ascii="Times New Roman" w:eastAsia="Arial" w:hAnsi="Times New Roman" w:cs="Times New Roman"/>
          <w:sz w:val="24"/>
          <w:szCs w:val="24"/>
        </w:rPr>
        <w:t xml:space="preserve">mode.  We will examine the difference between </w:t>
      </w:r>
      <w:r w:rsidRPr="00FF308E">
        <w:rPr>
          <w:rFonts w:ascii="Times New Roman" w:eastAsia="Arial" w:hAnsi="Times New Roman" w:cs="Times New Roman"/>
          <w:b/>
          <w:sz w:val="24"/>
          <w:szCs w:val="24"/>
        </w:rPr>
        <w:t xml:space="preserve">Realtime </w:t>
      </w:r>
      <w:r w:rsidRPr="00FF308E">
        <w:rPr>
          <w:rFonts w:ascii="Times New Roman" w:eastAsia="Arial" w:hAnsi="Times New Roman" w:cs="Times New Roman"/>
          <w:sz w:val="24"/>
          <w:szCs w:val="24"/>
        </w:rPr>
        <w:t xml:space="preserve">and </w:t>
      </w:r>
      <w:r w:rsidRPr="00FF308E">
        <w:rPr>
          <w:rFonts w:ascii="Times New Roman" w:eastAsia="Arial" w:hAnsi="Times New Roman" w:cs="Times New Roman"/>
          <w:b/>
          <w:sz w:val="24"/>
          <w:szCs w:val="24"/>
        </w:rPr>
        <w:t xml:space="preserve">Simulation </w:t>
      </w:r>
      <w:r w:rsidRPr="00FF308E">
        <w:rPr>
          <w:rFonts w:ascii="Times New Roman" w:eastAsia="Arial" w:hAnsi="Times New Roman" w:cs="Times New Roman"/>
          <w:sz w:val="24"/>
          <w:szCs w:val="24"/>
        </w:rPr>
        <w:t>modes in a moment.</w:t>
      </w:r>
    </w:p>
    <w:p w14:paraId="4488A9B7" w14:textId="77777777" w:rsidR="00FF308E" w:rsidRPr="00FF308E" w:rsidRDefault="00FF308E" w:rsidP="00FF308E">
      <w:pPr>
        <w:spacing w:before="9" w:line="220" w:lineRule="exact"/>
        <w:rPr>
          <w:rFonts w:ascii="Times New Roman" w:hAnsi="Times New Roman" w:cs="Times New Roman"/>
          <w:sz w:val="24"/>
          <w:szCs w:val="24"/>
        </w:rPr>
      </w:pPr>
    </w:p>
    <w:p w14:paraId="49E3A626" w14:textId="77777777" w:rsidR="00FF308E" w:rsidRPr="00FF308E" w:rsidRDefault="00FF308E" w:rsidP="00FF308E">
      <w:pPr>
        <w:ind w:left="116" w:right="8513"/>
        <w:rPr>
          <w:rFonts w:ascii="Times New Roman" w:eastAsia="Arial" w:hAnsi="Times New Roman" w:cs="Times New Roman"/>
          <w:sz w:val="24"/>
          <w:szCs w:val="24"/>
        </w:rPr>
      </w:pPr>
      <w:r w:rsidRPr="00FF308E">
        <w:rPr>
          <w:rFonts w:ascii="Times New Roman" w:eastAsia="Arial" w:hAnsi="Times New Roman" w:cs="Times New Roman"/>
          <w:b/>
          <w:sz w:val="24"/>
          <w:szCs w:val="24"/>
        </w:rPr>
        <w:t xml:space="preserve">Help </w:t>
      </w:r>
      <w:r w:rsidRPr="00FF308E">
        <w:rPr>
          <w:rFonts w:ascii="Times New Roman" w:eastAsia="Arial" w:hAnsi="Times New Roman" w:cs="Times New Roman"/>
          <w:sz w:val="24"/>
          <w:szCs w:val="24"/>
        </w:rPr>
        <w:t>can be obtained by using the Help menu.  Both online help one each topic and tutorials are available. Please take advantage of this facilities.</w:t>
      </w:r>
    </w:p>
    <w:p w14:paraId="3D69E363" w14:textId="77777777" w:rsidR="00FF308E" w:rsidRPr="00FF308E" w:rsidRDefault="004F307A" w:rsidP="004F307A">
      <w:pPr>
        <w:ind w:right="8569"/>
        <w:rPr>
          <w:rFonts w:ascii="Times New Roman" w:eastAsia="Arial" w:hAnsi="Times New Roman" w:cs="Times New Roman"/>
          <w:sz w:val="24"/>
          <w:szCs w:val="24"/>
        </w:rPr>
        <w:sectPr w:rsidR="00FF308E" w:rsidRPr="00FF308E" w:rsidSect="00A953C5">
          <w:pgSz w:w="12240" w:h="15840"/>
          <w:pgMar w:top="940" w:right="900" w:bottom="280" w:left="1180" w:header="0" w:footer="767"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sz w:val="24"/>
          <w:szCs w:val="24"/>
        </w:rPr>
        <w:t xml:space="preserve">   </w:t>
      </w:r>
    </w:p>
    <w:p w14:paraId="22450FCE" w14:textId="77777777" w:rsidR="00FF308E" w:rsidRDefault="00A953C5" w:rsidP="00FF308E">
      <w:pPr>
        <w:spacing w:before="5" w:line="100" w:lineRule="exact"/>
        <w:rPr>
          <w:sz w:val="10"/>
          <w:szCs w:val="10"/>
        </w:rPr>
      </w:pPr>
      <w:r w:rsidRPr="00FF308E">
        <w:rPr>
          <w:rFonts w:ascii="Times New Roman" w:eastAsia="Times New Roman" w:hAnsi="Times New Roman" w:cs="Times New Roman"/>
          <w:noProof/>
          <w:sz w:val="24"/>
          <w:szCs w:val="24"/>
        </w:rPr>
        <w:lastRenderedPageBreak/>
        <w:drawing>
          <wp:anchor distT="0" distB="0" distL="114300" distR="114300" simplePos="0" relativeHeight="251654656" behindDoc="1" locked="0" layoutInCell="1" allowOverlap="1" wp14:anchorId="1BBB8340" wp14:editId="03A6E759">
            <wp:simplePos x="0" y="0"/>
            <wp:positionH relativeFrom="page">
              <wp:posOffset>2209800</wp:posOffset>
            </wp:positionH>
            <wp:positionV relativeFrom="paragraph">
              <wp:posOffset>193675</wp:posOffset>
            </wp:positionV>
            <wp:extent cx="2886075" cy="21812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86075" cy="2181225"/>
                    </a:xfrm>
                    <a:prstGeom prst="rect">
                      <a:avLst/>
                    </a:prstGeom>
                    <a:noFill/>
                  </pic:spPr>
                </pic:pic>
              </a:graphicData>
            </a:graphic>
            <wp14:sizeRelH relativeFrom="page">
              <wp14:pctWidth>0</wp14:pctWidth>
            </wp14:sizeRelH>
            <wp14:sizeRelV relativeFrom="page">
              <wp14:pctHeight>0</wp14:pctHeight>
            </wp14:sizeRelV>
          </wp:anchor>
        </w:drawing>
      </w:r>
      <w:r w:rsidR="00493110">
        <w:rPr>
          <w:sz w:val="20"/>
          <w:szCs w:val="20"/>
        </w:rPr>
        <w:pict w14:anchorId="3506048B">
          <v:group id="_x0000_s1047" style="position:absolute;margin-left:442.3pt;margin-top:66.9pt;width:71.4pt;height:215.85pt;z-index:-251639808;mso-position-horizontal-relative:page;mso-position-vertical-relative:page" coordorigin="8846,1338" coordsize="1428,5634">
            <v:shape id="_x0000_s1048" type="#_x0000_t75" style="position:absolute;left:8960;top:1468;width:1020;height:5504">
              <v:imagedata r:id="rId112" o:title=""/>
            </v:shape>
            <v:shape id="_x0000_s1049" style="position:absolute;left:8876;top:1368;width:1368;height:720" coordorigin="8876,1368" coordsize="1368,720" path="m9560,1368r-56,1l9450,1373r-54,5l9345,1386r-50,10l9246,1408r-45,14l9157,1437r-80,36l9009,1515r-56,47l8911,1614r-26,56l8876,1728r3,30l8896,1815r34,53l8979,1918r62,44l9116,2001r85,33l9246,2048r49,12l9345,2070r51,8l9450,2083r54,4l9560,2088r57,-1l9671,2083r54,-5l9777,2070r50,-10l9875,2048r46,-14l9964,2019r80,-36l10112,1941r56,-47l10210,1842r25,-56l10244,1728r-2,-30l10225,1641r-34,-53l10142,1538r-62,-44l10006,1455r-85,-33l9875,1408r-48,-12l9777,1386r-52,-8l9671,1373r-54,-4l9560,1368xe" filled="f" strokecolor="red" strokeweight="3pt">
              <v:path arrowok="t"/>
            </v:shape>
            <w10:wrap anchorx="page" anchory="page"/>
          </v:group>
        </w:pict>
      </w:r>
    </w:p>
    <w:p w14:paraId="4E7C0636" w14:textId="77777777" w:rsidR="00FF308E" w:rsidRPr="00FF308E" w:rsidRDefault="00FF308E" w:rsidP="00FF308E">
      <w:pPr>
        <w:ind w:left="116" w:right="7332"/>
        <w:rPr>
          <w:rFonts w:ascii="Times New Roman" w:eastAsia="Arial" w:hAnsi="Times New Roman" w:cs="Times New Roman"/>
          <w:sz w:val="24"/>
          <w:szCs w:val="24"/>
        </w:rPr>
      </w:pPr>
      <w:r w:rsidRPr="00FF308E">
        <w:rPr>
          <w:rFonts w:ascii="Times New Roman" w:eastAsia="Arial" w:hAnsi="Times New Roman" w:cs="Times New Roman"/>
          <w:sz w:val="24"/>
          <w:szCs w:val="24"/>
        </w:rPr>
        <w:t xml:space="preserve">Viewing PC0 information using the </w:t>
      </w:r>
      <w:r w:rsidRPr="00FF308E">
        <w:rPr>
          <w:rFonts w:ascii="Times New Roman" w:eastAsia="Arial" w:hAnsi="Times New Roman" w:cs="Times New Roman"/>
          <w:b/>
          <w:sz w:val="24"/>
          <w:szCs w:val="24"/>
        </w:rPr>
        <w:t xml:space="preserve">Select </w:t>
      </w:r>
      <w:r w:rsidRPr="00FF308E">
        <w:rPr>
          <w:rFonts w:ascii="Times New Roman" w:eastAsia="Arial" w:hAnsi="Times New Roman" w:cs="Times New Roman"/>
          <w:sz w:val="24"/>
          <w:szCs w:val="24"/>
        </w:rPr>
        <w:t>tool:</w:t>
      </w:r>
    </w:p>
    <w:p w14:paraId="07071E30" w14:textId="77777777" w:rsidR="00FF308E" w:rsidRDefault="00FF308E" w:rsidP="00FF308E">
      <w:pPr>
        <w:spacing w:line="200" w:lineRule="exact"/>
      </w:pPr>
    </w:p>
    <w:p w14:paraId="371DBF60" w14:textId="77777777" w:rsidR="00FF308E" w:rsidRDefault="00FF308E" w:rsidP="00FF308E">
      <w:pPr>
        <w:spacing w:line="200" w:lineRule="exact"/>
      </w:pPr>
    </w:p>
    <w:p w14:paraId="0B439899" w14:textId="77777777" w:rsidR="00FF308E" w:rsidRDefault="00FF308E" w:rsidP="00FF308E">
      <w:pPr>
        <w:spacing w:line="200" w:lineRule="exact"/>
      </w:pPr>
    </w:p>
    <w:p w14:paraId="3B41ED70" w14:textId="77777777" w:rsidR="00FF308E" w:rsidRDefault="00FF308E" w:rsidP="00FF308E">
      <w:pPr>
        <w:spacing w:line="200" w:lineRule="exact"/>
      </w:pPr>
    </w:p>
    <w:p w14:paraId="6B3EC2F1" w14:textId="77777777" w:rsidR="00FF308E" w:rsidRDefault="00FF308E" w:rsidP="00FF308E">
      <w:pPr>
        <w:spacing w:line="200" w:lineRule="exact"/>
      </w:pPr>
    </w:p>
    <w:p w14:paraId="61C98EE9" w14:textId="77777777" w:rsidR="00FF308E" w:rsidRDefault="00FF308E" w:rsidP="00FF308E">
      <w:pPr>
        <w:spacing w:line="200" w:lineRule="exact"/>
      </w:pPr>
    </w:p>
    <w:p w14:paraId="0C7C6820" w14:textId="77777777" w:rsidR="00FF308E" w:rsidRDefault="00FF308E" w:rsidP="00FF308E">
      <w:pPr>
        <w:spacing w:line="200" w:lineRule="exact"/>
      </w:pPr>
    </w:p>
    <w:p w14:paraId="1BB3412F" w14:textId="77777777" w:rsidR="00FF308E" w:rsidRDefault="00FF308E" w:rsidP="00FF308E">
      <w:pPr>
        <w:spacing w:line="200" w:lineRule="exact"/>
      </w:pPr>
    </w:p>
    <w:p w14:paraId="46D86C55" w14:textId="77777777" w:rsidR="00A953C5" w:rsidRDefault="00A953C5" w:rsidP="00FF308E">
      <w:pPr>
        <w:spacing w:line="200" w:lineRule="exact"/>
      </w:pPr>
    </w:p>
    <w:p w14:paraId="77C0E4EC" w14:textId="77777777" w:rsidR="00A953C5" w:rsidRDefault="00493110" w:rsidP="00FF308E">
      <w:pPr>
        <w:spacing w:line="200" w:lineRule="exact"/>
      </w:pPr>
      <w:r>
        <w:rPr>
          <w:sz w:val="20"/>
          <w:szCs w:val="20"/>
        </w:rPr>
        <w:pict w14:anchorId="42E91FB6">
          <v:group id="_x0000_s1050" style="position:absolute;margin-left:139.25pt;margin-top:326.65pt;width:390.55pt;height:220.1pt;z-index:-251638784;mso-position-horizontal-relative:page;mso-position-vertical-relative:page" coordorigin="3205,7433" coordsize="7811,5488">
            <v:shape id="_x0000_s1051" type="#_x0000_t75" style="position:absolute;left:3205;top:7433;width:7763;height:5488">
              <v:imagedata r:id="rId113" o:title=""/>
            </v:shape>
            <v:shape id="_x0000_s1052" style="position:absolute;left:9960;top:11448;width:1026;height:900" coordorigin="9960,11448" coordsize="1026,900" path="m10472,11448r-42,1l10389,11454r-40,7l10310,11471r-37,12l10237,11498r-35,17l10170,11535r-31,21l10110,11580r-27,25l10059,11632r-22,29l10017,11691r-17,32l9986,11756r-11,34l9967,11825r-5,36l9960,11898r2,37l9967,11971r8,35l9986,12040r14,33l10017,12105r20,30l10059,12164r24,27l10110,12216r29,24l10170,12261r32,20l10237,12298r36,15l10310,12325r39,10l10389,12342r41,5l10472,12348r43,-1l10556,12342r40,-7l10635,12325r38,-12l10709,12298r34,-17l10776,12261r31,-21l10836,12216r27,-25l10887,12164r22,-29l10929,12105r17,-32l10960,12040r11,-34l10979,11971r5,-36l10986,11898r-2,-37l10979,11825r-8,-35l10960,11756r-14,-33l10929,11691r-20,-30l10887,11632r-24,-27l10836,11580r-29,-24l10776,11535r-33,-20l10709,11498r-36,-15l10635,11471r-39,-10l10556,11454r-41,-5l10472,11448xe" filled="f" strokecolor="red" strokeweight="3pt">
              <v:path arrowok="t"/>
            </v:shape>
            <w10:wrap anchorx="page" anchory="page"/>
          </v:group>
        </w:pict>
      </w:r>
    </w:p>
    <w:p w14:paraId="3E1B2F17" w14:textId="77777777" w:rsidR="00FF308E" w:rsidRDefault="00FF308E" w:rsidP="00FF308E">
      <w:pPr>
        <w:spacing w:line="200" w:lineRule="exact"/>
      </w:pPr>
    </w:p>
    <w:p w14:paraId="33EA5ADA" w14:textId="77777777" w:rsidR="00FF308E" w:rsidRDefault="00FF308E" w:rsidP="00FF308E">
      <w:pPr>
        <w:spacing w:line="200" w:lineRule="exact"/>
      </w:pPr>
    </w:p>
    <w:p w14:paraId="40AC1A56" w14:textId="77777777" w:rsidR="00FF308E" w:rsidRDefault="00FF308E" w:rsidP="00FF308E">
      <w:pPr>
        <w:spacing w:line="200" w:lineRule="exact"/>
      </w:pPr>
    </w:p>
    <w:p w14:paraId="257B377A" w14:textId="77777777" w:rsidR="00FF308E" w:rsidRDefault="00FF308E" w:rsidP="00FF308E">
      <w:pPr>
        <w:spacing w:line="200" w:lineRule="exact"/>
      </w:pPr>
    </w:p>
    <w:p w14:paraId="030BFBD2" w14:textId="77777777" w:rsidR="00FF308E" w:rsidRDefault="00FF308E" w:rsidP="00FF308E">
      <w:pPr>
        <w:spacing w:line="200" w:lineRule="exact"/>
      </w:pPr>
    </w:p>
    <w:p w14:paraId="7DC8591D" w14:textId="77777777" w:rsidR="00FF308E" w:rsidRDefault="00FF308E" w:rsidP="00FF308E">
      <w:pPr>
        <w:spacing w:line="200" w:lineRule="exact"/>
      </w:pPr>
    </w:p>
    <w:p w14:paraId="0A0FA5BA" w14:textId="77777777" w:rsidR="00FF308E" w:rsidRDefault="00FF308E" w:rsidP="00FF308E">
      <w:pPr>
        <w:spacing w:line="200" w:lineRule="exact"/>
      </w:pPr>
    </w:p>
    <w:p w14:paraId="15558240" w14:textId="77777777" w:rsidR="00FF308E" w:rsidRDefault="00FF308E" w:rsidP="00FF308E">
      <w:pPr>
        <w:spacing w:line="200" w:lineRule="exact"/>
      </w:pPr>
    </w:p>
    <w:p w14:paraId="0C729523" w14:textId="77777777" w:rsidR="00FF308E" w:rsidRDefault="00FF308E" w:rsidP="00FF308E">
      <w:pPr>
        <w:spacing w:line="200" w:lineRule="exact"/>
      </w:pPr>
    </w:p>
    <w:p w14:paraId="22D028EC" w14:textId="77777777" w:rsidR="00FF308E" w:rsidRDefault="00FF308E" w:rsidP="00FF308E">
      <w:pPr>
        <w:spacing w:line="200" w:lineRule="exact"/>
      </w:pPr>
    </w:p>
    <w:p w14:paraId="26BEAAF8" w14:textId="77777777" w:rsidR="00FF308E" w:rsidRDefault="00FF308E" w:rsidP="00FF308E">
      <w:pPr>
        <w:spacing w:line="200" w:lineRule="exact"/>
      </w:pPr>
    </w:p>
    <w:p w14:paraId="7BB1BFA3" w14:textId="77777777" w:rsidR="004F307A" w:rsidRPr="00FF308E" w:rsidRDefault="00FF308E" w:rsidP="00A953C5">
      <w:pPr>
        <w:ind w:right="7689"/>
        <w:rPr>
          <w:rFonts w:ascii="Times New Roman" w:eastAsia="Arial" w:hAnsi="Times New Roman" w:cs="Times New Roman"/>
          <w:sz w:val="24"/>
          <w:szCs w:val="24"/>
        </w:rPr>
      </w:pPr>
      <w:r w:rsidRPr="00FF308E">
        <w:rPr>
          <w:rFonts w:ascii="Times New Roman" w:eastAsia="Arial" w:hAnsi="Times New Roman" w:cs="Times New Roman"/>
          <w:sz w:val="24"/>
          <w:szCs w:val="24"/>
        </w:rPr>
        <w:t xml:space="preserve">Once the file is opened, click the </w:t>
      </w:r>
      <w:r w:rsidRPr="00FF308E">
        <w:rPr>
          <w:rFonts w:ascii="Times New Roman" w:eastAsia="Arial" w:hAnsi="Times New Roman" w:cs="Times New Roman"/>
          <w:b/>
          <w:sz w:val="24"/>
          <w:szCs w:val="24"/>
        </w:rPr>
        <w:t xml:space="preserve">Simulation </w:t>
      </w:r>
      <w:r w:rsidRPr="00FF308E">
        <w:rPr>
          <w:rFonts w:ascii="Times New Roman" w:eastAsia="Arial" w:hAnsi="Times New Roman" w:cs="Times New Roman"/>
          <w:sz w:val="24"/>
          <w:szCs w:val="24"/>
        </w:rPr>
        <w:t>icon,</w:t>
      </w:r>
    </w:p>
    <w:p w14:paraId="6D11BE5B" w14:textId="77777777" w:rsidR="00FF308E" w:rsidRPr="00FF308E" w:rsidRDefault="00FF308E" w:rsidP="00FF308E">
      <w:pPr>
        <w:ind w:left="116" w:right="7544"/>
        <w:rPr>
          <w:rFonts w:ascii="Times New Roman" w:eastAsia="Arial" w:hAnsi="Times New Roman" w:cs="Times New Roman"/>
          <w:sz w:val="24"/>
          <w:szCs w:val="24"/>
        </w:rPr>
        <w:sectPr w:rsidR="00FF308E" w:rsidRPr="00FF308E" w:rsidSect="00A953C5">
          <w:pgSz w:w="12240" w:h="15840"/>
          <w:pgMar w:top="1360" w:right="1720" w:bottom="280" w:left="1180" w:header="0" w:footer="767" w:gutter="0"/>
          <w:pgBorders w:offsetFrom="page">
            <w:top w:val="single" w:sz="4" w:space="24" w:color="auto"/>
            <w:left w:val="single" w:sz="4" w:space="24" w:color="auto"/>
            <w:bottom w:val="single" w:sz="4" w:space="24" w:color="auto"/>
            <w:right w:val="single" w:sz="4" w:space="24" w:color="auto"/>
          </w:pgBorders>
          <w:cols w:space="720"/>
        </w:sectPr>
      </w:pPr>
    </w:p>
    <w:p w14:paraId="5CC0A9DC" w14:textId="77777777" w:rsidR="00A953C5" w:rsidRDefault="00FF308E" w:rsidP="004F307A">
      <w:pPr>
        <w:spacing w:before="66"/>
        <w:ind w:left="116"/>
        <w:rPr>
          <w:rFonts w:ascii="Arial" w:eastAsia="Arial" w:hAnsi="Arial" w:cs="Arial"/>
          <w:sz w:val="24"/>
          <w:szCs w:val="24"/>
        </w:rPr>
      </w:pPr>
      <w:r>
        <w:rPr>
          <w:rFonts w:ascii="Arial" w:eastAsia="Arial" w:hAnsi="Arial" w:cs="Arial"/>
          <w:b/>
          <w:sz w:val="24"/>
          <w:szCs w:val="24"/>
        </w:rPr>
        <w:lastRenderedPageBreak/>
        <w:t>Step 3:  PC0 pinging PC1</w:t>
      </w:r>
      <w:r w:rsidR="004F307A">
        <w:rPr>
          <w:rFonts w:ascii="Arial" w:eastAsia="Arial" w:hAnsi="Arial" w:cs="Arial"/>
          <w:sz w:val="24"/>
          <w:szCs w:val="24"/>
        </w:rPr>
        <w:t xml:space="preserve"> : </w:t>
      </w:r>
    </w:p>
    <w:p w14:paraId="6641400D" w14:textId="77777777" w:rsidR="00FF308E" w:rsidRPr="004F307A" w:rsidRDefault="00FF308E" w:rsidP="004F307A">
      <w:pPr>
        <w:spacing w:before="66"/>
        <w:ind w:left="116"/>
        <w:rPr>
          <w:rFonts w:ascii="Arial" w:eastAsia="Arial" w:hAnsi="Arial" w:cs="Arial"/>
          <w:sz w:val="24"/>
          <w:szCs w:val="24"/>
        </w:rPr>
      </w:pPr>
      <w:r w:rsidRPr="00FF308E">
        <w:rPr>
          <w:rFonts w:ascii="Times New Roman" w:eastAsia="Arial" w:hAnsi="Times New Roman" w:cs="Times New Roman"/>
          <w:i/>
          <w:sz w:val="24"/>
          <w:szCs w:val="24"/>
        </w:rPr>
        <w:t xml:space="preserve">For those not familiar with ping:  </w:t>
      </w:r>
      <w:r w:rsidRPr="00FF308E">
        <w:rPr>
          <w:rFonts w:ascii="Times New Roman" w:eastAsia="Arial" w:hAnsi="Times New Roman" w:cs="Times New Roman"/>
          <w:sz w:val="24"/>
          <w:szCs w:val="24"/>
        </w:rPr>
        <w:t>We will examine pings and the ICMP protocol in much more detail later. The ping program generates an IP packet with an encapsulated ICMP Echo Request message.  It is a tool used to test basic layer 2 and layer 3 communications between two devices.  When the user issues the ping command, most operating systems send multiple (four or five) ICMP Echo messages.  When the destination device receives the ping, Echo Request, it issues an Echo Reply.</w:t>
      </w:r>
    </w:p>
    <w:p w14:paraId="70431879" w14:textId="77777777" w:rsidR="00FF308E" w:rsidRPr="00FF308E" w:rsidRDefault="004F307A" w:rsidP="004F307A">
      <w:pPr>
        <w:rPr>
          <w:rFonts w:ascii="Times New Roman" w:eastAsia="Courier New" w:hAnsi="Times New Roman" w:cs="Times New Roman"/>
          <w:sz w:val="24"/>
          <w:szCs w:val="24"/>
        </w:rPr>
      </w:pPr>
      <w:r>
        <w:rPr>
          <w:rFonts w:ascii="Times New Roman" w:hAnsi="Times New Roman" w:cs="Times New Roman"/>
          <w:sz w:val="24"/>
          <w:szCs w:val="24"/>
        </w:rPr>
        <w:t xml:space="preserve">  </w:t>
      </w:r>
      <w:r w:rsidR="00FF308E" w:rsidRPr="00FF308E">
        <w:rPr>
          <w:rFonts w:ascii="Times New Roman" w:eastAsia="Arial" w:hAnsi="Times New Roman" w:cs="Times New Roman"/>
          <w:sz w:val="24"/>
          <w:szCs w:val="24"/>
        </w:rPr>
        <w:t xml:space="preserve">Command issued from PC0:  </w:t>
      </w:r>
      <w:r w:rsidR="00FF308E" w:rsidRPr="00FF308E">
        <w:rPr>
          <w:rFonts w:ascii="Times New Roman" w:eastAsia="Courier New" w:hAnsi="Times New Roman" w:cs="Times New Roman"/>
          <w:b/>
          <w:sz w:val="24"/>
          <w:szCs w:val="24"/>
        </w:rPr>
        <w:t>ping 192.168.10.37</w:t>
      </w:r>
    </w:p>
    <w:p w14:paraId="590ECD6C" w14:textId="77777777" w:rsidR="00FF308E" w:rsidRPr="00FF308E" w:rsidRDefault="00FF308E" w:rsidP="004F307A">
      <w:pPr>
        <w:ind w:left="90"/>
        <w:rPr>
          <w:rFonts w:ascii="Times New Roman" w:eastAsia="Arial" w:hAnsi="Times New Roman" w:cs="Times New Roman"/>
          <w:sz w:val="24"/>
          <w:szCs w:val="24"/>
        </w:rPr>
      </w:pPr>
      <w:r w:rsidRPr="00FF308E">
        <w:rPr>
          <w:rFonts w:ascii="Times New Roman" w:eastAsia="Arial" w:hAnsi="Times New Roman" w:cs="Times New Roman"/>
          <w:sz w:val="24"/>
          <w:szCs w:val="24"/>
        </w:rPr>
        <w:t xml:space="preserve">Packet Tracer allows us to either issue the command from the command prompt or to use the Add </w:t>
      </w:r>
      <w:r w:rsidR="004F307A">
        <w:rPr>
          <w:rFonts w:ascii="Times New Roman" w:eastAsia="Arial" w:hAnsi="Times New Roman" w:cs="Times New Roman"/>
          <w:sz w:val="24"/>
          <w:szCs w:val="24"/>
        </w:rPr>
        <w:t xml:space="preserve">  </w:t>
      </w:r>
      <w:r w:rsidRPr="00FF308E">
        <w:rPr>
          <w:rFonts w:ascii="Times New Roman" w:eastAsia="Arial" w:hAnsi="Times New Roman" w:cs="Times New Roman"/>
          <w:sz w:val="24"/>
          <w:szCs w:val="24"/>
        </w:rPr>
        <w:t>Simple</w:t>
      </w:r>
    </w:p>
    <w:p w14:paraId="27EB7EA1" w14:textId="77777777" w:rsidR="00FF308E" w:rsidRPr="00FF308E" w:rsidRDefault="00FF308E" w:rsidP="00FF308E">
      <w:pPr>
        <w:spacing w:line="220" w:lineRule="exact"/>
        <w:ind w:left="116"/>
        <w:rPr>
          <w:rFonts w:ascii="Times New Roman" w:eastAsia="Arial" w:hAnsi="Times New Roman" w:cs="Times New Roman"/>
          <w:sz w:val="24"/>
          <w:szCs w:val="24"/>
        </w:rPr>
      </w:pPr>
      <w:r w:rsidRPr="00FF308E">
        <w:rPr>
          <w:rFonts w:ascii="Times New Roman" w:eastAsia="Arial" w:hAnsi="Times New Roman" w:cs="Times New Roman"/>
          <w:sz w:val="24"/>
          <w:szCs w:val="24"/>
        </w:rPr>
        <w:t>PDU tool.  We will look at both ways to do this.</w:t>
      </w:r>
    </w:p>
    <w:p w14:paraId="1065AA87" w14:textId="77777777" w:rsidR="00FF308E" w:rsidRPr="00FF308E" w:rsidRDefault="00FF308E" w:rsidP="00FF308E">
      <w:pPr>
        <w:spacing w:before="14" w:line="220" w:lineRule="exact"/>
        <w:rPr>
          <w:rFonts w:ascii="Times New Roman" w:hAnsi="Times New Roman" w:cs="Times New Roman"/>
          <w:sz w:val="24"/>
          <w:szCs w:val="24"/>
        </w:rPr>
      </w:pPr>
    </w:p>
    <w:p w14:paraId="274BADD3" w14:textId="77777777" w:rsidR="00FF308E" w:rsidRPr="00FF308E" w:rsidRDefault="00FF308E" w:rsidP="00FF308E">
      <w:pPr>
        <w:spacing w:line="220" w:lineRule="exact"/>
        <w:ind w:left="116" w:right="203"/>
        <w:rPr>
          <w:rFonts w:ascii="Times New Roman" w:eastAsia="Arial" w:hAnsi="Times New Roman" w:cs="Times New Roman"/>
          <w:sz w:val="24"/>
          <w:szCs w:val="24"/>
        </w:rPr>
      </w:pPr>
      <w:r w:rsidRPr="00FF308E">
        <w:rPr>
          <w:rFonts w:ascii="Times New Roman" w:eastAsia="Arial" w:hAnsi="Times New Roman" w:cs="Times New Roman"/>
          <w:sz w:val="24"/>
          <w:szCs w:val="24"/>
        </w:rPr>
        <w:t xml:space="preserve">In order to view only the “pings”, in the </w:t>
      </w:r>
      <w:r w:rsidRPr="00FF308E">
        <w:rPr>
          <w:rFonts w:ascii="Times New Roman" w:eastAsia="Arial" w:hAnsi="Times New Roman" w:cs="Times New Roman"/>
          <w:b/>
          <w:sz w:val="24"/>
          <w:szCs w:val="24"/>
        </w:rPr>
        <w:t>Event List</w:t>
      </w:r>
      <w:r w:rsidRPr="00FF308E">
        <w:rPr>
          <w:rFonts w:ascii="Times New Roman" w:eastAsia="Arial" w:hAnsi="Times New Roman" w:cs="Times New Roman"/>
          <w:sz w:val="24"/>
          <w:szCs w:val="24"/>
        </w:rPr>
        <w:t xml:space="preserve">, click on </w:t>
      </w:r>
      <w:r w:rsidRPr="00FF308E">
        <w:rPr>
          <w:rFonts w:ascii="Times New Roman" w:eastAsia="Arial" w:hAnsi="Times New Roman" w:cs="Times New Roman"/>
          <w:b/>
          <w:sz w:val="24"/>
          <w:szCs w:val="24"/>
        </w:rPr>
        <w:t xml:space="preserve">ALL/NONE </w:t>
      </w:r>
      <w:r w:rsidRPr="00FF308E">
        <w:rPr>
          <w:rFonts w:ascii="Times New Roman" w:eastAsia="Arial" w:hAnsi="Times New Roman" w:cs="Times New Roman"/>
          <w:sz w:val="24"/>
          <w:szCs w:val="24"/>
        </w:rPr>
        <w:t xml:space="preserve">to clear all protocols, and then click on </w:t>
      </w:r>
      <w:r w:rsidRPr="00FF308E">
        <w:rPr>
          <w:rFonts w:ascii="Times New Roman" w:eastAsia="Arial" w:hAnsi="Times New Roman" w:cs="Times New Roman"/>
          <w:b/>
          <w:sz w:val="24"/>
          <w:szCs w:val="24"/>
        </w:rPr>
        <w:t xml:space="preserve">ICMP </w:t>
      </w:r>
      <w:r w:rsidRPr="00FF308E">
        <w:rPr>
          <w:rFonts w:ascii="Times New Roman" w:eastAsia="Arial" w:hAnsi="Times New Roman" w:cs="Times New Roman"/>
          <w:sz w:val="24"/>
          <w:szCs w:val="24"/>
        </w:rPr>
        <w:t>to select only that protocol.</w:t>
      </w:r>
    </w:p>
    <w:p w14:paraId="1D5834A5" w14:textId="77777777" w:rsidR="00FF308E" w:rsidRDefault="00493110" w:rsidP="00FF308E">
      <w:pPr>
        <w:spacing w:line="200" w:lineRule="exact"/>
      </w:pPr>
      <w:r>
        <w:rPr>
          <w:rFonts w:ascii="Times New Roman" w:eastAsia="Times New Roman" w:hAnsi="Times New Roman" w:cs="Times New Roman"/>
          <w:sz w:val="20"/>
          <w:szCs w:val="20"/>
        </w:rPr>
        <w:pict w14:anchorId="04727372">
          <v:group id="_x0000_s1053" style="position:absolute;margin-left:163.05pt;margin-top:13.25pt;width:286.45pt;height:153.05pt;z-index:-251637760;mso-position-horizontal-relative:page" coordorigin="1296,-1750" coordsize="5729,3270">
            <v:shape id="_x0000_s1054" type="#_x0000_t75" style="position:absolute;left:1296;top:-1750;width:5729;height:3270">
              <v:imagedata r:id="rId114" o:title=""/>
            </v:shape>
            <v:shape id="_x0000_s1055" style="position:absolute;left:4944;top:493;width:1368;height:720" coordorigin="4944,493" coordsize="1368,720" path="m5628,493r-56,1l5517,498r-53,5l5412,511r-50,10l5314,533r-46,14l5224,563r-80,36l5076,641r-56,47l4979,739r-26,56l4944,853r2,29l4964,940r34,53l5046,1043r63,44l5183,1126r85,33l5314,1173r48,12l5412,1195r52,7l5517,1208r55,4l5628,1213r56,-1l5739,1208r53,-6l5844,1195r50,-10l5942,1173r46,-14l6032,1144r80,-36l6180,1066r56,-47l6277,967r26,-56l6312,853r-2,-29l6292,767r-34,-54l6210,664r-63,-45l6073,580r-85,-33l5942,533r-48,-12l5844,511r-52,-8l5739,498r-55,-4l5628,493xe" filled="f" strokecolor="red" strokeweight="3pt">
              <v:path arrowok="t"/>
            </v:shape>
            <v:shape id="_x0000_s1056" style="position:absolute;left:3006;top:133;width:1368;height:720" coordorigin="3006,133" coordsize="1368,720" path="m3690,133r-56,1l3579,138r-53,5l3474,151r-50,10l3376,173r-46,14l3286,203r-80,36l3138,281r-56,47l3041,379r-26,56l3006,493r2,29l3026,580r34,53l3108,683r63,44l3245,766r85,33l3376,813r48,12l3474,835r52,7l3579,848r55,4l3690,853r56,-1l3801,848r53,-6l3906,835r50,-10l4004,813r46,-14l4094,784r80,-36l4242,706r56,-47l4339,607r26,-56l4374,493r-2,-29l4354,407r-34,-54l4272,304r-63,-45l4135,220r-85,-33l4004,173r-48,-12l3906,151r-52,-8l3801,138r-55,-4l3690,133xe" filled="f" strokecolor="red" strokeweight="3pt">
              <v:path arrowok="t"/>
            </v:shape>
            <w10:wrap anchorx="page"/>
          </v:group>
        </w:pict>
      </w:r>
    </w:p>
    <w:p w14:paraId="5BE8723C" w14:textId="77777777" w:rsidR="00FF308E" w:rsidRDefault="00FF308E" w:rsidP="00FF308E">
      <w:pPr>
        <w:spacing w:line="200" w:lineRule="exact"/>
      </w:pPr>
    </w:p>
    <w:p w14:paraId="7F734EE5" w14:textId="77777777" w:rsidR="00FF308E" w:rsidRDefault="00FF308E" w:rsidP="00FF308E">
      <w:pPr>
        <w:spacing w:line="200" w:lineRule="exact"/>
      </w:pPr>
    </w:p>
    <w:p w14:paraId="05A6A500" w14:textId="77777777" w:rsidR="00FF308E" w:rsidRDefault="00FF308E" w:rsidP="00FF308E">
      <w:pPr>
        <w:spacing w:line="200" w:lineRule="exact"/>
      </w:pPr>
    </w:p>
    <w:p w14:paraId="6514A393" w14:textId="77777777" w:rsidR="00FF308E" w:rsidRDefault="00FF308E" w:rsidP="00FF308E">
      <w:pPr>
        <w:spacing w:line="200" w:lineRule="exact"/>
      </w:pPr>
    </w:p>
    <w:p w14:paraId="63D42F8B" w14:textId="77777777" w:rsidR="00FF308E" w:rsidRDefault="00FF308E" w:rsidP="00FF308E">
      <w:pPr>
        <w:spacing w:before="29"/>
        <w:ind w:left="3110"/>
        <w:rPr>
          <w:rFonts w:ascii="Arial" w:eastAsia="Arial" w:hAnsi="Arial" w:cs="Arial"/>
          <w:sz w:val="24"/>
          <w:szCs w:val="24"/>
        </w:rPr>
      </w:pPr>
      <w:r>
        <w:rPr>
          <w:rFonts w:ascii="Arial" w:eastAsia="Arial" w:hAnsi="Arial" w:cs="Arial"/>
          <w:b/>
          <w:color w:val="FF0000"/>
          <w:sz w:val="24"/>
          <w:szCs w:val="24"/>
        </w:rPr>
        <w:t>2</w:t>
      </w:r>
    </w:p>
    <w:p w14:paraId="5E30CBF9" w14:textId="77777777" w:rsidR="00FF308E" w:rsidRDefault="00FF308E" w:rsidP="00FF308E">
      <w:pPr>
        <w:spacing w:before="84" w:line="260" w:lineRule="exact"/>
        <w:ind w:left="5010" w:right="4561"/>
        <w:jc w:val="center"/>
        <w:rPr>
          <w:rFonts w:ascii="Arial" w:eastAsia="Arial" w:hAnsi="Arial" w:cs="Arial"/>
          <w:sz w:val="24"/>
          <w:szCs w:val="24"/>
        </w:rPr>
      </w:pPr>
      <w:r>
        <w:rPr>
          <w:rFonts w:ascii="Arial" w:eastAsia="Arial" w:hAnsi="Arial" w:cs="Arial"/>
          <w:b/>
          <w:color w:val="FF0000"/>
          <w:position w:val="-1"/>
          <w:sz w:val="24"/>
          <w:szCs w:val="24"/>
        </w:rPr>
        <w:t>1</w:t>
      </w:r>
    </w:p>
    <w:p w14:paraId="110DFF8E" w14:textId="77777777" w:rsidR="00FF308E" w:rsidRDefault="00FF308E" w:rsidP="00FF308E">
      <w:pPr>
        <w:spacing w:line="200" w:lineRule="exact"/>
      </w:pPr>
    </w:p>
    <w:p w14:paraId="611193DF" w14:textId="77777777" w:rsidR="00FF308E" w:rsidRDefault="00FF308E" w:rsidP="00FF308E">
      <w:pPr>
        <w:spacing w:line="200" w:lineRule="exact"/>
      </w:pPr>
    </w:p>
    <w:p w14:paraId="7A62AF12" w14:textId="77777777" w:rsidR="00FF308E" w:rsidRDefault="00FF308E" w:rsidP="004F307A">
      <w:pPr>
        <w:spacing w:before="34" w:line="220" w:lineRule="exact"/>
        <w:rPr>
          <w:rFonts w:ascii="Arial" w:eastAsia="Arial" w:hAnsi="Arial" w:cs="Arial"/>
        </w:rPr>
      </w:pPr>
      <w:r>
        <w:rPr>
          <w:rFonts w:ascii="Arial" w:eastAsia="Arial" w:hAnsi="Arial" w:cs="Arial"/>
          <w:position w:val="-1"/>
          <w:u w:val="single" w:color="000000"/>
        </w:rPr>
        <w:t>Using the Simple PDU Tool</w:t>
      </w:r>
    </w:p>
    <w:p w14:paraId="36E3364F" w14:textId="77777777" w:rsidR="00FF308E" w:rsidRDefault="00FF308E" w:rsidP="00FF308E">
      <w:pPr>
        <w:spacing w:before="9" w:line="180" w:lineRule="exact"/>
        <w:rPr>
          <w:sz w:val="19"/>
          <w:szCs w:val="19"/>
        </w:rPr>
      </w:pPr>
    </w:p>
    <w:p w14:paraId="45A73669" w14:textId="77777777" w:rsidR="00FF308E" w:rsidRPr="00FF308E" w:rsidRDefault="00FF308E" w:rsidP="00FF308E">
      <w:pPr>
        <w:spacing w:before="34"/>
        <w:ind w:left="116" w:right="72"/>
        <w:rPr>
          <w:rFonts w:ascii="Times New Roman" w:eastAsia="Arial" w:hAnsi="Times New Roman" w:cs="Times New Roman"/>
          <w:sz w:val="24"/>
          <w:szCs w:val="24"/>
        </w:rPr>
      </w:pPr>
      <w:r w:rsidRPr="00FF308E">
        <w:rPr>
          <w:rFonts w:ascii="Times New Roman" w:eastAsia="Arial" w:hAnsi="Times New Roman" w:cs="Times New Roman"/>
          <w:sz w:val="24"/>
          <w:szCs w:val="24"/>
        </w:rPr>
        <w:t xml:space="preserve">One method for pinging a device from another device is to use the </w:t>
      </w:r>
      <w:r w:rsidRPr="00FF308E">
        <w:rPr>
          <w:rFonts w:ascii="Times New Roman" w:eastAsia="Arial" w:hAnsi="Times New Roman" w:cs="Times New Roman"/>
          <w:b/>
          <w:sz w:val="24"/>
          <w:szCs w:val="24"/>
        </w:rPr>
        <w:t>Simple PDU tool</w:t>
      </w:r>
      <w:r w:rsidRPr="00FF308E">
        <w:rPr>
          <w:rFonts w:ascii="Times New Roman" w:eastAsia="Arial" w:hAnsi="Times New Roman" w:cs="Times New Roman"/>
          <w:sz w:val="24"/>
          <w:szCs w:val="24"/>
        </w:rPr>
        <w:t>.  This tool performs the ping without having to issue the ping command.</w:t>
      </w:r>
    </w:p>
    <w:p w14:paraId="3ADF3F73" w14:textId="77777777" w:rsidR="00FF308E" w:rsidRPr="00FF308E" w:rsidRDefault="00FF308E" w:rsidP="004F307A">
      <w:pPr>
        <w:rPr>
          <w:rFonts w:ascii="Times New Roman" w:eastAsia="Arial" w:hAnsi="Times New Roman" w:cs="Times New Roman"/>
          <w:sz w:val="24"/>
          <w:szCs w:val="24"/>
        </w:rPr>
      </w:pPr>
      <w:r w:rsidRPr="00FF308E">
        <w:rPr>
          <w:rFonts w:ascii="Times New Roman" w:eastAsia="Arial" w:hAnsi="Times New Roman" w:cs="Times New Roman"/>
          <w:sz w:val="24"/>
          <w:szCs w:val="24"/>
        </w:rPr>
        <w:t xml:space="preserve">Choose the </w:t>
      </w:r>
      <w:r w:rsidRPr="00FF308E">
        <w:rPr>
          <w:rFonts w:ascii="Times New Roman" w:eastAsia="Arial" w:hAnsi="Times New Roman" w:cs="Times New Roman"/>
          <w:b/>
          <w:sz w:val="24"/>
          <w:szCs w:val="24"/>
        </w:rPr>
        <w:t xml:space="preserve">Add Simple PDU </w:t>
      </w:r>
      <w:r w:rsidRPr="00FF308E">
        <w:rPr>
          <w:rFonts w:ascii="Times New Roman" w:eastAsia="Arial" w:hAnsi="Times New Roman" w:cs="Times New Roman"/>
          <w:sz w:val="24"/>
          <w:szCs w:val="24"/>
        </w:rPr>
        <w:t>tool from the tool box:</w:t>
      </w:r>
    </w:p>
    <w:p w14:paraId="2191E86F" w14:textId="77777777" w:rsidR="00FF308E" w:rsidRDefault="00FF308E" w:rsidP="00FF308E">
      <w:pPr>
        <w:spacing w:before="11" w:line="220" w:lineRule="exact"/>
      </w:pPr>
    </w:p>
    <w:p w14:paraId="758EB300" w14:textId="77777777" w:rsidR="00FF308E" w:rsidRDefault="00FF308E" w:rsidP="004F307A">
      <w:pPr>
        <w:ind w:left="116"/>
        <w:jc w:val="center"/>
        <w:sectPr w:rsidR="00FF308E" w:rsidSect="00A953C5">
          <w:pgSz w:w="12240" w:h="15840"/>
          <w:pgMar w:top="940" w:right="1280" w:bottom="280" w:left="1180" w:header="0" w:footer="767"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inline distT="0" distB="0" distL="0" distR="0" wp14:anchorId="35C3863A" wp14:editId="2901202F">
            <wp:extent cx="1571625" cy="714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71625" cy="714375"/>
                    </a:xfrm>
                    <a:prstGeom prst="rect">
                      <a:avLst/>
                    </a:prstGeom>
                    <a:noFill/>
                    <a:ln>
                      <a:noFill/>
                    </a:ln>
                  </pic:spPr>
                </pic:pic>
              </a:graphicData>
            </a:graphic>
          </wp:inline>
        </w:drawing>
      </w:r>
    </w:p>
    <w:p w14:paraId="7E760E8B" w14:textId="77777777" w:rsidR="00FF308E" w:rsidRPr="004F307A" w:rsidRDefault="00FF308E" w:rsidP="004F307A">
      <w:pPr>
        <w:spacing w:before="95"/>
        <w:ind w:left="116" w:right="6785"/>
        <w:rPr>
          <w:rFonts w:ascii="Times New Roman" w:eastAsia="Arial" w:hAnsi="Times New Roman" w:cs="Times New Roman"/>
          <w:sz w:val="24"/>
          <w:szCs w:val="24"/>
        </w:rPr>
      </w:pPr>
      <w:r w:rsidRPr="00FF308E">
        <w:rPr>
          <w:rFonts w:ascii="Times New Roman" w:eastAsia="Times New Roman" w:hAnsi="Times New Roman" w:cs="Times New Roman"/>
          <w:noProof/>
          <w:sz w:val="24"/>
          <w:szCs w:val="24"/>
        </w:rPr>
        <w:lastRenderedPageBreak/>
        <w:drawing>
          <wp:anchor distT="0" distB="0" distL="114300" distR="114300" simplePos="0" relativeHeight="251656704" behindDoc="1" locked="0" layoutInCell="1" allowOverlap="1" wp14:anchorId="2B3C7EFF" wp14:editId="4AE0C0E5">
            <wp:simplePos x="0" y="0"/>
            <wp:positionH relativeFrom="page">
              <wp:posOffset>2849880</wp:posOffset>
            </wp:positionH>
            <wp:positionV relativeFrom="paragraph">
              <wp:posOffset>62230</wp:posOffset>
            </wp:positionV>
            <wp:extent cx="791210" cy="7810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791210" cy="781050"/>
                    </a:xfrm>
                    <a:prstGeom prst="rect">
                      <a:avLst/>
                    </a:prstGeom>
                    <a:noFill/>
                  </pic:spPr>
                </pic:pic>
              </a:graphicData>
            </a:graphic>
            <wp14:sizeRelH relativeFrom="page">
              <wp14:pctWidth>0</wp14:pctWidth>
            </wp14:sizeRelH>
            <wp14:sizeRelV relativeFrom="page">
              <wp14:pctHeight>0</wp14:pctHeight>
            </wp14:sizeRelV>
          </wp:anchor>
        </w:drawing>
      </w:r>
      <w:r w:rsidRPr="00FF308E">
        <w:rPr>
          <w:rFonts w:ascii="Times New Roman" w:eastAsia="Times New Roman" w:hAnsi="Times New Roman" w:cs="Times New Roman"/>
          <w:noProof/>
          <w:sz w:val="24"/>
          <w:szCs w:val="24"/>
        </w:rPr>
        <w:drawing>
          <wp:anchor distT="0" distB="0" distL="114300" distR="114300" simplePos="0" relativeHeight="251657728" behindDoc="1" locked="0" layoutInCell="1" allowOverlap="1" wp14:anchorId="2B54FD3D" wp14:editId="7683E426">
            <wp:simplePos x="0" y="0"/>
            <wp:positionH relativeFrom="page">
              <wp:posOffset>4331335</wp:posOffset>
            </wp:positionH>
            <wp:positionV relativeFrom="page">
              <wp:posOffset>786130</wp:posOffset>
            </wp:positionV>
            <wp:extent cx="1494790" cy="9144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494790" cy="914400"/>
                    </a:xfrm>
                    <a:prstGeom prst="rect">
                      <a:avLst/>
                    </a:prstGeom>
                    <a:noFill/>
                  </pic:spPr>
                </pic:pic>
              </a:graphicData>
            </a:graphic>
            <wp14:sizeRelH relativeFrom="page">
              <wp14:pctWidth>0</wp14:pctWidth>
            </wp14:sizeRelH>
            <wp14:sizeRelV relativeFrom="page">
              <wp14:pctHeight>0</wp14:pctHeight>
            </wp14:sizeRelV>
          </wp:anchor>
        </w:drawing>
      </w:r>
      <w:r w:rsidRPr="00FF308E">
        <w:rPr>
          <w:rFonts w:ascii="Times New Roman" w:eastAsia="Arial" w:hAnsi="Times New Roman" w:cs="Times New Roman"/>
          <w:sz w:val="24"/>
          <w:szCs w:val="24"/>
        </w:rPr>
        <w:t xml:space="preserve">Click once on </w:t>
      </w:r>
      <w:r w:rsidRPr="00FF308E">
        <w:rPr>
          <w:rFonts w:ascii="Times New Roman" w:eastAsia="Arial" w:hAnsi="Times New Roman" w:cs="Times New Roman"/>
          <w:b/>
          <w:sz w:val="24"/>
          <w:szCs w:val="24"/>
        </w:rPr>
        <w:t>PC0</w:t>
      </w:r>
      <w:r w:rsidRPr="00FF308E">
        <w:rPr>
          <w:rFonts w:ascii="Times New Roman" w:eastAsia="Arial" w:hAnsi="Times New Roman" w:cs="Times New Roman"/>
          <w:sz w:val="24"/>
          <w:szCs w:val="24"/>
        </w:rPr>
        <w:t xml:space="preserve">, the device issuing the ping (ICMP Echo Request) and then click once on </w:t>
      </w:r>
      <w:r w:rsidRPr="00FF308E">
        <w:rPr>
          <w:rFonts w:ascii="Times New Roman" w:eastAsia="Arial" w:hAnsi="Times New Roman" w:cs="Times New Roman"/>
          <w:b/>
          <w:sz w:val="24"/>
          <w:szCs w:val="24"/>
        </w:rPr>
        <w:t xml:space="preserve">PC1 </w:t>
      </w:r>
      <w:r w:rsidRPr="00FF308E">
        <w:rPr>
          <w:rFonts w:ascii="Times New Roman" w:eastAsia="Arial" w:hAnsi="Times New Roman" w:cs="Times New Roman"/>
          <w:sz w:val="24"/>
          <w:szCs w:val="24"/>
        </w:rPr>
        <w:t>(the destination of the ICMP Echo Request).</w:t>
      </w:r>
    </w:p>
    <w:p w14:paraId="1218DAF7" w14:textId="77777777" w:rsidR="00FF308E" w:rsidRDefault="00FF308E" w:rsidP="00FF308E">
      <w:pPr>
        <w:spacing w:before="34"/>
        <w:ind w:left="116" w:right="70"/>
        <w:rPr>
          <w:rFonts w:ascii="Arial" w:eastAsia="Arial" w:hAnsi="Arial" w:cs="Arial"/>
        </w:rPr>
      </w:pPr>
      <w:r w:rsidRPr="00FF308E">
        <w:rPr>
          <w:rFonts w:ascii="Times New Roman" w:eastAsia="Arial" w:hAnsi="Times New Roman" w:cs="Times New Roman"/>
          <w:sz w:val="24"/>
          <w:szCs w:val="24"/>
        </w:rPr>
        <w:t xml:space="preserve">By clicking on the </w:t>
      </w:r>
      <w:r w:rsidRPr="00FF308E">
        <w:rPr>
          <w:rFonts w:ascii="Times New Roman" w:eastAsia="Arial" w:hAnsi="Times New Roman" w:cs="Times New Roman"/>
          <w:b/>
          <w:sz w:val="24"/>
          <w:szCs w:val="24"/>
        </w:rPr>
        <w:t xml:space="preserve">Capture/Forward </w:t>
      </w:r>
      <w:r w:rsidRPr="00FF308E">
        <w:rPr>
          <w:rFonts w:ascii="Times New Roman" w:eastAsia="Arial" w:hAnsi="Times New Roman" w:cs="Times New Roman"/>
          <w:sz w:val="24"/>
          <w:szCs w:val="24"/>
        </w:rPr>
        <w:t>button, this will forward each event.  For example, the first event is the building of the ICMP packet and encapsulating it in an Ethernet frame.  The next event will send this Ethernet frame from the Ethernet NIC in PC0 to the Hub</w:t>
      </w:r>
      <w:r>
        <w:rPr>
          <w:rFonts w:ascii="Arial" w:eastAsia="Arial" w:hAnsi="Arial" w:cs="Arial"/>
        </w:rPr>
        <w:t>.</w:t>
      </w:r>
    </w:p>
    <w:p w14:paraId="5E9501EE" w14:textId="77777777" w:rsidR="00FF308E" w:rsidRDefault="00FF308E" w:rsidP="00FF308E">
      <w:pPr>
        <w:spacing w:before="12" w:line="220" w:lineRule="exact"/>
      </w:pPr>
    </w:p>
    <w:p w14:paraId="1577FD40" w14:textId="77777777" w:rsidR="00FF308E" w:rsidRDefault="00FF308E" w:rsidP="004F307A">
      <w:pPr>
        <w:ind w:left="116"/>
        <w:jc w:val="center"/>
      </w:pPr>
      <w:r>
        <w:rPr>
          <w:noProof/>
        </w:rPr>
        <w:drawing>
          <wp:inline distT="0" distB="0" distL="0" distR="0" wp14:anchorId="3CD48196" wp14:editId="3F7C3407">
            <wp:extent cx="3552825" cy="857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52825" cy="857250"/>
                    </a:xfrm>
                    <a:prstGeom prst="rect">
                      <a:avLst/>
                    </a:prstGeom>
                    <a:noFill/>
                    <a:ln>
                      <a:noFill/>
                    </a:ln>
                  </pic:spPr>
                </pic:pic>
              </a:graphicData>
            </a:graphic>
          </wp:inline>
        </w:drawing>
      </w:r>
    </w:p>
    <w:p w14:paraId="373B4868" w14:textId="77777777" w:rsidR="00FF308E" w:rsidRDefault="00FF308E" w:rsidP="00FF308E">
      <w:pPr>
        <w:spacing w:before="20" w:line="240" w:lineRule="exact"/>
        <w:rPr>
          <w:sz w:val="24"/>
          <w:szCs w:val="24"/>
        </w:rPr>
      </w:pPr>
    </w:p>
    <w:p w14:paraId="7855948C" w14:textId="77777777" w:rsidR="00FF308E" w:rsidRDefault="00FF308E" w:rsidP="004F307A">
      <w:pPr>
        <w:ind w:left="116"/>
        <w:jc w:val="center"/>
      </w:pPr>
      <w:r>
        <w:rPr>
          <w:noProof/>
        </w:rPr>
        <w:drawing>
          <wp:inline distT="0" distB="0" distL="0" distR="0" wp14:anchorId="1AE4D6E6" wp14:editId="5814EDAD">
            <wp:extent cx="4791075" cy="1933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91075" cy="1933575"/>
                    </a:xfrm>
                    <a:prstGeom prst="rect">
                      <a:avLst/>
                    </a:prstGeom>
                    <a:noFill/>
                    <a:ln>
                      <a:noFill/>
                    </a:ln>
                  </pic:spPr>
                </pic:pic>
              </a:graphicData>
            </a:graphic>
          </wp:inline>
        </w:drawing>
      </w:r>
    </w:p>
    <w:p w14:paraId="0630A5BD" w14:textId="77777777" w:rsidR="00FF308E" w:rsidRPr="00FF308E" w:rsidRDefault="00FF308E" w:rsidP="004F307A">
      <w:pPr>
        <w:rPr>
          <w:rFonts w:ascii="Times New Roman" w:eastAsia="Arial" w:hAnsi="Times New Roman" w:cs="Times New Roman"/>
          <w:sz w:val="24"/>
          <w:szCs w:val="24"/>
        </w:rPr>
      </w:pPr>
      <w:r w:rsidRPr="00FF308E">
        <w:rPr>
          <w:rFonts w:ascii="Times New Roman" w:eastAsia="Arial" w:hAnsi="Times New Roman" w:cs="Times New Roman"/>
          <w:sz w:val="24"/>
          <w:szCs w:val="24"/>
        </w:rPr>
        <w:t xml:space="preserve">Continue to click on the </w:t>
      </w:r>
      <w:r w:rsidRPr="00FF308E">
        <w:rPr>
          <w:rFonts w:ascii="Times New Roman" w:eastAsia="Arial" w:hAnsi="Times New Roman" w:cs="Times New Roman"/>
          <w:b/>
          <w:sz w:val="24"/>
          <w:szCs w:val="24"/>
        </w:rPr>
        <w:t xml:space="preserve">Capture/Forward </w:t>
      </w:r>
      <w:r w:rsidRPr="00FF308E">
        <w:rPr>
          <w:rFonts w:ascii="Times New Roman" w:eastAsia="Arial" w:hAnsi="Times New Roman" w:cs="Times New Roman"/>
          <w:sz w:val="24"/>
          <w:szCs w:val="24"/>
        </w:rPr>
        <w:t>button and watch the ICMP Echo Requests and ICMP Echo</w:t>
      </w:r>
    </w:p>
    <w:p w14:paraId="13530646" w14:textId="77777777" w:rsidR="00FF308E" w:rsidRPr="00FF308E" w:rsidRDefault="00FF308E" w:rsidP="00FF308E">
      <w:pPr>
        <w:ind w:left="116"/>
        <w:rPr>
          <w:rFonts w:ascii="Times New Roman" w:eastAsia="Arial" w:hAnsi="Times New Roman" w:cs="Times New Roman"/>
          <w:sz w:val="24"/>
          <w:szCs w:val="24"/>
        </w:rPr>
      </w:pPr>
      <w:r w:rsidRPr="00FF308E">
        <w:rPr>
          <w:rFonts w:ascii="Times New Roman" w:eastAsia="Arial" w:hAnsi="Times New Roman" w:cs="Times New Roman"/>
          <w:sz w:val="24"/>
          <w:szCs w:val="24"/>
        </w:rPr>
        <w:t xml:space="preserve">Replies.  </w:t>
      </w:r>
      <w:r w:rsidRPr="00FF308E">
        <w:rPr>
          <w:rFonts w:ascii="Times New Roman" w:eastAsia="Arial" w:hAnsi="Times New Roman" w:cs="Times New Roman"/>
          <w:b/>
          <w:i/>
          <w:sz w:val="24"/>
          <w:szCs w:val="24"/>
        </w:rPr>
        <w:t>Notice that the hub floods all of the frames out all ports except the port incoming port.</w:t>
      </w:r>
    </w:p>
    <w:p w14:paraId="73247143" w14:textId="77777777" w:rsidR="00FF308E" w:rsidRPr="00FF308E" w:rsidRDefault="00FF308E" w:rsidP="004F307A">
      <w:pPr>
        <w:ind w:right="117"/>
        <w:rPr>
          <w:rFonts w:ascii="Times New Roman" w:eastAsia="Arial" w:hAnsi="Times New Roman" w:cs="Times New Roman"/>
          <w:sz w:val="24"/>
          <w:szCs w:val="24"/>
        </w:rPr>
      </w:pPr>
      <w:r w:rsidRPr="00FF308E">
        <w:rPr>
          <w:rFonts w:ascii="Times New Roman" w:eastAsia="Arial" w:hAnsi="Times New Roman" w:cs="Times New Roman"/>
          <w:sz w:val="24"/>
          <w:szCs w:val="24"/>
        </w:rPr>
        <w:t>Normally, before the ICMP Echo Request, ping, is sent out by PC0, an ARP Request might first be sent.  We will discuss this later, but we disabled the display of ARP in the Event List earlier.</w:t>
      </w:r>
    </w:p>
    <w:p w14:paraId="5819FC44" w14:textId="77777777" w:rsidR="00FF308E" w:rsidRPr="00FF308E" w:rsidRDefault="004F307A" w:rsidP="004F307A">
      <w:pPr>
        <w:ind w:right="138"/>
        <w:rPr>
          <w:rFonts w:ascii="Times New Roman" w:eastAsia="Arial" w:hAnsi="Times New Roman" w:cs="Times New Roman"/>
          <w:sz w:val="24"/>
          <w:szCs w:val="24"/>
        </w:rPr>
      </w:pPr>
      <w:r>
        <w:rPr>
          <w:rFonts w:ascii="Times New Roman" w:hAnsi="Times New Roman" w:cs="Times New Roman"/>
          <w:sz w:val="24"/>
          <w:szCs w:val="24"/>
        </w:rPr>
        <w:t xml:space="preserve">   </w:t>
      </w:r>
      <w:r w:rsidR="00FF308E" w:rsidRPr="00FF308E">
        <w:rPr>
          <w:rFonts w:ascii="Times New Roman" w:eastAsia="Arial" w:hAnsi="Times New Roman" w:cs="Times New Roman"/>
          <w:b/>
          <w:sz w:val="24"/>
          <w:szCs w:val="24"/>
        </w:rPr>
        <w:t>Note</w:t>
      </w:r>
      <w:r w:rsidR="00FF308E" w:rsidRPr="00FF308E">
        <w:rPr>
          <w:rFonts w:ascii="Times New Roman" w:eastAsia="Arial" w:hAnsi="Times New Roman" w:cs="Times New Roman"/>
          <w:sz w:val="24"/>
          <w:szCs w:val="24"/>
        </w:rPr>
        <w:t>:  Using this tool, only a single ping, ICMP Echo Request is sent by PC0, instead of the four pings when using the command prompt.</w:t>
      </w:r>
    </w:p>
    <w:p w14:paraId="77EFB050" w14:textId="77777777" w:rsidR="00FF308E" w:rsidRDefault="00493110" w:rsidP="004F307A">
      <w:pPr>
        <w:rPr>
          <w:rFonts w:ascii="Arial" w:eastAsia="Arial" w:hAnsi="Arial" w:cs="Arial"/>
        </w:rPr>
        <w:sectPr w:rsidR="00FF308E" w:rsidSect="00A953C5">
          <w:pgSz w:w="12240" w:h="15840"/>
          <w:pgMar w:top="1140" w:right="1200" w:bottom="280" w:left="1180" w:header="0" w:footer="767"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eastAsia="Times New Roman" w:hAnsi="Times New Roman" w:cs="Times New Roman"/>
          <w:sz w:val="24"/>
          <w:szCs w:val="24"/>
        </w:rPr>
        <w:pict w14:anchorId="35EEE190">
          <v:group id="_x0000_s1059" style="position:absolute;margin-left:183.65pt;margin-top:14.75pt;width:223.55pt;height:88.15pt;z-index:-251634688;mso-position-horizontal-relative:page" coordorigin="1288,460" coordsize="4471,1763">
            <v:shape id="_x0000_s1060" type="#_x0000_t75" style="position:absolute;left:1296;top:460;width:4454;height:1726">
              <v:imagedata r:id="rId120" o:title=""/>
            </v:shape>
            <v:shape id="_x0000_s1061" style="position:absolute;left:1296;top:2214;width:4454;height:0" coordorigin="1296,2214" coordsize="4454,0" path="m1296,2214r4454,e" filled="f" strokeweight=".82pt">
              <v:path arrowok="t"/>
            </v:shape>
            <w10:wrap anchorx="page"/>
          </v:group>
        </w:pict>
      </w:r>
      <w:r w:rsidR="00FF308E" w:rsidRPr="00FF308E">
        <w:rPr>
          <w:rFonts w:ascii="Times New Roman" w:eastAsia="Arial" w:hAnsi="Times New Roman" w:cs="Times New Roman"/>
          <w:sz w:val="24"/>
          <w:szCs w:val="24"/>
        </w:rPr>
        <w:t xml:space="preserve">When the ICMP Echo Request and ICMP Echo Reply is finished, you will receive the following </w:t>
      </w:r>
      <w:r w:rsidR="00FF308E">
        <w:rPr>
          <w:rFonts w:ascii="Arial" w:eastAsia="Arial" w:hAnsi="Arial" w:cs="Arial"/>
        </w:rPr>
        <w:t>message:</w:t>
      </w:r>
    </w:p>
    <w:p w14:paraId="414BF7AE" w14:textId="77777777" w:rsidR="00FF308E" w:rsidRDefault="00FF308E" w:rsidP="00FF308E">
      <w:pPr>
        <w:spacing w:before="65"/>
        <w:ind w:left="116"/>
        <w:rPr>
          <w:rFonts w:ascii="Arial" w:eastAsia="Arial" w:hAnsi="Arial" w:cs="Arial"/>
          <w:sz w:val="24"/>
          <w:szCs w:val="24"/>
        </w:rPr>
      </w:pPr>
      <w:r>
        <w:rPr>
          <w:rFonts w:ascii="Arial" w:eastAsia="Arial" w:hAnsi="Arial" w:cs="Arial"/>
          <w:b/>
          <w:sz w:val="24"/>
          <w:szCs w:val="24"/>
        </w:rPr>
        <w:lastRenderedPageBreak/>
        <w:t>Step 4:  Viewing the frame (Protocol Analyzer)</w:t>
      </w:r>
    </w:p>
    <w:p w14:paraId="1A69A98D" w14:textId="77777777" w:rsidR="00FF308E" w:rsidRPr="00FF308E" w:rsidRDefault="00FF308E" w:rsidP="004F307A">
      <w:pPr>
        <w:ind w:right="335"/>
        <w:rPr>
          <w:rFonts w:ascii="Times New Roman" w:eastAsia="Arial" w:hAnsi="Times New Roman" w:cs="Times New Roman"/>
          <w:sz w:val="24"/>
          <w:szCs w:val="24"/>
        </w:rPr>
      </w:pPr>
      <w:r w:rsidRPr="00FF308E">
        <w:rPr>
          <w:rFonts w:ascii="Times New Roman" w:eastAsia="Arial" w:hAnsi="Times New Roman" w:cs="Times New Roman"/>
          <w:sz w:val="24"/>
          <w:szCs w:val="24"/>
        </w:rPr>
        <w:t xml:space="preserve">To examine the actual protocols being sent, click on the colored </w:t>
      </w:r>
      <w:r w:rsidRPr="00FF308E">
        <w:rPr>
          <w:rFonts w:ascii="Times New Roman" w:eastAsia="Arial" w:hAnsi="Times New Roman" w:cs="Times New Roman"/>
          <w:b/>
          <w:sz w:val="24"/>
          <w:szCs w:val="24"/>
        </w:rPr>
        <w:t xml:space="preserve">Info </w:t>
      </w:r>
      <w:r w:rsidRPr="00FF308E">
        <w:rPr>
          <w:rFonts w:ascii="Times New Roman" w:eastAsia="Arial" w:hAnsi="Times New Roman" w:cs="Times New Roman"/>
          <w:sz w:val="24"/>
          <w:szCs w:val="24"/>
        </w:rPr>
        <w:t xml:space="preserve">box in the </w:t>
      </w:r>
      <w:r w:rsidRPr="00FF308E">
        <w:rPr>
          <w:rFonts w:ascii="Times New Roman" w:eastAsia="Arial" w:hAnsi="Times New Roman" w:cs="Times New Roman"/>
          <w:b/>
          <w:sz w:val="24"/>
          <w:szCs w:val="24"/>
        </w:rPr>
        <w:t>Event List</w:t>
      </w:r>
      <w:r w:rsidRPr="00FF308E">
        <w:rPr>
          <w:rFonts w:ascii="Times New Roman" w:eastAsia="Arial" w:hAnsi="Times New Roman" w:cs="Times New Roman"/>
          <w:sz w:val="24"/>
          <w:szCs w:val="24"/>
        </w:rPr>
        <w:t>.  The Event List shows where this Ethernet Frame is currently, “At Device”, the previous devices, “Last Device”, and the type of information encapsulated in the Ethernet Frame, “Info”.</w:t>
      </w:r>
    </w:p>
    <w:p w14:paraId="629A49CE" w14:textId="77777777" w:rsidR="00FF308E" w:rsidRPr="00FF308E" w:rsidRDefault="00493110" w:rsidP="004F307A">
      <w:pPr>
        <w:spacing w:line="220" w:lineRule="exact"/>
        <w:ind w:right="410"/>
        <w:rPr>
          <w:rFonts w:ascii="Times New Roman" w:eastAsia="Arial" w:hAnsi="Times New Roman" w:cs="Times New Roman"/>
          <w:sz w:val="24"/>
          <w:szCs w:val="24"/>
        </w:rPr>
      </w:pPr>
      <w:r>
        <w:rPr>
          <w:rFonts w:ascii="Times New Roman" w:eastAsia="Times New Roman" w:hAnsi="Times New Roman" w:cs="Times New Roman"/>
          <w:sz w:val="24"/>
          <w:szCs w:val="24"/>
        </w:rPr>
        <w:pict w14:anchorId="28501161">
          <v:group id="_x0000_s1062" style="position:absolute;margin-left:194.55pt;margin-top:30.65pt;width:222.8pt;height:119.3pt;z-index:-251633664;mso-position-horizontal-relative:page" coordorigin="1296,688" coordsize="4456,2386">
            <v:shape id="_x0000_s1063" type="#_x0000_t75" style="position:absolute;left:1296;top:688;width:4456;height:2386">
              <v:imagedata r:id="rId121" o:title=""/>
            </v:shape>
            <v:shape id="_x0000_s1064" style="position:absolute;left:2606;top:963;width:2964;height:360" coordorigin="2606,963" coordsize="2964,360" path="m5570,963r-2964,l2606,1323r2964,l5570,963xe" filled="f" strokecolor="red" strokeweight="2pt">
              <v:path arrowok="t"/>
            </v:shape>
            <w10:wrap anchorx="page"/>
          </v:group>
        </w:pict>
      </w:r>
      <w:r w:rsidR="00FF308E" w:rsidRPr="00FF308E">
        <w:rPr>
          <w:rFonts w:ascii="Times New Roman" w:eastAsia="Arial" w:hAnsi="Times New Roman" w:cs="Times New Roman"/>
          <w:sz w:val="24"/>
          <w:szCs w:val="24"/>
        </w:rPr>
        <w:t xml:space="preserve">Single click on the first event’s Info box to view the Ethernet frame with the encapsulated IP Packet and the encapsulated ICMP message </w:t>
      </w:r>
      <w:r w:rsidR="00FF308E" w:rsidRPr="00FF308E">
        <w:rPr>
          <w:rFonts w:ascii="Times New Roman" w:eastAsia="Arial" w:hAnsi="Times New Roman" w:cs="Times New Roman"/>
          <w:b/>
          <w:sz w:val="24"/>
          <w:szCs w:val="24"/>
        </w:rPr>
        <w:t>“At Device” PC0</w:t>
      </w:r>
      <w:r w:rsidR="00FF308E" w:rsidRPr="00FF308E">
        <w:rPr>
          <w:rFonts w:ascii="Times New Roman" w:eastAsia="Arial" w:hAnsi="Times New Roman" w:cs="Times New Roman"/>
          <w:sz w:val="24"/>
          <w:szCs w:val="24"/>
        </w:rPr>
        <w:t>.</w:t>
      </w:r>
    </w:p>
    <w:p w14:paraId="540E5DE5" w14:textId="77777777" w:rsidR="00FF308E" w:rsidRDefault="00FF308E" w:rsidP="00FF308E">
      <w:pPr>
        <w:spacing w:line="200" w:lineRule="exact"/>
      </w:pPr>
    </w:p>
    <w:p w14:paraId="4634EFE9" w14:textId="77777777" w:rsidR="00FF308E" w:rsidRDefault="00FF308E" w:rsidP="00FF308E">
      <w:pPr>
        <w:spacing w:line="200" w:lineRule="exact"/>
      </w:pPr>
    </w:p>
    <w:p w14:paraId="77E48FB0" w14:textId="77777777" w:rsidR="00FF308E" w:rsidRDefault="00FF308E" w:rsidP="00FF308E">
      <w:pPr>
        <w:spacing w:line="200" w:lineRule="exact"/>
      </w:pPr>
    </w:p>
    <w:p w14:paraId="16694F2C" w14:textId="77777777" w:rsidR="00FF308E" w:rsidRDefault="00FF308E" w:rsidP="00FF308E">
      <w:pPr>
        <w:spacing w:line="200" w:lineRule="exact"/>
      </w:pPr>
    </w:p>
    <w:p w14:paraId="610F04C1" w14:textId="77777777" w:rsidR="00FF308E" w:rsidRDefault="00FF308E" w:rsidP="00FF308E">
      <w:pPr>
        <w:spacing w:line="200" w:lineRule="exact"/>
      </w:pPr>
    </w:p>
    <w:p w14:paraId="18363BAE" w14:textId="77777777" w:rsidR="00FF308E" w:rsidRDefault="00FF308E" w:rsidP="00FF308E">
      <w:pPr>
        <w:spacing w:line="200" w:lineRule="exact"/>
      </w:pPr>
    </w:p>
    <w:p w14:paraId="739C3456" w14:textId="77777777" w:rsidR="00FF308E" w:rsidRDefault="00FF308E" w:rsidP="00FF308E">
      <w:pPr>
        <w:spacing w:before="6" w:line="200" w:lineRule="exact"/>
      </w:pPr>
    </w:p>
    <w:p w14:paraId="4A90B4F0" w14:textId="77777777" w:rsidR="00FF308E" w:rsidRPr="00FF308E" w:rsidRDefault="00FF308E" w:rsidP="00FF308E">
      <w:pPr>
        <w:spacing w:before="34"/>
        <w:ind w:left="116" w:right="320"/>
        <w:rPr>
          <w:rFonts w:ascii="Times New Roman" w:eastAsia="Arial" w:hAnsi="Times New Roman" w:cs="Times New Roman"/>
          <w:sz w:val="24"/>
          <w:szCs w:val="24"/>
        </w:rPr>
      </w:pPr>
      <w:r w:rsidRPr="00FF308E">
        <w:rPr>
          <w:rFonts w:ascii="Times New Roman" w:eastAsia="Arial" w:hAnsi="Times New Roman" w:cs="Times New Roman"/>
          <w:sz w:val="24"/>
          <w:szCs w:val="24"/>
        </w:rPr>
        <w:t xml:space="preserve">The PDU (Protocol Data Unit) is displayed in two different formats, </w:t>
      </w:r>
      <w:r w:rsidRPr="00FF308E">
        <w:rPr>
          <w:rFonts w:ascii="Times New Roman" w:eastAsia="Arial" w:hAnsi="Times New Roman" w:cs="Times New Roman"/>
          <w:b/>
          <w:sz w:val="24"/>
          <w:szCs w:val="24"/>
        </w:rPr>
        <w:t xml:space="preserve">OSI Model </w:t>
      </w:r>
      <w:r w:rsidRPr="00FF308E">
        <w:rPr>
          <w:rFonts w:ascii="Times New Roman" w:eastAsia="Arial" w:hAnsi="Times New Roman" w:cs="Times New Roman"/>
          <w:sz w:val="24"/>
          <w:szCs w:val="24"/>
        </w:rPr>
        <w:t xml:space="preserve">and </w:t>
      </w:r>
      <w:r w:rsidRPr="00FF308E">
        <w:rPr>
          <w:rFonts w:ascii="Times New Roman" w:eastAsia="Arial" w:hAnsi="Times New Roman" w:cs="Times New Roman"/>
          <w:b/>
          <w:sz w:val="24"/>
          <w:szCs w:val="24"/>
        </w:rPr>
        <w:t>Outbound PDU Details</w:t>
      </w:r>
      <w:r w:rsidRPr="00FF308E">
        <w:rPr>
          <w:rFonts w:ascii="Times New Roman" w:eastAsia="Arial" w:hAnsi="Times New Roman" w:cs="Times New Roman"/>
          <w:sz w:val="24"/>
          <w:szCs w:val="24"/>
        </w:rPr>
        <w:t>. View them both, paying particular attention to the Layer 2 Ethernet frame.  We will discuss IP and ICMP later.</w:t>
      </w:r>
    </w:p>
    <w:p w14:paraId="2C7A3208" w14:textId="77777777" w:rsidR="00FF308E" w:rsidRDefault="00FF308E" w:rsidP="00FF308E">
      <w:pPr>
        <w:spacing w:before="12" w:line="220" w:lineRule="exact"/>
      </w:pPr>
    </w:p>
    <w:p w14:paraId="66DE2463" w14:textId="77777777" w:rsidR="00FF308E" w:rsidRDefault="00FF308E" w:rsidP="00FF308E">
      <w:pPr>
        <w:ind w:left="116"/>
      </w:pPr>
      <w:r>
        <w:rPr>
          <w:noProof/>
        </w:rPr>
        <w:drawing>
          <wp:anchor distT="0" distB="0" distL="114300" distR="114300" simplePos="0" relativeHeight="251660800" behindDoc="1" locked="0" layoutInCell="1" allowOverlap="1" wp14:anchorId="22B77554" wp14:editId="731CEF1B">
            <wp:simplePos x="0" y="0"/>
            <wp:positionH relativeFrom="page">
              <wp:posOffset>3848735</wp:posOffset>
            </wp:positionH>
            <wp:positionV relativeFrom="paragraph">
              <wp:posOffset>0</wp:posOffset>
            </wp:positionV>
            <wp:extent cx="3191510" cy="356108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191510" cy="35610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80DC59C" wp14:editId="0362D39B">
            <wp:extent cx="2886075" cy="3228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886075" cy="3228975"/>
                    </a:xfrm>
                    <a:prstGeom prst="rect">
                      <a:avLst/>
                    </a:prstGeom>
                    <a:noFill/>
                    <a:ln>
                      <a:noFill/>
                    </a:ln>
                  </pic:spPr>
                </pic:pic>
              </a:graphicData>
            </a:graphic>
          </wp:inline>
        </w:drawing>
      </w:r>
    </w:p>
    <w:p w14:paraId="7326CEBE" w14:textId="77777777" w:rsidR="00FF308E" w:rsidRDefault="00FF308E" w:rsidP="00FF308E">
      <w:pPr>
        <w:spacing w:before="10" w:line="140" w:lineRule="exact"/>
        <w:rPr>
          <w:sz w:val="14"/>
          <w:szCs w:val="14"/>
        </w:rPr>
      </w:pPr>
    </w:p>
    <w:p w14:paraId="32D634A1" w14:textId="77777777" w:rsidR="00FF308E" w:rsidRDefault="00FF308E" w:rsidP="00FF308E">
      <w:pPr>
        <w:spacing w:line="200" w:lineRule="exact"/>
      </w:pPr>
    </w:p>
    <w:p w14:paraId="5EADC3A7" w14:textId="77777777" w:rsidR="00FF308E" w:rsidRPr="00FF308E" w:rsidRDefault="00FF308E" w:rsidP="00FF308E">
      <w:pPr>
        <w:spacing w:line="200" w:lineRule="exact"/>
        <w:rPr>
          <w:rFonts w:ascii="Times New Roman" w:hAnsi="Times New Roman" w:cs="Times New Roman"/>
          <w:sz w:val="24"/>
          <w:szCs w:val="24"/>
        </w:rPr>
      </w:pPr>
    </w:p>
    <w:p w14:paraId="4B37BC3A" w14:textId="77777777" w:rsidR="00FF308E" w:rsidRPr="00FF308E" w:rsidRDefault="00FF308E" w:rsidP="00FF308E">
      <w:pPr>
        <w:ind w:left="116" w:right="465"/>
        <w:rPr>
          <w:rFonts w:ascii="Times New Roman" w:eastAsia="Arial" w:hAnsi="Times New Roman" w:cs="Times New Roman"/>
          <w:sz w:val="24"/>
          <w:szCs w:val="24"/>
        </w:rPr>
      </w:pPr>
      <w:r w:rsidRPr="00FF308E">
        <w:rPr>
          <w:rFonts w:ascii="Times New Roman" w:eastAsia="Arial" w:hAnsi="Times New Roman" w:cs="Times New Roman"/>
          <w:sz w:val="24"/>
          <w:szCs w:val="24"/>
        </w:rPr>
        <w:lastRenderedPageBreak/>
        <w:t xml:space="preserve">The default is the </w:t>
      </w:r>
      <w:r w:rsidRPr="00FF308E">
        <w:rPr>
          <w:rFonts w:ascii="Times New Roman" w:eastAsia="Arial" w:hAnsi="Times New Roman" w:cs="Times New Roman"/>
          <w:b/>
          <w:sz w:val="24"/>
          <w:szCs w:val="24"/>
        </w:rPr>
        <w:t xml:space="preserve">OSI Model </w:t>
      </w:r>
      <w:r w:rsidRPr="00FF308E">
        <w:rPr>
          <w:rFonts w:ascii="Times New Roman" w:eastAsia="Arial" w:hAnsi="Times New Roman" w:cs="Times New Roman"/>
          <w:sz w:val="24"/>
          <w:szCs w:val="24"/>
        </w:rPr>
        <w:t xml:space="preserve">view with a brief description with what is occurring with this packet.  Click on the </w:t>
      </w:r>
      <w:r w:rsidRPr="00FF308E">
        <w:rPr>
          <w:rFonts w:ascii="Times New Roman" w:eastAsia="Arial" w:hAnsi="Times New Roman" w:cs="Times New Roman"/>
          <w:b/>
          <w:sz w:val="24"/>
          <w:szCs w:val="24"/>
        </w:rPr>
        <w:t xml:space="preserve">Outbound PDU Details </w:t>
      </w:r>
      <w:r w:rsidRPr="00FF308E">
        <w:rPr>
          <w:rFonts w:ascii="Times New Roman" w:eastAsia="Arial" w:hAnsi="Times New Roman" w:cs="Times New Roman"/>
          <w:sz w:val="24"/>
          <w:szCs w:val="24"/>
        </w:rPr>
        <w:t>tab to see the protocol details including the layer 2 Ethernet frame, the layer 3</w:t>
      </w:r>
    </w:p>
    <w:p w14:paraId="343CDFC0" w14:textId="77777777" w:rsidR="00FF308E" w:rsidRDefault="00FF308E" w:rsidP="00FF308E">
      <w:pPr>
        <w:spacing w:line="220" w:lineRule="exact"/>
        <w:ind w:left="116"/>
        <w:rPr>
          <w:rFonts w:ascii="Times New Roman" w:eastAsia="Arial" w:hAnsi="Times New Roman" w:cs="Times New Roman"/>
          <w:sz w:val="24"/>
          <w:szCs w:val="24"/>
        </w:rPr>
      </w:pPr>
      <w:r w:rsidRPr="00FF308E">
        <w:rPr>
          <w:rFonts w:ascii="Times New Roman" w:eastAsia="Arial" w:hAnsi="Times New Roman" w:cs="Times New Roman"/>
          <w:sz w:val="24"/>
          <w:szCs w:val="24"/>
        </w:rPr>
        <w:t>IP packet and ICMP message.</w:t>
      </w:r>
    </w:p>
    <w:p w14:paraId="1E60AB0F" w14:textId="77777777" w:rsidR="00A953C5" w:rsidRDefault="00A953C5" w:rsidP="00AD02D9">
      <w:pPr>
        <w:spacing w:line="220" w:lineRule="exact"/>
        <w:rPr>
          <w:rFonts w:ascii="Times New Roman" w:eastAsia="Arial" w:hAnsi="Times New Roman" w:cs="Times New Roman"/>
          <w:sz w:val="24"/>
          <w:szCs w:val="24"/>
        </w:rPr>
      </w:pPr>
    </w:p>
    <w:p w14:paraId="7D8F1DE9" w14:textId="77777777" w:rsidR="00A953C5" w:rsidRDefault="00A953C5" w:rsidP="00A953C5">
      <w:pPr>
        <w:pStyle w:val="Default"/>
        <w:jc w:val="both"/>
        <w:rPr>
          <w:b/>
          <w:bCs/>
          <w:sz w:val="28"/>
          <w:szCs w:val="28"/>
        </w:rPr>
      </w:pPr>
    </w:p>
    <w:p w14:paraId="767B6E13" w14:textId="77777777" w:rsidR="00A953C5" w:rsidRPr="00AF5DFF" w:rsidRDefault="00A953C5" w:rsidP="00A953C5">
      <w:pPr>
        <w:pStyle w:val="Default"/>
        <w:jc w:val="center"/>
        <w:rPr>
          <w:sz w:val="28"/>
          <w:szCs w:val="28"/>
        </w:rPr>
      </w:pPr>
      <w:r w:rsidRPr="00AF5DFF">
        <w:rPr>
          <w:b/>
          <w:bCs/>
          <w:sz w:val="28"/>
          <w:szCs w:val="28"/>
        </w:rPr>
        <w:t>HOME ASSIGNMENT</w:t>
      </w:r>
    </w:p>
    <w:p w14:paraId="783AC79C" w14:textId="77777777" w:rsidR="00A953C5" w:rsidRDefault="00A953C5" w:rsidP="00A953C5">
      <w:pPr>
        <w:pStyle w:val="Default"/>
        <w:jc w:val="both"/>
        <w:rPr>
          <w:sz w:val="23"/>
          <w:szCs w:val="23"/>
        </w:rPr>
      </w:pPr>
    </w:p>
    <w:p w14:paraId="02089D7E" w14:textId="77777777" w:rsidR="00A953C5" w:rsidRDefault="00A953C5" w:rsidP="00A953C5">
      <w:pPr>
        <w:pStyle w:val="Default"/>
        <w:spacing w:line="276" w:lineRule="auto"/>
        <w:jc w:val="both"/>
      </w:pPr>
      <w:r>
        <w:t>Q1</w:t>
      </w:r>
      <w:r w:rsidRPr="00B0571B">
        <w:t xml:space="preserve">: Briefly describe any four (4) network types. </w:t>
      </w:r>
    </w:p>
    <w:p w14:paraId="1F8E9AF4" w14:textId="77777777" w:rsidR="00A953C5" w:rsidRDefault="00A953C5" w:rsidP="00A953C5">
      <w:pPr>
        <w:pStyle w:val="Default"/>
        <w:spacing w:line="276" w:lineRule="auto"/>
        <w:jc w:val="both"/>
      </w:pPr>
    </w:p>
    <w:p w14:paraId="3CDB549D" w14:textId="77777777" w:rsidR="00A953C5" w:rsidRDefault="001F216C" w:rsidP="00A953C5">
      <w:pPr>
        <w:pStyle w:val="Default"/>
        <w:spacing w:line="276" w:lineRule="auto"/>
        <w:jc w:val="both"/>
      </w:pPr>
      <w:r>
        <w:t xml:space="preserve">Q2: </w:t>
      </w:r>
      <w:r>
        <w:rPr>
          <w:rFonts w:cstheme="minorHAnsi"/>
        </w:rPr>
        <w:t xml:space="preserve">Write description of </w:t>
      </w:r>
      <w:r w:rsidRPr="00210DAE">
        <w:rPr>
          <w:rFonts w:cstheme="minorHAnsi"/>
        </w:rPr>
        <w:t>any three commands of ‘User Mode”</w:t>
      </w:r>
      <w:r w:rsidR="00A953C5">
        <w:t xml:space="preserve">? </w:t>
      </w:r>
    </w:p>
    <w:p w14:paraId="4549F0F0" w14:textId="77777777" w:rsidR="00A953C5" w:rsidRPr="001F216C" w:rsidRDefault="00A953C5" w:rsidP="00A953C5">
      <w:pPr>
        <w:pStyle w:val="Default"/>
        <w:spacing w:line="276" w:lineRule="auto"/>
        <w:jc w:val="both"/>
      </w:pPr>
    </w:p>
    <w:p w14:paraId="40AD023A" w14:textId="77777777" w:rsidR="00A953C5" w:rsidRDefault="001F216C" w:rsidP="001F216C">
      <w:pPr>
        <w:rPr>
          <w:rFonts w:ascii="Times New Roman" w:hAnsi="Times New Roman" w:cs="Times New Roman"/>
          <w:sz w:val="24"/>
          <w:szCs w:val="24"/>
        </w:rPr>
      </w:pPr>
      <w:r w:rsidRPr="001F216C">
        <w:rPr>
          <w:rFonts w:ascii="Times New Roman" w:hAnsi="Times New Roman" w:cs="Times New Roman"/>
          <w:bCs/>
          <w:color w:val="000000" w:themeColor="text1"/>
          <w:sz w:val="24"/>
          <w:szCs w:val="24"/>
        </w:rPr>
        <w:t>Q3</w:t>
      </w:r>
      <w:r w:rsidRPr="001F216C">
        <w:rPr>
          <w:rFonts w:ascii="Times New Roman" w:hAnsi="Times New Roman" w:cs="Times New Roman"/>
          <w:b/>
          <w:bCs/>
          <w:color w:val="000000" w:themeColor="text1"/>
          <w:sz w:val="24"/>
          <w:szCs w:val="24"/>
        </w:rPr>
        <w:t xml:space="preserve">: </w:t>
      </w:r>
      <w:r w:rsidRPr="001F216C">
        <w:rPr>
          <w:rFonts w:ascii="Times New Roman" w:hAnsi="Times New Roman" w:cs="Times New Roman"/>
          <w:sz w:val="24"/>
          <w:szCs w:val="24"/>
        </w:rPr>
        <w:t>Write d</w:t>
      </w:r>
      <w:r>
        <w:rPr>
          <w:rFonts w:ascii="Times New Roman" w:hAnsi="Times New Roman" w:cs="Times New Roman"/>
          <w:sz w:val="24"/>
          <w:szCs w:val="24"/>
        </w:rPr>
        <w:t xml:space="preserve">escription of </w:t>
      </w:r>
      <w:r w:rsidRPr="001F216C">
        <w:rPr>
          <w:rFonts w:ascii="Times New Roman" w:hAnsi="Times New Roman" w:cs="Times New Roman"/>
          <w:sz w:val="24"/>
          <w:szCs w:val="24"/>
        </w:rPr>
        <w:t>any three commands of ‘Privileged Mode”</w:t>
      </w:r>
    </w:p>
    <w:p w14:paraId="483B3925" w14:textId="77777777" w:rsidR="001F216C" w:rsidRDefault="001F216C" w:rsidP="001F216C">
      <w:pPr>
        <w:rPr>
          <w:rFonts w:ascii="Times New Roman" w:hAnsi="Times New Roman" w:cs="Times New Roman"/>
          <w:sz w:val="24"/>
          <w:szCs w:val="24"/>
        </w:rPr>
      </w:pPr>
      <w:r>
        <w:rPr>
          <w:rFonts w:ascii="Times New Roman" w:hAnsi="Times New Roman" w:cs="Times New Roman"/>
          <w:sz w:val="24"/>
          <w:szCs w:val="24"/>
        </w:rPr>
        <w:t xml:space="preserve">Q4 : </w:t>
      </w:r>
      <w:r w:rsidR="0091467D" w:rsidRPr="0091467D">
        <w:rPr>
          <w:rFonts w:ascii="Times New Roman" w:hAnsi="Times New Roman" w:cs="Times New Roman"/>
          <w:sz w:val="24"/>
          <w:szCs w:val="24"/>
        </w:rPr>
        <w:t xml:space="preserve">What is the common information listed under the </w:t>
      </w:r>
      <w:r w:rsidR="0091467D" w:rsidRPr="0091467D">
        <w:rPr>
          <w:rFonts w:ascii="Times New Roman" w:hAnsi="Times New Roman" w:cs="Times New Roman"/>
          <w:b/>
          <w:bCs/>
          <w:sz w:val="24"/>
          <w:szCs w:val="24"/>
        </w:rPr>
        <w:t xml:space="preserve">IP </w:t>
      </w:r>
      <w:r w:rsidR="0091467D" w:rsidRPr="0091467D">
        <w:rPr>
          <w:rFonts w:ascii="Times New Roman" w:hAnsi="Times New Roman" w:cs="Times New Roman"/>
          <w:sz w:val="24"/>
          <w:szCs w:val="24"/>
        </w:rPr>
        <w:t xml:space="preserve">section of </w:t>
      </w:r>
      <w:r w:rsidR="0091467D" w:rsidRPr="0091467D">
        <w:rPr>
          <w:rFonts w:ascii="Times New Roman" w:hAnsi="Times New Roman" w:cs="Times New Roman"/>
          <w:b/>
          <w:bCs/>
          <w:sz w:val="24"/>
          <w:szCs w:val="24"/>
        </w:rPr>
        <w:t xml:space="preserve">PDU Details </w:t>
      </w:r>
      <w:r w:rsidR="0091467D" w:rsidRPr="0091467D">
        <w:rPr>
          <w:rFonts w:ascii="Times New Roman" w:hAnsi="Times New Roman" w:cs="Times New Roman"/>
          <w:sz w:val="24"/>
          <w:szCs w:val="24"/>
        </w:rPr>
        <w:t xml:space="preserve">as compared to the information listed under the </w:t>
      </w:r>
      <w:r w:rsidR="0091467D" w:rsidRPr="0091467D">
        <w:rPr>
          <w:rFonts w:ascii="Times New Roman" w:hAnsi="Times New Roman" w:cs="Times New Roman"/>
          <w:b/>
          <w:bCs/>
          <w:sz w:val="24"/>
          <w:szCs w:val="24"/>
        </w:rPr>
        <w:t xml:space="preserve">OSI Model </w:t>
      </w:r>
      <w:r w:rsidR="0091467D" w:rsidRPr="0091467D">
        <w:rPr>
          <w:rFonts w:ascii="Times New Roman" w:hAnsi="Times New Roman" w:cs="Times New Roman"/>
          <w:sz w:val="24"/>
          <w:szCs w:val="24"/>
        </w:rPr>
        <w:t>tab? With which layer is it associated?</w:t>
      </w:r>
    </w:p>
    <w:p w14:paraId="230C249F" w14:textId="77777777" w:rsidR="001F216C" w:rsidRPr="001F216C" w:rsidRDefault="001F216C" w:rsidP="001F216C">
      <w:pPr>
        <w:rPr>
          <w:rFonts w:ascii="Times New Roman" w:hAnsi="Times New Roman" w:cs="Times New Roman"/>
          <w:b/>
          <w:bCs/>
          <w:color w:val="000000" w:themeColor="text1"/>
          <w:sz w:val="24"/>
          <w:szCs w:val="24"/>
        </w:rPr>
      </w:pPr>
    </w:p>
    <w:p w14:paraId="23E5BBFC" w14:textId="77777777" w:rsidR="00E25A61" w:rsidRDefault="00E25A61" w:rsidP="00F12AE7">
      <w:pPr>
        <w:pStyle w:val="Default"/>
        <w:jc w:val="both"/>
        <w:rPr>
          <w:b/>
          <w:bCs/>
          <w:sz w:val="36"/>
          <w:szCs w:val="36"/>
        </w:rPr>
      </w:pPr>
    </w:p>
    <w:p w14:paraId="3F696C51" w14:textId="77777777" w:rsidR="00FD51CE" w:rsidRPr="00C3125B" w:rsidRDefault="00F4253B" w:rsidP="00A953C5">
      <w:pPr>
        <w:pStyle w:val="Default"/>
        <w:jc w:val="both"/>
        <w:rPr>
          <w:sz w:val="20"/>
          <w:szCs w:val="20"/>
        </w:rPr>
      </w:pPr>
      <w:r>
        <w:rPr>
          <w:b/>
          <w:bCs/>
          <w:sz w:val="28"/>
          <w:szCs w:val="28"/>
        </w:rPr>
        <w:t xml:space="preserve">                                          </w:t>
      </w:r>
    </w:p>
    <w:sectPr w:rsidR="00FD51CE" w:rsidRPr="00C3125B" w:rsidSect="00A953C5">
      <w:headerReference w:type="default" r:id="rId124"/>
      <w:pgSz w:w="12240" w:h="15840" w:code="1"/>
      <w:pgMar w:top="617" w:right="1440" w:bottom="1259" w:left="1440" w:header="284" w:footer="737"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39C936" w14:textId="77777777" w:rsidR="00493110" w:rsidRDefault="00493110" w:rsidP="0095534B">
      <w:pPr>
        <w:spacing w:after="0" w:line="240" w:lineRule="auto"/>
      </w:pPr>
      <w:r>
        <w:separator/>
      </w:r>
    </w:p>
  </w:endnote>
  <w:endnote w:type="continuationSeparator" w:id="0">
    <w:p w14:paraId="2854A075" w14:textId="77777777" w:rsidR="00493110" w:rsidRDefault="00493110" w:rsidP="00955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C3CDF" w14:textId="77777777" w:rsidR="00FF308E" w:rsidRDefault="00493110">
    <w:pPr>
      <w:spacing w:line="200" w:lineRule="exact"/>
    </w:pPr>
    <w:r>
      <w:pict w14:anchorId="34B2EFBB">
        <v:shapetype id="_x0000_t202" coordsize="21600,21600" o:spt="202" path="m,l,21600r21600,l21600,xe">
          <v:stroke joinstyle="miter"/>
          <v:path gradientshapeok="t" o:connecttype="rect"/>
        </v:shapetype>
        <v:shape id="_x0000_s2049" type="#_x0000_t202" style="position:absolute;margin-left:298pt;margin-top:742.65pt;width:16pt;height:14pt;z-index:-251658752;mso-position-horizontal-relative:page;mso-position-vertical-relative:page" filled="f" stroked="f">
          <v:textbox style="mso-next-textbox:#_x0000_s2049" inset="0,0,0,0">
            <w:txbxContent>
              <w:p w14:paraId="4FA3B432" w14:textId="4D5CCB21" w:rsidR="00FF308E" w:rsidRDefault="00FF308E">
                <w:pPr>
                  <w:spacing w:line="260" w:lineRule="exact"/>
                  <w:ind w:left="40"/>
                  <w:rPr>
                    <w:sz w:val="24"/>
                    <w:szCs w:val="24"/>
                  </w:rPr>
                </w:pPr>
                <w:r>
                  <w:fldChar w:fldCharType="begin"/>
                </w:r>
                <w:r>
                  <w:rPr>
                    <w:sz w:val="24"/>
                    <w:szCs w:val="24"/>
                  </w:rPr>
                  <w:instrText xml:space="preserve"> PAGE </w:instrText>
                </w:r>
                <w:r>
                  <w:fldChar w:fldCharType="separate"/>
                </w:r>
                <w:r w:rsidR="00632DBC">
                  <w:rPr>
                    <w:noProof/>
                    <w:sz w:val="24"/>
                    <w:szCs w:val="24"/>
                  </w:rP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F3486E" w14:textId="77777777" w:rsidR="00493110" w:rsidRDefault="00493110" w:rsidP="0095534B">
      <w:pPr>
        <w:spacing w:after="0" w:line="240" w:lineRule="auto"/>
      </w:pPr>
      <w:r>
        <w:separator/>
      </w:r>
    </w:p>
  </w:footnote>
  <w:footnote w:type="continuationSeparator" w:id="0">
    <w:p w14:paraId="66A592C1" w14:textId="77777777" w:rsidR="00493110" w:rsidRDefault="00493110" w:rsidP="009553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ABBAB" w14:textId="77777777" w:rsidR="00A953C5" w:rsidRDefault="00A953C5" w:rsidP="00A953C5">
    <w:pPr>
      <w:pStyle w:val="Header"/>
      <w:ind w:left="-284"/>
      <w:rPr>
        <w:rFonts w:asciiTheme="majorBidi" w:hAnsiTheme="majorBidi" w:cstheme="majorBidi"/>
      </w:rPr>
    </w:pPr>
  </w:p>
  <w:p w14:paraId="1B2E80DD" w14:textId="77777777" w:rsidR="00A953C5" w:rsidRPr="00E90646" w:rsidRDefault="00A953C5" w:rsidP="00A953C5">
    <w:pPr>
      <w:pStyle w:val="Header"/>
      <w:ind w:left="-284"/>
      <w:rPr>
        <w:rFonts w:asciiTheme="majorBidi" w:hAnsiTheme="majorBidi" w:cstheme="majorBidi"/>
      </w:rPr>
    </w:pPr>
    <w:r w:rsidRPr="00E90646">
      <w:rPr>
        <w:rFonts w:asciiTheme="majorBidi" w:hAnsiTheme="majorBidi" w:cstheme="majorBidi"/>
      </w:rPr>
      <w:t xml:space="preserve">Computer Communication &amp; Networks (SWE-306)                                          </w:t>
    </w:r>
    <w:r w:rsidRPr="00E90646">
      <w:rPr>
        <w:rFonts w:asciiTheme="majorBidi" w:hAnsiTheme="majorBidi" w:cstheme="majorBidi"/>
      </w:rPr>
      <w:tab/>
      <w:t xml:space="preserve"> SSUET/QR/114</w:t>
    </w:r>
  </w:p>
  <w:p w14:paraId="62126DEF" w14:textId="77777777" w:rsidR="00A953C5" w:rsidRDefault="00A953C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DB683" w14:textId="77777777" w:rsidR="00C4713D" w:rsidRDefault="00C4713D" w:rsidP="00C4713D">
    <w:pPr>
      <w:pStyle w:val="Header"/>
      <w:rPr>
        <w:rFonts w:ascii="Times New Roman" w:hAnsi="Times New Roman" w:cs="Times New Roman"/>
        <w:color w:val="000000"/>
        <w:sz w:val="24"/>
        <w:szCs w:val="24"/>
      </w:rPr>
    </w:pPr>
  </w:p>
  <w:p w14:paraId="765F893E" w14:textId="77777777" w:rsidR="00C4713D" w:rsidRPr="00AF5DFF" w:rsidRDefault="00C4713D" w:rsidP="00C4713D">
    <w:pPr>
      <w:pStyle w:val="Header"/>
      <w:rPr>
        <w:rFonts w:asciiTheme="majorBidi" w:hAnsiTheme="majorBidi" w:cstheme="majorBidi"/>
        <w:sz w:val="24"/>
        <w:szCs w:val="24"/>
      </w:rPr>
    </w:pPr>
    <w:r w:rsidRPr="00E4161D">
      <w:rPr>
        <w:rFonts w:asciiTheme="majorBidi" w:hAnsiTheme="majorBidi" w:cstheme="majorBidi"/>
        <w:sz w:val="24"/>
        <w:szCs w:val="24"/>
      </w:rPr>
      <w:t>Computer Comm</w:t>
    </w:r>
    <w:r w:rsidR="00AF5DFF">
      <w:rPr>
        <w:rFonts w:asciiTheme="majorBidi" w:hAnsiTheme="majorBidi" w:cstheme="majorBidi"/>
        <w:sz w:val="24"/>
        <w:szCs w:val="24"/>
      </w:rPr>
      <w:t xml:space="preserve">unication &amp; Networks (SWE-306) </w:t>
    </w:r>
    <w:r w:rsidRPr="00E4161D">
      <w:rPr>
        <w:rFonts w:asciiTheme="majorBidi" w:hAnsiTheme="majorBidi" w:cstheme="majorBidi"/>
        <w:sz w:val="24"/>
        <w:szCs w:val="24"/>
      </w:rPr>
      <w:t xml:space="preserve">                                   </w:t>
    </w:r>
    <w:r>
      <w:rPr>
        <w:rFonts w:asciiTheme="majorBidi" w:hAnsiTheme="majorBidi" w:cstheme="majorBidi"/>
        <w:sz w:val="24"/>
        <w:szCs w:val="24"/>
      </w:rPr>
      <w:t xml:space="preserve">          </w:t>
    </w:r>
    <w:r w:rsidRPr="00E33B64">
      <w:rPr>
        <w:rFonts w:ascii="Times New Roman" w:eastAsia="Times New Roman" w:hAnsi="Times New Roman"/>
      </w:rPr>
      <w:t xml:space="preserve">SSUET/QR/114  </w:t>
    </w:r>
  </w:p>
  <w:p w14:paraId="4A20FE91" w14:textId="77777777" w:rsidR="00162267" w:rsidRPr="00C4713D" w:rsidRDefault="00C4713D" w:rsidP="00C4713D">
    <w:pPr>
      <w:pStyle w:val="Header"/>
      <w:rPr>
        <w:rFonts w:ascii="Times New Roman" w:eastAsia="Times New Roman" w:hAnsi="Times New Roman"/>
        <w:sz w:val="19"/>
      </w:rPr>
    </w:pPr>
    <w:r w:rsidRPr="00E33B64">
      <w:rPr>
        <w:rFonts w:ascii="Times New Roman" w:eastAsia="Times New Roman" w:hAnsi="Times New Roman"/>
      </w:rPr>
      <w:t xml:space="preserve">                                     </w:t>
    </w:r>
    <w:r w:rsidR="00AF5DFF">
      <w:rPr>
        <w:rFonts w:ascii="Times New Roman" w:eastAsia="Times New Roman" w:hAnsi="Times New Roman"/>
      </w:rPr>
      <w:t xml:space="preserve">                            </w:t>
    </w:r>
    <w:r w:rsidRPr="00E33B64">
      <w:rPr>
        <w:rFonts w:ascii="Times New Roman" w:eastAsia="Times New Roman" w:hAnsi="Times New Roman"/>
      </w:rPr>
      <w:t xml:space="preserve">                                 </w:t>
    </w:r>
    <w:r w:rsidRPr="00E33B64">
      <w:rPr>
        <w:rFonts w:ascii="Times New Roman" w:eastAsia="Times New Roman" w:hAnsi="Times New Roman"/>
        <w:sz w:val="24"/>
        <w:szCs w:val="24"/>
      </w:rPr>
      <w:t xml:space="preserve">                               </w:t>
    </w:r>
    <w:r w:rsidRPr="00E4161D">
      <w:rPr>
        <w:rFonts w:asciiTheme="majorBidi" w:hAnsiTheme="majorBidi" w:cstheme="majorBidi"/>
        <w:sz w:val="24"/>
        <w:szCs w:val="24"/>
      </w:rPr>
      <w:t xml:space="preserve">     </w:t>
    </w:r>
    <w:r w:rsidRPr="00E4161D">
      <w:rPr>
        <w:rFonts w:ascii="Times New Roman" w:eastAsia="Times New Roman" w:hAnsi="Times New Roman"/>
        <w:sz w:val="24"/>
        <w:szCs w:val="24"/>
      </w:rPr>
      <w:t xml:space="preserve">               </w:t>
    </w:r>
    <w:r>
      <w:rPr>
        <w:rFonts w:ascii="Times New Roman" w:eastAsia="Times New Roman" w:hAnsi="Times New Roman"/>
        <w:sz w:val="24"/>
        <w:szCs w:val="24"/>
      </w:rPr>
      <w:t xml:space="preserve">     </w:t>
    </w:r>
    <w:r w:rsidRPr="00E33B64">
      <w:rPr>
        <w:rFonts w:ascii="Times New Roman" w:eastAsia="Times New Roman" w:hAnsi="Times New Roman"/>
      </w:rPr>
      <w:t xml:space="preserve">                                                                                                    </w:t>
    </w:r>
    <w:r w:rsidRPr="00E33B64">
      <w:rPr>
        <w:rFonts w:ascii="Times New Roman" w:eastAsia="Times New Roman" w:hAnsi="Times New Roman"/>
        <w:sz w:val="24"/>
        <w:szCs w:val="24"/>
      </w:rPr>
      <w:t xml:space="preserve">                               </w:t>
    </w:r>
    <w:r w:rsidR="005E0279" w:rsidRPr="00920844">
      <w:rPr>
        <w:rFonts w:ascii="Times New Roman" w:eastAsia="Times New Roman" w:hAnsi="Times New Roman"/>
        <w:b/>
        <w:sz w:val="20"/>
        <w:szCs w:val="20"/>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3C26483"/>
    <w:multiLevelType w:val="singleLevel"/>
    <w:tmpl w:val="6DF27286"/>
    <w:lvl w:ilvl="0">
      <w:start w:val="1"/>
      <w:numFmt w:val="decimal"/>
      <w:lvlText w:val="%1."/>
      <w:lvlJc w:val="left"/>
      <w:pPr>
        <w:tabs>
          <w:tab w:val="num" w:pos="360"/>
        </w:tabs>
        <w:ind w:left="360" w:hanging="360"/>
      </w:pPr>
    </w:lvl>
  </w:abstractNum>
  <w:abstractNum w:abstractNumId="2" w15:restartNumberingAfterBreak="0">
    <w:nsid w:val="10EA0F83"/>
    <w:multiLevelType w:val="hybridMultilevel"/>
    <w:tmpl w:val="3DE009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52457D"/>
    <w:multiLevelType w:val="hybridMultilevel"/>
    <w:tmpl w:val="09E628A6"/>
    <w:lvl w:ilvl="0" w:tplc="04090009">
      <w:start w:val="1"/>
      <w:numFmt w:val="bullet"/>
      <w:lvlText w:val=""/>
      <w:lvlJc w:val="left"/>
      <w:pPr>
        <w:ind w:left="762" w:hanging="360"/>
      </w:pPr>
      <w:rPr>
        <w:rFonts w:ascii="Wingdings" w:hAnsi="Wingdings"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4" w15:restartNumberingAfterBreak="0">
    <w:nsid w:val="19010325"/>
    <w:multiLevelType w:val="hybridMultilevel"/>
    <w:tmpl w:val="A412F4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112D7A"/>
    <w:multiLevelType w:val="hybridMultilevel"/>
    <w:tmpl w:val="CBBEDC48"/>
    <w:lvl w:ilvl="0" w:tplc="3BB4B4DE">
      <w:start w:val="1"/>
      <w:numFmt w:val="bullet"/>
      <w:lvlText w:val="•"/>
      <w:lvlJc w:val="left"/>
      <w:pPr>
        <w:tabs>
          <w:tab w:val="num" w:pos="720"/>
        </w:tabs>
        <w:ind w:left="720" w:hanging="360"/>
      </w:pPr>
      <w:rPr>
        <w:rFonts w:ascii="Arial" w:hAnsi="Arial" w:hint="default"/>
      </w:rPr>
    </w:lvl>
    <w:lvl w:ilvl="1" w:tplc="3244DC40">
      <w:start w:val="1"/>
      <w:numFmt w:val="bullet"/>
      <w:lvlText w:val="•"/>
      <w:lvlJc w:val="left"/>
      <w:pPr>
        <w:tabs>
          <w:tab w:val="num" w:pos="1440"/>
        </w:tabs>
        <w:ind w:left="1440" w:hanging="360"/>
      </w:pPr>
      <w:rPr>
        <w:rFonts w:ascii="Arial" w:hAnsi="Arial" w:hint="default"/>
      </w:rPr>
    </w:lvl>
    <w:lvl w:ilvl="2" w:tplc="11A0A55C" w:tentative="1">
      <w:start w:val="1"/>
      <w:numFmt w:val="bullet"/>
      <w:lvlText w:val="•"/>
      <w:lvlJc w:val="left"/>
      <w:pPr>
        <w:tabs>
          <w:tab w:val="num" w:pos="2160"/>
        </w:tabs>
        <w:ind w:left="2160" w:hanging="360"/>
      </w:pPr>
      <w:rPr>
        <w:rFonts w:ascii="Arial" w:hAnsi="Arial" w:hint="default"/>
      </w:rPr>
    </w:lvl>
    <w:lvl w:ilvl="3" w:tplc="3146D06C" w:tentative="1">
      <w:start w:val="1"/>
      <w:numFmt w:val="bullet"/>
      <w:lvlText w:val="•"/>
      <w:lvlJc w:val="left"/>
      <w:pPr>
        <w:tabs>
          <w:tab w:val="num" w:pos="2880"/>
        </w:tabs>
        <w:ind w:left="2880" w:hanging="360"/>
      </w:pPr>
      <w:rPr>
        <w:rFonts w:ascii="Arial" w:hAnsi="Arial" w:hint="default"/>
      </w:rPr>
    </w:lvl>
    <w:lvl w:ilvl="4" w:tplc="60145CFA" w:tentative="1">
      <w:start w:val="1"/>
      <w:numFmt w:val="bullet"/>
      <w:lvlText w:val="•"/>
      <w:lvlJc w:val="left"/>
      <w:pPr>
        <w:tabs>
          <w:tab w:val="num" w:pos="3600"/>
        </w:tabs>
        <w:ind w:left="3600" w:hanging="360"/>
      </w:pPr>
      <w:rPr>
        <w:rFonts w:ascii="Arial" w:hAnsi="Arial" w:hint="default"/>
      </w:rPr>
    </w:lvl>
    <w:lvl w:ilvl="5" w:tplc="6D886900" w:tentative="1">
      <w:start w:val="1"/>
      <w:numFmt w:val="bullet"/>
      <w:lvlText w:val="•"/>
      <w:lvlJc w:val="left"/>
      <w:pPr>
        <w:tabs>
          <w:tab w:val="num" w:pos="4320"/>
        </w:tabs>
        <w:ind w:left="4320" w:hanging="360"/>
      </w:pPr>
      <w:rPr>
        <w:rFonts w:ascii="Arial" w:hAnsi="Arial" w:hint="default"/>
      </w:rPr>
    </w:lvl>
    <w:lvl w:ilvl="6" w:tplc="A30818A6" w:tentative="1">
      <w:start w:val="1"/>
      <w:numFmt w:val="bullet"/>
      <w:lvlText w:val="•"/>
      <w:lvlJc w:val="left"/>
      <w:pPr>
        <w:tabs>
          <w:tab w:val="num" w:pos="5040"/>
        </w:tabs>
        <w:ind w:left="5040" w:hanging="360"/>
      </w:pPr>
      <w:rPr>
        <w:rFonts w:ascii="Arial" w:hAnsi="Arial" w:hint="default"/>
      </w:rPr>
    </w:lvl>
    <w:lvl w:ilvl="7" w:tplc="F77295F6" w:tentative="1">
      <w:start w:val="1"/>
      <w:numFmt w:val="bullet"/>
      <w:lvlText w:val="•"/>
      <w:lvlJc w:val="left"/>
      <w:pPr>
        <w:tabs>
          <w:tab w:val="num" w:pos="5760"/>
        </w:tabs>
        <w:ind w:left="5760" w:hanging="360"/>
      </w:pPr>
      <w:rPr>
        <w:rFonts w:ascii="Arial" w:hAnsi="Arial" w:hint="default"/>
      </w:rPr>
    </w:lvl>
    <w:lvl w:ilvl="8" w:tplc="9C9C910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B9067D5"/>
    <w:multiLevelType w:val="singleLevel"/>
    <w:tmpl w:val="8B688FFC"/>
    <w:lvl w:ilvl="0">
      <w:start w:val="1"/>
      <w:numFmt w:val="decimal"/>
      <w:lvlText w:val="%1."/>
      <w:lvlJc w:val="left"/>
      <w:pPr>
        <w:tabs>
          <w:tab w:val="num" w:pos="360"/>
        </w:tabs>
        <w:ind w:left="360" w:hanging="360"/>
      </w:pPr>
    </w:lvl>
  </w:abstractNum>
  <w:abstractNum w:abstractNumId="7" w15:restartNumberingAfterBreak="0">
    <w:nsid w:val="2E0E1AAB"/>
    <w:multiLevelType w:val="hybridMultilevel"/>
    <w:tmpl w:val="3DE009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F10E96"/>
    <w:multiLevelType w:val="singleLevel"/>
    <w:tmpl w:val="72FA7F9E"/>
    <w:lvl w:ilvl="0">
      <w:start w:val="1"/>
      <w:numFmt w:val="decimal"/>
      <w:lvlText w:val="%1."/>
      <w:lvlJc w:val="left"/>
      <w:pPr>
        <w:tabs>
          <w:tab w:val="num" w:pos="360"/>
        </w:tabs>
        <w:ind w:left="360" w:hanging="360"/>
      </w:pPr>
    </w:lvl>
  </w:abstractNum>
  <w:abstractNum w:abstractNumId="9" w15:restartNumberingAfterBreak="0">
    <w:nsid w:val="2FB26AC0"/>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334A649A"/>
    <w:multiLevelType w:val="singleLevel"/>
    <w:tmpl w:val="8CB46F5A"/>
    <w:lvl w:ilvl="0">
      <w:start w:val="1"/>
      <w:numFmt w:val="decimal"/>
      <w:lvlText w:val="%1."/>
      <w:lvlJc w:val="left"/>
      <w:pPr>
        <w:tabs>
          <w:tab w:val="num" w:pos="360"/>
        </w:tabs>
        <w:ind w:left="360" w:hanging="360"/>
      </w:pPr>
    </w:lvl>
  </w:abstractNum>
  <w:abstractNum w:abstractNumId="11" w15:restartNumberingAfterBreak="0">
    <w:nsid w:val="33BA1C65"/>
    <w:multiLevelType w:val="hybridMultilevel"/>
    <w:tmpl w:val="29668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052223"/>
    <w:multiLevelType w:val="singleLevel"/>
    <w:tmpl w:val="E4C27C20"/>
    <w:lvl w:ilvl="0">
      <w:start w:val="1"/>
      <w:numFmt w:val="decimal"/>
      <w:lvlText w:val="%1."/>
      <w:lvlJc w:val="left"/>
      <w:pPr>
        <w:tabs>
          <w:tab w:val="num" w:pos="360"/>
        </w:tabs>
        <w:ind w:left="360" w:hanging="360"/>
      </w:pPr>
    </w:lvl>
  </w:abstractNum>
  <w:abstractNum w:abstractNumId="13" w15:restartNumberingAfterBreak="0">
    <w:nsid w:val="3F4035B9"/>
    <w:multiLevelType w:val="hybridMultilevel"/>
    <w:tmpl w:val="63F8B20A"/>
    <w:lvl w:ilvl="0" w:tplc="C7463AC2">
      <w:start w:val="1"/>
      <w:numFmt w:val="bullet"/>
      <w:lvlText w:val=""/>
      <w:lvlJc w:val="left"/>
      <w:pPr>
        <w:tabs>
          <w:tab w:val="num" w:pos="720"/>
        </w:tabs>
        <w:ind w:left="720" w:hanging="360"/>
      </w:pPr>
      <w:rPr>
        <w:rFonts w:ascii="Wingdings" w:hAnsi="Wingdings" w:hint="default"/>
      </w:rPr>
    </w:lvl>
    <w:lvl w:ilvl="1" w:tplc="B230638E" w:tentative="1">
      <w:start w:val="1"/>
      <w:numFmt w:val="bullet"/>
      <w:lvlText w:val=""/>
      <w:lvlJc w:val="left"/>
      <w:pPr>
        <w:tabs>
          <w:tab w:val="num" w:pos="1440"/>
        </w:tabs>
        <w:ind w:left="1440" w:hanging="360"/>
      </w:pPr>
      <w:rPr>
        <w:rFonts w:ascii="Wingdings" w:hAnsi="Wingdings" w:hint="default"/>
      </w:rPr>
    </w:lvl>
    <w:lvl w:ilvl="2" w:tplc="AAE0C48C">
      <w:start w:val="302"/>
      <w:numFmt w:val="bullet"/>
      <w:lvlText w:val="•"/>
      <w:lvlJc w:val="left"/>
      <w:pPr>
        <w:tabs>
          <w:tab w:val="num" w:pos="2160"/>
        </w:tabs>
        <w:ind w:left="2160" w:hanging="360"/>
      </w:pPr>
      <w:rPr>
        <w:rFonts w:ascii="Arial" w:hAnsi="Arial" w:hint="default"/>
      </w:rPr>
    </w:lvl>
    <w:lvl w:ilvl="3" w:tplc="A0D698F6" w:tentative="1">
      <w:start w:val="1"/>
      <w:numFmt w:val="bullet"/>
      <w:lvlText w:val=""/>
      <w:lvlJc w:val="left"/>
      <w:pPr>
        <w:tabs>
          <w:tab w:val="num" w:pos="2880"/>
        </w:tabs>
        <w:ind w:left="2880" w:hanging="360"/>
      </w:pPr>
      <w:rPr>
        <w:rFonts w:ascii="Wingdings" w:hAnsi="Wingdings" w:hint="default"/>
      </w:rPr>
    </w:lvl>
    <w:lvl w:ilvl="4" w:tplc="A9CEEF8C" w:tentative="1">
      <w:start w:val="1"/>
      <w:numFmt w:val="bullet"/>
      <w:lvlText w:val=""/>
      <w:lvlJc w:val="left"/>
      <w:pPr>
        <w:tabs>
          <w:tab w:val="num" w:pos="3600"/>
        </w:tabs>
        <w:ind w:left="3600" w:hanging="360"/>
      </w:pPr>
      <w:rPr>
        <w:rFonts w:ascii="Wingdings" w:hAnsi="Wingdings" w:hint="default"/>
      </w:rPr>
    </w:lvl>
    <w:lvl w:ilvl="5" w:tplc="56544444" w:tentative="1">
      <w:start w:val="1"/>
      <w:numFmt w:val="bullet"/>
      <w:lvlText w:val=""/>
      <w:lvlJc w:val="left"/>
      <w:pPr>
        <w:tabs>
          <w:tab w:val="num" w:pos="4320"/>
        </w:tabs>
        <w:ind w:left="4320" w:hanging="360"/>
      </w:pPr>
      <w:rPr>
        <w:rFonts w:ascii="Wingdings" w:hAnsi="Wingdings" w:hint="default"/>
      </w:rPr>
    </w:lvl>
    <w:lvl w:ilvl="6" w:tplc="395012E6" w:tentative="1">
      <w:start w:val="1"/>
      <w:numFmt w:val="bullet"/>
      <w:lvlText w:val=""/>
      <w:lvlJc w:val="left"/>
      <w:pPr>
        <w:tabs>
          <w:tab w:val="num" w:pos="5040"/>
        </w:tabs>
        <w:ind w:left="5040" w:hanging="360"/>
      </w:pPr>
      <w:rPr>
        <w:rFonts w:ascii="Wingdings" w:hAnsi="Wingdings" w:hint="default"/>
      </w:rPr>
    </w:lvl>
    <w:lvl w:ilvl="7" w:tplc="85800F26" w:tentative="1">
      <w:start w:val="1"/>
      <w:numFmt w:val="bullet"/>
      <w:lvlText w:val=""/>
      <w:lvlJc w:val="left"/>
      <w:pPr>
        <w:tabs>
          <w:tab w:val="num" w:pos="5760"/>
        </w:tabs>
        <w:ind w:left="5760" w:hanging="360"/>
      </w:pPr>
      <w:rPr>
        <w:rFonts w:ascii="Wingdings" w:hAnsi="Wingdings" w:hint="default"/>
      </w:rPr>
    </w:lvl>
    <w:lvl w:ilvl="8" w:tplc="A06A80C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F893B8C"/>
    <w:multiLevelType w:val="hybridMultilevel"/>
    <w:tmpl w:val="4A3C385C"/>
    <w:lvl w:ilvl="0" w:tplc="9188A994">
      <w:start w:val="1"/>
      <w:numFmt w:val="bullet"/>
      <w:lvlText w:val="•"/>
      <w:lvlJc w:val="left"/>
      <w:pPr>
        <w:tabs>
          <w:tab w:val="num" w:pos="720"/>
        </w:tabs>
        <w:ind w:left="720" w:hanging="360"/>
      </w:pPr>
      <w:rPr>
        <w:rFonts w:ascii="Arial" w:hAnsi="Arial" w:hint="default"/>
      </w:rPr>
    </w:lvl>
    <w:lvl w:ilvl="1" w:tplc="2E70C814" w:tentative="1">
      <w:start w:val="1"/>
      <w:numFmt w:val="bullet"/>
      <w:lvlText w:val="•"/>
      <w:lvlJc w:val="left"/>
      <w:pPr>
        <w:tabs>
          <w:tab w:val="num" w:pos="1440"/>
        </w:tabs>
        <w:ind w:left="1440" w:hanging="360"/>
      </w:pPr>
      <w:rPr>
        <w:rFonts w:ascii="Arial" w:hAnsi="Arial" w:hint="default"/>
      </w:rPr>
    </w:lvl>
    <w:lvl w:ilvl="2" w:tplc="64AC9A5A" w:tentative="1">
      <w:start w:val="1"/>
      <w:numFmt w:val="bullet"/>
      <w:lvlText w:val="•"/>
      <w:lvlJc w:val="left"/>
      <w:pPr>
        <w:tabs>
          <w:tab w:val="num" w:pos="2160"/>
        </w:tabs>
        <w:ind w:left="2160" w:hanging="360"/>
      </w:pPr>
      <w:rPr>
        <w:rFonts w:ascii="Arial" w:hAnsi="Arial" w:hint="default"/>
      </w:rPr>
    </w:lvl>
    <w:lvl w:ilvl="3" w:tplc="134E12CC" w:tentative="1">
      <w:start w:val="1"/>
      <w:numFmt w:val="bullet"/>
      <w:lvlText w:val="•"/>
      <w:lvlJc w:val="left"/>
      <w:pPr>
        <w:tabs>
          <w:tab w:val="num" w:pos="2880"/>
        </w:tabs>
        <w:ind w:left="2880" w:hanging="360"/>
      </w:pPr>
      <w:rPr>
        <w:rFonts w:ascii="Arial" w:hAnsi="Arial" w:hint="default"/>
      </w:rPr>
    </w:lvl>
    <w:lvl w:ilvl="4" w:tplc="8026937A" w:tentative="1">
      <w:start w:val="1"/>
      <w:numFmt w:val="bullet"/>
      <w:lvlText w:val="•"/>
      <w:lvlJc w:val="left"/>
      <w:pPr>
        <w:tabs>
          <w:tab w:val="num" w:pos="3600"/>
        </w:tabs>
        <w:ind w:left="3600" w:hanging="360"/>
      </w:pPr>
      <w:rPr>
        <w:rFonts w:ascii="Arial" w:hAnsi="Arial" w:hint="default"/>
      </w:rPr>
    </w:lvl>
    <w:lvl w:ilvl="5" w:tplc="47A27A04" w:tentative="1">
      <w:start w:val="1"/>
      <w:numFmt w:val="bullet"/>
      <w:lvlText w:val="•"/>
      <w:lvlJc w:val="left"/>
      <w:pPr>
        <w:tabs>
          <w:tab w:val="num" w:pos="4320"/>
        </w:tabs>
        <w:ind w:left="4320" w:hanging="360"/>
      </w:pPr>
      <w:rPr>
        <w:rFonts w:ascii="Arial" w:hAnsi="Arial" w:hint="default"/>
      </w:rPr>
    </w:lvl>
    <w:lvl w:ilvl="6" w:tplc="81680162" w:tentative="1">
      <w:start w:val="1"/>
      <w:numFmt w:val="bullet"/>
      <w:lvlText w:val="•"/>
      <w:lvlJc w:val="left"/>
      <w:pPr>
        <w:tabs>
          <w:tab w:val="num" w:pos="5040"/>
        </w:tabs>
        <w:ind w:left="5040" w:hanging="360"/>
      </w:pPr>
      <w:rPr>
        <w:rFonts w:ascii="Arial" w:hAnsi="Arial" w:hint="default"/>
      </w:rPr>
    </w:lvl>
    <w:lvl w:ilvl="7" w:tplc="6046B9B4" w:tentative="1">
      <w:start w:val="1"/>
      <w:numFmt w:val="bullet"/>
      <w:lvlText w:val="•"/>
      <w:lvlJc w:val="left"/>
      <w:pPr>
        <w:tabs>
          <w:tab w:val="num" w:pos="5760"/>
        </w:tabs>
        <w:ind w:left="5760" w:hanging="360"/>
      </w:pPr>
      <w:rPr>
        <w:rFonts w:ascii="Arial" w:hAnsi="Arial" w:hint="default"/>
      </w:rPr>
    </w:lvl>
    <w:lvl w:ilvl="8" w:tplc="E0244AD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46759B3"/>
    <w:multiLevelType w:val="multilevel"/>
    <w:tmpl w:val="EAEC1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E10552"/>
    <w:multiLevelType w:val="singleLevel"/>
    <w:tmpl w:val="93C8D2F4"/>
    <w:lvl w:ilvl="0">
      <w:start w:val="1"/>
      <w:numFmt w:val="decimal"/>
      <w:lvlText w:val="%1."/>
      <w:lvlJc w:val="left"/>
      <w:pPr>
        <w:tabs>
          <w:tab w:val="num" w:pos="360"/>
        </w:tabs>
        <w:ind w:left="360" w:hanging="360"/>
      </w:pPr>
    </w:lvl>
  </w:abstractNum>
  <w:abstractNum w:abstractNumId="17" w15:restartNumberingAfterBreak="0">
    <w:nsid w:val="49EE6175"/>
    <w:multiLevelType w:val="hybridMultilevel"/>
    <w:tmpl w:val="3A5436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2D1661"/>
    <w:multiLevelType w:val="hybridMultilevel"/>
    <w:tmpl w:val="88523F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D6E58"/>
    <w:multiLevelType w:val="hybridMultilevel"/>
    <w:tmpl w:val="F2C06604"/>
    <w:lvl w:ilvl="0" w:tplc="C158D2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E30CAD"/>
    <w:multiLevelType w:val="hybridMultilevel"/>
    <w:tmpl w:val="156C4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C70C44"/>
    <w:multiLevelType w:val="singleLevel"/>
    <w:tmpl w:val="2620E1C4"/>
    <w:lvl w:ilvl="0">
      <w:start w:val="1"/>
      <w:numFmt w:val="decimal"/>
      <w:lvlText w:val="%1."/>
      <w:lvlJc w:val="left"/>
      <w:pPr>
        <w:tabs>
          <w:tab w:val="num" w:pos="360"/>
        </w:tabs>
        <w:ind w:left="360" w:hanging="360"/>
      </w:pPr>
    </w:lvl>
  </w:abstractNum>
  <w:abstractNum w:abstractNumId="22" w15:restartNumberingAfterBreak="0">
    <w:nsid w:val="5B9F2824"/>
    <w:multiLevelType w:val="singleLevel"/>
    <w:tmpl w:val="BA7E1AE8"/>
    <w:lvl w:ilvl="0">
      <w:start w:val="1"/>
      <w:numFmt w:val="decimal"/>
      <w:lvlText w:val="%1."/>
      <w:lvlJc w:val="left"/>
      <w:pPr>
        <w:tabs>
          <w:tab w:val="num" w:pos="360"/>
        </w:tabs>
        <w:ind w:left="360" w:hanging="360"/>
      </w:pPr>
    </w:lvl>
  </w:abstractNum>
  <w:abstractNum w:abstractNumId="23" w15:restartNumberingAfterBreak="0">
    <w:nsid w:val="5E12114A"/>
    <w:multiLevelType w:val="singleLevel"/>
    <w:tmpl w:val="0994E23C"/>
    <w:lvl w:ilvl="0">
      <w:start w:val="1"/>
      <w:numFmt w:val="decimal"/>
      <w:lvlText w:val="%1."/>
      <w:lvlJc w:val="left"/>
      <w:pPr>
        <w:tabs>
          <w:tab w:val="num" w:pos="360"/>
        </w:tabs>
        <w:ind w:left="360" w:hanging="360"/>
      </w:pPr>
    </w:lvl>
  </w:abstractNum>
  <w:abstractNum w:abstractNumId="24" w15:restartNumberingAfterBreak="0">
    <w:nsid w:val="5EC86C8C"/>
    <w:multiLevelType w:val="singleLevel"/>
    <w:tmpl w:val="06D0B5DE"/>
    <w:lvl w:ilvl="0">
      <w:start w:val="1"/>
      <w:numFmt w:val="decimal"/>
      <w:lvlText w:val="%1."/>
      <w:lvlJc w:val="left"/>
      <w:pPr>
        <w:tabs>
          <w:tab w:val="num" w:pos="360"/>
        </w:tabs>
        <w:ind w:left="360" w:hanging="360"/>
      </w:pPr>
    </w:lvl>
  </w:abstractNum>
  <w:abstractNum w:abstractNumId="25" w15:restartNumberingAfterBreak="0">
    <w:nsid w:val="689C6DD2"/>
    <w:multiLevelType w:val="hybridMultilevel"/>
    <w:tmpl w:val="3DE009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99114C"/>
    <w:multiLevelType w:val="hybridMultilevel"/>
    <w:tmpl w:val="3DE009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10765E"/>
    <w:multiLevelType w:val="hybridMultilevel"/>
    <w:tmpl w:val="7986AF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FA17F8"/>
    <w:multiLevelType w:val="hybridMultilevel"/>
    <w:tmpl w:val="B8CE27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170C55"/>
    <w:multiLevelType w:val="hybridMultilevel"/>
    <w:tmpl w:val="81DA1294"/>
    <w:lvl w:ilvl="0" w:tplc="2D94D15C">
      <w:start w:val="1"/>
      <w:numFmt w:val="bullet"/>
      <w:lvlText w:val="•"/>
      <w:lvlJc w:val="left"/>
      <w:pPr>
        <w:tabs>
          <w:tab w:val="num" w:pos="720"/>
        </w:tabs>
        <w:ind w:left="720" w:hanging="360"/>
      </w:pPr>
      <w:rPr>
        <w:rFonts w:ascii="Arial" w:hAnsi="Arial" w:hint="default"/>
      </w:rPr>
    </w:lvl>
    <w:lvl w:ilvl="1" w:tplc="325673CC">
      <w:start w:val="1"/>
      <w:numFmt w:val="bullet"/>
      <w:lvlText w:val="•"/>
      <w:lvlJc w:val="left"/>
      <w:pPr>
        <w:tabs>
          <w:tab w:val="num" w:pos="1440"/>
        </w:tabs>
        <w:ind w:left="1440" w:hanging="360"/>
      </w:pPr>
      <w:rPr>
        <w:rFonts w:ascii="Arial" w:hAnsi="Arial" w:hint="default"/>
      </w:rPr>
    </w:lvl>
    <w:lvl w:ilvl="2" w:tplc="DE1EE822" w:tentative="1">
      <w:start w:val="1"/>
      <w:numFmt w:val="bullet"/>
      <w:lvlText w:val="•"/>
      <w:lvlJc w:val="left"/>
      <w:pPr>
        <w:tabs>
          <w:tab w:val="num" w:pos="2160"/>
        </w:tabs>
        <w:ind w:left="2160" w:hanging="360"/>
      </w:pPr>
      <w:rPr>
        <w:rFonts w:ascii="Arial" w:hAnsi="Arial" w:hint="default"/>
      </w:rPr>
    </w:lvl>
    <w:lvl w:ilvl="3" w:tplc="13E6E602" w:tentative="1">
      <w:start w:val="1"/>
      <w:numFmt w:val="bullet"/>
      <w:lvlText w:val="•"/>
      <w:lvlJc w:val="left"/>
      <w:pPr>
        <w:tabs>
          <w:tab w:val="num" w:pos="2880"/>
        </w:tabs>
        <w:ind w:left="2880" w:hanging="360"/>
      </w:pPr>
      <w:rPr>
        <w:rFonts w:ascii="Arial" w:hAnsi="Arial" w:hint="default"/>
      </w:rPr>
    </w:lvl>
    <w:lvl w:ilvl="4" w:tplc="5BB82F50" w:tentative="1">
      <w:start w:val="1"/>
      <w:numFmt w:val="bullet"/>
      <w:lvlText w:val="•"/>
      <w:lvlJc w:val="left"/>
      <w:pPr>
        <w:tabs>
          <w:tab w:val="num" w:pos="3600"/>
        </w:tabs>
        <w:ind w:left="3600" w:hanging="360"/>
      </w:pPr>
      <w:rPr>
        <w:rFonts w:ascii="Arial" w:hAnsi="Arial" w:hint="default"/>
      </w:rPr>
    </w:lvl>
    <w:lvl w:ilvl="5" w:tplc="89D2AFA0" w:tentative="1">
      <w:start w:val="1"/>
      <w:numFmt w:val="bullet"/>
      <w:lvlText w:val="•"/>
      <w:lvlJc w:val="left"/>
      <w:pPr>
        <w:tabs>
          <w:tab w:val="num" w:pos="4320"/>
        </w:tabs>
        <w:ind w:left="4320" w:hanging="360"/>
      </w:pPr>
      <w:rPr>
        <w:rFonts w:ascii="Arial" w:hAnsi="Arial" w:hint="default"/>
      </w:rPr>
    </w:lvl>
    <w:lvl w:ilvl="6" w:tplc="24260FC0" w:tentative="1">
      <w:start w:val="1"/>
      <w:numFmt w:val="bullet"/>
      <w:lvlText w:val="•"/>
      <w:lvlJc w:val="left"/>
      <w:pPr>
        <w:tabs>
          <w:tab w:val="num" w:pos="5040"/>
        </w:tabs>
        <w:ind w:left="5040" w:hanging="360"/>
      </w:pPr>
      <w:rPr>
        <w:rFonts w:ascii="Arial" w:hAnsi="Arial" w:hint="default"/>
      </w:rPr>
    </w:lvl>
    <w:lvl w:ilvl="7" w:tplc="89341216" w:tentative="1">
      <w:start w:val="1"/>
      <w:numFmt w:val="bullet"/>
      <w:lvlText w:val="•"/>
      <w:lvlJc w:val="left"/>
      <w:pPr>
        <w:tabs>
          <w:tab w:val="num" w:pos="5760"/>
        </w:tabs>
        <w:ind w:left="5760" w:hanging="360"/>
      </w:pPr>
      <w:rPr>
        <w:rFonts w:ascii="Arial" w:hAnsi="Arial" w:hint="default"/>
      </w:rPr>
    </w:lvl>
    <w:lvl w:ilvl="8" w:tplc="45288982" w:tentative="1">
      <w:start w:val="1"/>
      <w:numFmt w:val="bullet"/>
      <w:lvlText w:val="•"/>
      <w:lvlJc w:val="left"/>
      <w:pPr>
        <w:tabs>
          <w:tab w:val="num" w:pos="6480"/>
        </w:tabs>
        <w:ind w:left="6480" w:hanging="360"/>
      </w:pPr>
      <w:rPr>
        <w:rFonts w:ascii="Arial" w:hAnsi="Arial" w:hint="default"/>
      </w:rPr>
    </w:lvl>
  </w:abstractNum>
  <w:num w:numId="1">
    <w:abstractNumId w:val="17"/>
  </w:num>
  <w:num w:numId="2">
    <w:abstractNumId w:val="15"/>
  </w:num>
  <w:num w:numId="3">
    <w:abstractNumId w:val="18"/>
  </w:num>
  <w:num w:numId="4">
    <w:abstractNumId w:val="28"/>
  </w:num>
  <w:num w:numId="5">
    <w:abstractNumId w:val="4"/>
  </w:num>
  <w:num w:numId="6">
    <w:abstractNumId w:val="11"/>
  </w:num>
  <w:num w:numId="7">
    <w:abstractNumId w:val="25"/>
  </w:num>
  <w:num w:numId="8">
    <w:abstractNumId w:val="2"/>
  </w:num>
  <w:num w:numId="9">
    <w:abstractNumId w:val="26"/>
  </w:num>
  <w:num w:numId="10">
    <w:abstractNumId w:val="7"/>
  </w:num>
  <w:num w:numId="11">
    <w:abstractNumId w:val="3"/>
  </w:num>
  <w:num w:numId="12">
    <w:abstractNumId w:val="27"/>
  </w:num>
  <w:num w:numId="13">
    <w:abstractNumId w:val="20"/>
  </w:num>
  <w:num w:numId="14">
    <w:abstractNumId w:val="19"/>
  </w:num>
  <w:num w:numId="15">
    <w:abstractNumId w:val="0"/>
    <w:lvlOverride w:ilvl="0">
      <w:lvl w:ilvl="0">
        <w:numFmt w:val="bullet"/>
        <w:lvlText w:val=""/>
        <w:legacy w:legacy="1" w:legacySpace="0" w:legacyIndent="360"/>
        <w:lvlJc w:val="left"/>
        <w:pPr>
          <w:ind w:left="720" w:hanging="360"/>
        </w:pPr>
        <w:rPr>
          <w:rFonts w:ascii="Symbol" w:hAnsi="Symbol" w:hint="default"/>
        </w:rPr>
      </w:lvl>
    </w:lvlOverride>
  </w:num>
  <w:num w:numId="16">
    <w:abstractNumId w:val="9"/>
  </w:num>
  <w:num w:numId="17">
    <w:abstractNumId w:val="23"/>
  </w:num>
  <w:num w:numId="18">
    <w:abstractNumId w:val="12"/>
  </w:num>
  <w:num w:numId="19">
    <w:abstractNumId w:val="22"/>
  </w:num>
  <w:num w:numId="20">
    <w:abstractNumId w:val="1"/>
  </w:num>
  <w:num w:numId="21">
    <w:abstractNumId w:val="6"/>
  </w:num>
  <w:num w:numId="22">
    <w:abstractNumId w:val="21"/>
  </w:num>
  <w:num w:numId="23">
    <w:abstractNumId w:val="24"/>
  </w:num>
  <w:num w:numId="24">
    <w:abstractNumId w:val="8"/>
  </w:num>
  <w:num w:numId="25">
    <w:abstractNumId w:val="16"/>
  </w:num>
  <w:num w:numId="26">
    <w:abstractNumId w:val="10"/>
  </w:num>
  <w:num w:numId="27">
    <w:abstractNumId w:val="14"/>
  </w:num>
  <w:num w:numId="28">
    <w:abstractNumId w:val="13"/>
  </w:num>
  <w:num w:numId="29">
    <w:abstractNumId w:val="29"/>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95534B"/>
    <w:rsid w:val="00003016"/>
    <w:rsid w:val="000111A2"/>
    <w:rsid w:val="00032148"/>
    <w:rsid w:val="00066B02"/>
    <w:rsid w:val="00075728"/>
    <w:rsid w:val="000C0EB3"/>
    <w:rsid w:val="0010138B"/>
    <w:rsid w:val="001353AA"/>
    <w:rsid w:val="00162267"/>
    <w:rsid w:val="00183576"/>
    <w:rsid w:val="001F216C"/>
    <w:rsid w:val="001F30A5"/>
    <w:rsid w:val="00253269"/>
    <w:rsid w:val="0026629E"/>
    <w:rsid w:val="00281A7C"/>
    <w:rsid w:val="002D6AB0"/>
    <w:rsid w:val="002D6EE9"/>
    <w:rsid w:val="003123DD"/>
    <w:rsid w:val="00334B74"/>
    <w:rsid w:val="00390E38"/>
    <w:rsid w:val="003A7115"/>
    <w:rsid w:val="003B4CF9"/>
    <w:rsid w:val="003C5093"/>
    <w:rsid w:val="003E7A58"/>
    <w:rsid w:val="003F57F7"/>
    <w:rsid w:val="00400A43"/>
    <w:rsid w:val="0041063C"/>
    <w:rsid w:val="00461D10"/>
    <w:rsid w:val="00493110"/>
    <w:rsid w:val="004A5F81"/>
    <w:rsid w:val="004B6200"/>
    <w:rsid w:val="004F307A"/>
    <w:rsid w:val="0051416B"/>
    <w:rsid w:val="00523585"/>
    <w:rsid w:val="005711E0"/>
    <w:rsid w:val="00584BAE"/>
    <w:rsid w:val="0059250A"/>
    <w:rsid w:val="005B5B49"/>
    <w:rsid w:val="005C2DEE"/>
    <w:rsid w:val="005C3E3F"/>
    <w:rsid w:val="005E0279"/>
    <w:rsid w:val="005E6806"/>
    <w:rsid w:val="00627C8B"/>
    <w:rsid w:val="00632DBC"/>
    <w:rsid w:val="006453AC"/>
    <w:rsid w:val="00663BB1"/>
    <w:rsid w:val="00666FE1"/>
    <w:rsid w:val="006A580C"/>
    <w:rsid w:val="006D38EA"/>
    <w:rsid w:val="00707BF5"/>
    <w:rsid w:val="007347BC"/>
    <w:rsid w:val="007464EE"/>
    <w:rsid w:val="00773785"/>
    <w:rsid w:val="007868F9"/>
    <w:rsid w:val="0079308E"/>
    <w:rsid w:val="007C28C1"/>
    <w:rsid w:val="007E0077"/>
    <w:rsid w:val="00805394"/>
    <w:rsid w:val="00892F97"/>
    <w:rsid w:val="008A64F3"/>
    <w:rsid w:val="008E5347"/>
    <w:rsid w:val="008E5FF2"/>
    <w:rsid w:val="008F6001"/>
    <w:rsid w:val="0091467D"/>
    <w:rsid w:val="00920844"/>
    <w:rsid w:val="0095534B"/>
    <w:rsid w:val="00956F3E"/>
    <w:rsid w:val="00971670"/>
    <w:rsid w:val="00990523"/>
    <w:rsid w:val="009F3432"/>
    <w:rsid w:val="00A452A4"/>
    <w:rsid w:val="00A542E4"/>
    <w:rsid w:val="00A953C5"/>
    <w:rsid w:val="00AC64DC"/>
    <w:rsid w:val="00AD02D9"/>
    <w:rsid w:val="00AD3C38"/>
    <w:rsid w:val="00AD3CC0"/>
    <w:rsid w:val="00AF5DFF"/>
    <w:rsid w:val="00B029D6"/>
    <w:rsid w:val="00B0571B"/>
    <w:rsid w:val="00B258CD"/>
    <w:rsid w:val="00B320F5"/>
    <w:rsid w:val="00B45233"/>
    <w:rsid w:val="00B458BD"/>
    <w:rsid w:val="00B524AE"/>
    <w:rsid w:val="00BA236D"/>
    <w:rsid w:val="00BB313A"/>
    <w:rsid w:val="00C063D5"/>
    <w:rsid w:val="00C12CBD"/>
    <w:rsid w:val="00C12D5F"/>
    <w:rsid w:val="00C3125B"/>
    <w:rsid w:val="00C45650"/>
    <w:rsid w:val="00C46BC1"/>
    <w:rsid w:val="00C4713D"/>
    <w:rsid w:val="00C6662B"/>
    <w:rsid w:val="00C80ACF"/>
    <w:rsid w:val="00CC42A0"/>
    <w:rsid w:val="00CE02C8"/>
    <w:rsid w:val="00D17C2D"/>
    <w:rsid w:val="00D47B61"/>
    <w:rsid w:val="00D5454B"/>
    <w:rsid w:val="00D837CC"/>
    <w:rsid w:val="00D90CB6"/>
    <w:rsid w:val="00DA0BFB"/>
    <w:rsid w:val="00DB3D7A"/>
    <w:rsid w:val="00DD7601"/>
    <w:rsid w:val="00E250F5"/>
    <w:rsid w:val="00E25A61"/>
    <w:rsid w:val="00E60C16"/>
    <w:rsid w:val="00E66755"/>
    <w:rsid w:val="00E728C7"/>
    <w:rsid w:val="00E77416"/>
    <w:rsid w:val="00E914C5"/>
    <w:rsid w:val="00E9200B"/>
    <w:rsid w:val="00EA2FE3"/>
    <w:rsid w:val="00ED2BF3"/>
    <w:rsid w:val="00ED45CC"/>
    <w:rsid w:val="00EF0989"/>
    <w:rsid w:val="00F029BB"/>
    <w:rsid w:val="00F12AE7"/>
    <w:rsid w:val="00F4253B"/>
    <w:rsid w:val="00F74BC4"/>
    <w:rsid w:val="00F95660"/>
    <w:rsid w:val="00F9745C"/>
    <w:rsid w:val="00FC3982"/>
    <w:rsid w:val="00FD51CE"/>
    <w:rsid w:val="00FE0100"/>
    <w:rsid w:val="00FF308E"/>
    <w:rsid w:val="00FF4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date"/>
  <w:smartTagType w:namespaceuri="urn:schemas-microsoft-com:office:smarttags" w:name="time"/>
  <w:shapeDefaults>
    <o:shapedefaults v:ext="edit" spidmax="2050"/>
    <o:shapelayout v:ext="edit">
      <o:idmap v:ext="edit" data="1"/>
    </o:shapelayout>
  </w:shapeDefaults>
  <w:decimalSymbol w:val="."/>
  <w:listSeparator w:val=","/>
  <w14:docId w14:val="4B96E85B"/>
  <w15:docId w15:val="{BECC6CE2-3CB2-4603-AF75-25916D98F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20F5"/>
  </w:style>
  <w:style w:type="paragraph" w:styleId="Heading1">
    <w:name w:val="heading 1"/>
    <w:basedOn w:val="Normal"/>
    <w:next w:val="Normal"/>
    <w:link w:val="Heading1Char"/>
    <w:uiPriority w:val="9"/>
    <w:qFormat/>
    <w:rsid w:val="00C312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7741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3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534B"/>
  </w:style>
  <w:style w:type="paragraph" w:styleId="Footer">
    <w:name w:val="footer"/>
    <w:basedOn w:val="Normal"/>
    <w:link w:val="FooterChar"/>
    <w:uiPriority w:val="99"/>
    <w:unhideWhenUsed/>
    <w:rsid w:val="009553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534B"/>
  </w:style>
  <w:style w:type="paragraph" w:customStyle="1" w:styleId="Default">
    <w:name w:val="Default"/>
    <w:rsid w:val="0095534B"/>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45650"/>
    <w:pPr>
      <w:ind w:left="720"/>
      <w:contextualSpacing/>
    </w:pPr>
  </w:style>
  <w:style w:type="character" w:customStyle="1" w:styleId="Heading2Char">
    <w:name w:val="Heading 2 Char"/>
    <w:basedOn w:val="DefaultParagraphFont"/>
    <w:link w:val="Heading2"/>
    <w:uiPriority w:val="9"/>
    <w:rsid w:val="00E7741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7741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81A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A7C"/>
    <w:rPr>
      <w:rFonts w:ascii="Tahoma" w:hAnsi="Tahoma" w:cs="Tahoma"/>
      <w:sz w:val="16"/>
      <w:szCs w:val="16"/>
    </w:rPr>
  </w:style>
  <w:style w:type="character" w:styleId="Strong">
    <w:name w:val="Strong"/>
    <w:basedOn w:val="DefaultParagraphFont"/>
    <w:uiPriority w:val="22"/>
    <w:qFormat/>
    <w:rsid w:val="00DA0BFB"/>
    <w:rPr>
      <w:b/>
      <w:bCs/>
    </w:rPr>
  </w:style>
  <w:style w:type="paragraph" w:styleId="HTMLPreformatted">
    <w:name w:val="HTML Preformatted"/>
    <w:basedOn w:val="Normal"/>
    <w:link w:val="HTMLPreformattedChar"/>
    <w:uiPriority w:val="99"/>
    <w:semiHidden/>
    <w:unhideWhenUsed/>
    <w:rsid w:val="00CE0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02C8"/>
    <w:rPr>
      <w:rFonts w:ascii="Courier New" w:eastAsia="Times New Roman" w:hAnsi="Courier New" w:cs="Courier New"/>
      <w:sz w:val="20"/>
      <w:szCs w:val="20"/>
    </w:rPr>
  </w:style>
  <w:style w:type="character" w:styleId="HTMLCode">
    <w:name w:val="HTML Code"/>
    <w:basedOn w:val="DefaultParagraphFont"/>
    <w:uiPriority w:val="99"/>
    <w:semiHidden/>
    <w:unhideWhenUsed/>
    <w:rsid w:val="00CE02C8"/>
    <w:rPr>
      <w:rFonts w:ascii="Courier New" w:eastAsia="Times New Roman" w:hAnsi="Courier New" w:cs="Courier New"/>
      <w:sz w:val="20"/>
      <w:szCs w:val="20"/>
    </w:rPr>
  </w:style>
  <w:style w:type="table" w:styleId="TableGrid">
    <w:name w:val="Table Grid"/>
    <w:basedOn w:val="TableNormal"/>
    <w:uiPriority w:val="59"/>
    <w:rsid w:val="004106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1063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1Char">
    <w:name w:val="Heading 1 Char"/>
    <w:basedOn w:val="DefaultParagraphFont"/>
    <w:link w:val="Heading1"/>
    <w:uiPriority w:val="9"/>
    <w:rsid w:val="00C3125B"/>
    <w:rPr>
      <w:rFonts w:asciiTheme="majorHAnsi" w:eastAsiaTheme="majorEastAsia" w:hAnsiTheme="majorHAnsi" w:cstheme="majorBidi"/>
      <w:b/>
      <w:bCs/>
      <w:color w:val="365F91" w:themeColor="accent1" w:themeShade="BF"/>
      <w:sz w:val="28"/>
      <w:szCs w:val="28"/>
    </w:rPr>
  </w:style>
  <w:style w:type="paragraph" w:customStyle="1" w:styleId="LabTitle">
    <w:name w:val="LabTitle"/>
    <w:next w:val="Normal"/>
    <w:rsid w:val="00D837CC"/>
    <w:pPr>
      <w:spacing w:before="240" w:after="240" w:line="240" w:lineRule="auto"/>
      <w:jc w:val="center"/>
    </w:pPr>
    <w:rPr>
      <w:rFonts w:ascii="Arial Black" w:eastAsia="Times New Roman" w:hAnsi="Arial Black" w:cs="Times New Roman"/>
      <w:b/>
      <w:caps/>
      <w:noProof/>
      <w:color w:val="000000"/>
      <w:sz w:val="32"/>
      <w:szCs w:val="20"/>
    </w:rPr>
  </w:style>
  <w:style w:type="character" w:customStyle="1" w:styleId="TableCapNo">
    <w:name w:val="TableCapNo"/>
    <w:rsid w:val="00D837CC"/>
    <w:rPr>
      <w:rFonts w:ascii="Times New Roman" w:hAnsi="Times New Roman"/>
      <w:b/>
      <w:sz w:val="20"/>
    </w:rPr>
  </w:style>
  <w:style w:type="character" w:styleId="Hyperlink">
    <w:name w:val="Hyperlink"/>
    <w:basedOn w:val="DefaultParagraphFont"/>
    <w:rsid w:val="00D837CC"/>
    <w:rPr>
      <w:color w:val="0000FF"/>
      <w:u w:val="single"/>
    </w:rPr>
  </w:style>
  <w:style w:type="paragraph" w:styleId="Caption">
    <w:name w:val="caption"/>
    <w:basedOn w:val="Normal"/>
    <w:next w:val="Normal"/>
    <w:qFormat/>
    <w:rsid w:val="00D837CC"/>
    <w:pPr>
      <w:spacing w:after="120" w:line="240" w:lineRule="auto"/>
      <w:jc w:val="center"/>
    </w:pPr>
    <w:rPr>
      <w:rFonts w:ascii="Times New Roman" w:eastAsia="Times New Roman" w:hAnsi="Times New Roman" w:cs="Times New Roman"/>
      <w:color w:val="000000"/>
      <w:sz w:val="24"/>
      <w:szCs w:val="20"/>
      <w:lang w:eastAsia="ko-KR"/>
    </w:rPr>
  </w:style>
  <w:style w:type="paragraph" w:styleId="Title">
    <w:name w:val="Title"/>
    <w:basedOn w:val="Normal"/>
    <w:next w:val="Normal"/>
    <w:link w:val="TitleChar"/>
    <w:uiPriority w:val="10"/>
    <w:qFormat/>
    <w:rsid w:val="00632D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2DB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0700207">
      <w:bodyDiv w:val="1"/>
      <w:marLeft w:val="0"/>
      <w:marRight w:val="0"/>
      <w:marTop w:val="0"/>
      <w:marBottom w:val="0"/>
      <w:divBdr>
        <w:top w:val="none" w:sz="0" w:space="0" w:color="auto"/>
        <w:left w:val="none" w:sz="0" w:space="0" w:color="auto"/>
        <w:bottom w:val="none" w:sz="0" w:space="0" w:color="auto"/>
        <w:right w:val="none" w:sz="0" w:space="0" w:color="auto"/>
      </w:divBdr>
    </w:div>
    <w:div w:id="1222595487">
      <w:bodyDiv w:val="1"/>
      <w:marLeft w:val="0"/>
      <w:marRight w:val="0"/>
      <w:marTop w:val="0"/>
      <w:marBottom w:val="0"/>
      <w:divBdr>
        <w:top w:val="none" w:sz="0" w:space="0" w:color="auto"/>
        <w:left w:val="none" w:sz="0" w:space="0" w:color="auto"/>
        <w:bottom w:val="none" w:sz="0" w:space="0" w:color="auto"/>
        <w:right w:val="none" w:sz="0" w:space="0" w:color="auto"/>
      </w:divBdr>
    </w:div>
    <w:div w:id="1671516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openCmdRefWindow('hostname')" TargetMode="External"/><Relationship Id="rId117" Type="http://schemas.openxmlformats.org/officeDocument/2006/relationships/image" Target="media/image18.jpeg"/><Relationship Id="rId21" Type="http://schemas.openxmlformats.org/officeDocument/2006/relationships/hyperlink" Target="javascript:openCmdRefWindow('interface')" TargetMode="External"/><Relationship Id="rId42" Type="http://schemas.openxmlformats.org/officeDocument/2006/relationships/hyperlink" Target="javascript:openCmdRefWindow('configure')" TargetMode="External"/><Relationship Id="rId47" Type="http://schemas.openxmlformats.org/officeDocument/2006/relationships/hyperlink" Target="javascript:openCmdRefWindow('service%20timestamps')" TargetMode="External"/><Relationship Id="rId63" Type="http://schemas.openxmlformats.org/officeDocument/2006/relationships/hyperlink" Target="javascript:openCmdRefWindow('line')" TargetMode="External"/><Relationship Id="rId68" Type="http://schemas.openxmlformats.org/officeDocument/2006/relationships/hyperlink" Target="javascript:openCmdRefWindow('configure')" TargetMode="External"/><Relationship Id="rId84" Type="http://schemas.openxmlformats.org/officeDocument/2006/relationships/hyperlink" Target="javascript:openCmdRefWindow('disable')" TargetMode="External"/><Relationship Id="rId89" Type="http://schemas.openxmlformats.org/officeDocument/2006/relationships/hyperlink" Target="javascript:openCmdRefWindow('logging%20buffered')" TargetMode="External"/><Relationship Id="rId112" Type="http://schemas.openxmlformats.org/officeDocument/2006/relationships/image" Target="media/image13.jpeg"/><Relationship Id="rId16" Type="http://schemas.openxmlformats.org/officeDocument/2006/relationships/hyperlink" Target="javascript:openCmdRefWindow('configure')" TargetMode="External"/><Relationship Id="rId107" Type="http://schemas.openxmlformats.org/officeDocument/2006/relationships/image" Target="media/image8.jpeg"/><Relationship Id="rId11" Type="http://schemas.openxmlformats.org/officeDocument/2006/relationships/image" Target="media/image4.png"/><Relationship Id="rId32" Type="http://schemas.openxmlformats.org/officeDocument/2006/relationships/hyperlink" Target="javascript:openCmdRefWindow('show%20clock')" TargetMode="External"/><Relationship Id="rId37" Type="http://schemas.openxmlformats.org/officeDocument/2006/relationships/hyperlink" Target="javascript:openCmdRefWindow('banner%20motd')" TargetMode="External"/><Relationship Id="rId53" Type="http://schemas.openxmlformats.org/officeDocument/2006/relationships/hyperlink" Target="javascript:openCmdRefWindow('description')" TargetMode="External"/><Relationship Id="rId58" Type="http://schemas.openxmlformats.org/officeDocument/2006/relationships/hyperlink" Target="javascript:openCmdRefWindow('password')" TargetMode="External"/><Relationship Id="rId74" Type="http://schemas.openxmlformats.org/officeDocument/2006/relationships/hyperlink" Target="javascript:openCmdRefWindow('password')" TargetMode="External"/><Relationship Id="rId79" Type="http://schemas.openxmlformats.org/officeDocument/2006/relationships/hyperlink" Target="javascript:openCmdRefWindow('enable')" TargetMode="External"/><Relationship Id="rId102" Type="http://schemas.openxmlformats.org/officeDocument/2006/relationships/image" Target="media/image7.tiff"/><Relationship Id="rId123" Type="http://schemas.openxmlformats.org/officeDocument/2006/relationships/image" Target="media/image24.jpeg"/><Relationship Id="rId5" Type="http://schemas.openxmlformats.org/officeDocument/2006/relationships/webSettings" Target="webSettings.xml"/><Relationship Id="rId61" Type="http://schemas.openxmlformats.org/officeDocument/2006/relationships/hyperlink" Target="javascript:openCmdRefWindow('password')" TargetMode="External"/><Relationship Id="rId82" Type="http://schemas.openxmlformats.org/officeDocument/2006/relationships/hyperlink" Target="javascript:openCmdRefWindow('enable%20password')" TargetMode="External"/><Relationship Id="rId90" Type="http://schemas.openxmlformats.org/officeDocument/2006/relationships/hyperlink" Target="javascript:openCmdRefWindow('end')" TargetMode="External"/><Relationship Id="rId95" Type="http://schemas.openxmlformats.org/officeDocument/2006/relationships/hyperlink" Target="javascript:openCmdRefWindow('show%20interfaces')" TargetMode="External"/><Relationship Id="rId19" Type="http://schemas.openxmlformats.org/officeDocument/2006/relationships/hyperlink" Target="javascript:openCmdRefWindow('line')" TargetMode="External"/><Relationship Id="rId14" Type="http://schemas.openxmlformats.org/officeDocument/2006/relationships/hyperlink" Target="javascript:openCmdRefWindow('configure')" TargetMode="External"/><Relationship Id="rId22" Type="http://schemas.openxmlformats.org/officeDocument/2006/relationships/hyperlink" Target="javascript:openCmdRefWindow('end')" TargetMode="External"/><Relationship Id="rId27" Type="http://schemas.openxmlformats.org/officeDocument/2006/relationships/hyperlink" Target="javascript:openCmdRefWindow('hostname')" TargetMode="External"/><Relationship Id="rId30" Type="http://schemas.openxmlformats.org/officeDocument/2006/relationships/hyperlink" Target="javascript:openCmdRefWindow('hostname')" TargetMode="External"/><Relationship Id="rId35" Type="http://schemas.openxmlformats.org/officeDocument/2006/relationships/hyperlink" Target="javascript:openCmdRefWindow('show%20clock')" TargetMode="External"/><Relationship Id="rId43" Type="http://schemas.openxmlformats.org/officeDocument/2006/relationships/hyperlink" Target="javascript:openCmdRefWindow('interface')" TargetMode="External"/><Relationship Id="rId48" Type="http://schemas.openxmlformats.org/officeDocument/2006/relationships/hyperlink" Target="javascript:openCmdRefWindow('banner%20motd')" TargetMode="External"/><Relationship Id="rId56" Type="http://schemas.openxmlformats.org/officeDocument/2006/relationships/hyperlink" Target="javascript:openCmdRefWindow('configure')" TargetMode="External"/><Relationship Id="rId64" Type="http://schemas.openxmlformats.org/officeDocument/2006/relationships/hyperlink" Target="javascript:openCmdRefWindow('password')" TargetMode="External"/><Relationship Id="rId69" Type="http://schemas.openxmlformats.org/officeDocument/2006/relationships/hyperlink" Target="javascript:openCmdRefWindow('line')" TargetMode="External"/><Relationship Id="rId77" Type="http://schemas.openxmlformats.org/officeDocument/2006/relationships/hyperlink" Target="javascript:openCmdRefWindow('exit')" TargetMode="External"/><Relationship Id="rId100" Type="http://schemas.openxmlformats.org/officeDocument/2006/relationships/image" Target="media/image5.tiff"/><Relationship Id="rId105" Type="http://schemas.openxmlformats.org/officeDocument/2006/relationships/header" Target="header1.xml"/><Relationship Id="rId113" Type="http://schemas.openxmlformats.org/officeDocument/2006/relationships/image" Target="media/image14.jpeg"/><Relationship Id="rId118" Type="http://schemas.openxmlformats.org/officeDocument/2006/relationships/image" Target="media/image19.png"/><Relationship Id="rId12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hyperlink" Target="javascript:openCmdRefWindow('configure')" TargetMode="External"/><Relationship Id="rId72" Type="http://schemas.openxmlformats.org/officeDocument/2006/relationships/hyperlink" Target="javascript:openCmdRefWindow('configure')" TargetMode="External"/><Relationship Id="rId80" Type="http://schemas.openxmlformats.org/officeDocument/2006/relationships/hyperlink" Target="javascript:openCmdRefWindow('enable%20password')" TargetMode="External"/><Relationship Id="rId85" Type="http://schemas.openxmlformats.org/officeDocument/2006/relationships/hyperlink" Target="javascript:openCmdRefWindow('enable')" TargetMode="External"/><Relationship Id="rId93" Type="http://schemas.openxmlformats.org/officeDocument/2006/relationships/hyperlink" Target="javascript:openCmdRefWindow('show%20interfaces')" TargetMode="External"/><Relationship Id="rId98" Type="http://schemas.openxmlformats.org/officeDocument/2006/relationships/hyperlink" Target="javascript:openCmdRefWindow('copy')" TargetMode="External"/><Relationship Id="rId12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hyperlink" Target="javascript:openCmdRefWindow('?')" TargetMode="External"/><Relationship Id="rId17" Type="http://schemas.openxmlformats.org/officeDocument/2006/relationships/hyperlink" Target="javascript:openCmdRefWindow('configure')" TargetMode="External"/><Relationship Id="rId25" Type="http://schemas.openxmlformats.org/officeDocument/2006/relationships/hyperlink" Target="javascript:openCmdRefWindow('configure')" TargetMode="External"/><Relationship Id="rId33" Type="http://schemas.openxmlformats.org/officeDocument/2006/relationships/hyperlink" Target="javascript:openCmdRefWindow('exit')" TargetMode="External"/><Relationship Id="rId38" Type="http://schemas.openxmlformats.org/officeDocument/2006/relationships/hyperlink" Target="javascript:openCmdRefWindow('exit')" TargetMode="External"/><Relationship Id="rId46" Type="http://schemas.openxmlformats.org/officeDocument/2006/relationships/hyperlink" Target="javascript:openCmdRefWindow('hostname')" TargetMode="External"/><Relationship Id="rId59" Type="http://schemas.openxmlformats.org/officeDocument/2006/relationships/hyperlink" Target="javascript:openCmdRefWindow('end')" TargetMode="External"/><Relationship Id="rId67" Type="http://schemas.openxmlformats.org/officeDocument/2006/relationships/hyperlink" Target="javascript:openCmdRefWindow('enable')" TargetMode="External"/><Relationship Id="rId103" Type="http://schemas.openxmlformats.org/officeDocument/2006/relationships/hyperlink" Target="javascript:openCmdRefWindow('show%20version')" TargetMode="External"/><Relationship Id="rId108" Type="http://schemas.openxmlformats.org/officeDocument/2006/relationships/image" Target="media/image9.jpeg"/><Relationship Id="rId116" Type="http://schemas.openxmlformats.org/officeDocument/2006/relationships/image" Target="media/image17.png"/><Relationship Id="rId124" Type="http://schemas.openxmlformats.org/officeDocument/2006/relationships/header" Target="header2.xml"/><Relationship Id="rId20" Type="http://schemas.openxmlformats.org/officeDocument/2006/relationships/hyperlink" Target="javascript:openCmdRefWindow('line')" TargetMode="External"/><Relationship Id="rId41" Type="http://schemas.openxmlformats.org/officeDocument/2006/relationships/hyperlink" Target="javascript:openCmdRefWindow('enable')" TargetMode="External"/><Relationship Id="rId54" Type="http://schemas.openxmlformats.org/officeDocument/2006/relationships/hyperlink" Target="javascript:openCmdRefWindow('end')" TargetMode="External"/><Relationship Id="rId62" Type="http://schemas.openxmlformats.org/officeDocument/2006/relationships/hyperlink" Target="javascript:openCmdRefWindow('configure')" TargetMode="External"/><Relationship Id="rId70" Type="http://schemas.openxmlformats.org/officeDocument/2006/relationships/hyperlink" Target="javascript:openCmdRefWindow('password')" TargetMode="External"/><Relationship Id="rId75" Type="http://schemas.openxmlformats.org/officeDocument/2006/relationships/hyperlink" Target="javascript:openCmdRefWindow('exit')" TargetMode="External"/><Relationship Id="rId83" Type="http://schemas.openxmlformats.org/officeDocument/2006/relationships/hyperlink" Target="javascript:openCmdRefWindow('exit')" TargetMode="External"/><Relationship Id="rId88" Type="http://schemas.openxmlformats.org/officeDocument/2006/relationships/hyperlink" Target="javascript:openCmdRefWindow('configure')" TargetMode="External"/><Relationship Id="rId91" Type="http://schemas.openxmlformats.org/officeDocument/2006/relationships/hyperlink" Target="javascript:openCmdRefWindow('show%20interfaces')" TargetMode="External"/><Relationship Id="rId96" Type="http://schemas.openxmlformats.org/officeDocument/2006/relationships/hyperlink" Target="javascript:openCmdRefWindow('show%20startup-config')" TargetMode="External"/><Relationship Id="rId111"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javascript:openCmdRefWindow('configure')" TargetMode="External"/><Relationship Id="rId23" Type="http://schemas.openxmlformats.org/officeDocument/2006/relationships/hyperlink" Target="javascript:openCmdRefWindow('interface')" TargetMode="External"/><Relationship Id="rId28" Type="http://schemas.openxmlformats.org/officeDocument/2006/relationships/hyperlink" Target="javascript:openCmdRefWindow('enable')" TargetMode="External"/><Relationship Id="rId36" Type="http://schemas.openxmlformats.org/officeDocument/2006/relationships/hyperlink" Target="javascript:openCmdRefWindow('configure')" TargetMode="External"/><Relationship Id="rId49" Type="http://schemas.openxmlformats.org/officeDocument/2006/relationships/hyperlink" Target="javascript:openCmdRefWindow('description')" TargetMode="External"/><Relationship Id="rId57" Type="http://schemas.openxmlformats.org/officeDocument/2006/relationships/hyperlink" Target="javascript:openCmdRefWindow('line')" TargetMode="External"/><Relationship Id="rId106" Type="http://schemas.openxmlformats.org/officeDocument/2006/relationships/footer" Target="footer1.xml"/><Relationship Id="rId114" Type="http://schemas.openxmlformats.org/officeDocument/2006/relationships/image" Target="media/image15.png"/><Relationship Id="rId119" Type="http://schemas.openxmlformats.org/officeDocument/2006/relationships/image" Target="media/image20.jpeg"/><Relationship Id="rId10" Type="http://schemas.openxmlformats.org/officeDocument/2006/relationships/image" Target="media/image3.jpeg"/><Relationship Id="rId31" Type="http://schemas.openxmlformats.org/officeDocument/2006/relationships/hyperlink" Target="javascript:openCmdRefWindow('show%20clock')" TargetMode="External"/><Relationship Id="rId44" Type="http://schemas.openxmlformats.org/officeDocument/2006/relationships/hyperlink" Target="javascript:openCmdRefWindow('description')" TargetMode="External"/><Relationship Id="rId52" Type="http://schemas.openxmlformats.org/officeDocument/2006/relationships/hyperlink" Target="javascript:openCmdRefWindow('interface')" TargetMode="External"/><Relationship Id="rId60" Type="http://schemas.openxmlformats.org/officeDocument/2006/relationships/hyperlink" Target="javascript:openCmdRefWindow('exit')" TargetMode="External"/><Relationship Id="rId65" Type="http://schemas.openxmlformats.org/officeDocument/2006/relationships/hyperlink" Target="javascript:openCmdRefWindow('end')" TargetMode="External"/><Relationship Id="rId73" Type="http://schemas.openxmlformats.org/officeDocument/2006/relationships/hyperlink" Target="javascript:openCmdRefWindow('line')" TargetMode="External"/><Relationship Id="rId78" Type="http://schemas.openxmlformats.org/officeDocument/2006/relationships/hyperlink" Target="javascript:openCmdRefWindow('disable')" TargetMode="External"/><Relationship Id="rId81" Type="http://schemas.openxmlformats.org/officeDocument/2006/relationships/hyperlink" Target="javascript:openCmdRefWindow('exit')" TargetMode="External"/><Relationship Id="rId86" Type="http://schemas.openxmlformats.org/officeDocument/2006/relationships/hyperlink" Target="javascript:openCmdRefWindow('logging%20buffered')" TargetMode="External"/><Relationship Id="rId94" Type="http://schemas.openxmlformats.org/officeDocument/2006/relationships/hyperlink" Target="javascript:openCmdRefWindow('end')" TargetMode="External"/><Relationship Id="rId99" Type="http://schemas.openxmlformats.org/officeDocument/2006/relationships/hyperlink" Target="javascript:openCmdRefWindow('copy')" TargetMode="External"/><Relationship Id="rId101" Type="http://schemas.openxmlformats.org/officeDocument/2006/relationships/image" Target="media/image6.tiff"/><Relationship Id="rId122"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yperlink" Target="javascript:openCmdRefWindow('?')" TargetMode="External"/><Relationship Id="rId18" Type="http://schemas.openxmlformats.org/officeDocument/2006/relationships/hyperlink" Target="javascript:openCmdRefWindow('line')" TargetMode="External"/><Relationship Id="rId39" Type="http://schemas.openxmlformats.org/officeDocument/2006/relationships/hyperlink" Target="javascript:openCmdRefWindow('banner%20motd')" TargetMode="External"/><Relationship Id="rId109" Type="http://schemas.openxmlformats.org/officeDocument/2006/relationships/image" Target="media/image10.jpeg"/><Relationship Id="rId34" Type="http://schemas.openxmlformats.org/officeDocument/2006/relationships/hyperlink" Target="javascript:openCmdRefWindow('clock%20set')" TargetMode="External"/><Relationship Id="rId50" Type="http://schemas.openxmlformats.org/officeDocument/2006/relationships/hyperlink" Target="javascript:openCmdRefWindow('enable')" TargetMode="External"/><Relationship Id="rId55" Type="http://schemas.openxmlformats.org/officeDocument/2006/relationships/hyperlink" Target="javascript:openCmdRefWindow('show%20running-config')" TargetMode="External"/><Relationship Id="rId76" Type="http://schemas.openxmlformats.org/officeDocument/2006/relationships/hyperlink" Target="javascript:openCmdRefWindow('enable%20password')" TargetMode="External"/><Relationship Id="rId97" Type="http://schemas.openxmlformats.org/officeDocument/2006/relationships/hyperlink" Target="javascript:openCmdRefWindow('show%20startup-config')" TargetMode="External"/><Relationship Id="rId104" Type="http://schemas.openxmlformats.org/officeDocument/2006/relationships/hyperlink" Target="javascript:openCmdRefWindow('show%20version')" TargetMode="External"/><Relationship Id="rId120" Type="http://schemas.openxmlformats.org/officeDocument/2006/relationships/image" Target="media/image21.jpe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javascript:openCmdRefWindow('enable')" TargetMode="External"/><Relationship Id="rId92" Type="http://schemas.openxmlformats.org/officeDocument/2006/relationships/hyperlink" Target="javascript:openCmdRefWindow('show%20interfaces')" TargetMode="External"/><Relationship Id="rId2" Type="http://schemas.openxmlformats.org/officeDocument/2006/relationships/numbering" Target="numbering.xml"/><Relationship Id="rId29" Type="http://schemas.openxmlformats.org/officeDocument/2006/relationships/hyperlink" Target="javascript:openCmdRefWindow('configure')" TargetMode="External"/><Relationship Id="rId24" Type="http://schemas.openxmlformats.org/officeDocument/2006/relationships/hyperlink" Target="javascript:openCmdRefWindow('enable')" TargetMode="External"/><Relationship Id="rId40" Type="http://schemas.openxmlformats.org/officeDocument/2006/relationships/hyperlink" Target="javascript:openCmdRefWindow('banner%20motd')" TargetMode="External"/><Relationship Id="rId45" Type="http://schemas.openxmlformats.org/officeDocument/2006/relationships/hyperlink" Target="javascript:openCmdRefWindow('show%20running-config')" TargetMode="External"/><Relationship Id="rId66" Type="http://schemas.openxmlformats.org/officeDocument/2006/relationships/hyperlink" Target="javascript:openCmdRefWindow('exit')" TargetMode="External"/><Relationship Id="rId87" Type="http://schemas.openxmlformats.org/officeDocument/2006/relationships/hyperlink" Target="javascript:openCmdRefWindow('logging%20buffered')" TargetMode="External"/><Relationship Id="rId110" Type="http://schemas.openxmlformats.org/officeDocument/2006/relationships/image" Target="media/image11.jpeg"/><Relationship Id="rId115"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E353D1-3497-49AB-BB27-ECC68ECAF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17</Pages>
  <Words>4263</Words>
  <Characters>24300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Abbas</dc:creator>
  <cp:keywords/>
  <dc:description/>
  <cp:lastModifiedBy>hp</cp:lastModifiedBy>
  <cp:revision>98</cp:revision>
  <dcterms:created xsi:type="dcterms:W3CDTF">2018-12-10T07:15:00Z</dcterms:created>
  <dcterms:modified xsi:type="dcterms:W3CDTF">2024-10-15T17:49:00Z</dcterms:modified>
</cp:coreProperties>
</file>