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98B20" w14:textId="3B4810CC" w:rsidR="00794751" w:rsidRPr="00F35A29" w:rsidRDefault="00794751" w:rsidP="00F62570">
      <w:pPr>
        <w:bidi/>
        <w:rPr>
          <w:rFonts w:cstheme="minorHAnsi"/>
          <w:sz w:val="24"/>
          <w:szCs w:val="24"/>
          <w:rtl/>
          <w:lang w:bidi="fa-IR"/>
        </w:rPr>
      </w:pPr>
      <w:r w:rsidRPr="00F35A29">
        <w:rPr>
          <w:rFonts w:cstheme="minorHAnsi"/>
          <w:sz w:val="24"/>
          <w:szCs w:val="24"/>
          <w:rtl/>
          <w:lang w:bidi="fa-IR"/>
        </w:rPr>
        <w:t xml:space="preserve">حسن کاظمی طهرانی </w:t>
      </w:r>
    </w:p>
    <w:p w14:paraId="56B93AF9" w14:textId="4AE1D4E0" w:rsidR="00794751" w:rsidRPr="00F35A29" w:rsidRDefault="00794751" w:rsidP="00794751">
      <w:pPr>
        <w:bidi/>
        <w:rPr>
          <w:rFonts w:cstheme="minorHAnsi"/>
          <w:sz w:val="24"/>
          <w:szCs w:val="24"/>
          <w:rtl/>
          <w:lang w:bidi="fa-IR"/>
        </w:rPr>
      </w:pPr>
      <w:r w:rsidRPr="00F35A29">
        <w:rPr>
          <w:rFonts w:cstheme="minorHAnsi"/>
          <w:sz w:val="24"/>
          <w:szCs w:val="24"/>
          <w:rtl/>
          <w:lang w:bidi="fa-IR"/>
        </w:rPr>
        <w:t>9629041</w:t>
      </w:r>
    </w:p>
    <w:p w14:paraId="54B08026" w14:textId="6D8E2DAC" w:rsidR="00794751" w:rsidRPr="00F35A29" w:rsidRDefault="00794751" w:rsidP="00794751">
      <w:pPr>
        <w:bidi/>
        <w:rPr>
          <w:rFonts w:cstheme="minorHAnsi"/>
          <w:sz w:val="24"/>
          <w:szCs w:val="24"/>
          <w:rtl/>
          <w:lang w:bidi="fa-IR"/>
        </w:rPr>
      </w:pPr>
      <w:r w:rsidRPr="00F35A29">
        <w:rPr>
          <w:rFonts w:cstheme="minorHAnsi"/>
          <w:sz w:val="24"/>
          <w:szCs w:val="24"/>
          <w:rtl/>
          <w:lang w:bidi="fa-IR"/>
        </w:rPr>
        <w:t>آزمایشگاه ریزپردازنده</w:t>
      </w:r>
    </w:p>
    <w:p w14:paraId="027AFFC5" w14:textId="4CED6946" w:rsidR="00794751" w:rsidRPr="00F35A29" w:rsidRDefault="00794751" w:rsidP="00794751">
      <w:pPr>
        <w:bidi/>
        <w:rPr>
          <w:rFonts w:cstheme="minorHAnsi"/>
          <w:sz w:val="24"/>
          <w:szCs w:val="24"/>
          <w:rtl/>
          <w:lang w:bidi="fa-IR"/>
        </w:rPr>
      </w:pPr>
      <w:r w:rsidRPr="00F35A29">
        <w:rPr>
          <w:rFonts w:cstheme="minorHAnsi"/>
          <w:sz w:val="24"/>
          <w:szCs w:val="24"/>
          <w:rtl/>
          <w:lang w:bidi="fa-IR"/>
        </w:rPr>
        <w:t>آزمایش اول</w:t>
      </w:r>
    </w:p>
    <w:p w14:paraId="4FC620EE" w14:textId="77777777" w:rsidR="00794751" w:rsidRPr="00F35A29" w:rsidRDefault="00794751" w:rsidP="00794751">
      <w:pPr>
        <w:bidi/>
        <w:rPr>
          <w:rFonts w:cstheme="minorHAnsi"/>
          <w:sz w:val="24"/>
          <w:szCs w:val="24"/>
          <w:lang w:bidi="fa-IR"/>
        </w:rPr>
      </w:pPr>
    </w:p>
    <w:p w14:paraId="10065222" w14:textId="49E420AB" w:rsidR="00615462" w:rsidRPr="00F35A29" w:rsidRDefault="00F62570" w:rsidP="00794751">
      <w:pPr>
        <w:bidi/>
        <w:rPr>
          <w:rFonts w:cstheme="minorHAnsi"/>
          <w:sz w:val="24"/>
          <w:szCs w:val="24"/>
          <w:rtl/>
          <w:lang w:bidi="fa-IR"/>
        </w:rPr>
      </w:pPr>
      <w:r w:rsidRPr="00F35A29">
        <w:rPr>
          <w:rFonts w:cstheme="minorHAnsi"/>
          <w:sz w:val="24"/>
          <w:szCs w:val="24"/>
          <w:rtl/>
          <w:lang w:bidi="fa-IR"/>
        </w:rPr>
        <w:t xml:space="preserve">در این آزمایش قصد داریم به کمک برد آردینو به روشن کردن </w:t>
      </w:r>
      <w:r w:rsidRPr="00F35A29">
        <w:rPr>
          <w:rFonts w:cstheme="minorHAnsi"/>
          <w:sz w:val="24"/>
          <w:szCs w:val="24"/>
          <w:lang w:bidi="fa-IR"/>
        </w:rPr>
        <w:t>LED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ها به ترتیب از چپ به راست و راست به چپ بپردازیم</w:t>
      </w:r>
    </w:p>
    <w:p w14:paraId="4FF3E8F0" w14:textId="77777777" w:rsidR="00F62570" w:rsidRPr="00F35A29" w:rsidRDefault="00F62570" w:rsidP="00F62570">
      <w:pPr>
        <w:bidi/>
        <w:rPr>
          <w:rFonts w:cstheme="minorHAnsi"/>
          <w:b/>
          <w:bCs/>
          <w:sz w:val="28"/>
          <w:szCs w:val="28"/>
          <w:rtl/>
          <w:lang w:bidi="fa-IR"/>
        </w:rPr>
      </w:pPr>
      <w:r w:rsidRPr="00F35A29">
        <w:rPr>
          <w:rFonts w:cstheme="minorHAnsi"/>
          <w:noProof/>
        </w:rPr>
        <w:drawing>
          <wp:inline distT="0" distB="0" distL="0" distR="0" wp14:anchorId="5FABA98D" wp14:editId="56AF069A">
            <wp:extent cx="5943600" cy="468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78FE" w14:textId="7237800A" w:rsidR="0076172D" w:rsidRPr="00F35A29" w:rsidRDefault="00F62570" w:rsidP="0076172D">
      <w:pPr>
        <w:bidi/>
        <w:outlineLvl w:val="0"/>
        <w:rPr>
          <w:rFonts w:cstheme="minorHAnsi"/>
          <w:sz w:val="24"/>
          <w:szCs w:val="24"/>
          <w:rtl/>
          <w:lang w:bidi="fa-IR"/>
        </w:rPr>
      </w:pPr>
      <w:r w:rsidRPr="00F35A29">
        <w:rPr>
          <w:rFonts w:cstheme="minorHAnsi"/>
          <w:sz w:val="24"/>
          <w:szCs w:val="24"/>
          <w:rtl/>
          <w:lang w:bidi="fa-IR"/>
        </w:rPr>
        <w:t xml:space="preserve">  شماتیک کلی مدار مطابق با فوق می باشد. به طوری که یک سر </w:t>
      </w:r>
      <w:r w:rsidRPr="00F35A29">
        <w:rPr>
          <w:rFonts w:cstheme="minorHAnsi"/>
          <w:sz w:val="24"/>
          <w:szCs w:val="24"/>
          <w:lang w:bidi="fa-IR"/>
        </w:rPr>
        <w:t>LED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ها با گذر از مقاومت ( برای صدمه ندیدن در دنیای واقعی) به آردینو وصل شده اند و سر دیگر آن ها به زمین وصل گردیده اند. از طرفی 3 کلید نیز موجود می باشد که یک سر آن ها به زمین و سر دیگر آن ها با گذر از یک مقاومت به ولتاژ 5 ولت وصل شده اند. علت وجود مقاومت ها در سمت چپ کلید ها برای وصل نشدن سر مثبت 5 ولت به زمین به طور مستقیم می باشد و همچنین این که مدار مطابق با </w:t>
      </w:r>
      <w:r w:rsidRPr="00F35A29">
        <w:rPr>
          <w:rFonts w:cstheme="minorHAnsi"/>
          <w:sz w:val="24"/>
          <w:szCs w:val="24"/>
          <w:lang w:bidi="fa-IR"/>
        </w:rPr>
        <w:t>Active low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عمل میکند؛ یعنی در صورت فشار داده نشدن دکمه ها ولتاژ 1 منطقی به پایه های ورودی آردینو داده میشود و در صورت فشار داده شدن 0 منطقی داده می شود و میتوان  عمل مربوطه را انجام داد که در ادامه در کد به مشاهده آن می پردازیم.</w:t>
      </w:r>
      <w:bookmarkStart w:id="0" w:name="_GoBack"/>
      <w:bookmarkEnd w:id="0"/>
    </w:p>
    <w:p w14:paraId="0093E3BC" w14:textId="77777777" w:rsidR="000416A4" w:rsidRDefault="00965898" w:rsidP="000416A4">
      <w:pPr>
        <w:bidi/>
        <w:outlineLvl w:val="0"/>
        <w:rPr>
          <w:rFonts w:cstheme="minorHAnsi"/>
          <w:sz w:val="24"/>
          <w:szCs w:val="24"/>
          <w:rtl/>
          <w:lang w:bidi="fa-IR"/>
        </w:rPr>
      </w:pPr>
      <w:r w:rsidRPr="00F35A29">
        <w:rPr>
          <w:rFonts w:cstheme="minorHAnsi"/>
          <w:sz w:val="24"/>
          <w:szCs w:val="24"/>
          <w:lang w:bidi="fa-IR"/>
        </w:rPr>
        <w:lastRenderedPageBreak/>
        <w:t xml:space="preserve">  </w:t>
      </w:r>
      <w:r w:rsidRPr="00F35A29">
        <w:rPr>
          <w:rFonts w:cstheme="minorHAnsi"/>
          <w:sz w:val="24"/>
          <w:szCs w:val="24"/>
          <w:rtl/>
          <w:lang w:bidi="fa-IR"/>
        </w:rPr>
        <w:t xml:space="preserve">در داخل کد از </w:t>
      </w:r>
      <w:r w:rsidRPr="00F35A29">
        <w:rPr>
          <w:rFonts w:cstheme="minorHAnsi"/>
          <w:sz w:val="24"/>
          <w:szCs w:val="24"/>
          <w:lang w:bidi="fa-IR"/>
        </w:rPr>
        <w:t>led_1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تا </w:t>
      </w:r>
      <w:r w:rsidRPr="00F35A29">
        <w:rPr>
          <w:rFonts w:cstheme="minorHAnsi"/>
          <w:sz w:val="24"/>
          <w:szCs w:val="24"/>
          <w:lang w:bidi="fa-IR"/>
        </w:rPr>
        <w:t>led_7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برای نامگذاری پورت هایی که </w:t>
      </w:r>
      <w:r w:rsidRPr="00F35A29">
        <w:rPr>
          <w:rFonts w:cstheme="minorHAnsi"/>
          <w:sz w:val="24"/>
          <w:szCs w:val="24"/>
          <w:lang w:bidi="fa-IR"/>
        </w:rPr>
        <w:t>LED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به آردینو وصل شده اند استفاده میکنیم. به طوری که </w:t>
      </w:r>
      <w:r w:rsidRPr="00F35A29">
        <w:rPr>
          <w:rFonts w:cstheme="minorHAnsi"/>
          <w:sz w:val="24"/>
          <w:szCs w:val="24"/>
          <w:lang w:bidi="fa-IR"/>
        </w:rPr>
        <w:t>led_1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به چپ ترین </w:t>
      </w:r>
      <w:r w:rsidRPr="00F35A29">
        <w:rPr>
          <w:rFonts w:cstheme="minorHAnsi"/>
          <w:sz w:val="24"/>
          <w:szCs w:val="24"/>
          <w:lang w:bidi="fa-IR"/>
        </w:rPr>
        <w:t>LED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و </w:t>
      </w:r>
      <w:r w:rsidRPr="00F35A29">
        <w:rPr>
          <w:rFonts w:cstheme="minorHAnsi"/>
          <w:sz w:val="24"/>
          <w:szCs w:val="24"/>
          <w:lang w:bidi="fa-IR"/>
        </w:rPr>
        <w:t>led_7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به راست ترین </w:t>
      </w:r>
      <w:r w:rsidRPr="00F35A29">
        <w:rPr>
          <w:rFonts w:cstheme="minorHAnsi"/>
          <w:sz w:val="24"/>
          <w:szCs w:val="24"/>
          <w:lang w:bidi="fa-IR"/>
        </w:rPr>
        <w:t>LED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اشاره میکند. در تابع </w:t>
      </w:r>
      <w:r w:rsidRPr="00F35A29">
        <w:rPr>
          <w:rFonts w:cstheme="minorHAnsi"/>
          <w:sz w:val="24"/>
          <w:szCs w:val="24"/>
          <w:lang w:bidi="fa-IR"/>
        </w:rPr>
        <w:t>setup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این پورت های ورودی و خروجی مشخص شده اند و تابع </w:t>
      </w:r>
      <w:r w:rsidRPr="00F35A29">
        <w:rPr>
          <w:rFonts w:cstheme="minorHAnsi"/>
          <w:sz w:val="24"/>
          <w:szCs w:val="24"/>
          <w:lang w:bidi="fa-IR"/>
        </w:rPr>
        <w:t>loop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مدام اجرا میشود تا عمل مربوطه ما را انجام دهد.</w:t>
      </w:r>
    </w:p>
    <w:p w14:paraId="175F3C6D" w14:textId="77777777" w:rsidR="000416A4" w:rsidRPr="000416A4" w:rsidRDefault="000416A4" w:rsidP="0004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6A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416A4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9DE5DC" w14:textId="77777777" w:rsidR="000416A4" w:rsidRPr="000416A4" w:rsidRDefault="000416A4" w:rsidP="0004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16A4">
        <w:rPr>
          <w:rFonts w:ascii="Consolas" w:eastAsia="Times New Roman" w:hAnsi="Consolas" w:cs="Times New Roman"/>
          <w:color w:val="6A9955"/>
          <w:sz w:val="21"/>
          <w:szCs w:val="21"/>
        </w:rPr>
        <w:t>// inputs:</w:t>
      </w:r>
    </w:p>
    <w:p w14:paraId="3387EE9B" w14:textId="77777777" w:rsidR="000416A4" w:rsidRPr="000416A4" w:rsidRDefault="000416A4" w:rsidP="0004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416A4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6A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, INPUT);</w:t>
      </w:r>
    </w:p>
    <w:p w14:paraId="00D9874E" w14:textId="77777777" w:rsidR="000416A4" w:rsidRPr="000416A4" w:rsidRDefault="000416A4" w:rsidP="0004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416A4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6A4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, INPUT);</w:t>
      </w:r>
    </w:p>
    <w:p w14:paraId="34286A64" w14:textId="77777777" w:rsidR="000416A4" w:rsidRPr="000416A4" w:rsidRDefault="000416A4" w:rsidP="0004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416A4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6A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, INPUT);</w:t>
      </w:r>
    </w:p>
    <w:p w14:paraId="0D865ADF" w14:textId="77777777" w:rsidR="000416A4" w:rsidRPr="000416A4" w:rsidRDefault="000416A4" w:rsidP="0004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16A4">
        <w:rPr>
          <w:rFonts w:ascii="Consolas" w:eastAsia="Times New Roman" w:hAnsi="Consolas" w:cs="Times New Roman"/>
          <w:color w:val="6A9955"/>
          <w:sz w:val="21"/>
          <w:szCs w:val="21"/>
        </w:rPr>
        <w:t>// outputs:</w:t>
      </w:r>
    </w:p>
    <w:p w14:paraId="7658C223" w14:textId="77777777" w:rsidR="000416A4" w:rsidRPr="000416A4" w:rsidRDefault="000416A4" w:rsidP="0004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416A4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6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, OUTPUT);</w:t>
      </w:r>
    </w:p>
    <w:p w14:paraId="461CA5D9" w14:textId="77777777" w:rsidR="000416A4" w:rsidRPr="000416A4" w:rsidRDefault="000416A4" w:rsidP="0004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416A4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6A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, OUTPUT);</w:t>
      </w:r>
    </w:p>
    <w:p w14:paraId="54135211" w14:textId="77777777" w:rsidR="000416A4" w:rsidRPr="000416A4" w:rsidRDefault="000416A4" w:rsidP="0004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416A4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6A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, OUTPUT);</w:t>
      </w:r>
    </w:p>
    <w:p w14:paraId="04404706" w14:textId="77777777" w:rsidR="000416A4" w:rsidRPr="000416A4" w:rsidRDefault="000416A4" w:rsidP="0004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416A4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6A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, OUTPUT);</w:t>
      </w:r>
    </w:p>
    <w:p w14:paraId="30F1536C" w14:textId="77777777" w:rsidR="000416A4" w:rsidRPr="000416A4" w:rsidRDefault="000416A4" w:rsidP="0004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416A4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6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, OUTPUT);</w:t>
      </w:r>
    </w:p>
    <w:p w14:paraId="351A3073" w14:textId="77777777" w:rsidR="000416A4" w:rsidRPr="000416A4" w:rsidRDefault="000416A4" w:rsidP="0004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416A4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6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, OUTPUT);</w:t>
      </w:r>
    </w:p>
    <w:p w14:paraId="48C179ED" w14:textId="77777777" w:rsidR="000416A4" w:rsidRPr="000416A4" w:rsidRDefault="000416A4" w:rsidP="0004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416A4">
        <w:rPr>
          <w:rFonts w:ascii="Consolas" w:eastAsia="Times New Roman" w:hAnsi="Consolas" w:cs="Times New Roman"/>
          <w:color w:val="DCDCAA"/>
          <w:sz w:val="21"/>
          <w:szCs w:val="21"/>
        </w:rPr>
        <w:t>pinMode</w:t>
      </w:r>
      <w:proofErr w:type="spellEnd"/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6A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, OUTPUT);</w:t>
      </w:r>
    </w:p>
    <w:p w14:paraId="416F643F" w14:textId="77777777" w:rsidR="000416A4" w:rsidRPr="000416A4" w:rsidRDefault="000416A4" w:rsidP="0004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594FC" w14:textId="77777777" w:rsidR="000416A4" w:rsidRPr="000416A4" w:rsidRDefault="000416A4" w:rsidP="00041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6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EFB76E" w14:textId="25A686F3" w:rsidR="000416A4" w:rsidRDefault="00965898" w:rsidP="000416A4">
      <w:pPr>
        <w:bidi/>
        <w:outlineLvl w:val="0"/>
        <w:rPr>
          <w:rFonts w:cstheme="minorHAnsi"/>
          <w:sz w:val="24"/>
          <w:szCs w:val="24"/>
          <w:rtl/>
          <w:lang w:bidi="fa-IR"/>
        </w:rPr>
      </w:pPr>
      <w:r w:rsidRPr="00F35A29">
        <w:rPr>
          <w:rFonts w:cstheme="minorHAnsi"/>
          <w:sz w:val="24"/>
          <w:szCs w:val="24"/>
          <w:rtl/>
          <w:lang w:bidi="fa-IR"/>
        </w:rPr>
        <w:br/>
        <w:t xml:space="preserve">  در تابع </w:t>
      </w:r>
      <w:r w:rsidRPr="00F35A29">
        <w:rPr>
          <w:rFonts w:cstheme="minorHAnsi"/>
          <w:sz w:val="24"/>
          <w:szCs w:val="24"/>
          <w:lang w:bidi="fa-IR"/>
        </w:rPr>
        <w:t>loop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 همواره در ابتدا مقادیر دکمه ها و </w:t>
      </w:r>
      <w:r w:rsidRPr="00F35A29">
        <w:rPr>
          <w:rFonts w:cstheme="minorHAnsi"/>
          <w:sz w:val="24"/>
          <w:szCs w:val="24"/>
          <w:lang w:bidi="fa-IR"/>
        </w:rPr>
        <w:t>LED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ها خوانده میشود. با توجه به توضیح فوق و </w:t>
      </w:r>
      <w:r w:rsidRPr="00F35A29">
        <w:rPr>
          <w:rFonts w:cstheme="minorHAnsi"/>
          <w:sz w:val="24"/>
          <w:szCs w:val="24"/>
          <w:lang w:bidi="fa-IR"/>
        </w:rPr>
        <w:t>Active low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بودن مدار </w:t>
      </w:r>
      <w:r w:rsidR="000416A4">
        <w:rPr>
          <w:rFonts w:cstheme="minorHAnsi" w:hint="cs"/>
          <w:sz w:val="24"/>
          <w:szCs w:val="24"/>
          <w:rtl/>
          <w:lang w:bidi="fa-IR"/>
        </w:rPr>
        <w:t>.</w:t>
      </w:r>
    </w:p>
    <w:p w14:paraId="3AAFC2A0" w14:textId="29C3D5D9" w:rsidR="00965898" w:rsidRPr="00F35A29" w:rsidRDefault="00965898" w:rsidP="000416A4">
      <w:pPr>
        <w:bidi/>
        <w:outlineLvl w:val="0"/>
        <w:rPr>
          <w:rFonts w:cstheme="minorHAnsi"/>
          <w:sz w:val="24"/>
          <w:szCs w:val="24"/>
          <w:rtl/>
          <w:lang w:bidi="fa-IR"/>
        </w:rPr>
      </w:pPr>
      <w:r w:rsidRPr="00F35A29">
        <w:rPr>
          <w:rFonts w:cstheme="minorHAnsi"/>
          <w:sz w:val="24"/>
          <w:szCs w:val="24"/>
          <w:rtl/>
          <w:lang w:bidi="fa-IR"/>
        </w:rPr>
        <w:t xml:space="preserve">زمانی که یک کلید پورت مربوطه ورودی آن </w:t>
      </w:r>
      <w:r w:rsidRPr="00F35A29">
        <w:rPr>
          <w:rFonts w:cstheme="minorHAnsi"/>
          <w:sz w:val="24"/>
          <w:szCs w:val="24"/>
          <w:lang w:bidi="fa-IR"/>
        </w:rPr>
        <w:t>low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شده باشد، عمل مربوطه به آن کلید انجام میشود که در ادامه به توضیح آن می پردازیم.</w:t>
      </w:r>
    </w:p>
    <w:p w14:paraId="37489132" w14:textId="77777777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5A2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upper_button</w:t>
      </w:r>
      <w:proofErr w:type="spellEnd"/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== LOW) {</w:t>
      </w:r>
    </w:p>
    <w:p w14:paraId="75F6FBB6" w14:textId="77777777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35A29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A2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, HIGH);</w:t>
      </w:r>
    </w:p>
    <w:p w14:paraId="1F235913" w14:textId="77777777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35A29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A2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1CED5E" w14:textId="77777777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35A29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A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, HIGH);</w:t>
      </w:r>
    </w:p>
    <w:p w14:paraId="32CB0338" w14:textId="77777777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35A29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A2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474D8B" w14:textId="77777777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35A29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A2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, HIGH);</w:t>
      </w:r>
    </w:p>
    <w:p w14:paraId="17768AF1" w14:textId="77777777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35A29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A2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BCF0EE" w14:textId="77777777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35A29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A2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, HIGH);</w:t>
      </w:r>
    </w:p>
    <w:p w14:paraId="2073A8D7" w14:textId="77777777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35A29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A2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20F36F" w14:textId="77777777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35A29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A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, HIGH);</w:t>
      </w:r>
    </w:p>
    <w:p w14:paraId="5B27AD0F" w14:textId="77777777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35A29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A2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26FA15" w14:textId="77777777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35A29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A2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, HIGH);</w:t>
      </w:r>
    </w:p>
    <w:p w14:paraId="1E54C51B" w14:textId="77777777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35A29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A2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A6F9B" w14:textId="77777777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F35A29">
        <w:rPr>
          <w:rFonts w:ascii="Consolas" w:eastAsia="Times New Roman" w:hAnsi="Consolas" w:cs="Times New Roman"/>
          <w:color w:val="DCDCAA"/>
          <w:sz w:val="21"/>
          <w:szCs w:val="21"/>
        </w:rPr>
        <w:t>digitalWrite</w:t>
      </w:r>
      <w:proofErr w:type="spellEnd"/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A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, HIGH);</w:t>
      </w:r>
    </w:p>
    <w:p w14:paraId="52385C22" w14:textId="77777777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F35A29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5A29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33617D" w14:textId="166EEFF1" w:rsidR="00F35A29" w:rsidRPr="00F35A29" w:rsidRDefault="00F35A29" w:rsidP="00F35A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5A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8B8FE9" w14:textId="3D901B46" w:rsidR="002F60FC" w:rsidRPr="00F35A29" w:rsidRDefault="002F60FC" w:rsidP="00F35A29">
      <w:pPr>
        <w:bidi/>
        <w:outlineLvl w:val="0"/>
        <w:rPr>
          <w:rFonts w:cstheme="minorHAnsi" w:hint="cs"/>
          <w:sz w:val="24"/>
          <w:szCs w:val="24"/>
          <w:rtl/>
          <w:lang w:bidi="fa-IR"/>
        </w:rPr>
      </w:pPr>
      <w:r w:rsidRPr="00F35A29">
        <w:rPr>
          <w:rFonts w:cstheme="minorHAnsi"/>
          <w:sz w:val="24"/>
          <w:szCs w:val="24"/>
          <w:rtl/>
          <w:lang w:bidi="fa-IR"/>
        </w:rPr>
        <w:t xml:space="preserve">  این قسمت برای زمانی می باشد که دکمه بالایی فشرده شده است. در این قسمت بدین صورت عمل میکند که از </w:t>
      </w:r>
      <w:r w:rsidRPr="00F35A29">
        <w:rPr>
          <w:rFonts w:cstheme="minorHAnsi"/>
          <w:sz w:val="24"/>
          <w:szCs w:val="24"/>
          <w:lang w:bidi="fa-IR"/>
        </w:rPr>
        <w:t>LED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چپ به راست </w:t>
      </w:r>
      <w:r w:rsidR="00F35A29">
        <w:rPr>
          <w:rFonts w:cstheme="minorHAnsi" w:hint="cs"/>
          <w:sz w:val="24"/>
          <w:szCs w:val="24"/>
          <w:rtl/>
          <w:lang w:bidi="fa-IR"/>
        </w:rPr>
        <w:t>به ترتیب روشن می شوند و بین هر کدام تاخیر 500 میلی ثانیه ای وجود دارد.</w:t>
      </w:r>
    </w:p>
    <w:p w14:paraId="320F2063" w14:textId="43696BB2" w:rsidR="002F60FC" w:rsidRPr="00F35A29" w:rsidRDefault="002F60FC" w:rsidP="002F60FC">
      <w:pPr>
        <w:bidi/>
        <w:outlineLvl w:val="0"/>
        <w:rPr>
          <w:rFonts w:cstheme="minorHAnsi"/>
          <w:sz w:val="24"/>
          <w:szCs w:val="24"/>
          <w:rtl/>
          <w:lang w:bidi="fa-IR"/>
        </w:rPr>
      </w:pPr>
      <w:r w:rsidRPr="00F35A29">
        <w:rPr>
          <w:rFonts w:cstheme="minorHAnsi"/>
          <w:sz w:val="24"/>
          <w:szCs w:val="24"/>
          <w:rtl/>
          <w:lang w:bidi="fa-IR"/>
        </w:rPr>
        <w:t xml:space="preserve">  دکمه میانی نیز مشابه قطعه کد فوق می باشد با این تفاوت که از </w:t>
      </w:r>
      <w:r w:rsidRPr="00F35A29">
        <w:rPr>
          <w:rFonts w:cstheme="minorHAnsi"/>
          <w:sz w:val="24"/>
          <w:szCs w:val="24"/>
          <w:lang w:bidi="fa-IR"/>
        </w:rPr>
        <w:t>led_7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تا </w:t>
      </w:r>
      <w:r w:rsidRPr="00F35A29">
        <w:rPr>
          <w:rFonts w:cstheme="minorHAnsi"/>
          <w:sz w:val="24"/>
          <w:szCs w:val="24"/>
          <w:lang w:bidi="fa-IR"/>
        </w:rPr>
        <w:t>led_1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یعنی از راست به چپ بررسی میکند.</w:t>
      </w:r>
    </w:p>
    <w:p w14:paraId="3E556FD8" w14:textId="6EB085B0" w:rsidR="002F60FC" w:rsidRPr="00F35A29" w:rsidRDefault="002F60FC" w:rsidP="002F60FC">
      <w:pPr>
        <w:bidi/>
        <w:outlineLvl w:val="0"/>
        <w:rPr>
          <w:rFonts w:cstheme="minorHAnsi"/>
          <w:sz w:val="24"/>
          <w:szCs w:val="24"/>
          <w:rtl/>
          <w:lang w:bidi="fa-IR"/>
        </w:rPr>
      </w:pPr>
    </w:p>
    <w:p w14:paraId="0752B813" w14:textId="77777777" w:rsidR="002F60FC" w:rsidRPr="00F35A29" w:rsidRDefault="002F60FC" w:rsidP="002F60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F35A29">
        <w:rPr>
          <w:rFonts w:eastAsia="Times New Roman" w:cstheme="minorHAnsi"/>
          <w:color w:val="D4D4D4"/>
          <w:sz w:val="21"/>
          <w:szCs w:val="21"/>
        </w:rPr>
        <w:t>  </w:t>
      </w:r>
      <w:r w:rsidRPr="00F35A29">
        <w:rPr>
          <w:rFonts w:eastAsia="Times New Roman" w:cstheme="minorHAnsi"/>
          <w:color w:val="569CD6"/>
          <w:sz w:val="21"/>
          <w:szCs w:val="21"/>
        </w:rPr>
        <w:t>if</w:t>
      </w:r>
      <w:r w:rsidRPr="00F35A29">
        <w:rPr>
          <w:rFonts w:eastAsia="Times New Roman" w:cstheme="minorHAnsi"/>
          <w:color w:val="D4D4D4"/>
          <w:sz w:val="21"/>
          <w:szCs w:val="21"/>
        </w:rPr>
        <w:t> (</w:t>
      </w:r>
      <w:proofErr w:type="spellStart"/>
      <w:r w:rsidRPr="00F35A29">
        <w:rPr>
          <w:rFonts w:eastAsia="Times New Roman" w:cstheme="minorHAnsi"/>
          <w:color w:val="D4D4D4"/>
          <w:sz w:val="21"/>
          <w:szCs w:val="21"/>
        </w:rPr>
        <w:t>bottom_button</w:t>
      </w:r>
      <w:proofErr w:type="spellEnd"/>
      <w:r w:rsidRPr="00F35A29">
        <w:rPr>
          <w:rFonts w:eastAsia="Times New Roman" w:cstheme="minorHAnsi"/>
          <w:color w:val="D4D4D4"/>
          <w:sz w:val="21"/>
          <w:szCs w:val="21"/>
        </w:rPr>
        <w:t> == LOW) {</w:t>
      </w:r>
    </w:p>
    <w:p w14:paraId="0B6C6D4C" w14:textId="77777777" w:rsidR="002F60FC" w:rsidRPr="00F35A29" w:rsidRDefault="002F60FC" w:rsidP="002F60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F35A29">
        <w:rPr>
          <w:rFonts w:eastAsia="Times New Roman" w:cstheme="minorHAnsi"/>
          <w:color w:val="D4D4D4"/>
          <w:sz w:val="21"/>
          <w:szCs w:val="21"/>
        </w:rPr>
        <w:t>    </w:t>
      </w:r>
      <w:proofErr w:type="spellStart"/>
      <w:proofErr w:type="gramStart"/>
      <w:r w:rsidRPr="00F35A29">
        <w:rPr>
          <w:rFonts w:eastAsia="Times New Roman" w:cstheme="minorHAnsi"/>
          <w:color w:val="D4D4D4"/>
          <w:sz w:val="21"/>
          <w:szCs w:val="21"/>
        </w:rPr>
        <w:t>digitalWrite</w:t>
      </w:r>
      <w:proofErr w:type="spellEnd"/>
      <w:r w:rsidRPr="00F35A29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F35A29">
        <w:rPr>
          <w:rFonts w:eastAsia="Times New Roman" w:cstheme="minorHAnsi"/>
          <w:color w:val="B5CEA8"/>
          <w:sz w:val="21"/>
          <w:szCs w:val="21"/>
        </w:rPr>
        <w:t>0</w:t>
      </w:r>
      <w:r w:rsidRPr="00F35A29">
        <w:rPr>
          <w:rFonts w:eastAsia="Times New Roman" w:cstheme="minorHAnsi"/>
          <w:color w:val="D4D4D4"/>
          <w:sz w:val="21"/>
          <w:szCs w:val="21"/>
        </w:rPr>
        <w:t>, LOW);</w:t>
      </w:r>
    </w:p>
    <w:p w14:paraId="59A9BF85" w14:textId="77777777" w:rsidR="002F60FC" w:rsidRPr="00F35A29" w:rsidRDefault="002F60FC" w:rsidP="002F60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F35A29">
        <w:rPr>
          <w:rFonts w:eastAsia="Times New Roman" w:cstheme="minorHAnsi"/>
          <w:color w:val="D4D4D4"/>
          <w:sz w:val="21"/>
          <w:szCs w:val="21"/>
        </w:rPr>
        <w:t>    </w:t>
      </w:r>
      <w:proofErr w:type="spellStart"/>
      <w:proofErr w:type="gramStart"/>
      <w:r w:rsidRPr="00F35A29">
        <w:rPr>
          <w:rFonts w:eastAsia="Times New Roman" w:cstheme="minorHAnsi"/>
          <w:color w:val="D4D4D4"/>
          <w:sz w:val="21"/>
          <w:szCs w:val="21"/>
        </w:rPr>
        <w:t>digitalWrite</w:t>
      </w:r>
      <w:proofErr w:type="spellEnd"/>
      <w:r w:rsidRPr="00F35A29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F35A29">
        <w:rPr>
          <w:rFonts w:eastAsia="Times New Roman" w:cstheme="minorHAnsi"/>
          <w:color w:val="B5CEA8"/>
          <w:sz w:val="21"/>
          <w:szCs w:val="21"/>
        </w:rPr>
        <w:t>1</w:t>
      </w:r>
      <w:r w:rsidRPr="00F35A29">
        <w:rPr>
          <w:rFonts w:eastAsia="Times New Roman" w:cstheme="minorHAnsi"/>
          <w:color w:val="D4D4D4"/>
          <w:sz w:val="21"/>
          <w:szCs w:val="21"/>
        </w:rPr>
        <w:t>, LOW);</w:t>
      </w:r>
    </w:p>
    <w:p w14:paraId="60253305" w14:textId="77777777" w:rsidR="002F60FC" w:rsidRPr="00F35A29" w:rsidRDefault="002F60FC" w:rsidP="002F60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F35A29">
        <w:rPr>
          <w:rFonts w:eastAsia="Times New Roman" w:cstheme="minorHAnsi"/>
          <w:color w:val="D4D4D4"/>
          <w:sz w:val="21"/>
          <w:szCs w:val="21"/>
        </w:rPr>
        <w:t>    </w:t>
      </w:r>
      <w:proofErr w:type="spellStart"/>
      <w:proofErr w:type="gramStart"/>
      <w:r w:rsidRPr="00F35A29">
        <w:rPr>
          <w:rFonts w:eastAsia="Times New Roman" w:cstheme="minorHAnsi"/>
          <w:color w:val="D4D4D4"/>
          <w:sz w:val="21"/>
          <w:szCs w:val="21"/>
        </w:rPr>
        <w:t>digitalWrite</w:t>
      </w:r>
      <w:proofErr w:type="spellEnd"/>
      <w:r w:rsidRPr="00F35A29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F35A29">
        <w:rPr>
          <w:rFonts w:eastAsia="Times New Roman" w:cstheme="minorHAnsi"/>
          <w:color w:val="B5CEA8"/>
          <w:sz w:val="21"/>
          <w:szCs w:val="21"/>
        </w:rPr>
        <w:t>2</w:t>
      </w:r>
      <w:r w:rsidRPr="00F35A29">
        <w:rPr>
          <w:rFonts w:eastAsia="Times New Roman" w:cstheme="minorHAnsi"/>
          <w:color w:val="D4D4D4"/>
          <w:sz w:val="21"/>
          <w:szCs w:val="21"/>
        </w:rPr>
        <w:t>, LOW);</w:t>
      </w:r>
    </w:p>
    <w:p w14:paraId="0E2341A1" w14:textId="77777777" w:rsidR="002F60FC" w:rsidRPr="00F35A29" w:rsidRDefault="002F60FC" w:rsidP="002F60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F35A29">
        <w:rPr>
          <w:rFonts w:eastAsia="Times New Roman" w:cstheme="minorHAnsi"/>
          <w:color w:val="D4D4D4"/>
          <w:sz w:val="21"/>
          <w:szCs w:val="21"/>
        </w:rPr>
        <w:t>    </w:t>
      </w:r>
      <w:proofErr w:type="spellStart"/>
      <w:proofErr w:type="gramStart"/>
      <w:r w:rsidRPr="00F35A29">
        <w:rPr>
          <w:rFonts w:eastAsia="Times New Roman" w:cstheme="minorHAnsi"/>
          <w:color w:val="D4D4D4"/>
          <w:sz w:val="21"/>
          <w:szCs w:val="21"/>
        </w:rPr>
        <w:t>digitalWrite</w:t>
      </w:r>
      <w:proofErr w:type="spellEnd"/>
      <w:r w:rsidRPr="00F35A29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F35A29">
        <w:rPr>
          <w:rFonts w:eastAsia="Times New Roman" w:cstheme="minorHAnsi"/>
          <w:color w:val="B5CEA8"/>
          <w:sz w:val="21"/>
          <w:szCs w:val="21"/>
        </w:rPr>
        <w:t>3</w:t>
      </w:r>
      <w:r w:rsidRPr="00F35A29">
        <w:rPr>
          <w:rFonts w:eastAsia="Times New Roman" w:cstheme="minorHAnsi"/>
          <w:color w:val="D4D4D4"/>
          <w:sz w:val="21"/>
          <w:szCs w:val="21"/>
        </w:rPr>
        <w:t>, LOW);</w:t>
      </w:r>
    </w:p>
    <w:p w14:paraId="799965CC" w14:textId="77777777" w:rsidR="002F60FC" w:rsidRPr="00F35A29" w:rsidRDefault="002F60FC" w:rsidP="002F60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F35A29">
        <w:rPr>
          <w:rFonts w:eastAsia="Times New Roman" w:cstheme="minorHAnsi"/>
          <w:color w:val="D4D4D4"/>
          <w:sz w:val="21"/>
          <w:szCs w:val="21"/>
        </w:rPr>
        <w:t>    </w:t>
      </w:r>
      <w:proofErr w:type="spellStart"/>
      <w:proofErr w:type="gramStart"/>
      <w:r w:rsidRPr="00F35A29">
        <w:rPr>
          <w:rFonts w:eastAsia="Times New Roman" w:cstheme="minorHAnsi"/>
          <w:color w:val="D4D4D4"/>
          <w:sz w:val="21"/>
          <w:szCs w:val="21"/>
        </w:rPr>
        <w:t>digitalWrite</w:t>
      </w:r>
      <w:proofErr w:type="spellEnd"/>
      <w:r w:rsidRPr="00F35A29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F35A29">
        <w:rPr>
          <w:rFonts w:eastAsia="Times New Roman" w:cstheme="minorHAnsi"/>
          <w:color w:val="B5CEA8"/>
          <w:sz w:val="21"/>
          <w:szCs w:val="21"/>
        </w:rPr>
        <w:t>4</w:t>
      </w:r>
      <w:r w:rsidRPr="00F35A29">
        <w:rPr>
          <w:rFonts w:eastAsia="Times New Roman" w:cstheme="minorHAnsi"/>
          <w:color w:val="D4D4D4"/>
          <w:sz w:val="21"/>
          <w:szCs w:val="21"/>
        </w:rPr>
        <w:t>, LOW);</w:t>
      </w:r>
    </w:p>
    <w:p w14:paraId="0CE338AD" w14:textId="77777777" w:rsidR="002F60FC" w:rsidRPr="00F35A29" w:rsidRDefault="002F60FC" w:rsidP="002F60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F35A29">
        <w:rPr>
          <w:rFonts w:eastAsia="Times New Roman" w:cstheme="minorHAnsi"/>
          <w:color w:val="D4D4D4"/>
          <w:sz w:val="21"/>
          <w:szCs w:val="21"/>
        </w:rPr>
        <w:t>    </w:t>
      </w:r>
      <w:proofErr w:type="spellStart"/>
      <w:proofErr w:type="gramStart"/>
      <w:r w:rsidRPr="00F35A29">
        <w:rPr>
          <w:rFonts w:eastAsia="Times New Roman" w:cstheme="minorHAnsi"/>
          <w:color w:val="D4D4D4"/>
          <w:sz w:val="21"/>
          <w:szCs w:val="21"/>
        </w:rPr>
        <w:t>digitalWrite</w:t>
      </w:r>
      <w:proofErr w:type="spellEnd"/>
      <w:r w:rsidRPr="00F35A29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F35A29">
        <w:rPr>
          <w:rFonts w:eastAsia="Times New Roman" w:cstheme="minorHAnsi"/>
          <w:color w:val="B5CEA8"/>
          <w:sz w:val="21"/>
          <w:szCs w:val="21"/>
        </w:rPr>
        <w:t>5</w:t>
      </w:r>
      <w:r w:rsidRPr="00F35A29">
        <w:rPr>
          <w:rFonts w:eastAsia="Times New Roman" w:cstheme="minorHAnsi"/>
          <w:color w:val="D4D4D4"/>
          <w:sz w:val="21"/>
          <w:szCs w:val="21"/>
        </w:rPr>
        <w:t>, LOW);</w:t>
      </w:r>
    </w:p>
    <w:p w14:paraId="0401F82D" w14:textId="77777777" w:rsidR="002F60FC" w:rsidRPr="00F35A29" w:rsidRDefault="002F60FC" w:rsidP="002F60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F35A29">
        <w:rPr>
          <w:rFonts w:eastAsia="Times New Roman" w:cstheme="minorHAnsi"/>
          <w:color w:val="D4D4D4"/>
          <w:sz w:val="21"/>
          <w:szCs w:val="21"/>
        </w:rPr>
        <w:t>    </w:t>
      </w:r>
      <w:proofErr w:type="spellStart"/>
      <w:proofErr w:type="gramStart"/>
      <w:r w:rsidRPr="00F35A29">
        <w:rPr>
          <w:rFonts w:eastAsia="Times New Roman" w:cstheme="minorHAnsi"/>
          <w:color w:val="D4D4D4"/>
          <w:sz w:val="21"/>
          <w:szCs w:val="21"/>
        </w:rPr>
        <w:t>digitalWrite</w:t>
      </w:r>
      <w:proofErr w:type="spellEnd"/>
      <w:r w:rsidRPr="00F35A29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F35A29">
        <w:rPr>
          <w:rFonts w:eastAsia="Times New Roman" w:cstheme="minorHAnsi"/>
          <w:color w:val="B5CEA8"/>
          <w:sz w:val="21"/>
          <w:szCs w:val="21"/>
        </w:rPr>
        <w:t>6</w:t>
      </w:r>
      <w:r w:rsidRPr="00F35A29">
        <w:rPr>
          <w:rFonts w:eastAsia="Times New Roman" w:cstheme="minorHAnsi"/>
          <w:color w:val="D4D4D4"/>
          <w:sz w:val="21"/>
          <w:szCs w:val="21"/>
        </w:rPr>
        <w:t>, LOW);</w:t>
      </w:r>
    </w:p>
    <w:p w14:paraId="5A9A9A15" w14:textId="77777777" w:rsidR="002F60FC" w:rsidRPr="00F35A29" w:rsidRDefault="002F60FC" w:rsidP="002F60F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F35A29">
        <w:rPr>
          <w:rFonts w:eastAsia="Times New Roman" w:cstheme="minorHAnsi"/>
          <w:color w:val="D4D4D4"/>
          <w:sz w:val="21"/>
          <w:szCs w:val="21"/>
        </w:rPr>
        <w:t>  }</w:t>
      </w:r>
    </w:p>
    <w:p w14:paraId="502F07D9" w14:textId="7AFEE7CC" w:rsidR="002F60FC" w:rsidRPr="00F35A29" w:rsidRDefault="002F60FC" w:rsidP="002F60FC">
      <w:pPr>
        <w:bidi/>
        <w:outlineLvl w:val="0"/>
        <w:rPr>
          <w:rFonts w:cstheme="minorHAnsi"/>
          <w:sz w:val="24"/>
          <w:szCs w:val="24"/>
          <w:rtl/>
          <w:lang w:bidi="fa-IR"/>
        </w:rPr>
      </w:pPr>
      <w:r w:rsidRPr="00F35A29">
        <w:rPr>
          <w:rFonts w:cstheme="minorHAnsi"/>
          <w:sz w:val="24"/>
          <w:szCs w:val="24"/>
          <w:rtl/>
          <w:lang w:bidi="fa-IR"/>
        </w:rPr>
        <w:t xml:space="preserve">  در آخر اگر کلید پایین توسط کاربر فشرده شود تمامی </w:t>
      </w:r>
      <w:r w:rsidRPr="00F35A29">
        <w:rPr>
          <w:rFonts w:cstheme="minorHAnsi"/>
          <w:sz w:val="24"/>
          <w:szCs w:val="24"/>
          <w:lang w:bidi="fa-IR"/>
        </w:rPr>
        <w:t>LED</w:t>
      </w:r>
      <w:r w:rsidRPr="00F35A29">
        <w:rPr>
          <w:rFonts w:cstheme="minorHAnsi"/>
          <w:sz w:val="24"/>
          <w:szCs w:val="24"/>
          <w:rtl/>
          <w:lang w:bidi="fa-IR"/>
        </w:rPr>
        <w:t xml:space="preserve"> ها خاموش می گردند.</w:t>
      </w:r>
    </w:p>
    <w:sectPr w:rsidR="002F60FC" w:rsidRPr="00F35A2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5B88C" w14:textId="77777777" w:rsidR="005C6558" w:rsidRDefault="005C6558" w:rsidP="00DB248D">
      <w:pPr>
        <w:spacing w:after="0" w:line="240" w:lineRule="auto"/>
      </w:pPr>
      <w:r>
        <w:separator/>
      </w:r>
    </w:p>
  </w:endnote>
  <w:endnote w:type="continuationSeparator" w:id="0">
    <w:p w14:paraId="215FE38C" w14:textId="77777777" w:rsidR="005C6558" w:rsidRDefault="005C6558" w:rsidP="00DB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CEC6C" w14:textId="77777777" w:rsidR="005C6558" w:rsidRDefault="005C6558" w:rsidP="00DB248D">
      <w:pPr>
        <w:spacing w:after="0" w:line="240" w:lineRule="auto"/>
      </w:pPr>
      <w:r>
        <w:separator/>
      </w:r>
    </w:p>
  </w:footnote>
  <w:footnote w:type="continuationSeparator" w:id="0">
    <w:p w14:paraId="2710B2BA" w14:textId="77777777" w:rsidR="005C6558" w:rsidRDefault="005C6558" w:rsidP="00DB2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4FE1B" w14:textId="77777777" w:rsidR="00965898" w:rsidRDefault="00965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91673"/>
    <w:multiLevelType w:val="hybridMultilevel"/>
    <w:tmpl w:val="BE1A7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30C50"/>
    <w:multiLevelType w:val="hybridMultilevel"/>
    <w:tmpl w:val="60947EAC"/>
    <w:lvl w:ilvl="0" w:tplc="E74C0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12E7C"/>
    <w:multiLevelType w:val="hybridMultilevel"/>
    <w:tmpl w:val="67244C56"/>
    <w:lvl w:ilvl="0" w:tplc="EDFA4062">
      <w:start w:val="1"/>
      <w:numFmt w:val="decimal"/>
      <w:lvlText w:val="%1-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B717410"/>
    <w:multiLevelType w:val="hybridMultilevel"/>
    <w:tmpl w:val="B4582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713FD2"/>
    <w:multiLevelType w:val="hybridMultilevel"/>
    <w:tmpl w:val="487060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9E9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70F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103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486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98B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E45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B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406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A997329"/>
    <w:multiLevelType w:val="hybridMultilevel"/>
    <w:tmpl w:val="7062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A0D6B"/>
    <w:multiLevelType w:val="hybridMultilevel"/>
    <w:tmpl w:val="5494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C5BE5"/>
    <w:multiLevelType w:val="hybridMultilevel"/>
    <w:tmpl w:val="6DB6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61480"/>
    <w:multiLevelType w:val="hybridMultilevel"/>
    <w:tmpl w:val="4F3E6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9D28D8"/>
    <w:multiLevelType w:val="hybridMultilevel"/>
    <w:tmpl w:val="54941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01A76"/>
    <w:multiLevelType w:val="hybridMultilevel"/>
    <w:tmpl w:val="D3F6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36354"/>
    <w:multiLevelType w:val="hybridMultilevel"/>
    <w:tmpl w:val="D43CB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412D4"/>
    <w:multiLevelType w:val="hybridMultilevel"/>
    <w:tmpl w:val="E690C914"/>
    <w:lvl w:ilvl="0" w:tplc="82D0E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23021"/>
    <w:multiLevelType w:val="hybridMultilevel"/>
    <w:tmpl w:val="4B7A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1132E"/>
    <w:multiLevelType w:val="hybridMultilevel"/>
    <w:tmpl w:val="02F01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B7B04"/>
    <w:multiLevelType w:val="hybridMultilevel"/>
    <w:tmpl w:val="3EE2E418"/>
    <w:lvl w:ilvl="0" w:tplc="2B46A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9E9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70F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103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486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98B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E45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60B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406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7BA406B3"/>
    <w:multiLevelType w:val="hybridMultilevel"/>
    <w:tmpl w:val="6212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15"/>
  </w:num>
  <w:num w:numId="6">
    <w:abstractNumId w:val="4"/>
  </w:num>
  <w:num w:numId="7">
    <w:abstractNumId w:val="0"/>
  </w:num>
  <w:num w:numId="8">
    <w:abstractNumId w:val="1"/>
  </w:num>
  <w:num w:numId="9">
    <w:abstractNumId w:val="12"/>
  </w:num>
  <w:num w:numId="10">
    <w:abstractNumId w:val="13"/>
  </w:num>
  <w:num w:numId="11">
    <w:abstractNumId w:val="11"/>
  </w:num>
  <w:num w:numId="12">
    <w:abstractNumId w:val="16"/>
  </w:num>
  <w:num w:numId="13">
    <w:abstractNumId w:val="7"/>
  </w:num>
  <w:num w:numId="14">
    <w:abstractNumId w:val="10"/>
  </w:num>
  <w:num w:numId="15">
    <w:abstractNumId w:val="5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AD"/>
    <w:rsid w:val="000077B1"/>
    <w:rsid w:val="00011DCC"/>
    <w:rsid w:val="000330C5"/>
    <w:rsid w:val="000416A4"/>
    <w:rsid w:val="00057F00"/>
    <w:rsid w:val="00063CAC"/>
    <w:rsid w:val="000676F4"/>
    <w:rsid w:val="000A4BE9"/>
    <w:rsid w:val="000C3531"/>
    <w:rsid w:val="000C53A6"/>
    <w:rsid w:val="000E1F8D"/>
    <w:rsid w:val="000E39C4"/>
    <w:rsid w:val="000F2956"/>
    <w:rsid w:val="0010190B"/>
    <w:rsid w:val="00115069"/>
    <w:rsid w:val="001457B1"/>
    <w:rsid w:val="001B1802"/>
    <w:rsid w:val="001B21DA"/>
    <w:rsid w:val="001B4A7C"/>
    <w:rsid w:val="001C75A6"/>
    <w:rsid w:val="001D1C6A"/>
    <w:rsid w:val="001E5933"/>
    <w:rsid w:val="00200ACA"/>
    <w:rsid w:val="00211847"/>
    <w:rsid w:val="0021247F"/>
    <w:rsid w:val="00235613"/>
    <w:rsid w:val="00271E58"/>
    <w:rsid w:val="0028714B"/>
    <w:rsid w:val="002877F9"/>
    <w:rsid w:val="002961E1"/>
    <w:rsid w:val="002C7FF4"/>
    <w:rsid w:val="002E3FEB"/>
    <w:rsid w:val="002F60FC"/>
    <w:rsid w:val="002F6BAD"/>
    <w:rsid w:val="00331C79"/>
    <w:rsid w:val="003B02EC"/>
    <w:rsid w:val="003B264B"/>
    <w:rsid w:val="003C4571"/>
    <w:rsid w:val="003C788F"/>
    <w:rsid w:val="00460580"/>
    <w:rsid w:val="00472C8A"/>
    <w:rsid w:val="00480514"/>
    <w:rsid w:val="004A3D2F"/>
    <w:rsid w:val="004E774E"/>
    <w:rsid w:val="00524867"/>
    <w:rsid w:val="00540B51"/>
    <w:rsid w:val="00556C75"/>
    <w:rsid w:val="00557400"/>
    <w:rsid w:val="00570935"/>
    <w:rsid w:val="00572C17"/>
    <w:rsid w:val="005A054E"/>
    <w:rsid w:val="005A5DE2"/>
    <w:rsid w:val="005C6558"/>
    <w:rsid w:val="005D5933"/>
    <w:rsid w:val="005F0632"/>
    <w:rsid w:val="00615462"/>
    <w:rsid w:val="006251F8"/>
    <w:rsid w:val="00643439"/>
    <w:rsid w:val="00650BBC"/>
    <w:rsid w:val="00657EB5"/>
    <w:rsid w:val="006E6B43"/>
    <w:rsid w:val="00722E46"/>
    <w:rsid w:val="0076172D"/>
    <w:rsid w:val="00763D1A"/>
    <w:rsid w:val="00767D7F"/>
    <w:rsid w:val="00786979"/>
    <w:rsid w:val="00794751"/>
    <w:rsid w:val="007A2AE1"/>
    <w:rsid w:val="007B4D37"/>
    <w:rsid w:val="007D6183"/>
    <w:rsid w:val="007E4716"/>
    <w:rsid w:val="00806652"/>
    <w:rsid w:val="00843BDF"/>
    <w:rsid w:val="00850702"/>
    <w:rsid w:val="008674D2"/>
    <w:rsid w:val="00870610"/>
    <w:rsid w:val="00877159"/>
    <w:rsid w:val="008C01C5"/>
    <w:rsid w:val="00915E0C"/>
    <w:rsid w:val="009167C3"/>
    <w:rsid w:val="00922166"/>
    <w:rsid w:val="009521F4"/>
    <w:rsid w:val="00952BC6"/>
    <w:rsid w:val="00965898"/>
    <w:rsid w:val="009668D5"/>
    <w:rsid w:val="00976FDB"/>
    <w:rsid w:val="009F0E5B"/>
    <w:rsid w:val="009F0FB5"/>
    <w:rsid w:val="00A12BDB"/>
    <w:rsid w:val="00A204F9"/>
    <w:rsid w:val="00A574BE"/>
    <w:rsid w:val="00A72E3F"/>
    <w:rsid w:val="00A96683"/>
    <w:rsid w:val="00AA2B8B"/>
    <w:rsid w:val="00AC5E2C"/>
    <w:rsid w:val="00B2109F"/>
    <w:rsid w:val="00B32D63"/>
    <w:rsid w:val="00B52B30"/>
    <w:rsid w:val="00B6257D"/>
    <w:rsid w:val="00BA28CF"/>
    <w:rsid w:val="00BD1FB5"/>
    <w:rsid w:val="00BE62A3"/>
    <w:rsid w:val="00C12162"/>
    <w:rsid w:val="00C63D2F"/>
    <w:rsid w:val="00C86B12"/>
    <w:rsid w:val="00C9054B"/>
    <w:rsid w:val="00C9147B"/>
    <w:rsid w:val="00CE379C"/>
    <w:rsid w:val="00D00D9A"/>
    <w:rsid w:val="00D1256F"/>
    <w:rsid w:val="00D14151"/>
    <w:rsid w:val="00D40097"/>
    <w:rsid w:val="00D45F43"/>
    <w:rsid w:val="00D61EAB"/>
    <w:rsid w:val="00D8776D"/>
    <w:rsid w:val="00D91B61"/>
    <w:rsid w:val="00D92ADC"/>
    <w:rsid w:val="00D975E8"/>
    <w:rsid w:val="00DA142D"/>
    <w:rsid w:val="00DB248D"/>
    <w:rsid w:val="00DC057C"/>
    <w:rsid w:val="00DD0ED0"/>
    <w:rsid w:val="00DE5C74"/>
    <w:rsid w:val="00E37DD1"/>
    <w:rsid w:val="00E82D39"/>
    <w:rsid w:val="00E8502D"/>
    <w:rsid w:val="00E94F4E"/>
    <w:rsid w:val="00EA63FB"/>
    <w:rsid w:val="00EC2B42"/>
    <w:rsid w:val="00EC3852"/>
    <w:rsid w:val="00EC7D75"/>
    <w:rsid w:val="00ED370F"/>
    <w:rsid w:val="00ED4E97"/>
    <w:rsid w:val="00F02E3A"/>
    <w:rsid w:val="00F03161"/>
    <w:rsid w:val="00F354B8"/>
    <w:rsid w:val="00F35A29"/>
    <w:rsid w:val="00F412C2"/>
    <w:rsid w:val="00F5549B"/>
    <w:rsid w:val="00F57EE9"/>
    <w:rsid w:val="00F62570"/>
    <w:rsid w:val="00F653C0"/>
    <w:rsid w:val="00F7777F"/>
    <w:rsid w:val="00FA3AB2"/>
    <w:rsid w:val="00FA3C49"/>
    <w:rsid w:val="00FC6FFC"/>
    <w:rsid w:val="00FE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EAAFD"/>
  <w15:chartTrackingRefBased/>
  <w15:docId w15:val="{CEA36DDC-F8E9-4AB5-AD39-047F31F5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4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BA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B24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24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248D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B2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248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B248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B248D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B248D"/>
    <w:pPr>
      <w:spacing w:after="100"/>
      <w:ind w:left="440"/>
    </w:pPr>
    <w:rPr>
      <w:rFonts w:eastAsiaTheme="minorEastAsia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A2AE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2AE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A2AE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C385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610"/>
  </w:style>
  <w:style w:type="paragraph" w:styleId="Footer">
    <w:name w:val="footer"/>
    <w:basedOn w:val="Normal"/>
    <w:link w:val="FooterChar"/>
    <w:uiPriority w:val="99"/>
    <w:unhideWhenUsed/>
    <w:rsid w:val="0087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610"/>
  </w:style>
  <w:style w:type="character" w:styleId="PlaceholderText">
    <w:name w:val="Placeholder Text"/>
    <w:basedOn w:val="DefaultParagraphFont"/>
    <w:uiPriority w:val="99"/>
    <w:semiHidden/>
    <w:rsid w:val="00FC6FFC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6F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5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251F8"/>
    <w:rPr>
      <w:rFonts w:cs="B Nazanin" w:hint="cs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6251F8"/>
    <w:rPr>
      <w:rFonts w:cs="B Nazanin" w:hint="cs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5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شماره دانشجویی: 9628099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6837-C539-4E8F-91F2-7EA94FC7C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اول آزمایشگاه ریزپردازنده</vt:lpstr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اول آزمایشگاه ریزپردازنده</dc:title>
  <dc:subject/>
  <dc:creator>نام و نام خانوادگی: سروش مهربان</dc:creator>
  <cp:keywords/>
  <dc:description/>
  <cp:lastModifiedBy>HP</cp:lastModifiedBy>
  <cp:revision>99</cp:revision>
  <cp:lastPrinted>2020-09-21T15:04:00Z</cp:lastPrinted>
  <dcterms:created xsi:type="dcterms:W3CDTF">2020-02-19T06:59:00Z</dcterms:created>
  <dcterms:modified xsi:type="dcterms:W3CDTF">2020-10-05T15:47:00Z</dcterms:modified>
</cp:coreProperties>
</file>