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d2137"/>
        <w:bidi/>
        <w:spacing w:after="120" w:before="480"/>
        <w:jc w:val="center"/>
      </w:pPr>
      <w:r>
        <w:rPr>
          <w:rFonts w:ascii="Arial" w:cs="Arial" w:eastAsia="Arial" w:hAnsi="Arial"/>
          <w:b/>
          <w:bCs/>
          <w:color w:val="FFFFFF"/>
          <w:sz w:val="48"/>
          <w:szCs w:val="48"/>
          <w:rtl/>
        </w:rPr>
        <w:t xml:space="preserve">טיולון – מדריך למשתמש</w:t>
      </w:r>
    </w:p>
    <w:p>
      <w:pPr>
        <w:shd w:fill="0d2137"/>
        <w:bidi/>
        <w:spacing w:after="480" w:before="0"/>
        <w:jc w:val="center"/>
      </w:pPr>
      <w:r>
        <w:rPr>
          <w:rFonts w:ascii="Arial" w:cs="Arial" w:eastAsia="Arial" w:hAnsi="Arial"/>
          <w:color w:val="B0C4DE"/>
          <w:sz w:val="24"/>
          <w:szCs w:val="24"/>
          <w:rtl/>
        </w:rPr>
        <w:t xml:space="preserve">תכנן טיולים בקלות ובסגנון</w:t>
      </w:r>
    </w:p>
    <w:p>
      <w:pPr>
        <w:bidi/>
        <w:spacing w:after="0" w:before="2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מה זה טיולון?</w:t>
      </w:r>
    </w:p>
    <w:p>
      <w:pPr>
        <w:bidi/>
        <w:spacing w:after="80" w:before="8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טיולון היא אפליקציה לתכנון טיולים שמאפשרת לנהל הוצאות, לתאם עם חברי טיול ולעקוב אחרי כל פרטי הנסיעה במקום אחד.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התקנה על הנייד</w:t>
      </w:r>
    </w:p>
    <w:p>
      <w:pPr>
        <w:pStyle w:val="ListParagraph"/>
        <w:numPr>
          <w:ilvl w:val="0"/>
          <w:numId w:val="2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פתח את האפליקציה בדפדפן Chrome (אנדרואיד) או Safari (אייפון)</w:t>
      </w:r>
    </w:p>
    <w:p>
      <w:pPr>
        <w:pStyle w:val="ListParagraph"/>
        <w:numPr>
          <w:ilvl w:val="0"/>
          <w:numId w:val="2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אנדרואיד: יקפוץ באנר “הוסף למסך הבית” – לחץ עליו</w:t>
      </w:r>
    </w:p>
    <w:p>
      <w:pPr>
        <w:pStyle w:val="ListParagraph"/>
        <w:numPr>
          <w:ilvl w:val="0"/>
          <w:numId w:val="2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אייפון: לחץ על כפתור השיתוף (ריבוע עם חץ) ← “הוסף למסך הבית”</w:t>
      </w:r>
    </w:p>
    <w:p>
      <w:pPr>
        <w:pStyle w:val="ListParagraph"/>
        <w:numPr>
          <w:ilvl w:val="0"/>
          <w:numId w:val="2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האפליקציה תותקן כאיקון על המסך ותפתח כמו אפליקציה רגילה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כניסה לאפליקציה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בפעם הראשונה: לחץ “משתמש חדש? הירשם” ← הכנס אימייל וסיסמא (מינימום 6 תווים)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בפעמים הבאות: הכנס אימייל וסיסמא ← לחץ “התחבר”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יצירת טיול חדש</w:t>
      </w:r>
    </w:p>
    <w:p>
      <w:pPr>
        <w:pStyle w:val="ListParagraph"/>
        <w:numPr>
          <w:ilvl w:val="0"/>
          <w:numId w:val="4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במסך הראשי לחץ על "טיול חדש"</w:t>
      </w:r>
    </w:p>
    <w:p>
      <w:pPr>
        <w:pStyle w:val="ListParagraph"/>
        <w:numPr>
          <w:ilvl w:val="0"/>
          <w:numId w:val="4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הכנס שם ליעד (למשל: פריז, בנגקוק, רומא)</w:t>
      </w:r>
    </w:p>
    <w:p>
      <w:pPr>
        <w:pStyle w:val="ListParagraph"/>
        <w:numPr>
          <w:ilvl w:val="0"/>
          <w:numId w:val="4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בחר תאריכי נסיעה</w:t>
      </w:r>
    </w:p>
    <w:p>
      <w:pPr>
        <w:pStyle w:val="ListParagraph"/>
        <w:numPr>
          <w:ilvl w:val="0"/>
          <w:numId w:val="4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בחר מטבע לטיול</w:t>
      </w:r>
    </w:p>
    <w:p>
      <w:pPr>
        <w:pStyle w:val="ListParagraph"/>
        <w:numPr>
          <w:ilvl w:val="0"/>
          <w:numId w:val="4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לחץ "שמור"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לשונית יעד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תצוגת פרטי הטיול: יעד, תאריכים, מספר ימים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תחזית מזג אוויר: מוצגת אוטומטית לטיולים עד 16 יום קדימה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ממיר מטבעות: לחץ על הכפתור להמרה מהירה בין מטבעות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מטיילים: הוסף את שמות חברי הטיול לחלוקת הוצאות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לשונית הוצאות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הוספת הוצאה: לחץ "הוצאה חדשה" ← הכנס שם, סכום, קטגוריה ולמי שייכת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קטגוריות: טיסה / מלון / אטרקציות / אוכל / מונית / אחר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מטבע: ניתן להכניס הוצאה בכל מטבע – הסכום יומר לשקלים אוטומטית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עריכה/מחיקה: לחץ על הוצאה קיימת לעריכה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לשונית תקציב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הגדר תקציב כולל לטיול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ראה תרשים עוגה לפי קטגוריות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מעקב אחרי סה"כ הוצאות מול תקציב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חלוקת הוצאות בין המטיילים – מי חייב למי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לשונית לוח שנה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תצוגה יומית של כל הטיול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לחץ על יום לראות את ההוצאות של אותו יום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ניתן לשייך הוצאות לתאריכים ספציפיים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שיתוף טיול עם חברים</w:t>
      </w:r>
    </w:p>
    <w:p>
      <w:pPr>
        <w:pStyle w:val="ListParagraph"/>
        <w:numPr>
          <w:ilvl w:val="0"/>
          <w:numId w:val="5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פתח את הטיול</w:t>
      </w:r>
    </w:p>
    <w:p>
      <w:pPr>
        <w:pStyle w:val="ListParagraph"/>
        <w:numPr>
          <w:ilvl w:val="0"/>
          <w:numId w:val="5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לחץ על כפתור השיתוף</w:t>
      </w:r>
    </w:p>
    <w:p>
      <w:pPr>
        <w:pStyle w:val="ListParagraph"/>
        <w:numPr>
          <w:ilvl w:val="0"/>
          <w:numId w:val="5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הכנס את האימייל של החבר</w:t>
      </w:r>
    </w:p>
    <w:p>
      <w:pPr>
        <w:pStyle w:val="ListParagraph"/>
        <w:numPr>
          <w:ilvl w:val="0"/>
          <w:numId w:val="5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החבר יראה את הטיול בחשבון שלו (צריך להיות רשום לאפליקציה)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ניהול מספר טיולים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במסך הראשי מוצגים כל הטיולים שלך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לחץ על טיול לפתיחתו</w:t>
      </w:r>
    </w:p>
    <w:p>
      <w:pPr>
        <w:pStyle w:val="ListParagraph"/>
        <w:numPr>
          <w:ilvl w:val="0"/>
          <w:numId w:val="3"/>
        </w:numPr>
        <w:bidi/>
        <w:spacing w:after="60" w:before="6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ניתן למחוק טיול עם כפתור המחיקה</w:t>
      </w:r>
    </w:p>
    <w:p>
      <w:pPr>
        <w:bidi/>
        <w:spacing w:after="0" w:before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0d2137" w:sz="6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0d2137"/>
          <w:sz w:val="30"/>
          <w:szCs w:val="30"/>
          <w:rtl/>
        </w:rPr>
        <w:t xml:space="preserve">התנתקות</w:t>
      </w:r>
    </w:p>
    <w:p>
      <w:pPr>
        <w:bidi/>
        <w:spacing w:after="80" w:before="8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לחץ על כפתור ההתנתקות בפינה העליונה</w:t>
      </w:r>
    </w:p>
    <w:p>
      <w:pPr>
        <w:bidi/>
        <w:spacing w:after="0" w:before="3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0d2137" w:sz="4" w:space="8"/>
        </w:pBdr>
        <w:bidi/>
        <w:spacing w:after="0" w:before="480"/>
        <w:jc w:val="center"/>
      </w:pPr>
      <w:r>
        <w:rPr>
          <w:rFonts w:ascii="Arial" w:cs="Arial" w:eastAsia="Arial" w:hAnsi="Arial"/>
          <w:color w:val="0d2137"/>
          <w:sz w:val="20"/>
          <w:szCs w:val="20"/>
          <w:rtl/>
        </w:rPr>
        <w:t xml:space="preserve">טיולון – כל הטיולים שלך במקום אחד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0" w:right="720" w:hanging="360"/>
      </w:pPr>
      <w:rPr>
        <w:rFonts w:ascii="Arial" w:cs="Arial" w:eastAsia="Arial" w:hAnsi="Arial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.%1"/>
      <w:lvlJc w:val="right"/>
      <w:pPr>
        <w:bidi/>
        <w:ind w:left="0" w:right="720" w:hanging="360"/>
      </w:pPr>
      <w:rPr>
        <w:rFonts w:ascii="Arial" w:cs="Arial" w:eastAsia="Arial" w:hAnsi="Arial"/>
        <w:sz w:val="22"/>
        <w:szCs w:val="22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.%1"/>
      <w:lvlJc w:val="right"/>
      <w:pPr>
        <w:bidi/>
        <w:ind w:left="0" w:right="720" w:hanging="360"/>
      </w:pPr>
      <w:rPr>
        <w:rFonts w:ascii="Arial" w:cs="Arial" w:eastAsia="Arial" w:hAnsi="Arial"/>
        <w:sz w:val="22"/>
        <w:szCs w:val="22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.%1"/>
      <w:lvlJc w:val="right"/>
      <w:pPr>
        <w:bidi/>
        <w:ind w:left="0" w:right="720" w:hanging="360"/>
      </w:pPr>
      <w:rPr>
        <w:rFonts w:ascii="Arial" w:cs="Arial" w:eastAsia="Arial" w:hAnsi="Arial"/>
        <w:sz w:val="22"/>
        <w:szCs w:val="22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.%1"/>
      <w:lvlJc w:val="right"/>
      <w:pPr>
        <w:bidi/>
        <w:ind w:left="0" w:right="720" w:hanging="36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2026-05-12T11:31:19.762Z</dcterms:created>
  <dcterms:modified xsi:type="dcterms:W3CDTF">2026-05-12T11:31:19.763Z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