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1CC5" w14:textId="7F7808A2" w:rsidR="00726DAD" w:rsidRPr="00C700AC" w:rsidRDefault="00726DAD">
      <w:pPr>
        <w:rPr>
          <w:b/>
          <w:sz w:val="28"/>
          <w:u w:val="single"/>
        </w:rPr>
      </w:pPr>
      <w:r w:rsidRPr="00C700AC">
        <w:rPr>
          <w:b/>
          <w:sz w:val="28"/>
          <w:u w:val="single"/>
        </w:rPr>
        <w:t xml:space="preserve">Review of </w:t>
      </w:r>
      <w:r w:rsidRPr="00C700AC">
        <w:rPr>
          <w:b/>
          <w:sz w:val="28"/>
          <w:u w:val="single"/>
        </w:rPr>
        <w:t>Detecting GAN generated Fake Images using Co-occurrence Matrices</w:t>
      </w:r>
    </w:p>
    <w:p w14:paraId="3AF020AB" w14:textId="268A39EA" w:rsidR="00C700AC" w:rsidRDefault="009020AC" w:rsidP="000323A2">
      <w:pPr>
        <w:ind w:firstLine="720"/>
        <w:rPr>
          <w:sz w:val="24"/>
        </w:rPr>
      </w:pPr>
      <w:r>
        <w:rPr>
          <w:sz w:val="24"/>
        </w:rPr>
        <w:t>In the field of fa</w:t>
      </w:r>
      <w:r w:rsidR="004816A3">
        <w:rPr>
          <w:sz w:val="24"/>
        </w:rPr>
        <w:t>ke face detection, multiple work</w:t>
      </w:r>
      <w:r w:rsidR="00C1158F">
        <w:rPr>
          <w:sz w:val="24"/>
        </w:rPr>
        <w:t>s</w:t>
      </w:r>
      <w:r w:rsidR="004816A3">
        <w:rPr>
          <w:sz w:val="24"/>
        </w:rPr>
        <w:t xml:space="preserve"> in this field of work ha</w:t>
      </w:r>
      <w:r w:rsidR="00C1158F">
        <w:rPr>
          <w:sz w:val="24"/>
        </w:rPr>
        <w:t>ve</w:t>
      </w:r>
      <w:r w:rsidR="004816A3">
        <w:rPr>
          <w:sz w:val="24"/>
        </w:rPr>
        <w:t xml:space="preserve"> been </w:t>
      </w:r>
      <w:proofErr w:type="gramStart"/>
      <w:r w:rsidR="004816A3">
        <w:rPr>
          <w:sz w:val="24"/>
        </w:rPr>
        <w:t>found[</w:t>
      </w:r>
      <w:proofErr w:type="gramEnd"/>
      <w:r w:rsidR="004816A3" w:rsidRPr="004816A3">
        <w:rPr>
          <w:i/>
          <w:sz w:val="24"/>
        </w:rPr>
        <w:t>Provide References</w:t>
      </w:r>
      <w:r w:rsidR="004816A3">
        <w:rPr>
          <w:sz w:val="24"/>
        </w:rPr>
        <w:t>]. In this paper the author uses co-occurrence m</w:t>
      </w:r>
      <w:r w:rsidR="00C1158F">
        <w:rPr>
          <w:sz w:val="24"/>
        </w:rPr>
        <w:t>a</w:t>
      </w:r>
      <w:r w:rsidR="004816A3">
        <w:rPr>
          <w:sz w:val="24"/>
        </w:rPr>
        <w:t>trices from an input image and passes it onto a deep learning framework which would essentially classify is the subjected image was put through modification of not.</w:t>
      </w:r>
    </w:p>
    <w:p w14:paraId="29B31AE4" w14:textId="78E50D9A" w:rsidR="004816A3" w:rsidRDefault="004816A3" w:rsidP="000323A2">
      <w:pPr>
        <w:ind w:firstLine="720"/>
        <w:rPr>
          <w:sz w:val="24"/>
        </w:rPr>
      </w:pPr>
      <w:r>
        <w:rPr>
          <w:sz w:val="24"/>
        </w:rPr>
        <w:t>In order to accomplish this novel work, the author computes co-occurrence matrices on each of the RGB channels found in the subjected image. Co-</w:t>
      </w:r>
      <w:r w:rsidR="00FC59B3">
        <w:rPr>
          <w:sz w:val="24"/>
        </w:rPr>
        <w:t>occurrence</w:t>
      </w:r>
      <w:r>
        <w:rPr>
          <w:sz w:val="24"/>
        </w:rPr>
        <w:t xml:space="preserve"> matrices have </w:t>
      </w:r>
      <w:r w:rsidRPr="004816A3">
        <w:rPr>
          <w:sz w:val="24"/>
        </w:rPr>
        <w:t>formerly</w:t>
      </w:r>
      <w:r w:rsidRPr="004816A3">
        <w:rPr>
          <w:sz w:val="24"/>
        </w:rPr>
        <w:t xml:space="preserve"> </w:t>
      </w:r>
      <w:r>
        <w:rPr>
          <w:sz w:val="24"/>
        </w:rPr>
        <w:t xml:space="preserve">been known to spot hidden patterns out of an image to perform </w:t>
      </w:r>
      <w:proofErr w:type="spellStart"/>
      <w:r>
        <w:rPr>
          <w:sz w:val="24"/>
        </w:rPr>
        <w:t>steganalysis</w:t>
      </w:r>
      <w:proofErr w:type="spellEnd"/>
      <w:r>
        <w:rPr>
          <w:sz w:val="24"/>
        </w:rPr>
        <w:t>. However, in this</w:t>
      </w:r>
      <w:bookmarkStart w:id="0" w:name="_GoBack"/>
      <w:bookmarkEnd w:id="0"/>
      <w:r>
        <w:rPr>
          <w:sz w:val="24"/>
        </w:rPr>
        <w:t xml:space="preserve"> paper, the author passes the computed co-</w:t>
      </w:r>
      <w:r w:rsidR="00FC59B3">
        <w:rPr>
          <w:sz w:val="24"/>
        </w:rPr>
        <w:t>occurrence</w:t>
      </w:r>
      <w:r>
        <w:rPr>
          <w:sz w:val="24"/>
        </w:rPr>
        <w:t xml:space="preserve"> matrices through a convolutional neural network</w:t>
      </w:r>
      <w:r w:rsidR="00FC59B3">
        <w:rPr>
          <w:sz w:val="24"/>
        </w:rPr>
        <w:t xml:space="preserve">. The convolutional neural network then learns from the given input to find hidden patterns and features from the </w:t>
      </w:r>
      <w:r w:rsidR="00FC59B3">
        <w:rPr>
          <w:sz w:val="24"/>
        </w:rPr>
        <w:t>co-occurrence matrices</w:t>
      </w:r>
      <w:r w:rsidR="00FC59B3">
        <w:rPr>
          <w:sz w:val="24"/>
        </w:rPr>
        <w:t>.</w:t>
      </w:r>
    </w:p>
    <w:p w14:paraId="0647C9DB" w14:textId="20BC38D4" w:rsidR="00A06D83" w:rsidRDefault="00A06D83" w:rsidP="000323A2">
      <w:pPr>
        <w:ind w:firstLine="720"/>
        <w:rPr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co-occurrence matrices</w:t>
      </w:r>
      <w:r>
        <w:rPr>
          <w:sz w:val="24"/>
        </w:rPr>
        <w:t xml:space="preserve"> had a tensor dimension of 3X256X256 which was passed on to the CNN layers of 32 5X5 Convolutional layers, </w:t>
      </w:r>
      <w:proofErr w:type="spellStart"/>
      <w:r w:rsidR="00C1158F">
        <w:rPr>
          <w:sz w:val="24"/>
        </w:rPr>
        <w:t>R</w:t>
      </w:r>
      <w:r>
        <w:rPr>
          <w:sz w:val="24"/>
        </w:rPr>
        <w:t>elu</w:t>
      </w:r>
      <w:proofErr w:type="spellEnd"/>
      <w:r>
        <w:rPr>
          <w:sz w:val="24"/>
        </w:rPr>
        <w:t xml:space="preserve"> layer, </w:t>
      </w:r>
      <w:r>
        <w:rPr>
          <w:sz w:val="24"/>
        </w:rPr>
        <w:t>32 5X5 Convolutional layers</w:t>
      </w:r>
      <w:r>
        <w:rPr>
          <w:sz w:val="24"/>
        </w:rPr>
        <w:t>,</w:t>
      </w:r>
      <w:r w:rsidR="00C1158F">
        <w:rPr>
          <w:sz w:val="24"/>
        </w:rPr>
        <w:t xml:space="preserve"> </w:t>
      </w:r>
      <w:r>
        <w:rPr>
          <w:sz w:val="24"/>
        </w:rPr>
        <w:t xml:space="preserve">Max Pooling Layers and two 256 Dense layers followed by a sigmoid layer. </w:t>
      </w:r>
      <w:proofErr w:type="spellStart"/>
      <w:r>
        <w:rPr>
          <w:sz w:val="24"/>
        </w:rPr>
        <w:t>Stoichatic</w:t>
      </w:r>
      <w:proofErr w:type="spellEnd"/>
      <w:r>
        <w:rPr>
          <w:sz w:val="24"/>
        </w:rPr>
        <w:t xml:space="preserve"> Gradient Descent was used as the optimizer.</w:t>
      </w:r>
    </w:p>
    <w:p w14:paraId="03104205" w14:textId="204967DB" w:rsidR="00C56207" w:rsidRPr="00C700AC" w:rsidRDefault="00C56207">
      <w:pPr>
        <w:rPr>
          <w:sz w:val="24"/>
        </w:rPr>
      </w:pPr>
      <w:r>
        <w:rPr>
          <w:sz w:val="24"/>
        </w:rPr>
        <w:t xml:space="preserve">The model was trained on namely two datasets, </w:t>
      </w:r>
      <w:proofErr w:type="spellStart"/>
      <w:r>
        <w:rPr>
          <w:sz w:val="24"/>
        </w:rPr>
        <w:t>CycleGAN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StarGAN</w:t>
      </w:r>
      <w:proofErr w:type="spellEnd"/>
      <w:r>
        <w:rPr>
          <w:sz w:val="24"/>
        </w:rPr>
        <w:t xml:space="preserve"> and it was tested on each of those datasets. The accuracy the author conceived was 99.49% and 93.42%.</w:t>
      </w:r>
    </w:p>
    <w:sectPr w:rsidR="00C56207" w:rsidRPr="00C7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tDQ0NTGzMDQzsjRS0lEKTi0uzszPAykwrAUAsZXpGSwAAAA="/>
  </w:docVars>
  <w:rsids>
    <w:rsidRoot w:val="00726DAD"/>
    <w:rsid w:val="000323A2"/>
    <w:rsid w:val="004816A3"/>
    <w:rsid w:val="00726DAD"/>
    <w:rsid w:val="009020AC"/>
    <w:rsid w:val="00A06D83"/>
    <w:rsid w:val="00C1158F"/>
    <w:rsid w:val="00C56207"/>
    <w:rsid w:val="00C700AC"/>
    <w:rsid w:val="00F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8BF8"/>
  <w15:chartTrackingRefBased/>
  <w15:docId w15:val="{64CAB2CB-6F6F-4185-A5CA-7819475F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4</cp:revision>
  <dcterms:created xsi:type="dcterms:W3CDTF">2019-12-08T22:52:00Z</dcterms:created>
  <dcterms:modified xsi:type="dcterms:W3CDTF">2019-12-09T00:19:00Z</dcterms:modified>
</cp:coreProperties>
</file>