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DBEC0" w14:textId="79CE30CF" w:rsidR="00CB6440" w:rsidRDefault="00CB6440" w:rsidP="00CB6440">
      <w:pPr>
        <w:bidi/>
        <w:rPr>
          <w:rFonts w:asciiTheme="minorBidi" w:hAnsiTheme="minorBidi" w:cstheme="minorBidi"/>
          <w:b/>
          <w:bCs/>
          <w:sz w:val="32"/>
          <w:szCs w:val="32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6440">
        <w:rPr>
          <w:rFonts w:asciiTheme="minorBidi" w:hAnsiTheme="minorBidi" w:cstheme="minorBidi"/>
          <w:b/>
          <w:bCs/>
          <w:sz w:val="32"/>
          <w:szCs w:val="32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הוראות הפעלה:</w:t>
      </w:r>
    </w:p>
    <w:p w14:paraId="515A5654" w14:textId="067F120A" w:rsidR="00CB6440" w:rsidRDefault="00CB6440" w:rsidP="00CB6440">
      <w:pPr>
        <w:bidi/>
        <w:rPr>
          <w:rtl/>
        </w:rPr>
      </w:pPr>
      <w:r>
        <w:rPr>
          <w:rFonts w:hint="cs"/>
          <w:rtl/>
        </w:rPr>
        <w:t>למשתמש יוצג תפריט בעל 3 אופציות כניסה למערכת:</w:t>
      </w:r>
    </w:p>
    <w:p w14:paraId="7E65A45D" w14:textId="6E95D9A8" w:rsidR="00CB6440" w:rsidRDefault="00CB6440" w:rsidP="00CB6440">
      <w:pPr>
        <w:bidi/>
        <w:rPr>
          <w:rtl/>
        </w:rPr>
      </w:pPr>
      <w:r>
        <w:rPr>
          <w:rFonts w:hint="cs"/>
          <w:rtl/>
        </w:rPr>
        <w:t>1. עובד רגיל</w:t>
      </w:r>
    </w:p>
    <w:p w14:paraId="70A476F1" w14:textId="405E7FD3" w:rsidR="00CB6440" w:rsidRDefault="00CB6440" w:rsidP="00CB6440">
      <w:pPr>
        <w:bidi/>
        <w:rPr>
          <w:rtl/>
        </w:rPr>
      </w:pPr>
      <w:r>
        <w:rPr>
          <w:rFonts w:hint="cs"/>
          <w:rtl/>
        </w:rPr>
        <w:t>2. מנהל כוח האדם</w:t>
      </w:r>
    </w:p>
    <w:p w14:paraId="2508CB8E" w14:textId="7076C9A5" w:rsidR="00CB6440" w:rsidRDefault="00CB6440" w:rsidP="00CB6440">
      <w:pPr>
        <w:bidi/>
        <w:rPr>
          <w:rtl/>
        </w:rPr>
      </w:pPr>
      <w:r>
        <w:rPr>
          <w:rFonts w:hint="cs"/>
          <w:rtl/>
        </w:rPr>
        <w:t>3. יציאה מהמערכת</w:t>
      </w:r>
    </w:p>
    <w:p w14:paraId="62D20D3B" w14:textId="77777777" w:rsidR="00CB6440" w:rsidRDefault="00CB6440" w:rsidP="00CB6440">
      <w:pPr>
        <w:bidi/>
        <w:rPr>
          <w:rtl/>
        </w:rPr>
      </w:pPr>
    </w:p>
    <w:p w14:paraId="11E7CF36" w14:textId="7BF9C049" w:rsidR="00CB6440" w:rsidRDefault="00CB6440" w:rsidP="00CB6440">
      <w:pPr>
        <w:bidi/>
        <w:rPr>
          <w:rFonts w:asciiTheme="minorBidi" w:hAnsiTheme="minorBidi" w:cstheme="minorBidi"/>
          <w:b/>
          <w:bCs/>
          <w:sz w:val="32"/>
          <w:szCs w:val="32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 w:cstheme="minorBidi" w:hint="cs"/>
          <w:b/>
          <w:bCs/>
          <w:sz w:val="32"/>
          <w:szCs w:val="32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פונקציונליות נתמכות לעובד רגיל</w:t>
      </w:r>
      <w:r w:rsidRPr="00CB6440">
        <w:rPr>
          <w:rFonts w:asciiTheme="minorBidi" w:hAnsiTheme="minorBidi" w:cstheme="minorBidi"/>
          <w:b/>
          <w:bCs/>
          <w:sz w:val="32"/>
          <w:szCs w:val="32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64F34CD" w14:textId="0DCC46D5" w:rsidR="00CB6440" w:rsidRDefault="00CB6440" w:rsidP="00CB6440">
      <w:pPr>
        <w:bidi/>
        <w:rPr>
          <w:lang w:val="en-US"/>
        </w:rPr>
      </w:pPr>
      <w:r>
        <w:rPr>
          <w:rFonts w:hint="cs"/>
          <w:rtl/>
        </w:rPr>
        <w:t>1. אופציה לעדכון סיסמא</w:t>
      </w:r>
    </w:p>
    <w:p w14:paraId="67658DFF" w14:textId="70C605F5" w:rsidR="00CB6440" w:rsidRDefault="00CB6440" w:rsidP="00CB6440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2. הגשת משמרות</w:t>
      </w:r>
    </w:p>
    <w:p w14:paraId="3CF169E4" w14:textId="77DF8B20" w:rsidR="00CB6440" w:rsidRDefault="00CB6440" w:rsidP="00CB6440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3.</w:t>
      </w:r>
      <w:r w:rsidR="00525641">
        <w:rPr>
          <w:rFonts w:hint="cs"/>
          <w:rtl/>
          <w:lang w:val="en-US"/>
        </w:rPr>
        <w:t xml:space="preserve"> צפייה במשמרות שהוגשו</w:t>
      </w:r>
    </w:p>
    <w:p w14:paraId="55F6BF10" w14:textId="55E945E2" w:rsidR="00525641" w:rsidRDefault="00525641" w:rsidP="00525641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4. שינוי המשמרות</w:t>
      </w:r>
    </w:p>
    <w:p w14:paraId="3BE8909B" w14:textId="712AC14C" w:rsidR="00525641" w:rsidRPr="00CB6440" w:rsidRDefault="00525641" w:rsidP="00525641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>5. יציאה מהמערכת</w:t>
      </w:r>
    </w:p>
    <w:p w14:paraId="396FB700" w14:textId="77777777" w:rsidR="00525641" w:rsidRDefault="00525641" w:rsidP="00CB6440">
      <w:pPr>
        <w:bidi/>
        <w:rPr>
          <w:rFonts w:asciiTheme="minorBidi" w:hAnsiTheme="minorBidi" w:cstheme="minorBidi"/>
          <w:b/>
          <w:bCs/>
          <w:sz w:val="32"/>
          <w:szCs w:val="32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131236" w14:textId="62CBA46C" w:rsidR="00CB6440" w:rsidRDefault="00CB6440" w:rsidP="00525641">
      <w:pPr>
        <w:bidi/>
        <w:rPr>
          <w:rFonts w:asciiTheme="minorBidi" w:hAnsiTheme="minorBidi" w:cstheme="minorBidi"/>
          <w:b/>
          <w:bCs/>
          <w:sz w:val="32"/>
          <w:szCs w:val="32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Bidi" w:hAnsiTheme="minorBidi" w:cstheme="minorBidi" w:hint="cs"/>
          <w:b/>
          <w:bCs/>
          <w:sz w:val="32"/>
          <w:szCs w:val="32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פונקציונליות נתמכות לעובד רגיל</w:t>
      </w:r>
      <w:r w:rsidRPr="00CB6440">
        <w:rPr>
          <w:rFonts w:asciiTheme="minorBidi" w:hAnsiTheme="minorBidi" w:cstheme="minorBidi"/>
          <w:b/>
          <w:bCs/>
          <w:sz w:val="32"/>
          <w:szCs w:val="32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98CDC8B" w14:textId="77777777" w:rsidR="00CB6440" w:rsidRPr="00CB6440" w:rsidRDefault="00CB6440" w:rsidP="00CB6440">
      <w:pPr>
        <w:bidi/>
      </w:pPr>
    </w:p>
    <w:sectPr w:rsidR="00CB6440" w:rsidRPr="00CB6440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0CA53" w14:textId="77777777" w:rsidR="00EF6A2D" w:rsidRDefault="00EF6A2D" w:rsidP="00CB6440">
      <w:pPr>
        <w:spacing w:after="0" w:line="240" w:lineRule="auto"/>
      </w:pPr>
      <w:r>
        <w:separator/>
      </w:r>
    </w:p>
  </w:endnote>
  <w:endnote w:type="continuationSeparator" w:id="0">
    <w:p w14:paraId="7830ADF3" w14:textId="77777777" w:rsidR="00EF6A2D" w:rsidRDefault="00EF6A2D" w:rsidP="00CB6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C167D" w14:textId="77777777" w:rsidR="00EF6A2D" w:rsidRDefault="00EF6A2D" w:rsidP="00CB6440">
      <w:pPr>
        <w:spacing w:after="0" w:line="240" w:lineRule="auto"/>
      </w:pPr>
      <w:r>
        <w:separator/>
      </w:r>
    </w:p>
  </w:footnote>
  <w:footnote w:type="continuationSeparator" w:id="0">
    <w:p w14:paraId="594F6937" w14:textId="77777777" w:rsidR="00EF6A2D" w:rsidRDefault="00EF6A2D" w:rsidP="00CB6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593F0" w14:textId="77777777" w:rsidR="00CB6440" w:rsidRPr="00CB6440" w:rsidRDefault="00CB6440" w:rsidP="00CB6440">
    <w:pPr>
      <w:bidi/>
      <w:jc w:val="center"/>
      <w:rPr>
        <w:rFonts w:hint="cs"/>
        <w:b/>
        <w:sz w:val="56"/>
        <w:szCs w:val="56"/>
        <w:rtl/>
        <w14:textOutline w14:w="12700" w14:cap="flat" w14:cmpd="sng" w14:algn="ctr">
          <w14:solidFill>
            <w14:schemeClr w14:val="accent4"/>
          </w14:solidFill>
          <w14:prstDash w14:val="solid"/>
          <w14:round/>
        </w14:textOutline>
        <w14:textFill>
          <w14:gradFill>
            <w14:gsLst>
              <w14:gs w14:pos="0">
                <w14:schemeClr w14:val="accent4"/>
              </w14:gs>
              <w14:gs w14:pos="4000">
                <w14:schemeClr w14:val="accent4">
                  <w14:lumMod w14:val="60000"/>
                  <w14:lumOff w14:val="40000"/>
                </w14:schemeClr>
              </w14:gs>
              <w14:gs w14:pos="87000">
                <w14:schemeClr w14:val="accent4">
                  <w14:lumMod w14:val="20000"/>
                  <w14:lumOff w14:val="80000"/>
                </w14:schemeClr>
              </w14:gs>
            </w14:gsLst>
            <w14:lin w14:ang="5400000" w14:scaled="0"/>
          </w14:gradFill>
        </w14:textFill>
      </w:rPr>
    </w:pPr>
    <w:r w:rsidRPr="00CB6440">
      <w:rPr>
        <w:rFonts w:hint="cs"/>
        <w:b/>
        <w:sz w:val="56"/>
        <w:szCs w:val="56"/>
        <w:rtl/>
        <w14:textOutline w14:w="12700" w14:cap="flat" w14:cmpd="sng" w14:algn="ctr">
          <w14:solidFill>
            <w14:schemeClr w14:val="accent4"/>
          </w14:solidFill>
          <w14:prstDash w14:val="solid"/>
          <w14:round/>
        </w14:textOutline>
        <w14:textFill>
          <w14:gradFill>
            <w14:gsLst>
              <w14:gs w14:pos="0">
                <w14:schemeClr w14:val="accent4"/>
              </w14:gs>
              <w14:gs w14:pos="4000">
                <w14:schemeClr w14:val="accent4">
                  <w14:lumMod w14:val="60000"/>
                  <w14:lumOff w14:val="40000"/>
                </w14:schemeClr>
              </w14:gs>
              <w14:gs w14:pos="87000">
                <w14:schemeClr w14:val="accent4">
                  <w14:lumMod w14:val="20000"/>
                  <w14:lumOff w14:val="80000"/>
                </w14:schemeClr>
              </w14:gs>
            </w14:gsLst>
            <w14:lin w14:ang="5400000" w14:scaled="0"/>
          </w14:gradFill>
        </w14:textFill>
      </w:rPr>
      <w:t xml:space="preserve">הוראות הפעלה למערכת </w:t>
    </w:r>
    <w:r w:rsidRPr="00CB6440">
      <w:rPr>
        <w:b/>
        <w:sz w:val="56"/>
        <w:szCs w:val="56"/>
        <w:rtl/>
        <w14:textOutline w14:w="12700" w14:cap="flat" w14:cmpd="sng" w14:algn="ctr">
          <w14:solidFill>
            <w14:schemeClr w14:val="accent4"/>
          </w14:solidFill>
          <w14:prstDash w14:val="solid"/>
          <w14:round/>
        </w14:textOutline>
        <w14:textFill>
          <w14:gradFill>
            <w14:gsLst>
              <w14:gs w14:pos="0">
                <w14:schemeClr w14:val="accent4"/>
              </w14:gs>
              <w14:gs w14:pos="4000">
                <w14:schemeClr w14:val="accent4">
                  <w14:lumMod w14:val="60000"/>
                  <w14:lumOff w14:val="40000"/>
                </w14:schemeClr>
              </w14:gs>
              <w14:gs w14:pos="87000">
                <w14:schemeClr w14:val="accent4">
                  <w14:lumMod w14:val="20000"/>
                  <w14:lumOff w14:val="80000"/>
                </w14:schemeClr>
              </w14:gs>
            </w14:gsLst>
            <w14:lin w14:ang="5400000" w14:scaled="0"/>
          </w14:gradFill>
        </w14:textFill>
      </w:rPr>
      <w:t>–</w:t>
    </w:r>
    <w:r w:rsidRPr="00CB6440">
      <w:rPr>
        <w:rFonts w:hint="cs"/>
        <w:b/>
        <w:sz w:val="56"/>
        <w:szCs w:val="56"/>
        <w:rtl/>
        <w14:textOutline w14:w="12700" w14:cap="flat" w14:cmpd="sng" w14:algn="ctr">
          <w14:solidFill>
            <w14:schemeClr w14:val="accent4"/>
          </w14:solidFill>
          <w14:prstDash w14:val="solid"/>
          <w14:round/>
        </w14:textOutline>
        <w14:textFill>
          <w14:gradFill>
            <w14:gsLst>
              <w14:gs w14:pos="0">
                <w14:schemeClr w14:val="accent4"/>
              </w14:gs>
              <w14:gs w14:pos="4000">
                <w14:schemeClr w14:val="accent4">
                  <w14:lumMod w14:val="60000"/>
                  <w14:lumOff w14:val="40000"/>
                </w14:schemeClr>
              </w14:gs>
              <w14:gs w14:pos="87000">
                <w14:schemeClr w14:val="accent4">
                  <w14:lumMod w14:val="20000"/>
                  <w14:lumOff w14:val="80000"/>
                </w14:schemeClr>
              </w14:gs>
            </w14:gsLst>
            <w14:lin w14:ang="5400000" w14:scaled="0"/>
          </w14:gradFill>
        </w14:textFill>
      </w:rPr>
      <w:t xml:space="preserve"> כוח אדם</w:t>
    </w:r>
  </w:p>
  <w:p w14:paraId="54ECBF51" w14:textId="77777777" w:rsidR="00CB6440" w:rsidRDefault="00CB64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F552A"/>
    <w:multiLevelType w:val="hybridMultilevel"/>
    <w:tmpl w:val="DB10A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83620"/>
    <w:multiLevelType w:val="hybridMultilevel"/>
    <w:tmpl w:val="C51098D8"/>
    <w:lvl w:ilvl="0" w:tplc="0B400BC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021030">
    <w:abstractNumId w:val="0"/>
  </w:num>
  <w:num w:numId="2" w16cid:durableId="708772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6C"/>
    <w:rsid w:val="002E7142"/>
    <w:rsid w:val="004F5C5D"/>
    <w:rsid w:val="00525641"/>
    <w:rsid w:val="009C246C"/>
    <w:rsid w:val="009E58F3"/>
    <w:rsid w:val="00CB6440"/>
    <w:rsid w:val="00CB71F1"/>
    <w:rsid w:val="00E84318"/>
    <w:rsid w:val="00EF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12CAF5"/>
  <w15:chartTrackingRefBased/>
  <w15:docId w15:val="{678FEC22-C192-C64B-9842-3D1C4272E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 w:themeColor="text1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4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4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4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4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4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4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4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46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4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4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4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4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4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4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46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46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4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4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4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6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440"/>
  </w:style>
  <w:style w:type="paragraph" w:styleId="Footer">
    <w:name w:val="footer"/>
    <w:basedOn w:val="Normal"/>
    <w:link w:val="FooterChar"/>
    <w:uiPriority w:val="99"/>
    <w:unhideWhenUsed/>
    <w:rsid w:val="00CB6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440"/>
  </w:style>
  <w:style w:type="paragraph" w:styleId="NoSpacing">
    <w:name w:val="No Spacing"/>
    <w:uiPriority w:val="1"/>
    <w:qFormat/>
    <w:rsid w:val="00CB64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 תורג'מן</dc:creator>
  <cp:keywords/>
  <dc:description/>
  <cp:lastModifiedBy>שי תורג'מן</cp:lastModifiedBy>
  <cp:revision>2</cp:revision>
  <dcterms:created xsi:type="dcterms:W3CDTF">2026-04-14T15:16:00Z</dcterms:created>
  <dcterms:modified xsi:type="dcterms:W3CDTF">2026-04-14T15:29:00Z</dcterms:modified>
</cp:coreProperties>
</file>