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0B4FA04" w:rsidR="0058064D" w:rsidRPr="001650C9" w:rsidRDefault="007B7897" w:rsidP="00944D65">
      <w:pPr>
        <w:suppressAutoHyphens/>
        <w:spacing w:after="0" w:line="240" w:lineRule="auto"/>
        <w:contextualSpacing/>
        <w:rPr>
          <w:rFonts w:cstheme="minorHAnsi"/>
        </w:rPr>
      </w:pPr>
      <w:r>
        <w:rPr>
          <w:rFonts w:cstheme="minorHAnsi"/>
        </w:rPr>
        <w:t>Shayla Vincent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5317785C" w:rsidR="00010B8A" w:rsidRDefault="00AB5C2C" w:rsidP="00AB5C2C">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Since Artemis Financial is in the financial industry and they deal with savings, retirements, investments, and insurance it is paramount to have tight security. Any communications throughout the firm, either internal or external to clients, need to be secure to prevent any private information from being exposed. </w:t>
      </w:r>
    </w:p>
    <w:p w14:paraId="02543B7F" w14:textId="5F17EA06" w:rsidR="00AB5C2C" w:rsidRDefault="00AB5C2C" w:rsidP="00AB5C2C">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The firm that I am a developer for, Global Rain, specializes in business around the world. Based on that and the fact that Artemis Financial is in the investment industry it is safe to say that they will have dealings internationally. </w:t>
      </w:r>
    </w:p>
    <w:p w14:paraId="66257129" w14:textId="1D0F82B6" w:rsidR="00AB5C2C" w:rsidRDefault="00AB5C2C" w:rsidP="00AB5C2C">
      <w:pPr>
        <w:pStyle w:val="ListParagraph"/>
        <w:numPr>
          <w:ilvl w:val="0"/>
          <w:numId w:val="18"/>
        </w:numPr>
        <w:suppressAutoHyphens/>
        <w:spacing w:after="0" w:line="240" w:lineRule="auto"/>
        <w:rPr>
          <w:rFonts w:eastAsia="Times New Roman" w:cstheme="minorHAnsi"/>
        </w:rPr>
      </w:pPr>
      <w:r>
        <w:rPr>
          <w:rFonts w:eastAsia="Times New Roman" w:cstheme="minorHAnsi"/>
        </w:rPr>
        <w:t>As someone that also has a background in finance, I know that governmental restrictions involving people’s personal information, especially money, are held to the highest standards. For example</w:t>
      </w:r>
      <w:r w:rsidR="00881D50">
        <w:rPr>
          <w:rFonts w:eastAsia="Times New Roman" w:cstheme="minorHAnsi"/>
        </w:rPr>
        <w:t>,</w:t>
      </w:r>
      <w:r>
        <w:rPr>
          <w:rFonts w:eastAsia="Times New Roman" w:cstheme="minorHAnsi"/>
        </w:rPr>
        <w:t xml:space="preserve"> in America</w:t>
      </w:r>
      <w:r w:rsidR="00881D50">
        <w:rPr>
          <w:rFonts w:eastAsia="Times New Roman" w:cstheme="minorHAnsi"/>
        </w:rPr>
        <w:t xml:space="preserve">, </w:t>
      </w:r>
      <w:r>
        <w:rPr>
          <w:rFonts w:eastAsia="Times New Roman" w:cstheme="minorHAnsi"/>
        </w:rPr>
        <w:t xml:space="preserve">the company would have to comply </w:t>
      </w:r>
      <w:r w:rsidR="00881D50">
        <w:rPr>
          <w:rFonts w:eastAsia="Times New Roman" w:cstheme="minorHAnsi"/>
        </w:rPr>
        <w:t>with</w:t>
      </w:r>
      <w:r>
        <w:rPr>
          <w:rFonts w:eastAsia="Times New Roman" w:cstheme="minorHAnsi"/>
        </w:rPr>
        <w:t xml:space="preserve"> the standards set by the securities and exchange commission in order to be involved in securities. When </w:t>
      </w:r>
      <w:r w:rsidR="00F72D9B">
        <w:rPr>
          <w:rFonts w:eastAsia="Times New Roman" w:cstheme="minorHAnsi"/>
        </w:rPr>
        <w:t xml:space="preserve">dealing with a consulting company, </w:t>
      </w:r>
      <w:r>
        <w:rPr>
          <w:rFonts w:eastAsia="Times New Roman" w:cstheme="minorHAnsi"/>
        </w:rPr>
        <w:t xml:space="preserve">there are many governmental </w:t>
      </w:r>
      <w:r w:rsidR="00881D50">
        <w:rPr>
          <w:rFonts w:eastAsia="Times New Roman" w:cstheme="minorHAnsi"/>
        </w:rPr>
        <w:t xml:space="preserve">rules to adhere to. </w:t>
      </w:r>
    </w:p>
    <w:p w14:paraId="40A2066B" w14:textId="7768BC4B" w:rsidR="00881D50" w:rsidRDefault="00FE6CA3" w:rsidP="00AB5C2C">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When dealing with financials there are many external threats to be aware of. This can include malware, phishing, ransomware, and many more. </w:t>
      </w:r>
    </w:p>
    <w:p w14:paraId="137708AD" w14:textId="2F868BA7" w:rsidR="004F78B1" w:rsidRPr="00AB5C2C" w:rsidRDefault="004F78B1" w:rsidP="00AB5C2C">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The company must be aware of the ever-evolving nature of the internet. New threats and vulnerabilities can appear at any time. Open-source libraries are liable to negative changes and web applications must follow guidelines to avoid risk. </w:t>
      </w:r>
    </w:p>
    <w:p w14:paraId="3C604A3D" w14:textId="77777777" w:rsidR="00AB5C2C" w:rsidRDefault="00AB5C2C" w:rsidP="00944D65">
      <w:pPr>
        <w:suppressAutoHyphens/>
        <w:spacing w:after="0" w:line="240" w:lineRule="auto"/>
        <w:contextualSpacing/>
        <w:rPr>
          <w:rFonts w:eastAsia="Times New Roman" w:cstheme="minorHAnsi"/>
        </w:rPr>
      </w:pPr>
    </w:p>
    <w:p w14:paraId="66B5B74E" w14:textId="77777777" w:rsidR="00AB5C2C" w:rsidRPr="001650C9" w:rsidRDefault="00AB5C2C"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C10CF61" w:rsidR="00113667" w:rsidRDefault="00F72D9B" w:rsidP="00F72D9B">
      <w:pPr>
        <w:pStyle w:val="ListParagraph"/>
        <w:numPr>
          <w:ilvl w:val="0"/>
          <w:numId w:val="19"/>
        </w:numPr>
        <w:suppressAutoHyphens/>
        <w:spacing w:after="0" w:line="240" w:lineRule="auto"/>
        <w:rPr>
          <w:rFonts w:cstheme="minorHAnsi"/>
        </w:rPr>
      </w:pPr>
      <w:r>
        <w:rPr>
          <w:rFonts w:cstheme="minorHAnsi"/>
        </w:rPr>
        <w:t>Input validation</w:t>
      </w:r>
    </w:p>
    <w:p w14:paraId="4D886C13" w14:textId="143E9E2D" w:rsidR="00F72D9B" w:rsidRDefault="00F72D9B" w:rsidP="00F72D9B">
      <w:pPr>
        <w:pStyle w:val="ListParagraph"/>
        <w:suppressAutoHyphens/>
        <w:spacing w:after="0" w:line="240" w:lineRule="auto"/>
        <w:ind w:left="1440"/>
        <w:rPr>
          <w:rFonts w:cstheme="minorHAnsi"/>
        </w:rPr>
      </w:pPr>
      <w:r>
        <w:rPr>
          <w:rFonts w:cstheme="minorHAnsi"/>
        </w:rPr>
        <w:t xml:space="preserve">Artemis Financial is an online consulting company that services clients. Clients will have </w:t>
      </w:r>
      <w:r w:rsidR="00081620">
        <w:rPr>
          <w:rFonts w:cstheme="minorHAnsi"/>
        </w:rPr>
        <w:t xml:space="preserve">a </w:t>
      </w:r>
      <w:r>
        <w:rPr>
          <w:rFonts w:cstheme="minorHAnsi"/>
        </w:rPr>
        <w:t xml:space="preserve">login page </w:t>
      </w:r>
      <w:r w:rsidR="00081620">
        <w:rPr>
          <w:rFonts w:cstheme="minorHAnsi"/>
        </w:rPr>
        <w:t xml:space="preserve">for their profile, </w:t>
      </w:r>
      <w:r>
        <w:rPr>
          <w:rFonts w:cstheme="minorHAnsi"/>
        </w:rPr>
        <w:t xml:space="preserve">which means that the company </w:t>
      </w:r>
      <w:r w:rsidR="00081620">
        <w:rPr>
          <w:rFonts w:cstheme="minorHAnsi"/>
        </w:rPr>
        <w:t xml:space="preserve">must have input validation to confirm the person’s identity. Having a multiple set login will help protect against malicious intruders. </w:t>
      </w:r>
    </w:p>
    <w:p w14:paraId="00932936" w14:textId="46717EC2" w:rsidR="002A0AE6" w:rsidRDefault="002A0AE6" w:rsidP="002A0AE6">
      <w:pPr>
        <w:pStyle w:val="ListParagraph"/>
        <w:numPr>
          <w:ilvl w:val="0"/>
          <w:numId w:val="19"/>
        </w:numPr>
        <w:suppressAutoHyphens/>
        <w:spacing w:after="0" w:line="240" w:lineRule="auto"/>
        <w:rPr>
          <w:rFonts w:cstheme="minorHAnsi"/>
        </w:rPr>
      </w:pPr>
      <w:r>
        <w:rPr>
          <w:rFonts w:cstheme="minorHAnsi"/>
        </w:rPr>
        <w:t>APIs</w:t>
      </w:r>
    </w:p>
    <w:p w14:paraId="4B3EB8F6" w14:textId="3810ABAF" w:rsidR="002A0AE6" w:rsidRDefault="002A0AE6" w:rsidP="002A0AE6">
      <w:pPr>
        <w:pStyle w:val="ListParagraph"/>
        <w:suppressAutoHyphens/>
        <w:spacing w:after="0" w:line="240" w:lineRule="auto"/>
        <w:ind w:left="1440"/>
        <w:rPr>
          <w:rFonts w:cstheme="minorHAnsi"/>
        </w:rPr>
      </w:pPr>
      <w:r>
        <w:rPr>
          <w:rFonts w:cstheme="minorHAnsi"/>
        </w:rPr>
        <w:t xml:space="preserve">We have been told that Artemis Financial has a RESTful web application programming interface so we must look out for secure interactions. There are many posable threats to an API. OWASP published a top 10 API security risk in 2023, that outlined threats such as third-party vendors, broken authentication mechanisms, improper inventory management, and more. </w:t>
      </w:r>
    </w:p>
    <w:p w14:paraId="667D8B55" w14:textId="2500D2DE" w:rsidR="002A0AE6" w:rsidRDefault="00434B3A" w:rsidP="002A0AE6">
      <w:pPr>
        <w:pStyle w:val="ListParagraph"/>
        <w:numPr>
          <w:ilvl w:val="0"/>
          <w:numId w:val="19"/>
        </w:numPr>
        <w:suppressAutoHyphens/>
        <w:spacing w:after="0" w:line="240" w:lineRule="auto"/>
        <w:rPr>
          <w:rFonts w:cstheme="minorHAnsi"/>
        </w:rPr>
      </w:pPr>
      <w:r>
        <w:rPr>
          <w:rFonts w:cstheme="minorHAnsi"/>
        </w:rPr>
        <w:t>Cryptography/Encryption</w:t>
      </w:r>
    </w:p>
    <w:p w14:paraId="47C363F6" w14:textId="5822D68A" w:rsidR="00434B3A" w:rsidRDefault="002952C5" w:rsidP="00026440">
      <w:pPr>
        <w:pStyle w:val="ListParagraph"/>
        <w:suppressAutoHyphens/>
        <w:spacing w:after="0" w:line="240" w:lineRule="auto"/>
        <w:ind w:left="1440"/>
        <w:rPr>
          <w:rFonts w:cstheme="minorHAnsi"/>
        </w:rPr>
      </w:pPr>
      <w:r>
        <w:rPr>
          <w:rFonts w:cstheme="minorHAnsi"/>
        </w:rPr>
        <w:t>To protect client and employee confidentiality the finance firm will need to encrypt its information. This can be done by converting information into a ciphertext and using an algorithm to transmit information back and forth.</w:t>
      </w:r>
      <w:r w:rsidR="00026440">
        <w:rPr>
          <w:rFonts w:cstheme="minorHAnsi"/>
        </w:rPr>
        <w:t xml:space="preserve"> Online transactions will always need to be encrypted due to regulations.</w:t>
      </w:r>
    </w:p>
    <w:p w14:paraId="22D9905F" w14:textId="14A1EC05" w:rsidR="002952C5" w:rsidRDefault="002952C5" w:rsidP="002952C5">
      <w:pPr>
        <w:pStyle w:val="ListParagraph"/>
        <w:numPr>
          <w:ilvl w:val="0"/>
          <w:numId w:val="19"/>
        </w:numPr>
        <w:suppressAutoHyphens/>
        <w:spacing w:after="0" w:line="240" w:lineRule="auto"/>
        <w:rPr>
          <w:rFonts w:cstheme="minorHAnsi"/>
        </w:rPr>
      </w:pPr>
      <w:r>
        <w:rPr>
          <w:rFonts w:cstheme="minorHAnsi"/>
        </w:rPr>
        <w:t>Client/Server</w:t>
      </w:r>
    </w:p>
    <w:p w14:paraId="41C41266" w14:textId="2A566974" w:rsidR="002952C5" w:rsidRDefault="002952C5" w:rsidP="00026440">
      <w:pPr>
        <w:pStyle w:val="ListParagraph"/>
        <w:suppressAutoHyphens/>
        <w:spacing w:after="0" w:line="240" w:lineRule="auto"/>
        <w:ind w:left="1440"/>
        <w:rPr>
          <w:rFonts w:cstheme="minorHAnsi"/>
        </w:rPr>
      </w:pPr>
      <w:r>
        <w:rPr>
          <w:rFonts w:cstheme="minorHAnsi"/>
        </w:rPr>
        <w:t xml:space="preserve">When dealing with customers through a server, communication must be protected. Prevention and detection systems should be in place to protect both the client and the server. </w:t>
      </w:r>
    </w:p>
    <w:p w14:paraId="4ABD24B7" w14:textId="5DE255CA" w:rsidR="00D41CBA" w:rsidRDefault="00D41CBA" w:rsidP="00D41CBA">
      <w:pPr>
        <w:pStyle w:val="ListParagraph"/>
        <w:numPr>
          <w:ilvl w:val="0"/>
          <w:numId w:val="19"/>
        </w:numPr>
        <w:suppressAutoHyphens/>
        <w:spacing w:after="0" w:line="240" w:lineRule="auto"/>
        <w:rPr>
          <w:rFonts w:cstheme="minorHAnsi"/>
        </w:rPr>
      </w:pPr>
      <w:r>
        <w:rPr>
          <w:rFonts w:cstheme="minorHAnsi"/>
        </w:rPr>
        <w:t xml:space="preserve">Encapsulation </w:t>
      </w:r>
    </w:p>
    <w:p w14:paraId="1A8D3F5B" w14:textId="02848F31" w:rsidR="00D41CBA" w:rsidRPr="002952C5" w:rsidRDefault="00D41CBA" w:rsidP="00026440">
      <w:pPr>
        <w:pStyle w:val="ListParagraph"/>
        <w:suppressAutoHyphens/>
        <w:spacing w:after="0" w:line="240" w:lineRule="auto"/>
        <w:ind w:left="1440"/>
        <w:rPr>
          <w:rFonts w:cstheme="minorHAnsi"/>
        </w:rPr>
      </w:pPr>
      <w:r>
        <w:rPr>
          <w:rFonts w:cstheme="minorHAnsi"/>
        </w:rPr>
        <w:t>Keeping data secured from other processes in the system further protects information from leaking. Protecting systems from each other helps prevent a system-wide break.</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06BEE027" w14:textId="77777777" w:rsidR="004636EC" w:rsidRDefault="00026440" w:rsidP="004636EC">
      <w:pPr>
        <w:pStyle w:val="ListParagraph"/>
        <w:numPr>
          <w:ilvl w:val="0"/>
          <w:numId w:val="20"/>
        </w:numPr>
        <w:suppressAutoHyphens/>
        <w:spacing w:after="0" w:line="240" w:lineRule="auto"/>
        <w:rPr>
          <w:rFonts w:eastAsia="Times New Roman" w:cstheme="minorHAnsi"/>
        </w:rPr>
      </w:pPr>
      <w:r w:rsidRPr="004636EC">
        <w:rPr>
          <w:rFonts w:eastAsia="Times New Roman" w:cstheme="minorHAnsi"/>
        </w:rPr>
        <w:t>CRUD</w:t>
      </w:r>
    </w:p>
    <w:p w14:paraId="1CAE6C2D" w14:textId="6ACAF250" w:rsidR="004636EC" w:rsidRPr="004636EC" w:rsidRDefault="004636EC" w:rsidP="004636EC">
      <w:pPr>
        <w:pStyle w:val="ListParagraph"/>
        <w:numPr>
          <w:ilvl w:val="1"/>
          <w:numId w:val="20"/>
        </w:numPr>
        <w:suppressAutoHyphens/>
        <w:spacing w:after="0" w:line="240" w:lineRule="auto"/>
        <w:rPr>
          <w:rFonts w:eastAsia="Times New Roman" w:cstheme="minorHAnsi"/>
        </w:rPr>
      </w:pPr>
      <w:r w:rsidRPr="004636EC">
        <w:rPr>
          <w:rFonts w:eastAsia="Times New Roman" w:cstheme="minorHAnsi"/>
        </w:rPr>
        <w:t>There needs to be input validation on the parameters for the two constructors.</w:t>
      </w:r>
    </w:p>
    <w:p w14:paraId="47A8DED5" w14:textId="77777777" w:rsidR="004636EC" w:rsidRPr="004636EC" w:rsidRDefault="004636EC" w:rsidP="004636EC">
      <w:pPr>
        <w:pStyle w:val="ListParagraph"/>
        <w:suppressAutoHyphens/>
        <w:spacing w:after="0" w:line="240" w:lineRule="auto"/>
        <w:ind w:left="1800"/>
        <w:rPr>
          <w:rFonts w:eastAsia="Times New Roman" w:cstheme="minorHAnsi"/>
        </w:rPr>
      </w:pPr>
    </w:p>
    <w:p w14:paraId="42D408DA" w14:textId="5428742A" w:rsidR="00026440" w:rsidRDefault="00026440" w:rsidP="004636EC">
      <w:pPr>
        <w:pStyle w:val="ListParagraph"/>
        <w:numPr>
          <w:ilvl w:val="0"/>
          <w:numId w:val="20"/>
        </w:numPr>
        <w:suppressAutoHyphens/>
        <w:spacing w:after="0" w:line="240" w:lineRule="auto"/>
        <w:rPr>
          <w:rFonts w:eastAsia="Times New Roman" w:cstheme="minorHAnsi"/>
        </w:rPr>
      </w:pPr>
      <w:proofErr w:type="spellStart"/>
      <w:r w:rsidRPr="004636EC">
        <w:rPr>
          <w:rFonts w:eastAsia="Times New Roman" w:cstheme="minorHAnsi"/>
        </w:rPr>
        <w:t>CRUDController</w:t>
      </w:r>
      <w:proofErr w:type="spellEnd"/>
    </w:p>
    <w:p w14:paraId="2777D40D" w14:textId="2DB99D19" w:rsidR="004636EC" w:rsidRPr="004636EC" w:rsidRDefault="00C0772B" w:rsidP="004636EC">
      <w:pPr>
        <w:pStyle w:val="ListParagraph"/>
        <w:numPr>
          <w:ilvl w:val="1"/>
          <w:numId w:val="20"/>
        </w:numPr>
        <w:suppressAutoHyphens/>
        <w:spacing w:after="0" w:line="240" w:lineRule="auto"/>
        <w:rPr>
          <w:rFonts w:eastAsia="Times New Roman" w:cstheme="minorHAnsi"/>
        </w:rPr>
      </w:pPr>
      <w:r>
        <w:rPr>
          <w:rFonts w:eastAsia="Times New Roman" w:cstheme="minorHAnsi"/>
        </w:rPr>
        <w:t>Input validation needed on the value.</w:t>
      </w:r>
    </w:p>
    <w:p w14:paraId="45549C7B" w14:textId="6268FD8D" w:rsidR="00026440" w:rsidRDefault="00026440" w:rsidP="004636EC">
      <w:pPr>
        <w:pStyle w:val="ListParagraph"/>
        <w:numPr>
          <w:ilvl w:val="0"/>
          <w:numId w:val="20"/>
        </w:numPr>
        <w:suppressAutoHyphens/>
        <w:spacing w:after="0" w:line="240" w:lineRule="auto"/>
        <w:rPr>
          <w:rFonts w:eastAsia="Times New Roman" w:cstheme="minorHAnsi"/>
        </w:rPr>
      </w:pPr>
      <w:r w:rsidRPr="004636EC">
        <w:rPr>
          <w:rFonts w:eastAsia="Times New Roman" w:cstheme="minorHAnsi"/>
        </w:rPr>
        <w:t>Customer</w:t>
      </w:r>
    </w:p>
    <w:p w14:paraId="68056451" w14:textId="6C016A21" w:rsidR="00C0772B" w:rsidRDefault="00C0772B" w:rsidP="00C0772B">
      <w:pPr>
        <w:pStyle w:val="ListParagraph"/>
        <w:numPr>
          <w:ilvl w:val="1"/>
          <w:numId w:val="20"/>
        </w:numPr>
        <w:suppressAutoHyphens/>
        <w:spacing w:after="0" w:line="240" w:lineRule="auto"/>
        <w:rPr>
          <w:rFonts w:eastAsia="Times New Roman" w:cstheme="minorHAnsi"/>
        </w:rPr>
      </w:pPr>
      <w:r>
        <w:rPr>
          <w:rFonts w:eastAsia="Times New Roman" w:cstheme="minorHAnsi"/>
        </w:rPr>
        <w:t>No protection or input validation to showInfo().</w:t>
      </w:r>
    </w:p>
    <w:p w14:paraId="2C5C752E" w14:textId="16289F11" w:rsidR="00C0772B" w:rsidRDefault="00C0772B" w:rsidP="00C0772B">
      <w:pPr>
        <w:pStyle w:val="ListParagraph"/>
        <w:numPr>
          <w:ilvl w:val="1"/>
          <w:numId w:val="20"/>
        </w:numPr>
        <w:suppressAutoHyphens/>
        <w:spacing w:after="0" w:line="240" w:lineRule="auto"/>
        <w:rPr>
          <w:rFonts w:eastAsia="Times New Roman" w:cstheme="minorHAnsi"/>
        </w:rPr>
      </w:pPr>
      <w:r>
        <w:rPr>
          <w:rFonts w:eastAsia="Times New Roman" w:cstheme="minorHAnsi"/>
        </w:rPr>
        <w:t xml:space="preserve">Account_balance should be private to avoid accidentally changing from other methods. </w:t>
      </w:r>
    </w:p>
    <w:p w14:paraId="61D3C2AA" w14:textId="11F7D70B" w:rsidR="00C0772B" w:rsidRDefault="00C0772B" w:rsidP="00C0772B">
      <w:pPr>
        <w:pStyle w:val="ListParagraph"/>
        <w:numPr>
          <w:ilvl w:val="1"/>
          <w:numId w:val="20"/>
        </w:numPr>
        <w:suppressAutoHyphens/>
        <w:spacing w:after="0" w:line="240" w:lineRule="auto"/>
        <w:rPr>
          <w:rFonts w:eastAsia="Times New Roman" w:cstheme="minorHAnsi"/>
        </w:rPr>
      </w:pPr>
      <w:r>
        <w:rPr>
          <w:rFonts w:eastAsia="Times New Roman" w:cstheme="minorHAnsi"/>
        </w:rPr>
        <w:t>Deposit needs an input validation for parameter.</w:t>
      </w:r>
    </w:p>
    <w:p w14:paraId="64C97A94" w14:textId="672020C9" w:rsidR="00C0772B" w:rsidRPr="00C0772B" w:rsidRDefault="00C0772B" w:rsidP="00C0772B">
      <w:pPr>
        <w:pStyle w:val="ListParagraph"/>
        <w:numPr>
          <w:ilvl w:val="1"/>
          <w:numId w:val="20"/>
        </w:numPr>
        <w:suppressAutoHyphens/>
        <w:spacing w:after="0" w:line="240" w:lineRule="auto"/>
        <w:rPr>
          <w:rFonts w:eastAsia="Times New Roman" w:cstheme="minorHAnsi"/>
        </w:rPr>
      </w:pPr>
      <w:r>
        <w:rPr>
          <w:rFonts w:eastAsia="Times New Roman" w:cstheme="minorHAnsi"/>
        </w:rPr>
        <w:t>Since it is named deposit there should be a catch for a negative input</w:t>
      </w:r>
    </w:p>
    <w:p w14:paraId="2E522A78" w14:textId="1D33C8E5" w:rsidR="00026440" w:rsidRDefault="00026440" w:rsidP="004636EC">
      <w:pPr>
        <w:pStyle w:val="ListParagraph"/>
        <w:numPr>
          <w:ilvl w:val="0"/>
          <w:numId w:val="20"/>
        </w:numPr>
        <w:suppressAutoHyphens/>
        <w:spacing w:after="0" w:line="240" w:lineRule="auto"/>
        <w:rPr>
          <w:rFonts w:eastAsia="Times New Roman" w:cstheme="minorHAnsi"/>
        </w:rPr>
      </w:pPr>
      <w:proofErr w:type="spellStart"/>
      <w:r w:rsidRPr="004636EC">
        <w:rPr>
          <w:rFonts w:eastAsia="Times New Roman" w:cstheme="minorHAnsi"/>
        </w:rPr>
        <w:t>DocData</w:t>
      </w:r>
      <w:proofErr w:type="spellEnd"/>
    </w:p>
    <w:p w14:paraId="6BD491AF" w14:textId="67A8E1FF" w:rsidR="00C0772B" w:rsidRDefault="002D260B" w:rsidP="00C0772B">
      <w:pPr>
        <w:pStyle w:val="ListParagraph"/>
        <w:numPr>
          <w:ilvl w:val="1"/>
          <w:numId w:val="20"/>
        </w:numPr>
        <w:suppressAutoHyphens/>
        <w:spacing w:after="0" w:line="240" w:lineRule="auto"/>
        <w:rPr>
          <w:rFonts w:eastAsia="Times New Roman" w:cstheme="minorHAnsi"/>
        </w:rPr>
      </w:pPr>
      <w:r>
        <w:rPr>
          <w:rFonts w:eastAsia="Times New Roman" w:cstheme="minorHAnsi"/>
        </w:rPr>
        <w:t xml:space="preserve">The </w:t>
      </w:r>
      <w:proofErr w:type="spellStart"/>
      <w:r>
        <w:rPr>
          <w:rFonts w:eastAsia="Times New Roman" w:cstheme="minorHAnsi"/>
        </w:rPr>
        <w:t>read_document</w:t>
      </w:r>
      <w:proofErr w:type="spellEnd"/>
      <w:r>
        <w:rPr>
          <w:rFonts w:eastAsia="Times New Roman" w:cstheme="minorHAnsi"/>
        </w:rPr>
        <w:t xml:space="preserve"> has a backend vulnerability. The </w:t>
      </w:r>
      <w:proofErr w:type="spellStart"/>
      <w:r>
        <w:rPr>
          <w:rFonts w:eastAsia="Times New Roman" w:cstheme="minorHAnsi"/>
        </w:rPr>
        <w:t>MySql</w:t>
      </w:r>
      <w:proofErr w:type="spellEnd"/>
      <w:r>
        <w:rPr>
          <w:rFonts w:eastAsia="Times New Roman" w:cstheme="minorHAnsi"/>
        </w:rPr>
        <w:t xml:space="preserve"> database connection includes a user’s username and password. Even an employee should never be able to access another user’s password. </w:t>
      </w:r>
    </w:p>
    <w:p w14:paraId="1024D767" w14:textId="3B0206A0" w:rsidR="002D260B" w:rsidRPr="002D260B" w:rsidRDefault="002D260B" w:rsidP="002D260B">
      <w:pPr>
        <w:pStyle w:val="ListParagraph"/>
        <w:numPr>
          <w:ilvl w:val="1"/>
          <w:numId w:val="20"/>
        </w:numPr>
        <w:suppressAutoHyphens/>
        <w:spacing w:after="0" w:line="240" w:lineRule="auto"/>
        <w:rPr>
          <w:rFonts w:eastAsia="Times New Roman" w:cstheme="minorHAnsi"/>
        </w:rPr>
      </w:pPr>
      <w:r>
        <w:rPr>
          <w:rFonts w:eastAsia="Times New Roman" w:cstheme="minorHAnsi"/>
        </w:rPr>
        <w:t xml:space="preserve">No input validation for </w:t>
      </w:r>
      <w:proofErr w:type="spellStart"/>
      <w:r>
        <w:rPr>
          <w:rFonts w:eastAsia="Times New Roman" w:cstheme="minorHAnsi"/>
        </w:rPr>
        <w:t>read_document</w:t>
      </w:r>
      <w:proofErr w:type="spellEnd"/>
      <w:r>
        <w:rPr>
          <w:rFonts w:eastAsia="Times New Roman" w:cstheme="minorHAnsi"/>
        </w:rPr>
        <w:t xml:space="preserve"> parameters.</w:t>
      </w:r>
    </w:p>
    <w:p w14:paraId="0387BE90" w14:textId="7D3AB8BC" w:rsidR="002D260B" w:rsidRDefault="00026440" w:rsidP="002D260B">
      <w:pPr>
        <w:pStyle w:val="ListParagraph"/>
        <w:numPr>
          <w:ilvl w:val="0"/>
          <w:numId w:val="20"/>
        </w:numPr>
        <w:suppressAutoHyphens/>
        <w:spacing w:after="0" w:line="240" w:lineRule="auto"/>
        <w:rPr>
          <w:rFonts w:eastAsia="Times New Roman" w:cstheme="minorHAnsi"/>
        </w:rPr>
      </w:pPr>
      <w:r w:rsidRPr="004636EC">
        <w:rPr>
          <w:rFonts w:eastAsia="Times New Roman" w:cstheme="minorHAnsi"/>
        </w:rPr>
        <w:t>Greeting</w:t>
      </w:r>
    </w:p>
    <w:p w14:paraId="6FECBBAE" w14:textId="5B6C99C2" w:rsidR="00270F0C" w:rsidRPr="002D260B" w:rsidRDefault="009D5A25" w:rsidP="00270F0C">
      <w:pPr>
        <w:pStyle w:val="ListParagraph"/>
        <w:numPr>
          <w:ilvl w:val="1"/>
          <w:numId w:val="20"/>
        </w:numPr>
        <w:suppressAutoHyphens/>
        <w:spacing w:after="0" w:line="240" w:lineRule="auto"/>
        <w:rPr>
          <w:rFonts w:eastAsia="Times New Roman" w:cstheme="minorHAnsi"/>
        </w:rPr>
      </w:pPr>
      <w:r>
        <w:rPr>
          <w:rFonts w:eastAsia="Times New Roman" w:cstheme="minorHAnsi"/>
        </w:rPr>
        <w:t>No input validation for constructors’ parameters</w:t>
      </w:r>
    </w:p>
    <w:p w14:paraId="37171C36" w14:textId="7E5C5F55" w:rsidR="00026440" w:rsidRDefault="00026440" w:rsidP="004636EC">
      <w:pPr>
        <w:pStyle w:val="ListParagraph"/>
        <w:numPr>
          <w:ilvl w:val="0"/>
          <w:numId w:val="20"/>
        </w:numPr>
        <w:suppressAutoHyphens/>
        <w:spacing w:after="0" w:line="240" w:lineRule="auto"/>
        <w:rPr>
          <w:rFonts w:eastAsia="Times New Roman" w:cstheme="minorHAnsi"/>
        </w:rPr>
      </w:pPr>
      <w:proofErr w:type="spellStart"/>
      <w:r w:rsidRPr="004636EC">
        <w:rPr>
          <w:rFonts w:eastAsia="Times New Roman" w:cstheme="minorHAnsi"/>
        </w:rPr>
        <w:t>GreetingController</w:t>
      </w:r>
      <w:proofErr w:type="spellEnd"/>
    </w:p>
    <w:p w14:paraId="4B20C6C1" w14:textId="1160D249" w:rsidR="009D5A25" w:rsidRPr="004636EC" w:rsidRDefault="009D5A25" w:rsidP="009D5A25">
      <w:pPr>
        <w:pStyle w:val="ListParagraph"/>
        <w:numPr>
          <w:ilvl w:val="1"/>
          <w:numId w:val="20"/>
        </w:numPr>
        <w:suppressAutoHyphens/>
        <w:spacing w:after="0" w:line="240" w:lineRule="auto"/>
        <w:rPr>
          <w:rFonts w:eastAsia="Times New Roman" w:cstheme="minorHAnsi"/>
        </w:rPr>
      </w:pPr>
      <w:r>
        <w:rPr>
          <w:rFonts w:eastAsia="Times New Roman" w:cstheme="minorHAnsi"/>
        </w:rPr>
        <w:t>No input validation for value</w:t>
      </w:r>
    </w:p>
    <w:p w14:paraId="0E2A0280" w14:textId="3C0A9BED" w:rsidR="00026440" w:rsidRDefault="00026440" w:rsidP="004636EC">
      <w:pPr>
        <w:pStyle w:val="ListParagraph"/>
        <w:numPr>
          <w:ilvl w:val="0"/>
          <w:numId w:val="20"/>
        </w:numPr>
        <w:suppressAutoHyphens/>
        <w:spacing w:after="0" w:line="240" w:lineRule="auto"/>
        <w:rPr>
          <w:rFonts w:eastAsia="Times New Roman" w:cstheme="minorHAnsi"/>
        </w:rPr>
      </w:pPr>
      <w:proofErr w:type="spellStart"/>
      <w:r w:rsidRPr="004636EC">
        <w:rPr>
          <w:rFonts w:eastAsia="Times New Roman" w:cstheme="minorHAnsi"/>
        </w:rPr>
        <w:t>myDateTime</w:t>
      </w:r>
      <w:proofErr w:type="spellEnd"/>
    </w:p>
    <w:p w14:paraId="1BEE68BF" w14:textId="44D75851" w:rsidR="009D5A25" w:rsidRPr="009D5A25" w:rsidRDefault="009D5A25" w:rsidP="009D5A25">
      <w:pPr>
        <w:pStyle w:val="ListParagraph"/>
        <w:numPr>
          <w:ilvl w:val="1"/>
          <w:numId w:val="20"/>
        </w:numPr>
        <w:suppressAutoHyphens/>
        <w:spacing w:after="0" w:line="240" w:lineRule="auto"/>
        <w:rPr>
          <w:rFonts w:eastAsia="Times New Roman" w:cstheme="minorHAnsi"/>
        </w:rPr>
      </w:pPr>
      <w:r>
        <w:rPr>
          <w:rFonts w:eastAsia="Times New Roman" w:cstheme="minorHAnsi"/>
        </w:rPr>
        <w:t>No input validation for parameters which includes making sure that they enter int’s and it is nonnegative.</w:t>
      </w:r>
    </w:p>
    <w:p w14:paraId="0E53B2E7" w14:textId="184EC697" w:rsidR="00FF3DC0" w:rsidRDefault="00026440" w:rsidP="00944D65">
      <w:pPr>
        <w:pStyle w:val="ListParagraph"/>
        <w:numPr>
          <w:ilvl w:val="0"/>
          <w:numId w:val="20"/>
        </w:numPr>
        <w:suppressAutoHyphens/>
        <w:spacing w:after="0" w:line="240" w:lineRule="auto"/>
        <w:rPr>
          <w:rFonts w:eastAsia="Times New Roman" w:cstheme="minorHAnsi"/>
        </w:rPr>
      </w:pPr>
      <w:proofErr w:type="spellStart"/>
      <w:r w:rsidRPr="004636EC">
        <w:rPr>
          <w:rFonts w:eastAsia="Times New Roman" w:cstheme="minorHAnsi"/>
        </w:rPr>
        <w:t>RestServiceApplication</w:t>
      </w:r>
      <w:proofErr w:type="spellEnd"/>
    </w:p>
    <w:p w14:paraId="3014EA08" w14:textId="41595A9C" w:rsidR="009D5A25" w:rsidRPr="009D5A25" w:rsidRDefault="009D5A25" w:rsidP="009D5A25">
      <w:pPr>
        <w:pStyle w:val="ListParagraph"/>
        <w:numPr>
          <w:ilvl w:val="1"/>
          <w:numId w:val="20"/>
        </w:numPr>
        <w:suppressAutoHyphens/>
        <w:spacing w:after="0" w:line="240" w:lineRule="auto"/>
        <w:rPr>
          <w:rFonts w:eastAsia="Times New Roman" w:cstheme="minorHAnsi"/>
        </w:rPr>
      </w:pPr>
      <w:r>
        <w:rPr>
          <w:rFonts w:eastAsia="Times New Roman" w:cstheme="minorHAnsi"/>
        </w:rPr>
        <w:t xml:space="preserve">Input validation for </w:t>
      </w:r>
      <w:proofErr w:type="spellStart"/>
      <w:r>
        <w:rPr>
          <w:rFonts w:eastAsia="Times New Roman" w:cstheme="minorHAnsi"/>
        </w:rPr>
        <w:t>args</w:t>
      </w:r>
      <w:proofErr w:type="spellEnd"/>
    </w:p>
    <w:p w14:paraId="5BC068DA" w14:textId="77777777" w:rsidR="00FF3DC0" w:rsidRPr="001650C9" w:rsidRDefault="00FF3DC0"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767418B0" w:rsidR="00113667" w:rsidRDefault="006A3F13" w:rsidP="00113667">
      <w:pPr>
        <w:suppressAutoHyphens/>
        <w:spacing w:after="0" w:line="240" w:lineRule="auto"/>
        <w:contextualSpacing/>
        <w:rPr>
          <w:rFonts w:eastAsia="Times New Roman" w:cstheme="minorHAnsi"/>
        </w:rPr>
      </w:pPr>
      <w:r w:rsidRPr="006A3F13">
        <w:rPr>
          <w:rFonts w:eastAsia="Times New Roman" w:cstheme="minorHAnsi"/>
        </w:rPr>
        <w:drawing>
          <wp:inline distT="0" distB="0" distL="0" distR="0" wp14:anchorId="5EE4052E" wp14:editId="4E6C07F4">
            <wp:extent cx="5943600" cy="2512060"/>
            <wp:effectExtent l="0" t="0" r="0" b="2540"/>
            <wp:docPr id="51494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4148" name="Picture 1" descr="A screenshot of a computer&#10;&#10;Description automatically generated"/>
                    <pic:cNvPicPr/>
                  </pic:nvPicPr>
                  <pic:blipFill>
                    <a:blip r:embed="rId13"/>
                    <a:stretch>
                      <a:fillRect/>
                    </a:stretch>
                  </pic:blipFill>
                  <pic:spPr>
                    <a:xfrm>
                      <a:off x="0" y="0"/>
                      <a:ext cx="5943600" cy="2512060"/>
                    </a:xfrm>
                    <a:prstGeom prst="rect">
                      <a:avLst/>
                    </a:prstGeom>
                  </pic:spPr>
                </pic:pic>
              </a:graphicData>
            </a:graphic>
          </wp:inline>
        </w:drawing>
      </w:r>
    </w:p>
    <w:p w14:paraId="60944CCA" w14:textId="77777777" w:rsidR="006A3F13" w:rsidRDefault="006A3F13" w:rsidP="00113667">
      <w:pPr>
        <w:suppressAutoHyphens/>
        <w:spacing w:after="0" w:line="240" w:lineRule="auto"/>
        <w:contextualSpacing/>
        <w:rPr>
          <w:rFonts w:eastAsia="Times New Roman" w:cstheme="minorHAnsi"/>
        </w:rPr>
      </w:pPr>
    </w:p>
    <w:p w14:paraId="77A819FF" w14:textId="77777777" w:rsidR="006A3F13" w:rsidRDefault="006A3F13" w:rsidP="00113667">
      <w:pPr>
        <w:suppressAutoHyphens/>
        <w:spacing w:after="0" w:line="240" w:lineRule="auto"/>
        <w:contextualSpacing/>
        <w:rPr>
          <w:rFonts w:eastAsia="Times New Roman" w:cstheme="minorHAnsi"/>
        </w:rPr>
      </w:pPr>
    </w:p>
    <w:p w14:paraId="4AEEAC45" w14:textId="77777777" w:rsidR="006A3F13" w:rsidRDefault="006A3F13" w:rsidP="00113667">
      <w:pPr>
        <w:suppressAutoHyphens/>
        <w:spacing w:after="0" w:line="240" w:lineRule="auto"/>
        <w:contextualSpacing/>
        <w:rPr>
          <w:rFonts w:eastAsia="Times New Roman" w:cstheme="minorHAnsi"/>
        </w:rPr>
      </w:pPr>
    </w:p>
    <w:p w14:paraId="307955FF" w14:textId="77777777" w:rsidR="00D64D7F" w:rsidRDefault="00D64D7F" w:rsidP="00113667">
      <w:pPr>
        <w:suppressAutoHyphens/>
        <w:spacing w:after="0" w:line="240" w:lineRule="auto"/>
        <w:contextualSpacing/>
        <w:rPr>
          <w:rFonts w:eastAsia="Times New Roman" w:cstheme="minorHAnsi"/>
        </w:rPr>
      </w:pPr>
    </w:p>
    <w:p w14:paraId="1D44BBB0" w14:textId="77777777" w:rsidR="00D64D7F" w:rsidRPr="001650C9" w:rsidRDefault="00D64D7F"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17FF172" w14:textId="75F6880B" w:rsidR="00EB142D" w:rsidRDefault="007C189F" w:rsidP="00EB142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 lot of the dependencies and vulnerabilities that can be seen through the manual and static check are due to the lack of input validation procedures. To avoid those vulnerabilities a developer needs to make sure that any time an input is implemented they need to create a validation to determine if it is a valid input. This process is one in a mass list of general guidelines developers should follow when creating safe code. </w:t>
      </w:r>
      <w:r w:rsidR="00EB142D">
        <w:rPr>
          <w:rFonts w:asciiTheme="minorHAnsi" w:hAnsiTheme="minorHAnsi" w:cstheme="minorHAnsi"/>
        </w:rPr>
        <w:t>Here is a rough breakdown of a mitigation action plan:</w:t>
      </w:r>
    </w:p>
    <w:p w14:paraId="5122B9C0" w14:textId="5D4BA075" w:rsidR="00EB142D" w:rsidRDefault="00EB142D" w:rsidP="00EB142D">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Identify input sources.</w:t>
      </w:r>
    </w:p>
    <w:p w14:paraId="340E6ABD" w14:textId="055EA9D8" w:rsidR="00EB142D" w:rsidRDefault="00EB142D" w:rsidP="00EB142D">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Classify by sensitivity.</w:t>
      </w:r>
    </w:p>
    <w:p w14:paraId="6CA07EEC" w14:textId="6ECFED67" w:rsidR="00EB142D" w:rsidRDefault="00EB142D" w:rsidP="00EB142D">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Create a list for valid inputs to check against.</w:t>
      </w:r>
    </w:p>
    <w:p w14:paraId="3B9BBD35" w14:textId="71822B22" w:rsidR="00EB142D" w:rsidRDefault="00EB142D" w:rsidP="00EB142D">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Create an error page for invalid inputs.</w:t>
      </w:r>
    </w:p>
    <w:p w14:paraId="5005D7B8" w14:textId="6B2D7D85" w:rsidR="00EB142D" w:rsidRDefault="00EB142D" w:rsidP="00EB142D">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Regularly update your dependency checker tool.</w:t>
      </w:r>
    </w:p>
    <w:p w14:paraId="4B6C1C97" w14:textId="77777777" w:rsidR="00EB142D" w:rsidRDefault="00EB142D" w:rsidP="00EB142D">
      <w:pPr>
        <w:pStyle w:val="NormalWeb"/>
        <w:suppressAutoHyphens/>
        <w:spacing w:before="0" w:beforeAutospacing="0" w:after="0" w:afterAutospacing="0" w:line="240" w:lineRule="auto"/>
        <w:contextualSpacing/>
        <w:rPr>
          <w:rFonts w:asciiTheme="minorHAnsi" w:hAnsiTheme="minorHAnsi" w:cstheme="minorHAnsi"/>
        </w:rPr>
      </w:pPr>
    </w:p>
    <w:p w14:paraId="236FDB38" w14:textId="77777777" w:rsidR="007C189F" w:rsidRDefault="007C189F" w:rsidP="00113667">
      <w:pPr>
        <w:pStyle w:val="NormalWeb"/>
        <w:suppressAutoHyphens/>
        <w:spacing w:before="0" w:beforeAutospacing="0" w:after="0" w:afterAutospacing="0" w:line="240" w:lineRule="auto"/>
        <w:contextualSpacing/>
        <w:rPr>
          <w:rFonts w:asciiTheme="minorHAnsi" w:hAnsiTheme="minorHAnsi" w:cstheme="minorHAnsi"/>
        </w:rPr>
      </w:pPr>
    </w:p>
    <w:p w14:paraId="631A316C" w14:textId="77777777" w:rsidR="007C189F" w:rsidRDefault="007C189F" w:rsidP="00113667">
      <w:pPr>
        <w:pStyle w:val="NormalWeb"/>
        <w:suppressAutoHyphens/>
        <w:spacing w:before="0" w:beforeAutospacing="0" w:after="0" w:afterAutospacing="0" w:line="240" w:lineRule="auto"/>
        <w:contextualSpacing/>
        <w:rPr>
          <w:rFonts w:asciiTheme="minorHAnsi" w:hAnsiTheme="minorHAnsi" w:cstheme="minorHAnsi"/>
        </w:rPr>
      </w:pPr>
    </w:p>
    <w:p w14:paraId="025F33FE" w14:textId="150DAE99" w:rsidR="002A0AE6" w:rsidRDefault="002A0AE6"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References</w:t>
      </w:r>
    </w:p>
    <w:p w14:paraId="508D06AE" w14:textId="5B0A466D" w:rsidR="002A0AE6" w:rsidRPr="002C6538" w:rsidRDefault="002A0AE6" w:rsidP="002A0AE6">
      <w:pPr>
        <w:spacing w:before="100" w:beforeAutospacing="1" w:after="100" w:afterAutospacing="1" w:line="240" w:lineRule="auto"/>
        <w:ind w:left="567" w:hanging="567"/>
      </w:pPr>
      <w:r w:rsidRPr="002A0AE6">
        <w:rPr>
          <w:lang w:eastAsia="ko-KR"/>
        </w:rPr>
        <w:t xml:space="preserve">O. A. S. P. (2023). </w:t>
      </w:r>
      <w:proofErr w:type="spellStart"/>
      <w:r w:rsidRPr="002A0AE6">
        <w:rPr>
          <w:lang w:eastAsia="ko-KR"/>
        </w:rPr>
        <w:t>Owasp</w:t>
      </w:r>
      <w:proofErr w:type="spellEnd"/>
      <w:r w:rsidRPr="002A0AE6">
        <w:rPr>
          <w:lang w:eastAsia="ko-KR"/>
        </w:rPr>
        <w:t xml:space="preserve"> top 10 API security risks – 2023. OWASP Top 10 API Security Risks – 2023 - OWASP API Security Top 10. https://owasp.org/API-Security/editions/2023/en/0x11-t10/ </w:t>
      </w:r>
    </w:p>
    <w:p w14:paraId="3383750F" w14:textId="77777777" w:rsidR="00F75F93" w:rsidRPr="00F75F93" w:rsidRDefault="00F75F93" w:rsidP="00F75F93">
      <w:pPr>
        <w:spacing w:before="100" w:beforeAutospacing="1" w:after="100" w:afterAutospacing="1" w:line="240" w:lineRule="auto"/>
        <w:ind w:left="567" w:hanging="567"/>
        <w:rPr>
          <w:lang w:eastAsia="ko-KR"/>
        </w:rPr>
      </w:pPr>
      <w:proofErr w:type="spellStart"/>
      <w:r w:rsidRPr="00F75F93">
        <w:rPr>
          <w:lang w:eastAsia="ko-KR"/>
        </w:rPr>
        <w:t>Owasp</w:t>
      </w:r>
      <w:proofErr w:type="spellEnd"/>
      <w:r w:rsidRPr="00F75F93">
        <w:rPr>
          <w:lang w:eastAsia="ko-KR"/>
        </w:rPr>
        <w:t xml:space="preserve"> Secure Coding Practices Quick Reference Guide. (n.d.). https://owasp.org/www-pdf-archive/OWASP_SCP_Quick_Reference_Guide_v2.pdf </w:t>
      </w:r>
    </w:p>
    <w:p w14:paraId="63B36039" w14:textId="77777777" w:rsidR="00F75F93" w:rsidRPr="002A0AE6" w:rsidRDefault="00F75F93" w:rsidP="002A0AE6">
      <w:pPr>
        <w:spacing w:before="100" w:beforeAutospacing="1" w:after="100" w:afterAutospacing="1" w:line="240" w:lineRule="auto"/>
        <w:ind w:left="567" w:hanging="567"/>
        <w:rPr>
          <w:rFonts w:ascii="Times New Roman" w:eastAsia="Times New Roman" w:hAnsi="Times New Roman" w:cs="Times New Roman"/>
          <w:sz w:val="24"/>
          <w:szCs w:val="24"/>
          <w:lang w:eastAsia="ko-KR"/>
        </w:rPr>
      </w:pPr>
    </w:p>
    <w:p w14:paraId="34482A0E" w14:textId="77777777" w:rsidR="002A0AE6" w:rsidRPr="002A0AE6" w:rsidRDefault="002A0AE6" w:rsidP="00113667">
      <w:pPr>
        <w:pStyle w:val="NormalWeb"/>
        <w:suppressAutoHyphens/>
        <w:spacing w:before="0" w:beforeAutospacing="0" w:after="0" w:afterAutospacing="0" w:line="240" w:lineRule="auto"/>
        <w:contextualSpacing/>
        <w:rPr>
          <w:rFonts w:asciiTheme="minorHAnsi" w:hAnsiTheme="minorHAnsi" w:cstheme="minorHAnsi"/>
        </w:rPr>
      </w:pPr>
    </w:p>
    <w:sectPr w:rsidR="002A0AE6" w:rsidRPr="002A0AE6"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AAB8" w14:textId="77777777" w:rsidR="00846F67" w:rsidRDefault="00846F67" w:rsidP="002F3F84">
      <w:r>
        <w:separator/>
      </w:r>
    </w:p>
  </w:endnote>
  <w:endnote w:type="continuationSeparator" w:id="0">
    <w:p w14:paraId="1D1C7DE3" w14:textId="77777777" w:rsidR="00846F67" w:rsidRDefault="00846F67" w:rsidP="002F3F84">
      <w:r>
        <w:continuationSeparator/>
      </w:r>
    </w:p>
  </w:endnote>
  <w:endnote w:type="continuationNotice" w:id="1">
    <w:p w14:paraId="121A024B" w14:textId="77777777" w:rsidR="00846F67" w:rsidRDefault="00846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BDF0" w14:textId="77777777" w:rsidR="00846F67" w:rsidRDefault="00846F67" w:rsidP="002F3F84">
      <w:r>
        <w:separator/>
      </w:r>
    </w:p>
  </w:footnote>
  <w:footnote w:type="continuationSeparator" w:id="0">
    <w:p w14:paraId="3CE10FEB" w14:textId="77777777" w:rsidR="00846F67" w:rsidRDefault="00846F67" w:rsidP="002F3F84">
      <w:r>
        <w:continuationSeparator/>
      </w:r>
    </w:p>
  </w:footnote>
  <w:footnote w:type="continuationNotice" w:id="1">
    <w:p w14:paraId="40DC3FB1" w14:textId="77777777" w:rsidR="00846F67" w:rsidRDefault="00846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817E3"/>
    <w:multiLevelType w:val="hybridMultilevel"/>
    <w:tmpl w:val="64D6F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2E54238"/>
    <w:multiLevelType w:val="hybridMultilevel"/>
    <w:tmpl w:val="13C861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06F67"/>
    <w:multiLevelType w:val="hybridMultilevel"/>
    <w:tmpl w:val="721E5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755A7"/>
    <w:multiLevelType w:val="hybridMultilevel"/>
    <w:tmpl w:val="4E58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45D2"/>
    <w:multiLevelType w:val="hybridMultilevel"/>
    <w:tmpl w:val="9176DD7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791504">
    <w:abstractNumId w:val="18"/>
  </w:num>
  <w:num w:numId="2" w16cid:durableId="1136221071">
    <w:abstractNumId w:val="1"/>
  </w:num>
  <w:num w:numId="3" w16cid:durableId="810829020">
    <w:abstractNumId w:val="4"/>
  </w:num>
  <w:num w:numId="4" w16cid:durableId="1004434126">
    <w:abstractNumId w:val="13"/>
  </w:num>
  <w:num w:numId="5" w16cid:durableId="1441683178">
    <w:abstractNumId w:val="10"/>
  </w:num>
  <w:num w:numId="6" w16cid:durableId="1665472016">
    <w:abstractNumId w:val="9"/>
  </w:num>
  <w:num w:numId="7" w16cid:durableId="602151457">
    <w:abstractNumId w:val="5"/>
  </w:num>
  <w:num w:numId="8" w16cid:durableId="1295330202">
    <w:abstractNumId w:val="16"/>
  </w:num>
  <w:num w:numId="9" w16cid:durableId="1678650026">
    <w:abstractNumId w:val="14"/>
    <w:lvlOverride w:ilvl="0">
      <w:lvl w:ilvl="0">
        <w:numFmt w:val="lowerLetter"/>
        <w:lvlText w:val="%1."/>
        <w:lvlJc w:val="left"/>
      </w:lvl>
    </w:lvlOverride>
  </w:num>
  <w:num w:numId="10" w16cid:durableId="425539720">
    <w:abstractNumId w:val="6"/>
  </w:num>
  <w:num w:numId="11" w16cid:durableId="2140369182">
    <w:abstractNumId w:val="2"/>
    <w:lvlOverride w:ilvl="0">
      <w:lvl w:ilvl="0">
        <w:numFmt w:val="lowerLetter"/>
        <w:lvlText w:val="%1."/>
        <w:lvlJc w:val="left"/>
      </w:lvl>
    </w:lvlOverride>
  </w:num>
  <w:num w:numId="12" w16cid:durableId="1973904200">
    <w:abstractNumId w:val="0"/>
  </w:num>
  <w:num w:numId="13" w16cid:durableId="1032531526">
    <w:abstractNumId w:val="17"/>
  </w:num>
  <w:num w:numId="14" w16cid:durableId="476455990">
    <w:abstractNumId w:val="7"/>
  </w:num>
  <w:num w:numId="15" w16cid:durableId="865169641">
    <w:abstractNumId w:val="3"/>
  </w:num>
  <w:num w:numId="16" w16cid:durableId="501093570">
    <w:abstractNumId w:val="19"/>
  </w:num>
  <w:num w:numId="17" w16cid:durableId="1052388336">
    <w:abstractNumId w:val="21"/>
  </w:num>
  <w:num w:numId="18" w16cid:durableId="952126286">
    <w:abstractNumId w:val="12"/>
  </w:num>
  <w:num w:numId="19" w16cid:durableId="1184399114">
    <w:abstractNumId w:val="11"/>
  </w:num>
  <w:num w:numId="20" w16cid:durableId="418672029">
    <w:abstractNumId w:val="20"/>
  </w:num>
  <w:num w:numId="21" w16cid:durableId="228813451">
    <w:abstractNumId w:val="8"/>
  </w:num>
  <w:num w:numId="22" w16cid:durableId="5648003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6440"/>
    <w:rsid w:val="0003798F"/>
    <w:rsid w:val="00052476"/>
    <w:rsid w:val="00081620"/>
    <w:rsid w:val="000D2A1B"/>
    <w:rsid w:val="000D4B1E"/>
    <w:rsid w:val="001127D1"/>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0F0C"/>
    <w:rsid w:val="00271E26"/>
    <w:rsid w:val="002778D5"/>
    <w:rsid w:val="00281DF1"/>
    <w:rsid w:val="00283B7F"/>
    <w:rsid w:val="002952C5"/>
    <w:rsid w:val="002A0AE6"/>
    <w:rsid w:val="002B1BE5"/>
    <w:rsid w:val="002C6538"/>
    <w:rsid w:val="002D260B"/>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4B3A"/>
    <w:rsid w:val="00460DE5"/>
    <w:rsid w:val="0046151B"/>
    <w:rsid w:val="00462F70"/>
    <w:rsid w:val="004636EC"/>
    <w:rsid w:val="004802CA"/>
    <w:rsid w:val="00485402"/>
    <w:rsid w:val="004D2055"/>
    <w:rsid w:val="004D476B"/>
    <w:rsid w:val="004F78B1"/>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A3F13"/>
    <w:rsid w:val="006B66FE"/>
    <w:rsid w:val="006C197D"/>
    <w:rsid w:val="006C253C"/>
    <w:rsid w:val="006C3269"/>
    <w:rsid w:val="006F2F77"/>
    <w:rsid w:val="00701A84"/>
    <w:rsid w:val="007033DB"/>
    <w:rsid w:val="007415E6"/>
    <w:rsid w:val="00760100"/>
    <w:rsid w:val="007617B2"/>
    <w:rsid w:val="00761B04"/>
    <w:rsid w:val="00776757"/>
    <w:rsid w:val="007B7897"/>
    <w:rsid w:val="007C189F"/>
    <w:rsid w:val="00811600"/>
    <w:rsid w:val="00812410"/>
    <w:rsid w:val="00841BCB"/>
    <w:rsid w:val="00846F67"/>
    <w:rsid w:val="00847593"/>
    <w:rsid w:val="00861EC1"/>
    <w:rsid w:val="00881D50"/>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D5A25"/>
    <w:rsid w:val="009F463C"/>
    <w:rsid w:val="00A12BCB"/>
    <w:rsid w:val="00A45B2C"/>
    <w:rsid w:val="00A472D7"/>
    <w:rsid w:val="00A57A92"/>
    <w:rsid w:val="00A71C4B"/>
    <w:rsid w:val="00A728D4"/>
    <w:rsid w:val="00A9068B"/>
    <w:rsid w:val="00AB5C2C"/>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0772B"/>
    <w:rsid w:val="00C41B36"/>
    <w:rsid w:val="00C56FC2"/>
    <w:rsid w:val="00C8056A"/>
    <w:rsid w:val="00C94751"/>
    <w:rsid w:val="00CB16D1"/>
    <w:rsid w:val="00CB2008"/>
    <w:rsid w:val="00CD774B"/>
    <w:rsid w:val="00CE44E9"/>
    <w:rsid w:val="00CF0E92"/>
    <w:rsid w:val="00D000D3"/>
    <w:rsid w:val="00D11EFC"/>
    <w:rsid w:val="00D247D6"/>
    <w:rsid w:val="00D27FB4"/>
    <w:rsid w:val="00D41CBA"/>
    <w:rsid w:val="00D64D7F"/>
    <w:rsid w:val="00D8455A"/>
    <w:rsid w:val="00DB63D9"/>
    <w:rsid w:val="00DC2970"/>
    <w:rsid w:val="00DD3256"/>
    <w:rsid w:val="00E02BD0"/>
    <w:rsid w:val="00E2188F"/>
    <w:rsid w:val="00E2280C"/>
    <w:rsid w:val="00E66FC0"/>
    <w:rsid w:val="00EB142D"/>
    <w:rsid w:val="00EE3EAE"/>
    <w:rsid w:val="00F143F0"/>
    <w:rsid w:val="00F41864"/>
    <w:rsid w:val="00F66C9E"/>
    <w:rsid w:val="00F67F76"/>
    <w:rsid w:val="00F72D9B"/>
    <w:rsid w:val="00F75F93"/>
    <w:rsid w:val="00F908A6"/>
    <w:rsid w:val="00FA29B4"/>
    <w:rsid w:val="00FA58FA"/>
    <w:rsid w:val="00FD596B"/>
    <w:rsid w:val="00FE6CA3"/>
    <w:rsid w:val="00FF3DC0"/>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2645">
      <w:bodyDiv w:val="1"/>
      <w:marLeft w:val="0"/>
      <w:marRight w:val="0"/>
      <w:marTop w:val="0"/>
      <w:marBottom w:val="0"/>
      <w:divBdr>
        <w:top w:val="none" w:sz="0" w:space="0" w:color="auto"/>
        <w:left w:val="none" w:sz="0" w:space="0" w:color="auto"/>
        <w:bottom w:val="none" w:sz="0" w:space="0" w:color="auto"/>
        <w:right w:val="none" w:sz="0" w:space="0" w:color="auto"/>
      </w:divBdr>
    </w:div>
    <w:div w:id="45764850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Shayla Vincent</cp:lastModifiedBy>
  <cp:revision>18</cp:revision>
  <dcterms:created xsi:type="dcterms:W3CDTF">2023-09-23T20:43:00Z</dcterms:created>
  <dcterms:modified xsi:type="dcterms:W3CDTF">2023-09-23T23:32:00Z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