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ASSESSMENT</w:t>
      </w:r>
    </w:p>
    <w:p w:rsidR="00000000" w:rsidDel="00000000" w:rsidP="00000000" w:rsidRDefault="00000000" w:rsidRPr="00000000" w14:paraId="00000002">
      <w:pPr>
        <w:spacing w:line="240" w:lineRule="auto"/>
        <w:jc w:val="center"/>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NAME: Shayli Patel</w:t>
      </w:r>
    </w:p>
    <w:p w:rsidR="00000000" w:rsidDel="00000000" w:rsidP="00000000" w:rsidRDefault="00000000" w:rsidRPr="00000000" w14:paraId="00000003">
      <w:pPr>
        <w:spacing w:line="240" w:lineRule="auto"/>
        <w:jc w:val="center"/>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4">
      <w:pPr>
        <w:spacing w:line="240" w:lineRule="auto"/>
        <w:jc w:val="center"/>
        <w:rPr>
          <w:rFonts w:ascii="Barlow" w:cs="Barlow" w:eastAsia="Barlow" w:hAnsi="Barlow"/>
        </w:rPr>
      </w:pPr>
      <w:r w:rsidDel="00000000" w:rsidR="00000000" w:rsidRPr="00000000">
        <w:rPr>
          <w:rtl w:val="0"/>
        </w:rPr>
      </w:r>
    </w:p>
    <w:p w:rsidR="00000000" w:rsidDel="00000000" w:rsidP="00000000" w:rsidRDefault="00000000" w:rsidRPr="00000000" w14:paraId="00000005">
      <w:pPr>
        <w:spacing w:line="240" w:lineRule="auto"/>
        <w:rPr>
          <w:rFonts w:ascii="Barlow" w:cs="Barlow" w:eastAsia="Barlow" w:hAnsi="Barlow"/>
          <w:sz w:val="32"/>
          <w:szCs w:val="32"/>
        </w:rPr>
      </w:pPr>
      <w:r w:rsidDel="00000000" w:rsidR="00000000" w:rsidRPr="00000000">
        <w:rPr>
          <w:rFonts w:ascii="Barlow" w:cs="Barlow" w:eastAsia="Barlow" w:hAnsi="Barlow"/>
          <w:sz w:val="32"/>
          <w:szCs w:val="32"/>
          <w:rtl w:val="0"/>
        </w:rPr>
        <w:t xml:space="preserve">Python and MySQL </w:t>
      </w:r>
    </w:p>
    <w:p w:rsidR="00000000" w:rsidDel="00000000" w:rsidP="00000000" w:rsidRDefault="00000000" w:rsidRPr="00000000" w14:paraId="00000006">
      <w:pPr>
        <w:spacing w:line="240" w:lineRule="auto"/>
        <w:rPr>
          <w:rFonts w:ascii="Barlow" w:cs="Barlow" w:eastAsia="Barlow" w:hAnsi="Barlow"/>
          <w:sz w:val="32"/>
          <w:szCs w:val="32"/>
        </w:rPr>
      </w:pPr>
      <w:r w:rsidDel="00000000" w:rsidR="00000000" w:rsidRPr="00000000">
        <w:rPr>
          <w:rFonts w:ascii="Barlow" w:cs="Barlow" w:eastAsia="Barlow" w:hAnsi="Barlow"/>
          <w:sz w:val="32"/>
          <w:szCs w:val="32"/>
          <w:rtl w:val="0"/>
        </w:rPr>
        <w:t xml:space="preserve">assessment test  2 hours</w:t>
      </w:r>
    </w:p>
    <w:p w:rsidR="00000000" w:rsidDel="00000000" w:rsidP="00000000" w:rsidRDefault="00000000" w:rsidRPr="00000000" w14:paraId="00000007">
      <w:pPr>
        <w:spacing w:line="240" w:lineRule="auto"/>
        <w:jc w:val="center"/>
        <w:rPr>
          <w:rFonts w:ascii="Barlow" w:cs="Barlow" w:eastAsia="Barlow" w:hAnsi="Barlow"/>
          <w:sz w:val="32"/>
          <w:szCs w:val="32"/>
        </w:rPr>
      </w:pPr>
      <w:r w:rsidDel="00000000" w:rsidR="00000000" w:rsidRPr="00000000">
        <w:rPr>
          <w:rtl w:val="0"/>
        </w:rPr>
      </w:r>
    </w:p>
    <w:p w:rsidR="00000000" w:rsidDel="00000000" w:rsidP="00000000" w:rsidRDefault="00000000" w:rsidRPr="00000000" w14:paraId="00000008">
      <w:pPr>
        <w:spacing w:line="240" w:lineRule="auto"/>
        <w:jc w:val="left"/>
        <w:rPr>
          <w:rFonts w:ascii="Barlow" w:cs="Barlow" w:eastAsia="Barlow" w:hAnsi="Barlow"/>
          <w:sz w:val="32"/>
          <w:szCs w:val="32"/>
        </w:rPr>
      </w:pPr>
      <w:r w:rsidDel="00000000" w:rsidR="00000000" w:rsidRPr="00000000">
        <w:rPr>
          <w:rtl w:val="0"/>
        </w:rPr>
      </w:r>
    </w:p>
    <w:p w:rsidR="00000000" w:rsidDel="00000000" w:rsidP="00000000" w:rsidRDefault="00000000" w:rsidRPr="00000000" w14:paraId="00000009">
      <w:pPr>
        <w:spacing w:line="240" w:lineRule="auto"/>
        <w:rPr>
          <w:rFonts w:ascii="Barlow" w:cs="Barlow" w:eastAsia="Barlow" w:hAnsi="Barlow"/>
          <w:sz w:val="32"/>
          <w:szCs w:val="32"/>
        </w:rPr>
      </w:pPr>
      <w:r w:rsidDel="00000000" w:rsidR="00000000" w:rsidRPr="00000000">
        <w:rPr>
          <w:rFonts w:ascii="Barlow" w:cs="Barlow" w:eastAsia="Barlow" w:hAnsi="Barlow"/>
          <w:sz w:val="32"/>
          <w:szCs w:val="32"/>
        </w:rPr>
        <w:drawing>
          <wp:inline distB="19050" distT="19050" distL="19050" distR="19050">
            <wp:extent cx="3471863" cy="275640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71863" cy="275640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rPr>
          <w:rFonts w:ascii="Barlow" w:cs="Barlow" w:eastAsia="Barlow" w:hAnsi="Barlow"/>
          <w:sz w:val="32"/>
          <w:szCs w:val="32"/>
        </w:rPr>
      </w:pPr>
      <w:r w:rsidDel="00000000" w:rsidR="00000000" w:rsidRPr="00000000">
        <w:rPr>
          <w:rtl w:val="0"/>
        </w:rPr>
      </w:r>
    </w:p>
    <w:p w:rsidR="00000000" w:rsidDel="00000000" w:rsidP="00000000" w:rsidRDefault="00000000" w:rsidRPr="00000000" w14:paraId="0000000B">
      <w:pPr>
        <w:spacing w:line="240" w:lineRule="auto"/>
        <w:rPr>
          <w:rFonts w:ascii="Barlow" w:cs="Barlow" w:eastAsia="Barlow" w:hAnsi="Barlow"/>
          <w:sz w:val="32"/>
          <w:szCs w:val="32"/>
        </w:rPr>
      </w:pPr>
      <w:r w:rsidDel="00000000" w:rsidR="00000000" w:rsidRPr="00000000">
        <w:rPr>
          <w:rtl w:val="0"/>
        </w:rPr>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trHeight w:val="48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Python theory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10 points</w:t>
            </w:r>
          </w:p>
        </w:tc>
      </w:tr>
    </w:tbl>
    <w:p w:rsidR="00000000" w:rsidDel="00000000" w:rsidP="00000000" w:rsidRDefault="00000000" w:rsidRPr="00000000" w14:paraId="0000000E">
      <w:pPr>
        <w:numPr>
          <w:ilvl w:val="0"/>
          <w:numId w:val="4"/>
        </w:numPr>
        <w:spacing w:after="0" w:before="24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is the program?</w:t>
      </w:r>
    </w:p>
    <w:p w:rsidR="00000000" w:rsidDel="00000000" w:rsidP="00000000" w:rsidRDefault="00000000" w:rsidRPr="00000000" w14:paraId="0000000F">
      <w:pPr>
        <w:spacing w:after="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It is a set of instructions that are run by a computer.</w:t>
      </w:r>
      <w:r w:rsidDel="00000000" w:rsidR="00000000" w:rsidRPr="00000000">
        <w:rPr>
          <w:rtl w:val="0"/>
        </w:rPr>
      </w:r>
    </w:p>
    <w:p w:rsidR="00000000" w:rsidDel="00000000" w:rsidP="00000000" w:rsidRDefault="00000000" w:rsidRPr="00000000" w14:paraId="00000010">
      <w:pPr>
        <w:numPr>
          <w:ilvl w:val="0"/>
          <w:numId w:val="4"/>
        </w:numPr>
        <w:spacing w:after="0" w:before="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is the process?</w:t>
      </w:r>
    </w:p>
    <w:p w:rsidR="00000000" w:rsidDel="00000000" w:rsidP="00000000" w:rsidRDefault="00000000" w:rsidRPr="00000000" w14:paraId="00000011">
      <w:pPr>
        <w:spacing w:after="0" w:before="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It is a program in execution.</w:t>
      </w:r>
    </w:p>
    <w:p w:rsidR="00000000" w:rsidDel="00000000" w:rsidP="00000000" w:rsidRDefault="00000000" w:rsidRPr="00000000" w14:paraId="00000012">
      <w:pPr>
        <w:numPr>
          <w:ilvl w:val="0"/>
          <w:numId w:val="4"/>
        </w:numPr>
        <w:spacing w:after="0" w:before="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is Cache?</w:t>
      </w:r>
    </w:p>
    <w:p w:rsidR="00000000" w:rsidDel="00000000" w:rsidP="00000000" w:rsidRDefault="00000000" w:rsidRPr="00000000" w14:paraId="00000013">
      <w:pPr>
        <w:spacing w:after="0" w:before="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It is a small amount of memory which is part of the Central Processing Unit (CPU) and temporarily holds data and instructions that can be reused. </w:t>
      </w:r>
    </w:p>
    <w:p w:rsidR="00000000" w:rsidDel="00000000" w:rsidP="00000000" w:rsidRDefault="00000000" w:rsidRPr="00000000" w14:paraId="00000014">
      <w:pPr>
        <w:spacing w:after="0" w:before="0" w:line="24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5">
      <w:pPr>
        <w:numPr>
          <w:ilvl w:val="0"/>
          <w:numId w:val="4"/>
        </w:numPr>
        <w:spacing w:after="0" w:before="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is Thread and Multithreading?</w:t>
      </w:r>
    </w:p>
    <w:p w:rsidR="00000000" w:rsidDel="00000000" w:rsidP="00000000" w:rsidRDefault="00000000" w:rsidRPr="00000000" w14:paraId="00000016">
      <w:pPr>
        <w:spacing w:after="0" w:before="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 thread is a single sequential flow of execution. </w:t>
      </w:r>
    </w:p>
    <w:p w:rsidR="00000000" w:rsidDel="00000000" w:rsidP="00000000" w:rsidRDefault="00000000" w:rsidRPr="00000000" w14:paraId="00000017">
      <w:pPr>
        <w:spacing w:after="0" w:before="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Multithreading is a CPU feature that allows two or more  instruction threads to execute independently while sharing the same process resources.</w:t>
      </w:r>
    </w:p>
    <w:p w:rsidR="00000000" w:rsidDel="00000000" w:rsidP="00000000" w:rsidRDefault="00000000" w:rsidRPr="00000000" w14:paraId="00000018">
      <w:pPr>
        <w:spacing w:after="0" w:before="0" w:line="240" w:lineRule="auto"/>
        <w:ind w:left="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 </w:t>
      </w:r>
    </w:p>
    <w:p w:rsidR="00000000" w:rsidDel="00000000" w:rsidP="00000000" w:rsidRDefault="00000000" w:rsidRPr="00000000" w14:paraId="00000019">
      <w:pPr>
        <w:numPr>
          <w:ilvl w:val="0"/>
          <w:numId w:val="4"/>
        </w:numPr>
        <w:spacing w:after="0" w:before="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is GIL in Python and how does it work?</w:t>
      </w:r>
    </w:p>
    <w:p w:rsidR="00000000" w:rsidDel="00000000" w:rsidP="00000000" w:rsidRDefault="00000000" w:rsidRPr="00000000" w14:paraId="0000001A">
      <w:pPr>
        <w:spacing w:after="0" w:before="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Global Interpreter Lock is a lock that allows one thread to hold the control of the interpreter and stay at a state of execution at a time. </w:t>
      </w:r>
    </w:p>
    <w:p w:rsidR="00000000" w:rsidDel="00000000" w:rsidP="00000000" w:rsidRDefault="00000000" w:rsidRPr="00000000" w14:paraId="0000001B">
      <w:pPr>
        <w:spacing w:after="0" w:before="0" w:line="240" w:lineRule="auto"/>
        <w:ind w:left="72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C">
      <w:pPr>
        <w:numPr>
          <w:ilvl w:val="0"/>
          <w:numId w:val="4"/>
        </w:numPr>
        <w:spacing w:after="0" w:before="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is Concurrency and Parallelism and what are the differences?</w:t>
      </w:r>
    </w:p>
    <w:p w:rsidR="00000000" w:rsidDel="00000000" w:rsidP="00000000" w:rsidRDefault="00000000" w:rsidRPr="00000000" w14:paraId="0000001D">
      <w:pPr>
        <w:spacing w:after="0" w:before="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Concurrency is used for multi-threading and alternates back and forth between different programmes. This uses overall less computational power but takes longer to run. </w:t>
      </w:r>
    </w:p>
    <w:p w:rsidR="00000000" w:rsidDel="00000000" w:rsidP="00000000" w:rsidRDefault="00000000" w:rsidRPr="00000000" w14:paraId="0000001E">
      <w:pPr>
        <w:spacing w:after="0" w:before="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Parallelism is when it is broken down into smaller tasks which are then processed at the same time ( or in parallel). This uses more computational power to process the smaller tasks simultaneously but tasks a shorter amount of time to execute. </w:t>
      </w:r>
    </w:p>
    <w:p w:rsidR="00000000" w:rsidDel="00000000" w:rsidP="00000000" w:rsidRDefault="00000000" w:rsidRPr="00000000" w14:paraId="0000001F">
      <w:pPr>
        <w:spacing w:after="0" w:before="0" w:line="24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0">
      <w:pPr>
        <w:numPr>
          <w:ilvl w:val="0"/>
          <w:numId w:val="4"/>
        </w:numPr>
        <w:spacing w:after="0" w:before="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do these stand for in programming: DRY, KISS, BDUF</w:t>
      </w:r>
    </w:p>
    <w:p w:rsidR="00000000" w:rsidDel="00000000" w:rsidP="00000000" w:rsidRDefault="00000000" w:rsidRPr="00000000" w14:paraId="00000021">
      <w:pPr>
        <w:spacing w:after="0" w:before="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DRY - Don’t Repeat  Yourself</w:t>
      </w:r>
    </w:p>
    <w:p w:rsidR="00000000" w:rsidDel="00000000" w:rsidP="00000000" w:rsidRDefault="00000000" w:rsidRPr="00000000" w14:paraId="00000022">
      <w:pPr>
        <w:spacing w:after="0" w:before="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KISS - Keep It Simple , Stupid</w:t>
      </w:r>
    </w:p>
    <w:p w:rsidR="00000000" w:rsidDel="00000000" w:rsidP="00000000" w:rsidRDefault="00000000" w:rsidRPr="00000000" w14:paraId="00000023">
      <w:pPr>
        <w:spacing w:after="0" w:before="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BDUF - Big Design Up Front</w:t>
      </w:r>
    </w:p>
    <w:p w:rsidR="00000000" w:rsidDel="00000000" w:rsidP="00000000" w:rsidRDefault="00000000" w:rsidRPr="00000000" w14:paraId="00000024">
      <w:pPr>
        <w:spacing w:after="0" w:before="0" w:line="24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5">
      <w:pPr>
        <w:numPr>
          <w:ilvl w:val="0"/>
          <w:numId w:val="4"/>
        </w:numPr>
        <w:spacing w:after="0" w:before="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is Garbage collector? How does it work?</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garbage collector keeps track of all objects in memory.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73763"/>
          <w:sz w:val="24"/>
          <w:szCs w:val="24"/>
          <w:highlight w:val="white"/>
        </w:rPr>
      </w:pPr>
      <w:r w:rsidDel="00000000" w:rsidR="00000000" w:rsidRPr="00000000">
        <w:rPr>
          <w:rtl w:val="0"/>
        </w:rPr>
      </w:r>
    </w:p>
    <w:p w:rsidR="00000000" w:rsidDel="00000000" w:rsidP="00000000" w:rsidRDefault="00000000" w:rsidRPr="00000000" w14:paraId="00000028">
      <w:pPr>
        <w:numPr>
          <w:ilvl w:val="0"/>
          <w:numId w:val="4"/>
        </w:numPr>
        <w:spacing w:after="0" w:before="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are ‘deadlock’ and ‘livelock’ in a relational database?</w:t>
      </w:r>
    </w:p>
    <w:p w:rsidR="00000000" w:rsidDel="00000000" w:rsidP="00000000" w:rsidRDefault="00000000" w:rsidRPr="00000000" w14:paraId="00000029">
      <w:pPr>
        <w:spacing w:after="0" w:before="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 deadlock is essentially a lock that leads to a dead end and occurs when two or more tasks permanently block each other. </w:t>
      </w:r>
    </w:p>
    <w:p w:rsidR="00000000" w:rsidDel="00000000" w:rsidP="00000000" w:rsidRDefault="00000000" w:rsidRPr="00000000" w14:paraId="0000002A">
      <w:pPr>
        <w:spacing w:after="0" w:before="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 Livelock is where a request for exclusive lock is denied continuously. </w:t>
      </w:r>
    </w:p>
    <w:p w:rsidR="00000000" w:rsidDel="00000000" w:rsidP="00000000" w:rsidRDefault="00000000" w:rsidRPr="00000000" w14:paraId="0000002B">
      <w:pPr>
        <w:spacing w:after="0" w:before="0" w:line="240" w:lineRule="auto"/>
        <w:ind w:left="72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C">
      <w:pPr>
        <w:spacing w:after="0" w:before="0" w:line="240" w:lineRule="auto"/>
        <w:ind w:left="72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D">
      <w:pPr>
        <w:numPr>
          <w:ilvl w:val="0"/>
          <w:numId w:val="4"/>
        </w:numPr>
        <w:spacing w:after="240" w:before="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is Flask and what can we use it for?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Flask is a lightweight Python web framework which can be used for creating web applications. Flask is easy to use and can be easily scaled up. </w:t>
      </w:r>
      <w:r w:rsidDel="00000000" w:rsidR="00000000" w:rsidRPr="00000000">
        <w:rPr>
          <w:rtl w:val="0"/>
        </w:rPr>
      </w:r>
    </w:p>
    <w:p w:rsidR="00000000" w:rsidDel="00000000" w:rsidP="00000000" w:rsidRDefault="00000000" w:rsidRPr="00000000" w14:paraId="0000002F">
      <w:pPr>
        <w:spacing w:after="240" w:before="240" w:line="240" w:lineRule="auto"/>
        <w:ind w:left="720" w:firstLine="0"/>
        <w:rPr>
          <w:rFonts w:ascii="Barlow" w:cs="Barlow" w:eastAsia="Barlow" w:hAnsi="Barlow"/>
          <w:sz w:val="32"/>
          <w:szCs w:val="32"/>
        </w:rPr>
      </w:pPr>
      <w:r w:rsidDel="00000000" w:rsidR="00000000" w:rsidRPr="00000000">
        <w:rPr>
          <w:rtl w:val="0"/>
        </w:rPr>
      </w:r>
    </w:p>
    <w:tbl>
      <w:tblPr>
        <w:tblStyle w:val="Table2"/>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trHeight w:val="48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5"/>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Discuss the difference between Python 2 and Python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8 points</w:t>
            </w:r>
          </w:p>
        </w:tc>
      </w:tr>
    </w:tbl>
    <w:p w:rsidR="00000000" w:rsidDel="00000000" w:rsidP="00000000" w:rsidRDefault="00000000" w:rsidRPr="00000000" w14:paraId="00000032">
      <w:pPr>
        <w:widowControl w:val="0"/>
        <w:numPr>
          <w:ilvl w:val="0"/>
          <w:numId w:val="2"/>
        </w:numPr>
        <w:spacing w:after="0" w:afterAutospacing="0" w:before="240" w:lineRule="auto"/>
        <w:ind w:left="1440" w:hanging="360"/>
        <w:rPr>
          <w:rFonts w:ascii="Barlow" w:cs="Barlow" w:eastAsia="Barlow" w:hAnsi="Barlow"/>
          <w:b w:val="1"/>
          <w:color w:val="808080"/>
          <w:sz w:val="21"/>
          <w:szCs w:val="21"/>
          <w:u w:val="none"/>
        </w:rPr>
      </w:pPr>
      <w:r w:rsidDel="00000000" w:rsidR="00000000" w:rsidRPr="00000000">
        <w:rPr>
          <w:rFonts w:ascii="Barlow" w:cs="Barlow" w:eastAsia="Barlow" w:hAnsi="Barlow"/>
          <w:sz w:val="24"/>
          <w:szCs w:val="24"/>
          <w:rtl w:val="0"/>
        </w:rPr>
        <w:t xml:space="preserve">Division operator - in Python 2, the output would be rounded into an integer, whereas in Python 3, a decimal would remain a float. </w:t>
      </w:r>
    </w:p>
    <w:p w:rsidR="00000000" w:rsidDel="00000000" w:rsidP="00000000" w:rsidRDefault="00000000" w:rsidRPr="00000000" w14:paraId="00000033">
      <w:pPr>
        <w:widowControl w:val="0"/>
        <w:numPr>
          <w:ilvl w:val="0"/>
          <w:numId w:val="2"/>
        </w:numPr>
        <w:spacing w:after="0" w:afterAutospacing="0" w:before="0" w:beforeAutospacing="0" w:lineRule="auto"/>
        <w:ind w:left="1440" w:hanging="360"/>
        <w:rPr>
          <w:rFonts w:ascii="Barlow" w:cs="Barlow" w:eastAsia="Barlow" w:hAnsi="Barlow"/>
          <w:b w:val="1"/>
          <w:color w:val="808080"/>
          <w:sz w:val="21"/>
          <w:szCs w:val="21"/>
          <w:u w:val="none"/>
        </w:rPr>
      </w:pPr>
      <w:r w:rsidDel="00000000" w:rsidR="00000000" w:rsidRPr="00000000">
        <w:rPr>
          <w:rFonts w:ascii="Barlow" w:cs="Barlow" w:eastAsia="Barlow" w:hAnsi="Barlow"/>
          <w:sz w:val="24"/>
          <w:szCs w:val="24"/>
          <w:rtl w:val="0"/>
        </w:rPr>
        <w:t xml:space="preserve">String - in Python 2, print was a keyword, whereas in Python 3 print() is a function and requires brackets. </w:t>
      </w:r>
    </w:p>
    <w:p w:rsidR="00000000" w:rsidDel="00000000" w:rsidP="00000000" w:rsidRDefault="00000000" w:rsidRPr="00000000" w14:paraId="00000034">
      <w:pPr>
        <w:widowControl w:val="0"/>
        <w:numPr>
          <w:ilvl w:val="0"/>
          <w:numId w:val="2"/>
        </w:numPr>
        <w:spacing w:before="0" w:beforeAutospacing="0" w:lineRule="auto"/>
        <w:ind w:left="1440" w:hanging="360"/>
        <w:rPr>
          <w:rFonts w:ascii="Barlow" w:cs="Barlow" w:eastAsia="Barlow" w:hAnsi="Barlow"/>
          <w:b w:val="1"/>
          <w:color w:val="808080"/>
          <w:sz w:val="21"/>
          <w:szCs w:val="21"/>
          <w:u w:val="none"/>
        </w:rPr>
      </w:pPr>
      <w:r w:rsidDel="00000000" w:rsidR="00000000" w:rsidRPr="00000000">
        <w:rPr>
          <w:rFonts w:ascii="Barlow" w:cs="Barlow" w:eastAsia="Barlow" w:hAnsi="Barlow"/>
          <w:sz w:val="24"/>
          <w:szCs w:val="24"/>
          <w:rtl w:val="0"/>
        </w:rPr>
        <w:t xml:space="preserve">String type (Unicode/ASCII)  - In Python 2, a string type is ASCII, whereas in  Python 3, a string type is Unicode.</w:t>
      </w:r>
    </w:p>
    <w:p w:rsidR="00000000" w:rsidDel="00000000" w:rsidP="00000000" w:rsidRDefault="00000000" w:rsidRPr="00000000" w14:paraId="00000035">
      <w:pPr>
        <w:widowControl w:val="0"/>
        <w:numPr>
          <w:ilvl w:val="0"/>
          <w:numId w:val="2"/>
        </w:numPr>
        <w:tabs>
          <w:tab w:val="left" w:pos="822"/>
        </w:tabs>
        <w:spacing w:line="285" w:lineRule="auto"/>
        <w:ind w:left="1440" w:hanging="360"/>
        <w:rPr>
          <w:rFonts w:ascii="Barlow" w:cs="Barlow" w:eastAsia="Barlow" w:hAnsi="Barlow"/>
          <w:b w:val="1"/>
          <w:color w:val="808080"/>
          <w:sz w:val="21"/>
          <w:szCs w:val="21"/>
        </w:rPr>
      </w:pPr>
      <w:r w:rsidDel="00000000" w:rsidR="00000000" w:rsidRPr="00000000">
        <w:rPr>
          <w:rFonts w:ascii="Barlow" w:cs="Barlow" w:eastAsia="Barlow" w:hAnsi="Barlow"/>
          <w:sz w:val="24"/>
          <w:szCs w:val="24"/>
          <w:rtl w:val="0"/>
        </w:rPr>
        <w:t xml:space="preserve">xrange - xrange of Python 2 doesn’t exist in Python 3.</w:t>
      </w:r>
    </w:p>
    <w:p w:rsidR="00000000" w:rsidDel="00000000" w:rsidP="00000000" w:rsidRDefault="00000000" w:rsidRPr="00000000" w14:paraId="00000036">
      <w:pPr>
        <w:widowControl w:val="0"/>
        <w:spacing w:before="240" w:lineRule="auto"/>
        <w:ind w:left="720" w:firstLine="0"/>
        <w:rPr>
          <w:rFonts w:ascii="Barlow" w:cs="Barlow" w:eastAsia="Barlow" w:hAnsi="Barlow"/>
          <w:b w:val="1"/>
          <w:color w:val="808080"/>
          <w:sz w:val="21"/>
          <w:szCs w:val="21"/>
        </w:rPr>
      </w:pPr>
      <w:r w:rsidDel="00000000" w:rsidR="00000000" w:rsidRPr="00000000">
        <w:rPr>
          <w:rtl w:val="0"/>
        </w:rPr>
      </w:r>
    </w:p>
    <w:tbl>
      <w:tblPr>
        <w:tblStyle w:val="Table3"/>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trHeight w:val="48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5"/>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Write a function that can define whether a word is a Palindrome or not  (</w:t>
            </w:r>
            <w:r w:rsidDel="00000000" w:rsidR="00000000" w:rsidRPr="00000000">
              <w:rPr>
                <w:b w:val="1"/>
                <w:color w:val="202124"/>
                <w:highlight w:val="white"/>
                <w:rtl w:val="0"/>
              </w:rPr>
              <w:t xml:space="preserve">a word, phrase, or sequence that reads the same backwards as forwards, e.g. </w:t>
            </w:r>
            <w:r w:rsidDel="00000000" w:rsidR="00000000" w:rsidRPr="00000000">
              <w:rPr>
                <w:b w:val="1"/>
                <w:i w:val="1"/>
                <w:color w:val="202124"/>
                <w:highlight w:val="white"/>
                <w:rtl w:val="0"/>
              </w:rPr>
              <w:t xml:space="preserve">madam</w:t>
            </w:r>
            <w:r w:rsidDel="00000000" w:rsidR="00000000" w:rsidRPr="00000000">
              <w:rPr>
                <w:rFonts w:ascii="Barlow" w:cs="Barlow" w:eastAsia="Barlow" w:hAnsi="Barlo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8 points</w:t>
            </w:r>
          </w:p>
        </w:tc>
      </w:tr>
    </w:tbl>
    <w:p w:rsidR="00000000" w:rsidDel="00000000" w:rsidP="00000000" w:rsidRDefault="00000000" w:rsidRPr="00000000" w14:paraId="00000039">
      <w:pPr>
        <w:spacing w:after="240" w:before="240" w:line="240" w:lineRule="auto"/>
        <w:rPr>
          <w:rFonts w:ascii="Barlow" w:cs="Barlow" w:eastAsia="Barlow" w:hAnsi="Barlow"/>
          <w:sz w:val="32"/>
          <w:szCs w:val="32"/>
        </w:rPr>
      </w:pPr>
      <w:r w:rsidDel="00000000" w:rsidR="00000000" w:rsidRPr="00000000">
        <w:rPr>
          <w:rFonts w:ascii="Barlow" w:cs="Barlow" w:eastAsia="Barlow" w:hAnsi="Barlow"/>
          <w:sz w:val="32"/>
          <w:szCs w:val="32"/>
          <w:rtl w:val="0"/>
        </w:rPr>
        <w:t xml:space="preserve">In Assessment_2.py file</w:t>
      </w:r>
    </w:p>
    <w:tbl>
      <w:tblPr>
        <w:tblStyle w:val="Table4"/>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trHeight w:val="48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5"/>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Write tests for the newly created Palindrome function. Provide a brief explanation for your test case options.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8 points</w:t>
            </w:r>
          </w:p>
        </w:tc>
      </w:tr>
    </w:tbl>
    <w:p w:rsidR="00000000" w:rsidDel="00000000" w:rsidP="00000000" w:rsidRDefault="00000000" w:rsidRPr="00000000" w14:paraId="0000003C">
      <w:pPr>
        <w:spacing w:after="240" w:before="240" w:line="240" w:lineRule="auto"/>
        <w:rPr>
          <w:rFonts w:ascii="Barlow" w:cs="Barlow" w:eastAsia="Barlow" w:hAnsi="Barlow"/>
          <w:sz w:val="32"/>
          <w:szCs w:val="32"/>
        </w:rPr>
      </w:pPr>
      <w:r w:rsidDel="00000000" w:rsidR="00000000" w:rsidRPr="00000000">
        <w:rPr>
          <w:rFonts w:ascii="Barlow" w:cs="Barlow" w:eastAsia="Barlow" w:hAnsi="Barlow"/>
          <w:sz w:val="32"/>
          <w:szCs w:val="32"/>
          <w:rtl w:val="0"/>
        </w:rPr>
        <w:t xml:space="preserve">In Assessment_2.py file</w:t>
      </w:r>
    </w:p>
    <w:tbl>
      <w:tblPr>
        <w:tblStyle w:val="Table5"/>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trHeight w:val="48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5"/>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Agile methodology, Scrum: name at least 3 types of meetings that are exercised by Agile teams and describe the objective of each meeting.</w:t>
            </w:r>
          </w:p>
          <w:p w:rsidR="00000000" w:rsidDel="00000000" w:rsidP="00000000" w:rsidRDefault="00000000" w:rsidRPr="00000000" w14:paraId="0000003E">
            <w:pPr>
              <w:widowControl w:val="0"/>
              <w:spacing w:line="240" w:lineRule="auto"/>
              <w:ind w:left="72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72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Barlow" w:cs="Barlow" w:eastAsia="Barlow" w:hAnsi="Barlow"/>
                <w:b w:val="1"/>
                <w:color w:val="808080"/>
                <w:sz w:val="21"/>
                <w:szCs w:val="21"/>
              </w:rPr>
            </w:pPr>
            <w:r w:rsidDel="00000000" w:rsidR="00000000" w:rsidRPr="00000000">
              <w:rPr>
                <w:rFonts w:ascii="Barlow" w:cs="Barlow" w:eastAsia="Barlow" w:hAnsi="Barlow"/>
                <w:sz w:val="24"/>
                <w:szCs w:val="24"/>
                <w:rtl w:val="0"/>
              </w:rPr>
              <w:t xml:space="preserve">Daily scrum - usually 15 minutes and held at the same time every day for the Developers to focus on the scrum goal. Developers discuss what they have worked on that day/previous day and what they are planning on working on to meet the scrum goal.  This is held by the Scrum master. </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Barlow" w:cs="Barlow" w:eastAsia="Barlow" w:hAnsi="Barlow"/>
                <w:b w:val="1"/>
                <w:color w:val="808080"/>
                <w:sz w:val="21"/>
                <w:szCs w:val="21"/>
              </w:rPr>
            </w:pPr>
            <w:r w:rsidDel="00000000" w:rsidR="00000000" w:rsidRPr="00000000">
              <w:rPr>
                <w:rFonts w:ascii="Barlow" w:cs="Barlow" w:eastAsia="Barlow" w:hAnsi="Barlow"/>
                <w:sz w:val="24"/>
                <w:szCs w:val="24"/>
                <w:rtl w:val="0"/>
              </w:rPr>
              <w:t xml:space="preserve">Sprint Planning - this meeting kicks off the sprint. In this meeting, the delivery outcomes of the </w:t>
            </w:r>
            <w:r w:rsidDel="00000000" w:rsidR="00000000" w:rsidRPr="00000000">
              <w:rPr>
                <w:rFonts w:ascii="Barlow" w:cs="Barlow" w:eastAsia="Barlow" w:hAnsi="Barlow"/>
                <w:sz w:val="24"/>
                <w:szCs w:val="24"/>
                <w:rtl w:val="0"/>
              </w:rPr>
              <w:t xml:space="preserve">sprint will be defined and a plan on how that work will be achieved.</w:t>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rFonts w:ascii="Barlow" w:cs="Barlow" w:eastAsia="Barlow" w:hAnsi="Barlow"/>
                <w:b w:val="1"/>
                <w:color w:val="808080"/>
                <w:sz w:val="21"/>
                <w:szCs w:val="21"/>
              </w:rPr>
            </w:pPr>
            <w:r w:rsidDel="00000000" w:rsidR="00000000" w:rsidRPr="00000000">
              <w:rPr>
                <w:rFonts w:ascii="Barlow" w:cs="Barlow" w:eastAsia="Barlow" w:hAnsi="Barlow"/>
                <w:sz w:val="24"/>
                <w:szCs w:val="24"/>
                <w:rtl w:val="0"/>
              </w:rPr>
              <w:t xml:space="preserve">Sprint review - this is the second to last event of the sprint where the results of the sprint are presented and the scrum team and stakeholders discuss what was achieved and accomplished. </w:t>
            </w:r>
            <w:r w:rsidDel="00000000" w:rsidR="00000000" w:rsidRPr="00000000">
              <w:rPr>
                <w:rtl w:val="0"/>
              </w:rPr>
            </w:r>
          </w:p>
          <w:p w:rsidR="00000000" w:rsidDel="00000000" w:rsidP="00000000" w:rsidRDefault="00000000" w:rsidRPr="00000000" w14:paraId="00000043">
            <w:pPr>
              <w:widowControl w:val="0"/>
              <w:spacing w:line="240" w:lineRule="auto"/>
              <w:ind w:left="720" w:firstLine="0"/>
              <w:rPr>
                <w:rFonts w:ascii="Barlow" w:cs="Barlow" w:eastAsia="Barlow" w:hAnsi="Barlow"/>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8 points</w:t>
            </w:r>
          </w:p>
        </w:tc>
      </w:tr>
    </w:tbl>
    <w:p w:rsidR="00000000" w:rsidDel="00000000" w:rsidP="00000000" w:rsidRDefault="00000000" w:rsidRPr="00000000" w14:paraId="00000045">
      <w:pPr>
        <w:spacing w:line="240" w:lineRule="auto"/>
        <w:rPr>
          <w:rFonts w:ascii="Barlow" w:cs="Barlow" w:eastAsia="Barlow" w:hAnsi="Barlow"/>
          <w:b w:val="1"/>
          <w:color w:val="808080"/>
          <w:sz w:val="21"/>
          <w:szCs w:val="21"/>
        </w:rPr>
      </w:pPr>
      <w:r w:rsidDel="00000000" w:rsidR="00000000" w:rsidRPr="00000000">
        <w:rPr>
          <w:rtl w:val="0"/>
        </w:rPr>
      </w:r>
    </w:p>
    <w:p w:rsidR="00000000" w:rsidDel="00000000" w:rsidP="00000000" w:rsidRDefault="00000000" w:rsidRPr="00000000" w14:paraId="00000046">
      <w:pPr>
        <w:spacing w:line="240" w:lineRule="auto"/>
        <w:rPr>
          <w:rFonts w:ascii="Barlow" w:cs="Barlow" w:eastAsia="Barlow" w:hAnsi="Barlow"/>
          <w:b w:val="1"/>
          <w:color w:val="808080"/>
          <w:sz w:val="21"/>
          <w:szCs w:val="21"/>
        </w:rPr>
      </w:pPr>
      <w:r w:rsidDel="00000000" w:rsidR="00000000" w:rsidRPr="00000000">
        <w:rPr>
          <w:rtl w:val="0"/>
        </w:rPr>
      </w:r>
    </w:p>
    <w:p w:rsidR="00000000" w:rsidDel="00000000" w:rsidP="00000000" w:rsidRDefault="00000000" w:rsidRPr="00000000" w14:paraId="00000047">
      <w:pPr>
        <w:spacing w:line="240" w:lineRule="auto"/>
        <w:rPr>
          <w:rFonts w:ascii="Barlow" w:cs="Barlow" w:eastAsia="Barlow" w:hAnsi="Barlow"/>
          <w:sz w:val="32"/>
          <w:szCs w:val="32"/>
        </w:rPr>
      </w:pPr>
      <w:r w:rsidDel="00000000" w:rsidR="00000000" w:rsidRPr="00000000">
        <w:rPr>
          <w:rtl w:val="0"/>
        </w:rPr>
      </w:r>
    </w:p>
    <w:tbl>
      <w:tblPr>
        <w:tblStyle w:val="Table6"/>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trHeight w:val="48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5"/>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Exception handling in Python, explain what each of the following blocks means in the program flow:</w:t>
            </w:r>
          </w:p>
          <w:p w:rsidR="00000000" w:rsidDel="00000000" w:rsidP="00000000" w:rsidRDefault="00000000" w:rsidRPr="00000000" w14:paraId="00000049">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try, except, else, finally exception handling method is used to execute code without it quitting the code if an error is encountered. Instead, when an error is encountered, the exception code is executed instead.</w:t>
            </w:r>
          </w:p>
          <w:p w:rsidR="00000000" w:rsidDel="00000000" w:rsidP="00000000" w:rsidRDefault="00000000" w:rsidRPr="00000000" w14:paraId="0000004A">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Try - runs the code</w:t>
            </w:r>
          </w:p>
          <w:p w:rsidR="00000000" w:rsidDel="00000000" w:rsidP="00000000" w:rsidRDefault="00000000" w:rsidRPr="00000000" w14:paraId="0000004B">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Except - when an exception is raised, use this code</w:t>
            </w:r>
          </w:p>
          <w:p w:rsidR="00000000" w:rsidDel="00000000" w:rsidP="00000000" w:rsidRDefault="00000000" w:rsidRPr="00000000" w14:paraId="0000004C">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Else - if no exceptions, run this code</w:t>
            </w:r>
          </w:p>
          <w:p w:rsidR="00000000" w:rsidDel="00000000" w:rsidP="00000000" w:rsidRDefault="00000000" w:rsidRPr="00000000" w14:paraId="0000004D">
            <w:pPr>
              <w:widowControl w:val="0"/>
              <w:spacing w:after="240" w:before="240" w:line="240" w:lineRule="auto"/>
              <w:ind w:left="720" w:firstLine="0"/>
              <w:rPr>
                <w:rFonts w:ascii="Barlow" w:cs="Barlow" w:eastAsia="Barlow" w:hAnsi="Barlow"/>
                <w:b w:val="1"/>
                <w:sz w:val="24"/>
                <w:szCs w:val="24"/>
              </w:rPr>
            </w:pPr>
            <w:r w:rsidDel="00000000" w:rsidR="00000000" w:rsidRPr="00000000">
              <w:rPr>
                <w:rFonts w:ascii="Barlow" w:cs="Barlow" w:eastAsia="Barlow" w:hAnsi="Barlow"/>
                <w:sz w:val="24"/>
                <w:szCs w:val="24"/>
                <w:rtl w:val="0"/>
              </w:rPr>
              <w:t xml:space="preserve">Finally</w:t>
            </w:r>
            <w:r w:rsidDel="00000000" w:rsidR="00000000" w:rsidRPr="00000000">
              <w:rPr>
                <w:rFonts w:ascii="Barlow" w:cs="Barlow" w:eastAsia="Barlow" w:hAnsi="Barlow"/>
                <w:b w:val="1"/>
                <w:sz w:val="24"/>
                <w:szCs w:val="24"/>
                <w:rtl w:val="0"/>
              </w:rPr>
              <w:t xml:space="preserve"> -</w:t>
            </w:r>
            <w:r w:rsidDel="00000000" w:rsidR="00000000" w:rsidRPr="00000000">
              <w:rPr>
                <w:rFonts w:ascii="Barlow" w:cs="Barlow" w:eastAsia="Barlow" w:hAnsi="Barlow"/>
                <w:sz w:val="24"/>
                <w:szCs w:val="24"/>
                <w:rtl w:val="0"/>
              </w:rPr>
              <w:t xml:space="preserve"> code will always run, no matter </w:t>
            </w:r>
            <w:r w:rsidDel="00000000" w:rsidR="00000000" w:rsidRPr="00000000">
              <w:rPr>
                <w:rFonts w:ascii="Barlow" w:cs="Barlow" w:eastAsia="Barlow" w:hAnsi="Barlow"/>
                <w:sz w:val="24"/>
                <w:szCs w:val="24"/>
                <w:rtl w:val="0"/>
              </w:rPr>
              <w:t xml:space="preserve">if exception</w:t>
            </w:r>
            <w:r w:rsidDel="00000000" w:rsidR="00000000" w:rsidRPr="00000000">
              <w:rPr>
                <w:rFonts w:ascii="Barlow" w:cs="Barlow" w:eastAsia="Barlow" w:hAnsi="Barlow"/>
                <w:sz w:val="24"/>
                <w:szCs w:val="24"/>
                <w:rtl w:val="0"/>
              </w:rPr>
              <w:t xml:space="preserve"> is raised.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8 points</w:t>
            </w:r>
          </w:p>
        </w:tc>
      </w:tr>
    </w:tbl>
    <w:p w:rsidR="00000000" w:rsidDel="00000000" w:rsidP="00000000" w:rsidRDefault="00000000" w:rsidRPr="00000000" w14:paraId="0000004F">
      <w:pPr>
        <w:spacing w:line="240" w:lineRule="auto"/>
        <w:rPr>
          <w:rFonts w:ascii="Barlow" w:cs="Barlow" w:eastAsia="Barlow" w:hAnsi="Barlow"/>
          <w:b w:val="1"/>
          <w:color w:val="808080"/>
          <w:sz w:val="21"/>
          <w:szCs w:val="21"/>
        </w:rPr>
      </w:pPr>
      <w:r w:rsidDel="00000000" w:rsidR="00000000" w:rsidRPr="00000000">
        <w:rPr>
          <w:rtl w:val="0"/>
        </w:rPr>
      </w:r>
    </w:p>
    <w:p w:rsidR="00000000" w:rsidDel="00000000" w:rsidP="00000000" w:rsidRDefault="00000000" w:rsidRPr="00000000" w14:paraId="00000050">
      <w:pPr>
        <w:spacing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1">
      <w:pPr>
        <w:spacing w:line="240" w:lineRule="auto"/>
        <w:rPr>
          <w:rFonts w:ascii="Barlow" w:cs="Barlow" w:eastAsia="Barlow" w:hAnsi="Barlow"/>
          <w:sz w:val="24"/>
          <w:szCs w:val="24"/>
        </w:rPr>
      </w:pPr>
      <w:r w:rsidDel="00000000" w:rsidR="00000000" w:rsidRPr="00000000">
        <w:rPr>
          <w:rtl w:val="0"/>
        </w:rPr>
      </w:r>
    </w:p>
    <w:tbl>
      <w:tblPr>
        <w:tblStyle w:val="Table7"/>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trHeight w:val="48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5"/>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How can we connect a Python program (process) with a database? Explain how it works and </w:t>
            </w:r>
            <w:r w:rsidDel="00000000" w:rsidR="00000000" w:rsidRPr="00000000">
              <w:rPr>
                <w:rFonts w:ascii="Barlow" w:cs="Barlow" w:eastAsia="Barlow" w:hAnsi="Barlow"/>
                <w:b w:val="1"/>
                <w:sz w:val="24"/>
                <w:szCs w:val="24"/>
                <w:rtl w:val="0"/>
              </w:rPr>
              <w:t xml:space="preserve">how do we</w:t>
            </w:r>
            <w:r w:rsidDel="00000000" w:rsidR="00000000" w:rsidRPr="00000000">
              <w:rPr>
                <w:rFonts w:ascii="Barlow" w:cs="Barlow" w:eastAsia="Barlow" w:hAnsi="Barlow"/>
                <w:b w:val="1"/>
                <w:sz w:val="24"/>
                <w:szCs w:val="24"/>
                <w:rtl w:val="0"/>
              </w:rPr>
              <w:t xml:space="preserve"> fetch / insert data into DB tables from a python program. </w:t>
            </w:r>
          </w:p>
          <w:p w:rsidR="00000000" w:rsidDel="00000000" w:rsidP="00000000" w:rsidRDefault="00000000" w:rsidRPr="00000000" w14:paraId="00000053">
            <w:pPr>
              <w:widowControl w:val="0"/>
              <w:numPr>
                <w:ilvl w:val="0"/>
                <w:numId w:val="3"/>
              </w:numPr>
              <w:spacing w:line="240" w:lineRule="auto"/>
              <w:ind w:left="1440" w:hanging="360"/>
              <w:rPr>
                <w:rFonts w:ascii="Barlow" w:cs="Barlow" w:eastAsia="Barlow" w:hAnsi="Barlow"/>
                <w:b w:val="1"/>
                <w:sz w:val="24"/>
                <w:szCs w:val="24"/>
                <w:u w:val="none"/>
              </w:rPr>
            </w:pPr>
            <w:r w:rsidDel="00000000" w:rsidR="00000000" w:rsidRPr="00000000">
              <w:rPr>
                <w:rFonts w:ascii="Barlow" w:cs="Barlow" w:eastAsia="Barlow" w:hAnsi="Barlow"/>
                <w:sz w:val="24"/>
                <w:szCs w:val="24"/>
                <w:rtl w:val="0"/>
              </w:rPr>
              <w:t xml:space="preserve">We connect python to SQL database using the mysql.connector library that needs to be imported.</w:t>
            </w:r>
          </w:p>
          <w:p w:rsidR="00000000" w:rsidDel="00000000" w:rsidP="00000000" w:rsidRDefault="00000000" w:rsidRPr="00000000" w14:paraId="00000054">
            <w:pPr>
              <w:widowControl w:val="0"/>
              <w:numPr>
                <w:ilvl w:val="0"/>
                <w:numId w:val="3"/>
              </w:numPr>
              <w:spacing w:line="240" w:lineRule="auto"/>
              <w:ind w:left="1440" w:hanging="360"/>
              <w:rPr>
                <w:rFonts w:ascii="Barlow" w:cs="Barlow" w:eastAsia="Barlow" w:hAnsi="Barlow"/>
                <w:b w:val="1"/>
                <w:sz w:val="24"/>
                <w:szCs w:val="24"/>
                <w:u w:val="none"/>
              </w:rPr>
            </w:pPr>
            <w:r w:rsidDel="00000000" w:rsidR="00000000" w:rsidRPr="00000000">
              <w:rPr>
                <w:rFonts w:ascii="Barlow" w:cs="Barlow" w:eastAsia="Barlow" w:hAnsi="Barlow"/>
                <w:sz w:val="24"/>
                <w:szCs w:val="24"/>
                <w:rtl w:val="0"/>
              </w:rPr>
              <w:t xml:space="preserve">Create a connection importing the username, password and host details from a separate file (done for security purposes). </w:t>
            </w:r>
          </w:p>
          <w:p w:rsidR="00000000" w:rsidDel="00000000" w:rsidP="00000000" w:rsidRDefault="00000000" w:rsidRPr="00000000" w14:paraId="00000055">
            <w:pPr>
              <w:widowControl w:val="0"/>
              <w:numPr>
                <w:ilvl w:val="0"/>
                <w:numId w:val="3"/>
              </w:numPr>
              <w:spacing w:line="240" w:lineRule="auto"/>
              <w:ind w:left="1440" w:hanging="360"/>
              <w:rPr>
                <w:rFonts w:ascii="Barlow" w:cs="Barlow" w:eastAsia="Barlow" w:hAnsi="Barlow"/>
                <w:b w:val="1"/>
                <w:sz w:val="24"/>
                <w:szCs w:val="24"/>
                <w:u w:val="none"/>
              </w:rPr>
            </w:pPr>
            <w:r w:rsidDel="00000000" w:rsidR="00000000" w:rsidRPr="00000000">
              <w:rPr>
                <w:rFonts w:ascii="Barlow" w:cs="Barlow" w:eastAsia="Barlow" w:hAnsi="Barlow"/>
                <w:sz w:val="24"/>
                <w:szCs w:val="24"/>
                <w:rtl w:val="0"/>
              </w:rPr>
              <w:t xml:space="preserve">Create new cursor using cursor() method. </w:t>
            </w:r>
          </w:p>
          <w:p w:rsidR="00000000" w:rsidDel="00000000" w:rsidP="00000000" w:rsidRDefault="00000000" w:rsidRPr="00000000" w14:paraId="00000056">
            <w:pPr>
              <w:widowControl w:val="0"/>
              <w:numPr>
                <w:ilvl w:val="0"/>
                <w:numId w:val="3"/>
              </w:numPr>
              <w:spacing w:line="240" w:lineRule="auto"/>
              <w:ind w:left="1440" w:hanging="360"/>
              <w:rPr>
                <w:rFonts w:ascii="Barlow" w:cs="Barlow" w:eastAsia="Barlow" w:hAnsi="Barlow"/>
                <w:b w:val="1"/>
                <w:sz w:val="24"/>
                <w:szCs w:val="24"/>
                <w:u w:val="none"/>
              </w:rPr>
            </w:pPr>
            <w:r w:rsidDel="00000000" w:rsidR="00000000" w:rsidRPr="00000000">
              <w:rPr>
                <w:rFonts w:ascii="Barlow" w:cs="Barlow" w:eastAsia="Barlow" w:hAnsi="Barlow"/>
                <w:sz w:val="24"/>
                <w:szCs w:val="24"/>
                <w:rtl w:val="0"/>
              </w:rPr>
              <w:t xml:space="preserve">Then create a variable with the SQL statement in three sets of quotation marks ( “”“SELECT….. “””)</w:t>
            </w:r>
          </w:p>
          <w:p w:rsidR="00000000" w:rsidDel="00000000" w:rsidP="00000000" w:rsidRDefault="00000000" w:rsidRPr="00000000" w14:paraId="00000057">
            <w:pPr>
              <w:widowControl w:val="0"/>
              <w:numPr>
                <w:ilvl w:val="0"/>
                <w:numId w:val="3"/>
              </w:numPr>
              <w:spacing w:line="240" w:lineRule="auto"/>
              <w:ind w:left="1440" w:hanging="360"/>
              <w:rPr>
                <w:rFonts w:ascii="Barlow" w:cs="Barlow" w:eastAsia="Barlow" w:hAnsi="Barlow"/>
                <w:b w:val="1"/>
                <w:sz w:val="24"/>
                <w:szCs w:val="24"/>
                <w:u w:val="none"/>
              </w:rPr>
            </w:pPr>
            <w:r w:rsidDel="00000000" w:rsidR="00000000" w:rsidRPr="00000000">
              <w:rPr>
                <w:rFonts w:ascii="Barlow" w:cs="Barlow" w:eastAsia="Barlow" w:hAnsi="Barlow"/>
                <w:sz w:val="24"/>
                <w:szCs w:val="24"/>
                <w:rtl w:val="0"/>
              </w:rPr>
              <w:t xml:space="preserve">Then can use fetchall statement to put the data into a tuple or can execute an insert statement in the SQL query statement to insert data. </w:t>
            </w:r>
          </w:p>
          <w:p w:rsidR="00000000" w:rsidDel="00000000" w:rsidP="00000000" w:rsidRDefault="00000000" w:rsidRPr="00000000" w14:paraId="00000058">
            <w:pPr>
              <w:widowControl w:val="0"/>
              <w:numPr>
                <w:ilvl w:val="0"/>
                <w:numId w:val="3"/>
              </w:numPr>
              <w:spacing w:line="240" w:lineRule="auto"/>
              <w:ind w:left="1440" w:hanging="360"/>
              <w:rPr>
                <w:rFonts w:ascii="Barlow" w:cs="Barlow" w:eastAsia="Barlow" w:hAnsi="Barlow"/>
                <w:b w:val="1"/>
                <w:sz w:val="24"/>
                <w:szCs w:val="24"/>
                <w:u w:val="none"/>
              </w:rPr>
            </w:pPr>
            <w:r w:rsidDel="00000000" w:rsidR="00000000" w:rsidRPr="00000000">
              <w:rPr>
                <w:rFonts w:ascii="Barlow" w:cs="Barlow" w:eastAsia="Barlow" w:hAnsi="Barlow"/>
                <w:sz w:val="24"/>
                <w:szCs w:val="24"/>
                <w:rtl w:val="0"/>
              </w:rPr>
              <w:t xml:space="preserve">Then close the cursor and the connection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8 points</w:t>
            </w:r>
          </w:p>
        </w:tc>
      </w:tr>
    </w:tbl>
    <w:p w:rsidR="00000000" w:rsidDel="00000000" w:rsidP="00000000" w:rsidRDefault="00000000" w:rsidRPr="00000000" w14:paraId="0000005A">
      <w:pPr>
        <w:spacing w:line="240" w:lineRule="auto"/>
        <w:rPr>
          <w:rFonts w:ascii="Barlow" w:cs="Barlow" w:eastAsia="Barlow" w:hAnsi="Barlow"/>
          <w:b w:val="1"/>
          <w:color w:val="808080"/>
          <w:sz w:val="21"/>
          <w:szCs w:val="21"/>
        </w:rPr>
      </w:pPr>
      <w:r w:rsidDel="00000000" w:rsidR="00000000" w:rsidRPr="00000000">
        <w:rPr>
          <w:rtl w:val="0"/>
        </w:rPr>
      </w:r>
    </w:p>
    <w:p w:rsidR="00000000" w:rsidDel="00000000" w:rsidP="00000000" w:rsidRDefault="00000000" w:rsidRPr="00000000" w14:paraId="0000005B">
      <w:pPr>
        <w:spacing w:line="240" w:lineRule="auto"/>
        <w:jc w:val="center"/>
        <w:rPr>
          <w:rFonts w:ascii="Barlow" w:cs="Barlow" w:eastAsia="Barlow" w:hAnsi="Barlow"/>
          <w:sz w:val="32"/>
          <w:szCs w:val="32"/>
        </w:rPr>
      </w:pPr>
      <w:r w:rsidDel="00000000" w:rsidR="00000000" w:rsidRPr="00000000">
        <w:rPr>
          <w:rtl w:val="0"/>
        </w:rPr>
      </w:r>
    </w:p>
    <w:tbl>
      <w:tblPr>
        <w:tblStyle w:val="Table8"/>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trHeight w:val="48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5"/>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Given two SQL tables below: authors and books. </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The authors dataset has 1M+ rows</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The books dataset also has 1M+ rows </w:t>
            </w:r>
          </w:p>
          <w:p w:rsidR="00000000" w:rsidDel="00000000" w:rsidP="00000000" w:rsidRDefault="00000000" w:rsidRPr="00000000" w14:paraId="0000005F">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Create an SQL query that shows the TOP 3 authors who sold the </w:t>
            </w:r>
            <w:r w:rsidDel="00000000" w:rsidR="00000000" w:rsidRPr="00000000">
              <w:rPr>
                <w:rFonts w:ascii="Barlow" w:cs="Barlow" w:eastAsia="Barlow" w:hAnsi="Barlow"/>
                <w:sz w:val="24"/>
                <w:szCs w:val="24"/>
                <w:u w:val="single"/>
                <w:rtl w:val="0"/>
              </w:rPr>
              <w:t xml:space="preserve">most books in total</w:t>
            </w:r>
            <w:r w:rsidDel="00000000" w:rsidR="00000000" w:rsidRPr="00000000">
              <w:rPr>
                <w:rFonts w:ascii="Barlow" w:cs="Barlow" w:eastAsia="Barlow" w:hAnsi="Barlow"/>
                <w:sz w:val="24"/>
                <w:szCs w:val="24"/>
                <w:rtl w:val="0"/>
              </w:rPr>
              <w:t xml:space="preserve">!</w:t>
            </w:r>
          </w:p>
          <w:p w:rsidR="00000000" w:rsidDel="00000000" w:rsidP="00000000" w:rsidRDefault="00000000" w:rsidRPr="00000000" w14:paraId="00000060">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(Database name = BOOKSHOP)</w:t>
            </w:r>
          </w:p>
          <w:p w:rsidR="00000000" w:rsidDel="00000000" w:rsidP="00000000" w:rsidRDefault="00000000" w:rsidRPr="00000000" w14:paraId="00000061">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USE BOOKSHOP</w:t>
            </w:r>
          </w:p>
          <w:p w:rsidR="00000000" w:rsidDel="00000000" w:rsidP="00000000" w:rsidRDefault="00000000" w:rsidRPr="00000000" w14:paraId="00000062">
            <w:pPr>
              <w:widowControl w:val="0"/>
              <w:spacing w:after="240" w:before="240" w:line="240" w:lineRule="auto"/>
              <w:ind w:left="72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63">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SELECT A.author_name, B.sold_copies</w:t>
            </w:r>
          </w:p>
          <w:p w:rsidR="00000000" w:rsidDel="00000000" w:rsidP="00000000" w:rsidRDefault="00000000" w:rsidRPr="00000000" w14:paraId="00000064">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From BOOKSHOP.AUTHOR A</w:t>
            </w:r>
          </w:p>
          <w:p w:rsidR="00000000" w:rsidDel="00000000" w:rsidP="00000000" w:rsidRDefault="00000000" w:rsidRPr="00000000" w14:paraId="00000065">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LEFT JOIN BOOKSHOP.BOOKS B</w:t>
            </w:r>
          </w:p>
          <w:p w:rsidR="00000000" w:rsidDel="00000000" w:rsidP="00000000" w:rsidRDefault="00000000" w:rsidRPr="00000000" w14:paraId="00000066">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ON A.book_name = B. book_name</w:t>
            </w:r>
          </w:p>
          <w:p w:rsidR="00000000" w:rsidDel="00000000" w:rsidP="00000000" w:rsidRDefault="00000000" w:rsidRPr="00000000" w14:paraId="00000067">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ORDER BY B.sold_copies</w:t>
            </w:r>
          </w:p>
          <w:p w:rsidR="00000000" w:rsidDel="00000000" w:rsidP="00000000" w:rsidRDefault="00000000" w:rsidRPr="00000000" w14:paraId="00000068">
            <w:pPr>
              <w:widowControl w:val="0"/>
              <w:spacing w:after="240"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WHERE B.sold_copies &gt; 25000;</w:t>
            </w:r>
          </w:p>
          <w:p w:rsidR="00000000" w:rsidDel="00000000" w:rsidP="00000000" w:rsidRDefault="00000000" w:rsidRPr="00000000" w14:paraId="00000069">
            <w:pPr>
              <w:widowControl w:val="0"/>
              <w:spacing w:after="240" w:before="240" w:line="240" w:lineRule="auto"/>
              <w:ind w:left="720" w:firstLine="0"/>
              <w:rPr>
                <w:rFonts w:ascii="Barlow" w:cs="Barlow" w:eastAsia="Barlow" w:hAnsi="Barlo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10 points</w:t>
            </w:r>
          </w:p>
        </w:tc>
      </w:tr>
    </w:tbl>
    <w:p w:rsidR="00000000" w:rsidDel="00000000" w:rsidP="00000000" w:rsidRDefault="00000000" w:rsidRPr="00000000" w14:paraId="0000006B">
      <w:pPr>
        <w:spacing w:line="240" w:lineRule="auto"/>
        <w:rPr>
          <w:rFonts w:ascii="Barlow" w:cs="Barlow" w:eastAsia="Barlow" w:hAnsi="Barlow"/>
          <w:b w:val="1"/>
          <w:color w:val="808080"/>
          <w:sz w:val="21"/>
          <w:szCs w:val="21"/>
        </w:rPr>
      </w:pPr>
      <w:r w:rsidDel="00000000" w:rsidR="00000000" w:rsidRPr="00000000">
        <w:rPr>
          <w:rtl w:val="0"/>
        </w:rPr>
      </w:r>
    </w:p>
    <w:p w:rsidR="00000000" w:rsidDel="00000000" w:rsidP="00000000" w:rsidRDefault="00000000" w:rsidRPr="00000000" w14:paraId="0000006C">
      <w:pPr>
        <w:spacing w:line="240" w:lineRule="auto"/>
        <w:rPr>
          <w:rFonts w:ascii="Barlow" w:cs="Barlow" w:eastAsia="Barlow" w:hAnsi="Barlow"/>
          <w:b w:val="1"/>
          <w:color w:val="80808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240" w:lineRule="auto"/>
        <w:rPr>
          <w:rFonts w:ascii="Barlow" w:cs="Barlow" w:eastAsia="Barlow" w:hAnsi="Barlow"/>
          <w:b w:val="1"/>
          <w:color w:val="808080"/>
          <w:sz w:val="21"/>
          <w:szCs w:val="21"/>
        </w:rPr>
      </w:pPr>
      <w:r w:rsidDel="00000000" w:rsidR="00000000" w:rsidRPr="00000000">
        <w:rPr>
          <w:rFonts w:ascii="Barlow" w:cs="Barlow" w:eastAsia="Barlow" w:hAnsi="Barlow"/>
          <w:b w:val="1"/>
          <w:color w:val="808080"/>
          <w:sz w:val="21"/>
          <w:szCs w:val="21"/>
          <w:rtl w:val="0"/>
        </w:rPr>
        <w:t xml:space="preserve">AUTHORS</w:t>
      </w:r>
    </w:p>
    <w:p w:rsidR="00000000" w:rsidDel="00000000" w:rsidP="00000000" w:rsidRDefault="00000000" w:rsidRPr="00000000" w14:paraId="0000006E">
      <w:pPr>
        <w:spacing w:line="240" w:lineRule="auto"/>
        <w:rPr>
          <w:rFonts w:ascii="Barlow" w:cs="Barlow" w:eastAsia="Barlow" w:hAnsi="Barlow"/>
          <w:b w:val="1"/>
          <w:color w:val="808080"/>
          <w:sz w:val="21"/>
          <w:szCs w:val="21"/>
        </w:rPr>
      </w:pPr>
      <w:r w:rsidDel="00000000" w:rsidR="00000000" w:rsidRPr="00000000">
        <w:rPr>
          <w:rtl w:val="0"/>
        </w:rPr>
      </w:r>
    </w:p>
    <w:p w:rsidR="00000000" w:rsidDel="00000000" w:rsidP="00000000" w:rsidRDefault="00000000" w:rsidRPr="00000000" w14:paraId="0000006F">
      <w:pPr>
        <w:spacing w:line="240" w:lineRule="auto"/>
        <w:rPr>
          <w:rFonts w:ascii="Barlow" w:cs="Barlow" w:eastAsia="Barlow" w:hAnsi="Barlow"/>
          <w:b w:val="1"/>
          <w:color w:val="808080"/>
          <w:sz w:val="21"/>
          <w:szCs w:val="21"/>
        </w:rPr>
      </w:pPr>
      <w:r w:rsidDel="00000000" w:rsidR="00000000" w:rsidRPr="00000000">
        <w:rPr>
          <w:rFonts w:ascii="Barlow" w:cs="Barlow" w:eastAsia="Barlow" w:hAnsi="Barlow"/>
          <w:b w:val="1"/>
          <w:color w:val="808080"/>
          <w:sz w:val="21"/>
          <w:szCs w:val="21"/>
        </w:rPr>
        <w:drawing>
          <wp:inline distB="114300" distT="114300" distL="114300" distR="114300">
            <wp:extent cx="2781300" cy="18097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813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rPr>
          <w:rFonts w:ascii="Barlow" w:cs="Barlow" w:eastAsia="Barlow" w:hAnsi="Barlow"/>
          <w:b w:val="1"/>
          <w:color w:val="808080"/>
          <w:sz w:val="21"/>
          <w:szCs w:val="21"/>
        </w:rPr>
      </w:pPr>
      <w:r w:rsidDel="00000000" w:rsidR="00000000" w:rsidRPr="00000000">
        <w:rPr>
          <w:rtl w:val="0"/>
        </w:rPr>
      </w:r>
    </w:p>
    <w:p w:rsidR="00000000" w:rsidDel="00000000" w:rsidP="00000000" w:rsidRDefault="00000000" w:rsidRPr="00000000" w14:paraId="00000071">
      <w:pPr>
        <w:spacing w:line="240" w:lineRule="auto"/>
        <w:rPr>
          <w:rFonts w:ascii="Barlow" w:cs="Barlow" w:eastAsia="Barlow" w:hAnsi="Barlow"/>
          <w:b w:val="1"/>
          <w:color w:val="808080"/>
          <w:sz w:val="21"/>
          <w:szCs w:val="21"/>
        </w:rPr>
      </w:pPr>
      <w:r w:rsidDel="00000000" w:rsidR="00000000" w:rsidRPr="00000000">
        <w:rPr>
          <w:rFonts w:ascii="Barlow" w:cs="Barlow" w:eastAsia="Barlow" w:hAnsi="Barlow"/>
          <w:b w:val="1"/>
          <w:color w:val="808080"/>
          <w:sz w:val="21"/>
          <w:szCs w:val="21"/>
          <w:rtl w:val="0"/>
        </w:rPr>
        <w:t xml:space="preserve">BOOKS</w:t>
      </w:r>
    </w:p>
    <w:p w:rsidR="00000000" w:rsidDel="00000000" w:rsidP="00000000" w:rsidRDefault="00000000" w:rsidRPr="00000000" w14:paraId="00000072">
      <w:pPr>
        <w:spacing w:line="240" w:lineRule="auto"/>
        <w:rPr>
          <w:rFonts w:ascii="Barlow" w:cs="Barlow" w:eastAsia="Barlow" w:hAnsi="Barlow"/>
          <w:b w:val="1"/>
          <w:color w:val="808080"/>
          <w:sz w:val="21"/>
          <w:szCs w:val="21"/>
        </w:rPr>
      </w:pPr>
      <w:r w:rsidDel="00000000" w:rsidR="00000000" w:rsidRPr="00000000">
        <w:rPr>
          <w:rtl w:val="0"/>
        </w:rPr>
      </w:r>
    </w:p>
    <w:p w:rsidR="00000000" w:rsidDel="00000000" w:rsidP="00000000" w:rsidRDefault="00000000" w:rsidRPr="00000000" w14:paraId="00000073">
      <w:pPr>
        <w:spacing w:line="240" w:lineRule="auto"/>
        <w:rPr>
          <w:rFonts w:ascii="Barlow" w:cs="Barlow" w:eastAsia="Barlow" w:hAnsi="Barlow"/>
          <w:b w:val="1"/>
          <w:color w:val="808080"/>
          <w:sz w:val="21"/>
          <w:szCs w:val="21"/>
        </w:rPr>
      </w:pPr>
      <w:r w:rsidDel="00000000" w:rsidR="00000000" w:rsidRPr="00000000">
        <w:rPr>
          <w:rFonts w:ascii="Barlow" w:cs="Barlow" w:eastAsia="Barlow" w:hAnsi="Barlow"/>
          <w:b w:val="1"/>
          <w:color w:val="808080"/>
          <w:sz w:val="21"/>
          <w:szCs w:val="21"/>
        </w:rPr>
        <w:drawing>
          <wp:inline distB="114300" distT="114300" distL="114300" distR="114300">
            <wp:extent cx="2466975" cy="18192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669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240" w:lineRule="auto"/>
        <w:rPr>
          <w:rFonts w:ascii="Barlow" w:cs="Barlow" w:eastAsia="Barlow" w:hAnsi="Barlow"/>
          <w:sz w:val="32"/>
          <w:szCs w:val="32"/>
        </w:rPr>
      </w:pPr>
      <w:r w:rsidDel="00000000" w:rsidR="00000000" w:rsidRPr="00000000">
        <w:rPr>
          <w:rtl w:val="0"/>
        </w:rPr>
      </w:r>
    </w:p>
    <w:tbl>
      <w:tblPr>
        <w:tblStyle w:val="Table9"/>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1680"/>
        <w:tblGridChange w:id="0">
          <w:tblGrid>
            <w:gridCol w:w="7995"/>
            <w:gridCol w:w="1680"/>
          </w:tblGrid>
        </w:tblGridChange>
      </w:tblGrid>
      <w:tr>
        <w:trPr>
          <w:trHeight w:val="48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5"/>
              </w:numPr>
              <w:spacing w:line="240" w:lineRule="auto"/>
              <w:ind w:left="720" w:hanging="36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TWO NUMBER SUM: </w:t>
            </w:r>
          </w:p>
          <w:p w:rsidR="00000000" w:rsidDel="00000000" w:rsidP="00000000" w:rsidRDefault="00000000" w:rsidRPr="00000000" w14:paraId="00000076">
            <w:pPr>
              <w:widowControl w:val="0"/>
              <w:spacing w:line="240" w:lineRule="auto"/>
              <w:ind w:left="72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77">
            <w:pPr>
              <w:widowControl w:val="0"/>
              <w:numPr>
                <w:ilvl w:val="0"/>
                <w:numId w:val="6"/>
              </w:numPr>
              <w:spacing w:after="0" w:before="240" w:line="240"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Write a function that takes in a non-empty array of distinct integers and an integer representing a target sum. If any two numbers in the input array sum up to the target sum, the function should return them in an array, in any order. If no to numbers sum up to the target sum, the function should return an empty array.</w:t>
            </w:r>
            <w:r w:rsidDel="00000000" w:rsidR="00000000" w:rsidRPr="00000000">
              <w:rPr>
                <w:rtl w:val="0"/>
              </w:rPr>
            </w:r>
          </w:p>
          <w:p w:rsidR="00000000" w:rsidDel="00000000" w:rsidP="00000000" w:rsidRDefault="00000000" w:rsidRPr="00000000" w14:paraId="00000078">
            <w:pPr>
              <w:widowControl w:val="0"/>
              <w:numPr>
                <w:ilvl w:val="0"/>
                <w:numId w:val="6"/>
              </w:numPr>
              <w:spacing w:after="0" w:before="0" w:line="240"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Note that the target sum has to be obtained by summing two different integers in the array. You cannot add a single integer to itself in order to obtain the target sum.</w:t>
            </w:r>
            <w:r w:rsidDel="00000000" w:rsidR="00000000" w:rsidRPr="00000000">
              <w:rPr>
                <w:rtl w:val="0"/>
              </w:rPr>
            </w:r>
          </w:p>
          <w:p w:rsidR="00000000" w:rsidDel="00000000" w:rsidP="00000000" w:rsidRDefault="00000000" w:rsidRPr="00000000" w14:paraId="00000079">
            <w:pPr>
              <w:widowControl w:val="0"/>
              <w:numPr>
                <w:ilvl w:val="0"/>
                <w:numId w:val="6"/>
              </w:numPr>
              <w:spacing w:after="240" w:before="0" w:line="240"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You can assume that there will be at most one pair of numbers summing up to the target sum. </w:t>
            </w:r>
            <w:r w:rsidDel="00000000" w:rsidR="00000000" w:rsidRPr="00000000">
              <w:rPr>
                <w:rtl w:val="0"/>
              </w:rPr>
            </w:r>
          </w:p>
          <w:p w:rsidR="00000000" w:rsidDel="00000000" w:rsidP="00000000" w:rsidRDefault="00000000" w:rsidRPr="00000000" w14:paraId="0000007A">
            <w:pPr>
              <w:widowControl w:val="0"/>
              <w:spacing w:after="240" w:before="240" w:line="240" w:lineRule="auto"/>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Sample Input: </w:t>
            </w:r>
            <w:r w:rsidDel="00000000" w:rsidR="00000000" w:rsidRPr="00000000">
              <w:rPr>
                <w:rFonts w:ascii="Barlow" w:cs="Barlow" w:eastAsia="Barlow" w:hAnsi="Barlow"/>
                <w:sz w:val="24"/>
                <w:szCs w:val="24"/>
                <w:rtl w:val="0"/>
              </w:rPr>
              <w:t xml:space="preserve">numbers = [3, 5, -4 ,8, 11, 1, -1, 6]  target_sum = 10</w:t>
            </w:r>
          </w:p>
          <w:p w:rsidR="00000000" w:rsidDel="00000000" w:rsidP="00000000" w:rsidRDefault="00000000" w:rsidRPr="00000000" w14:paraId="0000007B">
            <w:pPr>
              <w:widowControl w:val="0"/>
              <w:spacing w:after="240" w:before="240" w:line="240" w:lineRule="auto"/>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Sample Output: </w:t>
            </w:r>
            <w:r w:rsidDel="00000000" w:rsidR="00000000" w:rsidRPr="00000000">
              <w:rPr>
                <w:rFonts w:ascii="Barlow" w:cs="Barlow" w:eastAsia="Barlow" w:hAnsi="Barlow"/>
                <w:sz w:val="24"/>
                <w:szCs w:val="24"/>
                <w:rtl w:val="0"/>
              </w:rPr>
              <w:t xml:space="preserve">[-1, 11] the numbers can be in any  order, it does not matter.</w:t>
            </w:r>
          </w:p>
          <w:p w:rsidR="00000000" w:rsidDel="00000000" w:rsidP="00000000" w:rsidRDefault="00000000" w:rsidRPr="00000000" w14:paraId="0000007C">
            <w:pPr>
              <w:widowControl w:val="0"/>
              <w:spacing w:after="240" w:before="240" w:line="240" w:lineRule="auto"/>
              <w:rPr>
                <w:rFonts w:ascii="Barlow" w:cs="Barlow" w:eastAsia="Barlow" w:hAnsi="Barlow"/>
                <w:b w:val="1"/>
                <w:sz w:val="24"/>
                <w:szCs w:val="24"/>
              </w:rPr>
            </w:pPr>
            <w:r w:rsidDel="00000000" w:rsidR="00000000" w:rsidRPr="00000000">
              <w:rPr>
                <w:rFonts w:ascii="Barlow" w:cs="Barlow" w:eastAsia="Barlow" w:hAnsi="Barlow"/>
                <w:sz w:val="24"/>
                <w:szCs w:val="24"/>
                <w:rtl w:val="0"/>
              </w:rPr>
              <w:t xml:space="preserve">In assessment_2.py file </w:t>
            </w:r>
            <w:r w:rsidDel="00000000" w:rsidR="00000000" w:rsidRPr="00000000">
              <w:rPr>
                <w:rtl w:val="0"/>
              </w:rPr>
            </w:r>
          </w:p>
          <w:p w:rsidR="00000000" w:rsidDel="00000000" w:rsidP="00000000" w:rsidRDefault="00000000" w:rsidRPr="00000000" w14:paraId="0000007D">
            <w:pPr>
              <w:widowControl w:val="0"/>
              <w:spacing w:line="240" w:lineRule="auto"/>
              <w:ind w:left="720" w:firstLine="0"/>
              <w:rPr>
                <w:rFonts w:ascii="Barlow" w:cs="Barlow" w:eastAsia="Barlow" w:hAnsi="Barlow"/>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22 points</w:t>
            </w:r>
          </w:p>
        </w:tc>
      </w:tr>
    </w:tbl>
    <w:p w:rsidR="00000000" w:rsidDel="00000000" w:rsidP="00000000" w:rsidRDefault="00000000" w:rsidRPr="00000000" w14:paraId="0000007F">
      <w:pPr>
        <w:spacing w:after="240" w:before="240" w:line="240" w:lineRule="auto"/>
        <w:rPr>
          <w:rFonts w:ascii="Barlow" w:cs="Barlow" w:eastAsia="Barlow" w:hAnsi="Barlow"/>
          <w:b w:val="1"/>
          <w:color w:val="808080"/>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ng+r6GAKlpwMee+9qEmdKSlgyw==">AMUW2mUBun7erN5KEOJMN08fWVjB/DpKwXdnMvnZGxqH7t5V5lL4PCmaey7VfRNjMhrTQNuRYdqyM8cMNa9NPRsYsv+9y9pH6RHrP6C+/ydXtxXyqFR5e/Y=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