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5F204" w14:textId="4B0E474D" w:rsidR="004D2618" w:rsidRPr="004D2618" w:rsidRDefault="004D2618" w:rsidP="004D2618">
      <w:pPr>
        <w:ind w:left="360"/>
        <w:jc w:val="right"/>
        <w:rPr>
          <w:b/>
          <w:bCs/>
          <w:sz w:val="36"/>
          <w:szCs w:val="36"/>
        </w:rPr>
      </w:pPr>
      <w:r>
        <w:rPr>
          <w:rFonts w:hint="cs"/>
          <w:b/>
          <w:bCs/>
          <w:sz w:val="36"/>
          <w:szCs w:val="36"/>
          <w:rtl/>
        </w:rPr>
        <w:t>ت</w:t>
      </w:r>
      <w:r w:rsidRPr="004D2618">
        <w:rPr>
          <w:b/>
          <w:bCs/>
          <w:sz w:val="36"/>
          <w:szCs w:val="36"/>
          <w:rtl/>
        </w:rPr>
        <w:t>قرير مشروع تحليل بيانات لعبة باستخدام تعلم الآلة</w:t>
      </w:r>
    </w:p>
    <w:p w14:paraId="5CA27E42" w14:textId="77777777" w:rsidR="004D2618" w:rsidRPr="004D2618" w:rsidRDefault="00000000" w:rsidP="004D2618">
      <w:pPr>
        <w:ind w:left="360"/>
        <w:jc w:val="right"/>
        <w:rPr>
          <w:sz w:val="36"/>
          <w:szCs w:val="36"/>
        </w:rPr>
      </w:pPr>
      <w:r>
        <w:pict w14:anchorId="67258559">
          <v:rect id="_x0000_i1025" style="width:0;height:1.5pt" o:hralign="center" o:hrstd="t" o:hr="t" fillcolor="#a0a0a0" stroked="f"/>
        </w:pict>
      </w:r>
    </w:p>
    <w:p w14:paraId="60D29F16" w14:textId="6BC05416" w:rsidR="004D2618" w:rsidRPr="004D2618" w:rsidRDefault="004D2618" w:rsidP="004D2618">
      <w:pPr>
        <w:ind w:left="360"/>
        <w:jc w:val="right"/>
        <w:rPr>
          <w:b/>
          <w:bCs/>
          <w:sz w:val="36"/>
          <w:szCs w:val="36"/>
        </w:rPr>
      </w:pPr>
      <w:r w:rsidRPr="004D2618">
        <w:rPr>
          <w:b/>
          <w:bCs/>
          <w:sz w:val="36"/>
          <w:szCs w:val="36"/>
          <w:rtl/>
        </w:rPr>
        <w:t>الملخص التنفيذي</w:t>
      </w:r>
    </w:p>
    <w:p w14:paraId="0B2E0B87" w14:textId="77777777" w:rsidR="004D2618" w:rsidRPr="004D2618" w:rsidRDefault="004D2618" w:rsidP="004D2618">
      <w:pPr>
        <w:ind w:left="360"/>
        <w:jc w:val="right"/>
        <w:rPr>
          <w:sz w:val="36"/>
          <w:szCs w:val="36"/>
        </w:rPr>
      </w:pPr>
      <w:r w:rsidRPr="004D2618">
        <w:rPr>
          <w:sz w:val="36"/>
          <w:szCs w:val="36"/>
          <w:rtl/>
        </w:rPr>
        <w:t>يهدف هذا المشروع إلى استخدام تقنيات تعلم الآلة لتحليل بيانات جلسات لعب من لعبة بسيطة، وذلك لفهم سلوك اللاعبين بشكل أفضل وتحسين تجربة اللعب. من خلال تجميع وتحليل البيانات المتعلقة بجلسات اللعب، مثل مدة الجلسة، عدد القفزات، النقاط المكتسبة، والعقبات التي تم تجاوزها، استطعنا بناء نماذج تصنيف وتنبؤ تساعد في التعرف على أنماط اللعب المختلفة. يقدم المشروع توصيات تصميمية ذكية مبنية على هذه التحليلات لدعم تطوير اللعبة وزيادة تفاعل اللاعبين</w:t>
      </w:r>
      <w:r w:rsidRPr="004D2618">
        <w:rPr>
          <w:sz w:val="36"/>
          <w:szCs w:val="36"/>
        </w:rPr>
        <w:t>.</w:t>
      </w:r>
    </w:p>
    <w:p w14:paraId="007CE92D" w14:textId="77777777" w:rsidR="004D2618" w:rsidRPr="004D2618" w:rsidRDefault="00000000" w:rsidP="004D2618">
      <w:pPr>
        <w:ind w:left="360"/>
        <w:jc w:val="right"/>
        <w:rPr>
          <w:sz w:val="36"/>
          <w:szCs w:val="36"/>
        </w:rPr>
      </w:pPr>
      <w:r>
        <w:pict w14:anchorId="25798BE3">
          <v:rect id="_x0000_i1026" style="width:0;height:1.5pt" o:hralign="center" o:hrstd="t" o:hr="t" fillcolor="#a0a0a0" stroked="f"/>
        </w:pict>
      </w:r>
    </w:p>
    <w:p w14:paraId="530A207D" w14:textId="39089E94" w:rsidR="004D2618" w:rsidRPr="004D2618" w:rsidRDefault="004D2618" w:rsidP="004D2618">
      <w:pPr>
        <w:ind w:left="360"/>
        <w:jc w:val="right"/>
        <w:rPr>
          <w:b/>
          <w:bCs/>
          <w:sz w:val="36"/>
          <w:szCs w:val="36"/>
        </w:rPr>
      </w:pPr>
      <w:r w:rsidRPr="004D2618">
        <w:rPr>
          <w:b/>
          <w:bCs/>
          <w:sz w:val="36"/>
          <w:szCs w:val="36"/>
          <w:rtl/>
        </w:rPr>
        <w:t>المقدمة</w:t>
      </w:r>
    </w:p>
    <w:p w14:paraId="468D3DA4" w14:textId="77777777" w:rsidR="004D2618" w:rsidRPr="004D2618" w:rsidRDefault="004D2618" w:rsidP="004D2618">
      <w:pPr>
        <w:ind w:left="360"/>
        <w:jc w:val="right"/>
        <w:rPr>
          <w:sz w:val="36"/>
          <w:szCs w:val="36"/>
        </w:rPr>
      </w:pPr>
      <w:r w:rsidRPr="004D2618">
        <w:rPr>
          <w:sz w:val="36"/>
          <w:szCs w:val="36"/>
          <w:rtl/>
        </w:rPr>
        <w:t>شهدت صناعة الألعاب خلال السنوات الأخيرة اهتماماً متزايداً باستخدام البيانات الضخمة وتقنيات تعلم الآلة لفهم سلوك اللاعبين وتحسين تصميم الألعاب. يوفر تحليل بيانات اللعب فرصة لاكتشاف الأنماط والسلوكيات المختلفة للاعبين مما يسمح بخلق تجارب لعب مخصصة وتعديل صعوبة اللعبة بما يتناسب مع احتياجات اللاعبين</w:t>
      </w:r>
      <w:r w:rsidRPr="004D2618">
        <w:rPr>
          <w:sz w:val="36"/>
          <w:szCs w:val="36"/>
        </w:rPr>
        <w:t>.</w:t>
      </w:r>
      <w:r w:rsidRPr="004D2618">
        <w:rPr>
          <w:sz w:val="36"/>
          <w:szCs w:val="36"/>
        </w:rPr>
        <w:br/>
      </w:r>
      <w:r w:rsidRPr="004D2618">
        <w:rPr>
          <w:sz w:val="36"/>
          <w:szCs w:val="36"/>
          <w:rtl/>
        </w:rPr>
        <w:t>في هذا المشروع، جمعنا بيانات من جلسات لعب فعلية ولجأنا إلى خوارزميات تعلم آلي لتحليل هذه البيانات، بهدف تطوير لوحة تحكم تحليلات متقدمة تُعرض النتائج والتوصيات بطريقة تفاعلية وواضحة</w:t>
      </w:r>
      <w:r w:rsidRPr="004D2618">
        <w:rPr>
          <w:sz w:val="36"/>
          <w:szCs w:val="36"/>
        </w:rPr>
        <w:t>.</w:t>
      </w:r>
    </w:p>
    <w:p w14:paraId="3382A6E7" w14:textId="77777777" w:rsidR="004D2618" w:rsidRPr="004D2618" w:rsidRDefault="00000000" w:rsidP="004D2618">
      <w:pPr>
        <w:ind w:left="360"/>
        <w:jc w:val="right"/>
        <w:rPr>
          <w:sz w:val="36"/>
          <w:szCs w:val="36"/>
        </w:rPr>
      </w:pPr>
      <w:r>
        <w:pict w14:anchorId="42F8542A">
          <v:rect id="_x0000_i1027" style="width:0;height:1.5pt" o:hralign="center" o:hrstd="t" o:hr="t" fillcolor="#a0a0a0" stroked="f"/>
        </w:pict>
      </w:r>
    </w:p>
    <w:p w14:paraId="3649BC18" w14:textId="7CB9CF03" w:rsidR="004D2618" w:rsidRPr="004D2618" w:rsidRDefault="004D2618" w:rsidP="004D2618">
      <w:pPr>
        <w:ind w:left="360"/>
        <w:jc w:val="right"/>
        <w:rPr>
          <w:b/>
          <w:bCs/>
          <w:sz w:val="36"/>
          <w:szCs w:val="36"/>
        </w:rPr>
      </w:pPr>
      <w:r w:rsidRPr="004D2618">
        <w:rPr>
          <w:b/>
          <w:bCs/>
          <w:sz w:val="36"/>
          <w:szCs w:val="36"/>
          <w:rtl/>
        </w:rPr>
        <w:t>منهجية العمل</w:t>
      </w:r>
    </w:p>
    <w:p w14:paraId="45C1A5D5" w14:textId="7DF3B294" w:rsidR="004D2618" w:rsidRPr="004D2618" w:rsidRDefault="004D2618" w:rsidP="004D2618">
      <w:pPr>
        <w:ind w:left="360"/>
        <w:jc w:val="right"/>
        <w:rPr>
          <w:b/>
          <w:bCs/>
          <w:sz w:val="36"/>
          <w:szCs w:val="36"/>
        </w:rPr>
      </w:pPr>
      <w:r w:rsidRPr="004D2618">
        <w:rPr>
          <w:b/>
          <w:bCs/>
          <w:sz w:val="36"/>
          <w:szCs w:val="36"/>
          <w:rtl/>
        </w:rPr>
        <w:t>جمع البيانات</w:t>
      </w:r>
    </w:p>
    <w:p w14:paraId="3103B04D" w14:textId="77777777" w:rsidR="004D2618" w:rsidRPr="004D2618" w:rsidRDefault="004D2618" w:rsidP="004D2618">
      <w:pPr>
        <w:ind w:left="360"/>
        <w:jc w:val="right"/>
        <w:rPr>
          <w:sz w:val="36"/>
          <w:szCs w:val="36"/>
        </w:rPr>
      </w:pPr>
      <w:r w:rsidRPr="004D2618">
        <w:rPr>
          <w:sz w:val="36"/>
          <w:szCs w:val="36"/>
          <w:rtl/>
        </w:rPr>
        <w:t>تم جمع بيانات من 10 جلسات لعب، تتضمن معلومات عن كل جلسة على حدة</w:t>
      </w:r>
      <w:r w:rsidRPr="004D2618">
        <w:rPr>
          <w:sz w:val="36"/>
          <w:szCs w:val="36"/>
        </w:rPr>
        <w:t>:</w:t>
      </w:r>
    </w:p>
    <w:p w14:paraId="758F3E3B" w14:textId="77777777" w:rsidR="004D2618" w:rsidRPr="004D2618" w:rsidRDefault="004D2618" w:rsidP="004D2618">
      <w:pPr>
        <w:ind w:left="360"/>
        <w:jc w:val="right"/>
        <w:rPr>
          <w:sz w:val="36"/>
          <w:szCs w:val="36"/>
        </w:rPr>
      </w:pPr>
      <w:r w:rsidRPr="004D2618">
        <w:rPr>
          <w:sz w:val="36"/>
          <w:szCs w:val="36"/>
          <w:rtl/>
        </w:rPr>
        <w:t>وقت بداية الجلسة وتاريخها</w:t>
      </w:r>
    </w:p>
    <w:p w14:paraId="1353497C" w14:textId="77777777" w:rsidR="004D2618" w:rsidRPr="004D2618" w:rsidRDefault="004D2618" w:rsidP="004D2618">
      <w:pPr>
        <w:ind w:left="360"/>
        <w:jc w:val="right"/>
        <w:rPr>
          <w:sz w:val="36"/>
          <w:szCs w:val="36"/>
        </w:rPr>
      </w:pPr>
      <w:r w:rsidRPr="004D2618">
        <w:rPr>
          <w:sz w:val="36"/>
          <w:szCs w:val="36"/>
          <w:rtl/>
        </w:rPr>
        <w:t>مدة الجلسة بالثواني</w:t>
      </w:r>
    </w:p>
    <w:p w14:paraId="7D36CAD2" w14:textId="77777777" w:rsidR="004D2618" w:rsidRPr="004D2618" w:rsidRDefault="004D2618" w:rsidP="004D2618">
      <w:pPr>
        <w:ind w:left="360"/>
        <w:jc w:val="right"/>
        <w:rPr>
          <w:sz w:val="36"/>
          <w:szCs w:val="36"/>
        </w:rPr>
      </w:pPr>
      <w:r w:rsidRPr="004D2618">
        <w:rPr>
          <w:sz w:val="36"/>
          <w:szCs w:val="36"/>
          <w:rtl/>
        </w:rPr>
        <w:t>عدد القفزات التي قام بها اللاعب</w:t>
      </w:r>
    </w:p>
    <w:p w14:paraId="3A0FE402" w14:textId="77777777" w:rsidR="004D2618" w:rsidRPr="004D2618" w:rsidRDefault="004D2618" w:rsidP="004D2618">
      <w:pPr>
        <w:ind w:left="360"/>
        <w:jc w:val="right"/>
        <w:rPr>
          <w:sz w:val="36"/>
          <w:szCs w:val="36"/>
        </w:rPr>
      </w:pPr>
      <w:r w:rsidRPr="004D2618">
        <w:rPr>
          <w:sz w:val="36"/>
          <w:szCs w:val="36"/>
          <w:rtl/>
        </w:rPr>
        <w:t>النقاط التي حصل عليها اللاعب في الجلسة</w:t>
      </w:r>
    </w:p>
    <w:p w14:paraId="0EAAF52D" w14:textId="77777777" w:rsidR="004D2618" w:rsidRPr="004D2618" w:rsidRDefault="004D2618" w:rsidP="004D2618">
      <w:pPr>
        <w:ind w:left="360"/>
        <w:jc w:val="right"/>
        <w:rPr>
          <w:sz w:val="36"/>
          <w:szCs w:val="36"/>
        </w:rPr>
      </w:pPr>
      <w:r w:rsidRPr="004D2618">
        <w:rPr>
          <w:sz w:val="36"/>
          <w:szCs w:val="36"/>
          <w:rtl/>
        </w:rPr>
        <w:t>عدد العقبات التي تجاوزها اللاعب</w:t>
      </w:r>
    </w:p>
    <w:p w14:paraId="4F8C67A9" w14:textId="77777777" w:rsidR="004D2618" w:rsidRPr="004D2618" w:rsidRDefault="004D2618" w:rsidP="004D2618">
      <w:pPr>
        <w:ind w:left="360"/>
        <w:jc w:val="right"/>
        <w:rPr>
          <w:sz w:val="36"/>
          <w:szCs w:val="36"/>
        </w:rPr>
      </w:pPr>
      <w:r w:rsidRPr="004D2618">
        <w:rPr>
          <w:sz w:val="36"/>
          <w:szCs w:val="36"/>
          <w:rtl/>
        </w:rPr>
        <w:lastRenderedPageBreak/>
        <w:t>هذه البيانات تمثل مجموعة من المؤشرات التي تعكس مستوى مهارة اللاعب وأسلوب لعبه</w:t>
      </w:r>
      <w:r w:rsidRPr="004D2618">
        <w:rPr>
          <w:sz w:val="36"/>
          <w:szCs w:val="36"/>
        </w:rPr>
        <w:t>.</w:t>
      </w:r>
    </w:p>
    <w:p w14:paraId="58718D98" w14:textId="29601CD6" w:rsidR="004D2618" w:rsidRPr="004D2618" w:rsidRDefault="004D2618" w:rsidP="004D2618">
      <w:pPr>
        <w:ind w:left="360"/>
        <w:jc w:val="right"/>
        <w:rPr>
          <w:b/>
          <w:bCs/>
          <w:sz w:val="36"/>
          <w:szCs w:val="36"/>
        </w:rPr>
      </w:pPr>
      <w:r w:rsidRPr="004D2618">
        <w:rPr>
          <w:b/>
          <w:bCs/>
          <w:sz w:val="36"/>
          <w:szCs w:val="36"/>
          <w:rtl/>
        </w:rPr>
        <w:t>تنظيف البيانات</w:t>
      </w:r>
    </w:p>
    <w:p w14:paraId="1751D9D6" w14:textId="77777777" w:rsidR="004D2618" w:rsidRPr="004D2618" w:rsidRDefault="004D2618" w:rsidP="004D2618">
      <w:pPr>
        <w:ind w:left="360"/>
        <w:jc w:val="right"/>
        <w:rPr>
          <w:sz w:val="36"/>
          <w:szCs w:val="36"/>
        </w:rPr>
      </w:pPr>
      <w:r w:rsidRPr="004D2618">
        <w:rPr>
          <w:sz w:val="36"/>
          <w:szCs w:val="36"/>
          <w:rtl/>
        </w:rPr>
        <w:t>بعد جمع البيانات، قمنا بتحويل مدة الجلسة من صيغة نصية إلى أرقام صحيحة لتسهيل التحليل العددي. كما تم تحويل تواريخ الجلسات إلى صيغة زمنية تمكننا من إجراء تحليلات زمنية لاحقة</w:t>
      </w:r>
      <w:r w:rsidRPr="004D2618">
        <w:rPr>
          <w:sz w:val="36"/>
          <w:szCs w:val="36"/>
        </w:rPr>
        <w:t>.</w:t>
      </w:r>
      <w:r w:rsidRPr="004D2618">
        <w:rPr>
          <w:sz w:val="36"/>
          <w:szCs w:val="36"/>
        </w:rPr>
        <w:br/>
      </w:r>
      <w:r w:rsidRPr="004D2618">
        <w:rPr>
          <w:sz w:val="36"/>
          <w:szCs w:val="36"/>
          <w:rtl/>
        </w:rPr>
        <w:t xml:space="preserve">أضفنا عمودًا جديدًا للتصنيف يُسمى </w:t>
      </w:r>
      <w:r w:rsidRPr="004D2618">
        <w:rPr>
          <w:sz w:val="36"/>
          <w:szCs w:val="36"/>
        </w:rPr>
        <w:t>label</w:t>
      </w:r>
      <w:r w:rsidRPr="004D2618">
        <w:rPr>
          <w:sz w:val="36"/>
          <w:szCs w:val="36"/>
          <w:rtl/>
        </w:rPr>
        <w:t>، بحيث تُصنف الجلسات ذات النقاط 10 أو أكثر كجلسات ناجحة (1)، وتلك التي تحت هذا المستوى كجلسات فاشلة</w:t>
      </w:r>
      <w:r w:rsidRPr="004D2618">
        <w:rPr>
          <w:sz w:val="36"/>
          <w:szCs w:val="36"/>
        </w:rPr>
        <w:t xml:space="preserve"> (0).</w:t>
      </w:r>
    </w:p>
    <w:p w14:paraId="3A1EA382" w14:textId="7D3DE7C5" w:rsidR="004D2618" w:rsidRPr="004D2618" w:rsidRDefault="004D2618" w:rsidP="004D2618">
      <w:pPr>
        <w:ind w:left="360"/>
        <w:jc w:val="right"/>
        <w:rPr>
          <w:b/>
          <w:bCs/>
          <w:sz w:val="36"/>
          <w:szCs w:val="36"/>
        </w:rPr>
      </w:pPr>
      <w:r w:rsidRPr="004D2618">
        <w:rPr>
          <w:b/>
          <w:bCs/>
          <w:sz w:val="36"/>
          <w:szCs w:val="36"/>
          <w:rtl/>
        </w:rPr>
        <w:t>التحليل الاستكشافي</w:t>
      </w:r>
    </w:p>
    <w:p w14:paraId="447397FB" w14:textId="77777777" w:rsidR="004D2618" w:rsidRPr="004D2618" w:rsidRDefault="004D2618" w:rsidP="004D2618">
      <w:pPr>
        <w:ind w:left="360"/>
        <w:jc w:val="right"/>
        <w:rPr>
          <w:sz w:val="36"/>
          <w:szCs w:val="36"/>
        </w:rPr>
      </w:pPr>
      <w:r w:rsidRPr="004D2618">
        <w:rPr>
          <w:sz w:val="36"/>
          <w:szCs w:val="36"/>
          <w:rtl/>
        </w:rPr>
        <w:t>أجرينا تحليلًا استكشافيًا للبيانات لفهم العلاقات بين المتغيرات المختلفة</w:t>
      </w:r>
      <w:r w:rsidRPr="004D2618">
        <w:rPr>
          <w:sz w:val="36"/>
          <w:szCs w:val="36"/>
        </w:rPr>
        <w:t>.</w:t>
      </w:r>
      <w:r w:rsidRPr="004D2618">
        <w:rPr>
          <w:sz w:val="36"/>
          <w:szCs w:val="36"/>
        </w:rPr>
        <w:br/>
      </w:r>
      <w:r w:rsidRPr="004D2618">
        <w:rPr>
          <w:sz w:val="36"/>
          <w:szCs w:val="36"/>
          <w:rtl/>
        </w:rPr>
        <w:t>استخدمنا رسومًا بيانية مثل</w:t>
      </w:r>
      <w:r w:rsidRPr="004D2618">
        <w:rPr>
          <w:sz w:val="36"/>
          <w:szCs w:val="36"/>
        </w:rPr>
        <w:t xml:space="preserve"> scatter plots </w:t>
      </w:r>
      <w:r w:rsidRPr="004D2618">
        <w:rPr>
          <w:sz w:val="36"/>
          <w:szCs w:val="36"/>
          <w:rtl/>
        </w:rPr>
        <w:t>لدراسة العلاقة بين مدة الجلسة وعدد القفزات، وعدد العقبات والنقاط. ساعدنا هذا التحليل في التعرف على التوزيع العام للبيانات وتحديد وجود مجموعات مختلفة من اللاعبين</w:t>
      </w:r>
      <w:r w:rsidRPr="004D2618">
        <w:rPr>
          <w:sz w:val="36"/>
          <w:szCs w:val="36"/>
        </w:rPr>
        <w:t>.</w:t>
      </w:r>
    </w:p>
    <w:p w14:paraId="219A4549" w14:textId="18837223" w:rsidR="004D2618" w:rsidRPr="004D2618" w:rsidRDefault="004D2618" w:rsidP="004D2618">
      <w:pPr>
        <w:ind w:left="360"/>
        <w:jc w:val="right"/>
        <w:rPr>
          <w:b/>
          <w:bCs/>
          <w:sz w:val="36"/>
          <w:szCs w:val="36"/>
        </w:rPr>
      </w:pPr>
      <w:r w:rsidRPr="004D2618">
        <w:rPr>
          <w:b/>
          <w:bCs/>
          <w:sz w:val="36"/>
          <w:szCs w:val="36"/>
          <w:rtl/>
        </w:rPr>
        <w:t>نمذجة البيانات</w:t>
      </w:r>
    </w:p>
    <w:p w14:paraId="3660D7D6" w14:textId="77777777" w:rsidR="004D2618" w:rsidRPr="004D2618" w:rsidRDefault="004D2618" w:rsidP="00C15212">
      <w:pPr>
        <w:bidi/>
        <w:ind w:left="360"/>
        <w:rPr>
          <w:sz w:val="36"/>
          <w:szCs w:val="36"/>
        </w:rPr>
      </w:pPr>
      <w:r w:rsidRPr="004D2618">
        <w:rPr>
          <w:b/>
          <w:bCs/>
          <w:sz w:val="36"/>
          <w:szCs w:val="36"/>
        </w:rPr>
        <w:t>K-Means Clustering:</w:t>
      </w:r>
      <w:r w:rsidRPr="004D2618">
        <w:rPr>
          <w:sz w:val="36"/>
          <w:szCs w:val="36"/>
        </w:rPr>
        <w:t xml:space="preserve"> </w:t>
      </w:r>
      <w:r w:rsidRPr="004D2618">
        <w:rPr>
          <w:sz w:val="36"/>
          <w:szCs w:val="36"/>
          <w:rtl/>
        </w:rPr>
        <w:t>استخدمنا هذه الخوارزمية لتجميع اللاعبين في 3 مجموعات متميزة بناءً على سلوكهم خلال اللعب، مما يسمح بفهم التنوع في أنماط اللعب</w:t>
      </w:r>
      <w:r w:rsidRPr="004D2618">
        <w:rPr>
          <w:sz w:val="36"/>
          <w:szCs w:val="36"/>
        </w:rPr>
        <w:t>.</w:t>
      </w:r>
    </w:p>
    <w:p w14:paraId="3C45102C" w14:textId="77777777" w:rsidR="004D2618" w:rsidRPr="004D2618" w:rsidRDefault="004D2618" w:rsidP="00C15212">
      <w:pPr>
        <w:bidi/>
        <w:ind w:left="360"/>
        <w:rPr>
          <w:sz w:val="36"/>
          <w:szCs w:val="36"/>
        </w:rPr>
      </w:pPr>
      <w:r w:rsidRPr="004D2618">
        <w:rPr>
          <w:b/>
          <w:bCs/>
          <w:sz w:val="36"/>
          <w:szCs w:val="36"/>
        </w:rPr>
        <w:t>Decision Tree Classifier:</w:t>
      </w:r>
      <w:r w:rsidRPr="004D2618">
        <w:rPr>
          <w:sz w:val="36"/>
          <w:szCs w:val="36"/>
        </w:rPr>
        <w:t xml:space="preserve"> </w:t>
      </w:r>
      <w:r w:rsidRPr="004D2618">
        <w:rPr>
          <w:sz w:val="36"/>
          <w:szCs w:val="36"/>
          <w:rtl/>
        </w:rPr>
        <w:t>طورنا نموذج شجرة قرار لتصنيف نجاح الجلسة أو فشلها، بناءً على الميزات التي تم تسجيلها، مما يساعد في التنبؤ بأداء اللاعب في جلسات مستقبلية</w:t>
      </w:r>
      <w:r w:rsidRPr="004D2618">
        <w:rPr>
          <w:sz w:val="36"/>
          <w:szCs w:val="36"/>
        </w:rPr>
        <w:t>.</w:t>
      </w:r>
    </w:p>
    <w:p w14:paraId="408A433F" w14:textId="36343A3D" w:rsidR="004D2618" w:rsidRPr="004D2618" w:rsidRDefault="004D2618" w:rsidP="004D2618">
      <w:pPr>
        <w:ind w:left="360"/>
        <w:jc w:val="right"/>
        <w:rPr>
          <w:b/>
          <w:bCs/>
          <w:sz w:val="36"/>
          <w:szCs w:val="36"/>
        </w:rPr>
      </w:pPr>
      <w:r w:rsidRPr="004D2618">
        <w:rPr>
          <w:b/>
          <w:bCs/>
          <w:sz w:val="36"/>
          <w:szCs w:val="36"/>
          <w:rtl/>
        </w:rPr>
        <w:t>التوصيات التلقائية</w:t>
      </w:r>
    </w:p>
    <w:p w14:paraId="1342AADF" w14:textId="77777777" w:rsidR="004D2618" w:rsidRPr="004D2618" w:rsidRDefault="004D2618" w:rsidP="004D2618">
      <w:pPr>
        <w:ind w:left="360"/>
        <w:jc w:val="right"/>
        <w:rPr>
          <w:sz w:val="36"/>
          <w:szCs w:val="36"/>
        </w:rPr>
      </w:pPr>
      <w:r w:rsidRPr="004D2618">
        <w:rPr>
          <w:sz w:val="36"/>
          <w:szCs w:val="36"/>
          <w:rtl/>
        </w:rPr>
        <w:t>بناءً على نتائج النماذج والتحليل، استخرجنا توصيات تصميمية مثل تحسين التعليمات في المراحل الأولى من اللعبة، ومراجعة توازن العقبات، لضمان أن تكون التجربة ممتعة ومناسبة لجميع مستويات اللاعبين</w:t>
      </w:r>
      <w:r w:rsidRPr="004D2618">
        <w:rPr>
          <w:sz w:val="36"/>
          <w:szCs w:val="36"/>
        </w:rPr>
        <w:t>.</w:t>
      </w:r>
    </w:p>
    <w:p w14:paraId="7FA1DE76" w14:textId="77777777" w:rsidR="004D2618" w:rsidRPr="004D2618" w:rsidRDefault="00000000" w:rsidP="004D2618">
      <w:pPr>
        <w:ind w:left="360"/>
        <w:jc w:val="right"/>
        <w:rPr>
          <w:sz w:val="36"/>
          <w:szCs w:val="36"/>
        </w:rPr>
      </w:pPr>
      <w:r>
        <w:pict w14:anchorId="4BC19AC9">
          <v:rect id="_x0000_i1028" style="width:0;height:1.5pt" o:hralign="center" o:hrstd="t" o:hr="t" fillcolor="#a0a0a0" stroked="f"/>
        </w:pict>
      </w:r>
    </w:p>
    <w:p w14:paraId="7FE05092" w14:textId="1EC68242" w:rsidR="004D2618" w:rsidRPr="004D2618" w:rsidRDefault="004D2618" w:rsidP="004D2618">
      <w:pPr>
        <w:ind w:left="360"/>
        <w:jc w:val="right"/>
        <w:rPr>
          <w:b/>
          <w:bCs/>
          <w:sz w:val="36"/>
          <w:szCs w:val="36"/>
        </w:rPr>
      </w:pPr>
      <w:r w:rsidRPr="004D2618">
        <w:rPr>
          <w:b/>
          <w:bCs/>
          <w:sz w:val="36"/>
          <w:szCs w:val="36"/>
          <w:rtl/>
        </w:rPr>
        <w:t>النتائج</w:t>
      </w:r>
    </w:p>
    <w:p w14:paraId="5B7FED0B" w14:textId="71B3448F" w:rsidR="004D2618" w:rsidRPr="004D2618" w:rsidRDefault="004D2618" w:rsidP="004D2618">
      <w:pPr>
        <w:ind w:left="360"/>
        <w:jc w:val="right"/>
        <w:rPr>
          <w:b/>
          <w:bCs/>
          <w:sz w:val="36"/>
          <w:szCs w:val="36"/>
        </w:rPr>
      </w:pPr>
      <w:r w:rsidRPr="004D2618">
        <w:rPr>
          <w:b/>
          <w:bCs/>
          <w:sz w:val="36"/>
          <w:szCs w:val="36"/>
          <w:rtl/>
        </w:rPr>
        <w:t>التحليل الاستكشافي</w:t>
      </w:r>
    </w:p>
    <w:p w14:paraId="55B5B083" w14:textId="77777777" w:rsidR="004D2618" w:rsidRPr="004D2618" w:rsidRDefault="004D2618" w:rsidP="004D2618">
      <w:pPr>
        <w:ind w:left="360"/>
        <w:jc w:val="right"/>
        <w:rPr>
          <w:sz w:val="36"/>
          <w:szCs w:val="36"/>
        </w:rPr>
      </w:pPr>
      <w:r w:rsidRPr="004D2618">
        <w:rPr>
          <w:sz w:val="36"/>
          <w:szCs w:val="36"/>
          <w:rtl/>
        </w:rPr>
        <w:t xml:space="preserve">تبين من الرسومات أن هناك علاقة إيجابية بين مدة اللعب وعدد القفزات، مما </w:t>
      </w:r>
      <w:r w:rsidRPr="004D2618">
        <w:rPr>
          <w:sz w:val="36"/>
          <w:szCs w:val="36"/>
          <w:rtl/>
        </w:rPr>
        <w:lastRenderedPageBreak/>
        <w:t>يشير إلى أن اللاعبين الذين يلعبون لفترات أطول يقومون بعدد أكبر من القفزات. كما أن عدد العقبات التي تم تجاوزها مرتبط ارتباطًا وثيقًا بالنقاط المكتسبة، مما يؤكد أن تجاوز العقبات يعزز الأداء</w:t>
      </w:r>
      <w:r w:rsidRPr="004D2618">
        <w:rPr>
          <w:sz w:val="36"/>
          <w:szCs w:val="36"/>
        </w:rPr>
        <w:t>.</w:t>
      </w:r>
    </w:p>
    <w:p w14:paraId="3641728C" w14:textId="723A5211" w:rsidR="004D2618" w:rsidRPr="004D2618" w:rsidRDefault="004D2618" w:rsidP="004D2618">
      <w:pPr>
        <w:ind w:left="360"/>
        <w:jc w:val="right"/>
        <w:rPr>
          <w:b/>
          <w:bCs/>
          <w:sz w:val="36"/>
          <w:szCs w:val="36"/>
        </w:rPr>
      </w:pPr>
      <w:r w:rsidRPr="004D2618">
        <w:rPr>
          <w:b/>
          <w:bCs/>
          <w:sz w:val="36"/>
          <w:szCs w:val="36"/>
          <w:rtl/>
        </w:rPr>
        <w:t>تجميع اللاعبين</w:t>
      </w:r>
    </w:p>
    <w:p w14:paraId="07D4405A" w14:textId="77777777" w:rsidR="004D2618" w:rsidRPr="004D2618" w:rsidRDefault="004D2618" w:rsidP="004D2618">
      <w:pPr>
        <w:ind w:left="360"/>
        <w:jc w:val="right"/>
        <w:rPr>
          <w:sz w:val="36"/>
          <w:szCs w:val="36"/>
        </w:rPr>
      </w:pPr>
      <w:r w:rsidRPr="004D2618">
        <w:rPr>
          <w:sz w:val="36"/>
          <w:szCs w:val="36"/>
          <w:rtl/>
        </w:rPr>
        <w:t>قسمت خوارزمية</w:t>
      </w:r>
      <w:r w:rsidRPr="004D2618">
        <w:rPr>
          <w:sz w:val="36"/>
          <w:szCs w:val="36"/>
        </w:rPr>
        <w:t xml:space="preserve"> K-Means </w:t>
      </w:r>
      <w:r w:rsidRPr="004D2618">
        <w:rPr>
          <w:sz w:val="36"/>
          <w:szCs w:val="36"/>
          <w:rtl/>
        </w:rPr>
        <w:t>اللاعبين إلى ثلاث مجموعات واضحة</w:t>
      </w:r>
      <w:r w:rsidRPr="004D2618">
        <w:rPr>
          <w:sz w:val="36"/>
          <w:szCs w:val="36"/>
        </w:rPr>
        <w:t>:</w:t>
      </w:r>
    </w:p>
    <w:p w14:paraId="74B567DA" w14:textId="77777777" w:rsidR="004D2618" w:rsidRPr="004D2618" w:rsidRDefault="004D2618" w:rsidP="004D2618">
      <w:pPr>
        <w:ind w:left="360"/>
        <w:jc w:val="right"/>
        <w:rPr>
          <w:sz w:val="36"/>
          <w:szCs w:val="36"/>
        </w:rPr>
      </w:pPr>
      <w:r w:rsidRPr="004D2618">
        <w:rPr>
          <w:sz w:val="36"/>
          <w:szCs w:val="36"/>
          <w:rtl/>
        </w:rPr>
        <w:t>المجموعة الأولى تضم اللاعبين ذوي الأداء المنخفض مع جلسات قصيرة وقليل من القفزات</w:t>
      </w:r>
      <w:r w:rsidRPr="004D2618">
        <w:rPr>
          <w:sz w:val="36"/>
          <w:szCs w:val="36"/>
        </w:rPr>
        <w:t>.</w:t>
      </w:r>
    </w:p>
    <w:p w14:paraId="6E5E0802" w14:textId="77777777" w:rsidR="004D2618" w:rsidRPr="004D2618" w:rsidRDefault="004D2618" w:rsidP="004D2618">
      <w:pPr>
        <w:ind w:left="360"/>
        <w:jc w:val="right"/>
        <w:rPr>
          <w:sz w:val="36"/>
          <w:szCs w:val="36"/>
        </w:rPr>
      </w:pPr>
      <w:r w:rsidRPr="004D2618">
        <w:rPr>
          <w:sz w:val="36"/>
          <w:szCs w:val="36"/>
          <w:rtl/>
        </w:rPr>
        <w:t>المجموعة الثانية تضم لاعبين بأداء متوسط مع جلسات أطول وعدد قفزات متوسط</w:t>
      </w:r>
      <w:r w:rsidRPr="004D2618">
        <w:rPr>
          <w:sz w:val="36"/>
          <w:szCs w:val="36"/>
        </w:rPr>
        <w:t>.</w:t>
      </w:r>
    </w:p>
    <w:p w14:paraId="286631A2" w14:textId="77777777" w:rsidR="004D2618" w:rsidRPr="004D2618" w:rsidRDefault="004D2618" w:rsidP="004D2618">
      <w:pPr>
        <w:ind w:left="360"/>
        <w:jc w:val="right"/>
        <w:rPr>
          <w:sz w:val="36"/>
          <w:szCs w:val="36"/>
        </w:rPr>
      </w:pPr>
      <w:r w:rsidRPr="004D2618">
        <w:rPr>
          <w:sz w:val="36"/>
          <w:szCs w:val="36"/>
          <w:rtl/>
        </w:rPr>
        <w:t>المجموعة الثالثة تمثل اللاعبين ذوي الأداء العالي، الذين يمارسون جلسات طويلة مع عدد كبير من القفزات</w:t>
      </w:r>
      <w:r w:rsidRPr="004D2618">
        <w:rPr>
          <w:sz w:val="36"/>
          <w:szCs w:val="36"/>
        </w:rPr>
        <w:t>.</w:t>
      </w:r>
    </w:p>
    <w:p w14:paraId="738AE5E5" w14:textId="77777777" w:rsidR="004D2618" w:rsidRPr="004D2618" w:rsidRDefault="004D2618" w:rsidP="004D2618">
      <w:pPr>
        <w:ind w:left="360"/>
        <w:jc w:val="right"/>
        <w:rPr>
          <w:sz w:val="36"/>
          <w:szCs w:val="36"/>
        </w:rPr>
      </w:pPr>
      <w:r w:rsidRPr="004D2618">
        <w:rPr>
          <w:sz w:val="36"/>
          <w:szCs w:val="36"/>
          <w:rtl/>
        </w:rPr>
        <w:t>هذا التجميع يساعد في استهداف كل مجموعة بتوصيات وتصميمات مناسبة</w:t>
      </w:r>
      <w:r w:rsidRPr="004D2618">
        <w:rPr>
          <w:sz w:val="36"/>
          <w:szCs w:val="36"/>
        </w:rPr>
        <w:t>.</w:t>
      </w:r>
    </w:p>
    <w:p w14:paraId="32A27E6C" w14:textId="2AAFDD76" w:rsidR="004D2618" w:rsidRPr="004D2618" w:rsidRDefault="004D2618" w:rsidP="004D2618">
      <w:pPr>
        <w:ind w:left="360"/>
        <w:jc w:val="right"/>
        <w:rPr>
          <w:b/>
          <w:bCs/>
          <w:sz w:val="36"/>
          <w:szCs w:val="36"/>
        </w:rPr>
      </w:pPr>
      <w:r w:rsidRPr="004D2618">
        <w:rPr>
          <w:b/>
          <w:bCs/>
          <w:sz w:val="36"/>
          <w:szCs w:val="36"/>
          <w:rtl/>
        </w:rPr>
        <w:t>تصنيف أداء الجلسات</w:t>
      </w:r>
    </w:p>
    <w:p w14:paraId="1ED8D55F" w14:textId="77777777" w:rsidR="004D2618" w:rsidRPr="004D2618" w:rsidRDefault="004D2618" w:rsidP="004D2618">
      <w:pPr>
        <w:ind w:left="360"/>
        <w:jc w:val="right"/>
        <w:rPr>
          <w:sz w:val="36"/>
          <w:szCs w:val="36"/>
        </w:rPr>
      </w:pPr>
      <w:r w:rsidRPr="004D2618">
        <w:rPr>
          <w:sz w:val="36"/>
          <w:szCs w:val="36"/>
          <w:rtl/>
        </w:rPr>
        <w:t>نموذج</w:t>
      </w:r>
      <w:r w:rsidRPr="004D2618">
        <w:rPr>
          <w:sz w:val="36"/>
          <w:szCs w:val="36"/>
        </w:rPr>
        <w:t xml:space="preserve"> Decision Tree </w:t>
      </w:r>
      <w:r w:rsidRPr="004D2618">
        <w:rPr>
          <w:sz w:val="36"/>
          <w:szCs w:val="36"/>
          <w:rtl/>
        </w:rPr>
        <w:t>حقق دقة جيدة في تصنيف الجلسات الناجحة مقابل الفاشلة</w:t>
      </w:r>
      <w:r w:rsidRPr="004D2618">
        <w:rPr>
          <w:sz w:val="36"/>
          <w:szCs w:val="36"/>
        </w:rPr>
        <w:t>.</w:t>
      </w:r>
      <w:r w:rsidRPr="004D2618">
        <w:rPr>
          <w:sz w:val="36"/>
          <w:szCs w:val="36"/>
        </w:rPr>
        <w:br/>
      </w:r>
      <w:r w:rsidRPr="004D2618">
        <w:rPr>
          <w:sz w:val="36"/>
          <w:szCs w:val="36"/>
          <w:rtl/>
        </w:rPr>
        <w:t>النموذج أبرز أهمية الميزات مثل مدة الجلسة وعدد القفزات كعوامل رئيسية للتنبؤ بنجاح الجلسة</w:t>
      </w:r>
      <w:r w:rsidRPr="004D2618">
        <w:rPr>
          <w:sz w:val="36"/>
          <w:szCs w:val="36"/>
        </w:rPr>
        <w:t>.</w:t>
      </w:r>
    </w:p>
    <w:p w14:paraId="7F7E52B5" w14:textId="4AA545D7" w:rsidR="004D2618" w:rsidRPr="004D2618" w:rsidRDefault="004D2618" w:rsidP="004D2618">
      <w:pPr>
        <w:ind w:left="360"/>
        <w:jc w:val="right"/>
        <w:rPr>
          <w:b/>
          <w:bCs/>
          <w:sz w:val="36"/>
          <w:szCs w:val="36"/>
        </w:rPr>
      </w:pPr>
      <w:r w:rsidRPr="004D2618">
        <w:rPr>
          <w:b/>
          <w:bCs/>
          <w:sz w:val="36"/>
          <w:szCs w:val="36"/>
          <w:rtl/>
        </w:rPr>
        <w:t>التوصيات التصميمية</w:t>
      </w:r>
    </w:p>
    <w:p w14:paraId="2C37E89C" w14:textId="77777777" w:rsidR="004D2618" w:rsidRPr="004D2618" w:rsidRDefault="004D2618" w:rsidP="004D2618">
      <w:pPr>
        <w:ind w:left="360"/>
        <w:jc w:val="right"/>
        <w:rPr>
          <w:sz w:val="36"/>
          <w:szCs w:val="36"/>
        </w:rPr>
      </w:pPr>
      <w:r w:rsidRPr="004D2618">
        <w:rPr>
          <w:sz w:val="36"/>
          <w:szCs w:val="36"/>
          <w:rtl/>
        </w:rPr>
        <w:t>نسبة كبيرة من حالات الفشل تحدث في أول 30 ثانية، مما يبرز الحاجة إلى إدخال تعليمات مبسطة أو مقدمة تساعد اللاعبين الجدد</w:t>
      </w:r>
      <w:r w:rsidRPr="004D2618">
        <w:rPr>
          <w:sz w:val="36"/>
          <w:szCs w:val="36"/>
        </w:rPr>
        <w:t>.</w:t>
      </w:r>
    </w:p>
    <w:p w14:paraId="77E37013" w14:textId="77777777" w:rsidR="004D2618" w:rsidRPr="004D2618" w:rsidRDefault="004D2618" w:rsidP="004D2618">
      <w:pPr>
        <w:ind w:left="360"/>
        <w:jc w:val="right"/>
        <w:rPr>
          <w:sz w:val="36"/>
          <w:szCs w:val="36"/>
        </w:rPr>
      </w:pPr>
      <w:r w:rsidRPr="004D2618">
        <w:rPr>
          <w:sz w:val="36"/>
          <w:szCs w:val="36"/>
          <w:rtl/>
        </w:rPr>
        <w:t>التفاوت الكبير في النقاط يشير إلى أن بعض العقبات قد تكون صعبة للغاية لبعض اللاعبين، مما يستدعي تعديل التوازن</w:t>
      </w:r>
      <w:r w:rsidRPr="004D2618">
        <w:rPr>
          <w:sz w:val="36"/>
          <w:szCs w:val="36"/>
        </w:rPr>
        <w:t>.</w:t>
      </w:r>
    </w:p>
    <w:p w14:paraId="6B4F8D13" w14:textId="77777777" w:rsidR="004D2618" w:rsidRPr="004D2618" w:rsidRDefault="004D2618" w:rsidP="004D2618">
      <w:pPr>
        <w:ind w:left="360"/>
        <w:jc w:val="right"/>
        <w:rPr>
          <w:sz w:val="36"/>
          <w:szCs w:val="36"/>
        </w:rPr>
      </w:pPr>
      <w:r w:rsidRPr="004D2618">
        <w:rPr>
          <w:sz w:val="36"/>
          <w:szCs w:val="36"/>
          <w:rtl/>
        </w:rPr>
        <w:t>متوسط عدد القفزات المرتفع يحث على مراجعة وضوح وسلاسة آلية القفز في اللعبة</w:t>
      </w:r>
      <w:r w:rsidRPr="004D2618">
        <w:rPr>
          <w:sz w:val="36"/>
          <w:szCs w:val="36"/>
        </w:rPr>
        <w:t>.</w:t>
      </w:r>
    </w:p>
    <w:p w14:paraId="65E3FBA0" w14:textId="77777777" w:rsidR="004D2618" w:rsidRPr="004D2618" w:rsidRDefault="00000000" w:rsidP="004D2618">
      <w:pPr>
        <w:ind w:left="360"/>
        <w:jc w:val="right"/>
        <w:rPr>
          <w:sz w:val="36"/>
          <w:szCs w:val="36"/>
        </w:rPr>
      </w:pPr>
      <w:r>
        <w:pict w14:anchorId="5D5BEE74">
          <v:rect id="_x0000_i1029" style="width:0;height:1.5pt" o:hralign="center" o:hrstd="t" o:hr="t" fillcolor="#a0a0a0" stroked="f"/>
        </w:pict>
      </w:r>
    </w:p>
    <w:p w14:paraId="76390E5A" w14:textId="4CAC7096" w:rsidR="004D2618" w:rsidRPr="004D2618" w:rsidRDefault="004D2618" w:rsidP="00C15212">
      <w:pPr>
        <w:bidi/>
        <w:ind w:left="360"/>
        <w:rPr>
          <w:b/>
          <w:bCs/>
          <w:sz w:val="36"/>
          <w:szCs w:val="36"/>
        </w:rPr>
      </w:pPr>
      <w:r w:rsidRPr="004D2618">
        <w:rPr>
          <w:b/>
          <w:bCs/>
          <w:sz w:val="36"/>
          <w:szCs w:val="36"/>
          <w:rtl/>
        </w:rPr>
        <w:t>التحديات</w:t>
      </w:r>
    </w:p>
    <w:p w14:paraId="05E87BC0" w14:textId="77777777" w:rsidR="004D2618" w:rsidRPr="004D2618" w:rsidRDefault="004D2618" w:rsidP="00C15212">
      <w:pPr>
        <w:bidi/>
        <w:ind w:left="360"/>
        <w:rPr>
          <w:sz w:val="36"/>
          <w:szCs w:val="36"/>
        </w:rPr>
      </w:pPr>
      <w:r w:rsidRPr="004D2618">
        <w:rPr>
          <w:b/>
          <w:bCs/>
          <w:sz w:val="36"/>
          <w:szCs w:val="36"/>
          <w:rtl/>
        </w:rPr>
        <w:t>حجم البيانات</w:t>
      </w:r>
      <w:r w:rsidRPr="004D2618">
        <w:rPr>
          <w:b/>
          <w:bCs/>
          <w:sz w:val="36"/>
          <w:szCs w:val="36"/>
        </w:rPr>
        <w:t>:</w:t>
      </w:r>
      <w:r w:rsidRPr="004D2618">
        <w:rPr>
          <w:sz w:val="36"/>
          <w:szCs w:val="36"/>
        </w:rPr>
        <w:t xml:space="preserve"> </w:t>
      </w:r>
      <w:r w:rsidRPr="004D2618">
        <w:rPr>
          <w:sz w:val="36"/>
          <w:szCs w:val="36"/>
          <w:rtl/>
        </w:rPr>
        <w:t>كون البيانات المجمعة قليلة نسبياً، أثر ذلك على دقة النماذج وقابليتها للتعميم على قاعدة أوسع من اللاعبين</w:t>
      </w:r>
      <w:r w:rsidRPr="004D2618">
        <w:rPr>
          <w:sz w:val="36"/>
          <w:szCs w:val="36"/>
        </w:rPr>
        <w:t>.</w:t>
      </w:r>
    </w:p>
    <w:p w14:paraId="42E01B57" w14:textId="77777777" w:rsidR="004D2618" w:rsidRPr="004D2618" w:rsidRDefault="004D2618" w:rsidP="00C15212">
      <w:pPr>
        <w:bidi/>
        <w:ind w:left="360"/>
        <w:rPr>
          <w:sz w:val="36"/>
          <w:szCs w:val="36"/>
        </w:rPr>
      </w:pPr>
      <w:r w:rsidRPr="004D2618">
        <w:rPr>
          <w:b/>
          <w:bCs/>
          <w:sz w:val="36"/>
          <w:szCs w:val="36"/>
          <w:rtl/>
        </w:rPr>
        <w:t>تنوع البيانات</w:t>
      </w:r>
      <w:r w:rsidRPr="004D2618">
        <w:rPr>
          <w:b/>
          <w:bCs/>
          <w:sz w:val="36"/>
          <w:szCs w:val="36"/>
        </w:rPr>
        <w:t>:</w:t>
      </w:r>
      <w:r w:rsidRPr="004D2618">
        <w:rPr>
          <w:sz w:val="36"/>
          <w:szCs w:val="36"/>
        </w:rPr>
        <w:t xml:space="preserve"> </w:t>
      </w:r>
      <w:r w:rsidRPr="004D2618">
        <w:rPr>
          <w:sz w:val="36"/>
          <w:szCs w:val="36"/>
          <w:rtl/>
        </w:rPr>
        <w:t xml:space="preserve">لم تتوفر بيانات متسلسلة مفصلة تسمح بتحليل أنماط اللعب </w:t>
      </w:r>
      <w:r w:rsidRPr="004D2618">
        <w:rPr>
          <w:sz w:val="36"/>
          <w:szCs w:val="36"/>
          <w:rtl/>
        </w:rPr>
        <w:lastRenderedPageBreak/>
        <w:t>المعقدة أو تسلسل قرارات اللاعبين</w:t>
      </w:r>
      <w:r w:rsidRPr="004D2618">
        <w:rPr>
          <w:sz w:val="36"/>
          <w:szCs w:val="36"/>
        </w:rPr>
        <w:t>.</w:t>
      </w:r>
    </w:p>
    <w:p w14:paraId="2A85A0FD" w14:textId="77777777" w:rsidR="004D2618" w:rsidRPr="004D2618" w:rsidRDefault="004D2618" w:rsidP="00C15212">
      <w:pPr>
        <w:bidi/>
        <w:ind w:left="360"/>
        <w:rPr>
          <w:sz w:val="36"/>
          <w:szCs w:val="36"/>
        </w:rPr>
      </w:pPr>
      <w:r w:rsidRPr="004D2618">
        <w:rPr>
          <w:b/>
          <w:bCs/>
          <w:sz w:val="36"/>
          <w:szCs w:val="36"/>
          <w:rtl/>
        </w:rPr>
        <w:t>تبسيط النماذج</w:t>
      </w:r>
      <w:r w:rsidRPr="004D2618">
        <w:rPr>
          <w:b/>
          <w:bCs/>
          <w:sz w:val="36"/>
          <w:szCs w:val="36"/>
        </w:rPr>
        <w:t>:</w:t>
      </w:r>
      <w:r w:rsidRPr="004D2618">
        <w:rPr>
          <w:sz w:val="36"/>
          <w:szCs w:val="36"/>
        </w:rPr>
        <w:t xml:space="preserve"> </w:t>
      </w:r>
      <w:r w:rsidRPr="004D2618">
        <w:rPr>
          <w:sz w:val="36"/>
          <w:szCs w:val="36"/>
          <w:rtl/>
        </w:rPr>
        <w:t>بسبب محدودية البيانات، تم الاعتماد على نماذج تعلم آلي بسيطة لتجنب الإفراط في التخصيص</w:t>
      </w:r>
      <w:r w:rsidRPr="004D2618">
        <w:rPr>
          <w:sz w:val="36"/>
          <w:szCs w:val="36"/>
        </w:rPr>
        <w:t>.</w:t>
      </w:r>
    </w:p>
    <w:p w14:paraId="637DCF38" w14:textId="77777777" w:rsidR="004D2618" w:rsidRPr="004D2618" w:rsidRDefault="00000000" w:rsidP="004D2618">
      <w:pPr>
        <w:ind w:left="360"/>
        <w:jc w:val="right"/>
        <w:rPr>
          <w:sz w:val="36"/>
          <w:szCs w:val="36"/>
        </w:rPr>
      </w:pPr>
      <w:r>
        <w:pict w14:anchorId="2AD7C563">
          <v:rect id="_x0000_i1030" style="width:0;height:1.5pt" o:hralign="center" o:hrstd="t" o:hr="t" fillcolor="#a0a0a0" stroked="f"/>
        </w:pict>
      </w:r>
    </w:p>
    <w:p w14:paraId="6C8371DB" w14:textId="3B66C820" w:rsidR="004D2618" w:rsidRPr="004D2618" w:rsidRDefault="004D2618" w:rsidP="004D2618">
      <w:pPr>
        <w:ind w:left="360"/>
        <w:jc w:val="right"/>
        <w:rPr>
          <w:b/>
          <w:bCs/>
          <w:sz w:val="36"/>
          <w:szCs w:val="36"/>
        </w:rPr>
      </w:pPr>
      <w:r w:rsidRPr="004D2618">
        <w:rPr>
          <w:b/>
          <w:bCs/>
          <w:sz w:val="36"/>
          <w:szCs w:val="36"/>
          <w:rtl/>
        </w:rPr>
        <w:t>الاقتراحات المستقبلية</w:t>
      </w:r>
    </w:p>
    <w:p w14:paraId="09B3C896" w14:textId="77777777" w:rsidR="004D2618" w:rsidRPr="004D2618" w:rsidRDefault="004D2618" w:rsidP="004D2618">
      <w:pPr>
        <w:ind w:left="360"/>
        <w:jc w:val="right"/>
        <w:rPr>
          <w:sz w:val="36"/>
          <w:szCs w:val="36"/>
        </w:rPr>
      </w:pPr>
      <w:r w:rsidRPr="004D2618">
        <w:rPr>
          <w:sz w:val="36"/>
          <w:szCs w:val="36"/>
          <w:rtl/>
        </w:rPr>
        <w:t>توسيع قاعدة البيانات لتشمل عدد أكبر من الجلسات واللاعبين، ما يعزز دقة النماذج وقدرتها على التعميم</w:t>
      </w:r>
      <w:r w:rsidRPr="004D2618">
        <w:rPr>
          <w:sz w:val="36"/>
          <w:szCs w:val="36"/>
        </w:rPr>
        <w:t>.</w:t>
      </w:r>
    </w:p>
    <w:p w14:paraId="5122D6DE" w14:textId="77777777" w:rsidR="004D2618" w:rsidRPr="004D2618" w:rsidRDefault="004D2618" w:rsidP="004D2618">
      <w:pPr>
        <w:ind w:left="360"/>
        <w:jc w:val="right"/>
        <w:rPr>
          <w:sz w:val="36"/>
          <w:szCs w:val="36"/>
        </w:rPr>
      </w:pPr>
      <w:r w:rsidRPr="004D2618">
        <w:rPr>
          <w:sz w:val="36"/>
          <w:szCs w:val="36"/>
          <w:rtl/>
        </w:rPr>
        <w:t>تطبيق تقنيات تحليل متقدمة مثل تحليل التسلسل والتعرف على الأنماط لاستكشاف استراتيجيات اللعب الأكثر تعقيدًا</w:t>
      </w:r>
      <w:r w:rsidRPr="004D2618">
        <w:rPr>
          <w:sz w:val="36"/>
          <w:szCs w:val="36"/>
        </w:rPr>
        <w:t>.</w:t>
      </w:r>
    </w:p>
    <w:p w14:paraId="4099DB37" w14:textId="77777777" w:rsidR="004D2618" w:rsidRPr="004D2618" w:rsidRDefault="004D2618" w:rsidP="004D2618">
      <w:pPr>
        <w:ind w:left="360"/>
        <w:jc w:val="right"/>
        <w:rPr>
          <w:sz w:val="36"/>
          <w:szCs w:val="36"/>
        </w:rPr>
      </w:pPr>
      <w:r w:rsidRPr="004D2618">
        <w:rPr>
          <w:sz w:val="36"/>
          <w:szCs w:val="36"/>
          <w:rtl/>
        </w:rPr>
        <w:t>تطوير واجهة مستخدم تفاعلية متقدمة مع إمكانية فلترة وتحليل البيانات بشكل ديناميكي</w:t>
      </w:r>
      <w:r w:rsidRPr="004D2618">
        <w:rPr>
          <w:sz w:val="36"/>
          <w:szCs w:val="36"/>
        </w:rPr>
        <w:t>.</w:t>
      </w:r>
    </w:p>
    <w:p w14:paraId="697B9B47" w14:textId="77777777" w:rsidR="004D2618" w:rsidRPr="004D2618" w:rsidRDefault="004D2618" w:rsidP="004D2618">
      <w:pPr>
        <w:ind w:left="360"/>
        <w:jc w:val="right"/>
        <w:rPr>
          <w:sz w:val="36"/>
          <w:szCs w:val="36"/>
        </w:rPr>
      </w:pPr>
      <w:r w:rsidRPr="004D2618">
        <w:rPr>
          <w:sz w:val="36"/>
          <w:szCs w:val="36"/>
          <w:rtl/>
        </w:rPr>
        <w:t>دمج نظام التحليل مع اللعبة لجمع البيانات في الوقت الحقيقي وتحليلها فورياً</w:t>
      </w:r>
      <w:r w:rsidRPr="004D2618">
        <w:rPr>
          <w:sz w:val="36"/>
          <w:szCs w:val="36"/>
        </w:rPr>
        <w:t>.</w:t>
      </w:r>
    </w:p>
    <w:p w14:paraId="4600EBE1" w14:textId="77777777" w:rsidR="004D2618" w:rsidRPr="004D2618" w:rsidRDefault="00000000" w:rsidP="004D2618">
      <w:pPr>
        <w:ind w:left="360"/>
        <w:jc w:val="right"/>
        <w:rPr>
          <w:sz w:val="36"/>
          <w:szCs w:val="36"/>
        </w:rPr>
      </w:pPr>
      <w:r>
        <w:pict w14:anchorId="32BC3A5C">
          <v:rect id="_x0000_i1031" style="width:0;height:1.5pt" o:hralign="center" o:hrstd="t" o:hr="t" fillcolor="#a0a0a0" stroked="f"/>
        </w:pict>
      </w:r>
    </w:p>
    <w:p w14:paraId="2C65DE99" w14:textId="4EA300C5" w:rsidR="004D2618" w:rsidRPr="004D2618" w:rsidRDefault="004D2618" w:rsidP="004D2618">
      <w:pPr>
        <w:ind w:left="360"/>
        <w:jc w:val="right"/>
        <w:rPr>
          <w:b/>
          <w:bCs/>
          <w:sz w:val="36"/>
          <w:szCs w:val="36"/>
        </w:rPr>
      </w:pPr>
      <w:r w:rsidRPr="004D2618">
        <w:rPr>
          <w:b/>
          <w:bCs/>
          <w:sz w:val="36"/>
          <w:szCs w:val="36"/>
          <w:rtl/>
        </w:rPr>
        <w:t>الخاتمة</w:t>
      </w:r>
    </w:p>
    <w:p w14:paraId="5B194E79" w14:textId="77777777" w:rsidR="004D2618" w:rsidRPr="004D2618" w:rsidRDefault="004D2618" w:rsidP="004D2618">
      <w:pPr>
        <w:ind w:left="360"/>
        <w:jc w:val="right"/>
        <w:rPr>
          <w:sz w:val="36"/>
          <w:szCs w:val="36"/>
        </w:rPr>
      </w:pPr>
      <w:r w:rsidRPr="004D2618">
        <w:rPr>
          <w:sz w:val="36"/>
          <w:szCs w:val="36"/>
          <w:rtl/>
        </w:rPr>
        <w:t>يوضح المشروع إمكانية توظيف تعلم الآلة لتحليل سلوك اللاعبين واستخلاص رؤى تساعد على تحسين تصميم الألعاب وتقديم تجربة لعب أكثر تخصيصاً ومتعة. بالرغم من بعض القيود المتعلقة بحجم البيانات، إلا أن النماذج والنتائج التي تم الحصول عليها تعد خطوة مهمة نحو فهم أفضل لسلوك اللاعبين</w:t>
      </w:r>
      <w:r w:rsidRPr="004D2618">
        <w:rPr>
          <w:sz w:val="36"/>
          <w:szCs w:val="36"/>
        </w:rPr>
        <w:t>.</w:t>
      </w:r>
    </w:p>
    <w:p w14:paraId="6A2556F4" w14:textId="41AB7AC5" w:rsidR="004D2618" w:rsidRDefault="004D2618" w:rsidP="004D2618">
      <w:pPr>
        <w:ind w:left="360"/>
        <w:jc w:val="right"/>
        <w:rPr>
          <w:rtl/>
        </w:rPr>
      </w:pPr>
      <w:r>
        <w:rPr>
          <w:noProof/>
          <w:rtl/>
          <w:lang w:val="ar-SA"/>
        </w:rPr>
        <w:lastRenderedPageBreak/>
        <w:drawing>
          <wp:inline distT="0" distB="0" distL="0" distR="0" wp14:anchorId="59B5BE86" wp14:editId="55FB36F3">
            <wp:extent cx="5943600" cy="4090670"/>
            <wp:effectExtent l="0" t="0" r="0" b="5080"/>
            <wp:docPr id="102277412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74128" name="صورة 1022774128"/>
                    <pic:cNvPicPr/>
                  </pic:nvPicPr>
                  <pic:blipFill>
                    <a:blip r:embed="rId5">
                      <a:extLst>
                        <a:ext uri="{28A0092B-C50C-407E-A947-70E740481C1C}">
                          <a14:useLocalDpi xmlns:a14="http://schemas.microsoft.com/office/drawing/2010/main" val="0"/>
                        </a:ext>
                      </a:extLst>
                    </a:blip>
                    <a:stretch>
                      <a:fillRect/>
                    </a:stretch>
                  </pic:blipFill>
                  <pic:spPr>
                    <a:xfrm>
                      <a:off x="0" y="0"/>
                      <a:ext cx="5943600" cy="4090670"/>
                    </a:xfrm>
                    <a:prstGeom prst="rect">
                      <a:avLst/>
                    </a:prstGeom>
                  </pic:spPr>
                </pic:pic>
              </a:graphicData>
            </a:graphic>
          </wp:inline>
        </w:drawing>
      </w:r>
      <w:r>
        <w:rPr>
          <w:noProof/>
          <w:rtl/>
          <w:lang w:val="ar-SA"/>
        </w:rPr>
        <w:lastRenderedPageBreak/>
        <w:drawing>
          <wp:inline distT="0" distB="0" distL="0" distR="0" wp14:anchorId="22D2F7F9" wp14:editId="2177F8D2">
            <wp:extent cx="5943600" cy="4274185"/>
            <wp:effectExtent l="0" t="0" r="0" b="0"/>
            <wp:docPr id="776665816"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65816" name="صورة 776665816"/>
                    <pic:cNvPicPr/>
                  </pic:nvPicPr>
                  <pic:blipFill>
                    <a:blip r:embed="rId6">
                      <a:extLst>
                        <a:ext uri="{28A0092B-C50C-407E-A947-70E740481C1C}">
                          <a14:useLocalDpi xmlns:a14="http://schemas.microsoft.com/office/drawing/2010/main" val="0"/>
                        </a:ext>
                      </a:extLst>
                    </a:blip>
                    <a:stretch>
                      <a:fillRect/>
                    </a:stretch>
                  </pic:blipFill>
                  <pic:spPr>
                    <a:xfrm>
                      <a:off x="0" y="0"/>
                      <a:ext cx="5943600" cy="4274185"/>
                    </a:xfrm>
                    <a:prstGeom prst="rect">
                      <a:avLst/>
                    </a:prstGeom>
                  </pic:spPr>
                </pic:pic>
              </a:graphicData>
            </a:graphic>
          </wp:inline>
        </w:drawing>
      </w:r>
      <w:r>
        <w:rPr>
          <w:noProof/>
          <w:rtl/>
          <w:lang w:val="ar-SA"/>
        </w:rPr>
        <w:lastRenderedPageBreak/>
        <w:drawing>
          <wp:inline distT="0" distB="0" distL="0" distR="0" wp14:anchorId="09BAC8DB" wp14:editId="6E9E914C">
            <wp:extent cx="5943600" cy="4209415"/>
            <wp:effectExtent l="0" t="0" r="0" b="635"/>
            <wp:docPr id="1791520508"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20508" name="صورة 1791520508"/>
                    <pic:cNvPicPr/>
                  </pic:nvPicPr>
                  <pic:blipFill>
                    <a:blip r:embed="rId7">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inline>
        </w:drawing>
      </w:r>
      <w:r>
        <w:rPr>
          <w:noProof/>
          <w:rtl/>
          <w:lang w:val="ar-SA"/>
        </w:rPr>
        <w:drawing>
          <wp:inline distT="0" distB="0" distL="0" distR="0" wp14:anchorId="77E27576" wp14:editId="2A4CE413">
            <wp:extent cx="5943600" cy="3578860"/>
            <wp:effectExtent l="0" t="0" r="0" b="2540"/>
            <wp:docPr id="113207257"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7257" name="صورة 113207257"/>
                    <pic:cNvPicPr/>
                  </pic:nvPicPr>
                  <pic:blipFill>
                    <a:blip r:embed="rId8">
                      <a:extLst>
                        <a:ext uri="{28A0092B-C50C-407E-A947-70E740481C1C}">
                          <a14:useLocalDpi xmlns:a14="http://schemas.microsoft.com/office/drawing/2010/main" val="0"/>
                        </a:ext>
                      </a:extLst>
                    </a:blip>
                    <a:stretch>
                      <a:fillRect/>
                    </a:stretch>
                  </pic:blipFill>
                  <pic:spPr>
                    <a:xfrm>
                      <a:off x="0" y="0"/>
                      <a:ext cx="5943600" cy="3578860"/>
                    </a:xfrm>
                    <a:prstGeom prst="rect">
                      <a:avLst/>
                    </a:prstGeom>
                  </pic:spPr>
                </pic:pic>
              </a:graphicData>
            </a:graphic>
          </wp:inline>
        </w:drawing>
      </w:r>
      <w:r>
        <w:rPr>
          <w:noProof/>
          <w:rtl/>
          <w:lang w:val="ar-SA"/>
        </w:rPr>
        <w:lastRenderedPageBreak/>
        <w:drawing>
          <wp:inline distT="0" distB="0" distL="0" distR="0" wp14:anchorId="6F20212D" wp14:editId="55AC55DE">
            <wp:extent cx="5943600" cy="3858895"/>
            <wp:effectExtent l="0" t="0" r="0" b="8255"/>
            <wp:docPr id="885299731"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99731" name="صورة 885299731"/>
                    <pic:cNvPicPr/>
                  </pic:nvPicPr>
                  <pic:blipFill>
                    <a:blip r:embed="rId9">
                      <a:extLst>
                        <a:ext uri="{28A0092B-C50C-407E-A947-70E740481C1C}">
                          <a14:useLocalDpi xmlns:a14="http://schemas.microsoft.com/office/drawing/2010/main" val="0"/>
                        </a:ext>
                      </a:extLst>
                    </a:blip>
                    <a:stretch>
                      <a:fillRect/>
                    </a:stretch>
                  </pic:blipFill>
                  <pic:spPr>
                    <a:xfrm>
                      <a:off x="0" y="0"/>
                      <a:ext cx="5943600" cy="3858895"/>
                    </a:xfrm>
                    <a:prstGeom prst="rect">
                      <a:avLst/>
                    </a:prstGeom>
                  </pic:spPr>
                </pic:pic>
              </a:graphicData>
            </a:graphic>
          </wp:inline>
        </w:drawing>
      </w:r>
      <w:r>
        <w:rPr>
          <w:noProof/>
          <w:rtl/>
          <w:lang w:val="ar-SA"/>
        </w:rPr>
        <w:drawing>
          <wp:inline distT="0" distB="0" distL="0" distR="0" wp14:anchorId="30C39FF9" wp14:editId="3C3C1D67">
            <wp:extent cx="5943600" cy="3156585"/>
            <wp:effectExtent l="0" t="0" r="0" b="5715"/>
            <wp:docPr id="368888385"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88385" name="صورة 368888385"/>
                    <pic:cNvPicPr/>
                  </pic:nvPicPr>
                  <pic:blipFill>
                    <a:blip r:embed="rId10">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r>
        <w:rPr>
          <w:noProof/>
          <w:rtl/>
          <w:lang w:val="ar-SA"/>
        </w:rPr>
        <w:lastRenderedPageBreak/>
        <w:drawing>
          <wp:inline distT="0" distB="0" distL="0" distR="0" wp14:anchorId="6A91AF28" wp14:editId="6940D447">
            <wp:extent cx="5943600" cy="2440305"/>
            <wp:effectExtent l="0" t="0" r="0" b="0"/>
            <wp:docPr id="1432335916"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35916" name="صورة 1432335916"/>
                    <pic:cNvPicPr/>
                  </pic:nvPicPr>
                  <pic:blipFill>
                    <a:blip r:embed="rId11">
                      <a:extLst>
                        <a:ext uri="{28A0092B-C50C-407E-A947-70E740481C1C}">
                          <a14:useLocalDpi xmlns:a14="http://schemas.microsoft.com/office/drawing/2010/main" val="0"/>
                        </a:ext>
                      </a:extLst>
                    </a:blip>
                    <a:stretch>
                      <a:fillRect/>
                    </a:stretch>
                  </pic:blipFill>
                  <pic:spPr>
                    <a:xfrm>
                      <a:off x="0" y="0"/>
                      <a:ext cx="5943600" cy="2440305"/>
                    </a:xfrm>
                    <a:prstGeom prst="rect">
                      <a:avLst/>
                    </a:prstGeom>
                  </pic:spPr>
                </pic:pic>
              </a:graphicData>
            </a:graphic>
          </wp:inline>
        </w:drawing>
      </w:r>
    </w:p>
    <w:p w14:paraId="66690827" w14:textId="77777777" w:rsidR="004D2618" w:rsidRDefault="004D2618" w:rsidP="004D2618">
      <w:pPr>
        <w:ind w:left="360"/>
        <w:jc w:val="right"/>
        <w:rPr>
          <w:rtl/>
        </w:rPr>
      </w:pPr>
    </w:p>
    <w:p w14:paraId="2404A07E" w14:textId="77777777" w:rsidR="004D2618" w:rsidRDefault="004D2618" w:rsidP="004D2618">
      <w:pPr>
        <w:ind w:left="360"/>
        <w:jc w:val="right"/>
        <w:rPr>
          <w:rtl/>
        </w:rPr>
      </w:pPr>
    </w:p>
    <w:p w14:paraId="3BE45694" w14:textId="77777777" w:rsidR="004D2618" w:rsidRDefault="004D2618" w:rsidP="004D2618">
      <w:pPr>
        <w:ind w:left="360"/>
        <w:jc w:val="right"/>
        <w:rPr>
          <w:rtl/>
        </w:rPr>
      </w:pPr>
    </w:p>
    <w:p w14:paraId="6FA42659" w14:textId="77777777" w:rsidR="004D2618" w:rsidRDefault="004D2618" w:rsidP="004D2618">
      <w:pPr>
        <w:ind w:left="360"/>
        <w:jc w:val="right"/>
        <w:rPr>
          <w:rtl/>
        </w:rPr>
      </w:pPr>
    </w:p>
    <w:p w14:paraId="09BD831E" w14:textId="77777777" w:rsidR="004D2618" w:rsidRDefault="004D2618" w:rsidP="004D2618">
      <w:pPr>
        <w:ind w:left="360"/>
        <w:jc w:val="right"/>
        <w:rPr>
          <w:rtl/>
        </w:rPr>
      </w:pPr>
    </w:p>
    <w:p w14:paraId="47CDF621" w14:textId="77777777" w:rsidR="004D2618" w:rsidRDefault="004D2618" w:rsidP="004D2618">
      <w:pPr>
        <w:ind w:left="360"/>
        <w:jc w:val="right"/>
        <w:rPr>
          <w:rtl/>
        </w:rPr>
      </w:pPr>
    </w:p>
    <w:p w14:paraId="0C89EDAB" w14:textId="77777777" w:rsidR="004D2618" w:rsidRDefault="004D2618" w:rsidP="004D2618">
      <w:pPr>
        <w:ind w:left="360"/>
        <w:jc w:val="right"/>
        <w:rPr>
          <w:rtl/>
        </w:rPr>
      </w:pPr>
    </w:p>
    <w:p w14:paraId="2730208F" w14:textId="77777777" w:rsidR="004D2618" w:rsidRDefault="004D2618" w:rsidP="004D2618">
      <w:pPr>
        <w:ind w:left="360"/>
        <w:jc w:val="right"/>
        <w:rPr>
          <w:rtl/>
        </w:rPr>
      </w:pPr>
    </w:p>
    <w:p w14:paraId="36140A47" w14:textId="77777777" w:rsidR="004D2618" w:rsidRDefault="004D2618" w:rsidP="004D2618">
      <w:pPr>
        <w:ind w:left="360"/>
        <w:jc w:val="right"/>
        <w:rPr>
          <w:rtl/>
        </w:rPr>
      </w:pPr>
    </w:p>
    <w:p w14:paraId="22E4035C" w14:textId="77777777" w:rsidR="004D2618" w:rsidRDefault="004D2618" w:rsidP="004D2618">
      <w:pPr>
        <w:ind w:left="360"/>
        <w:jc w:val="right"/>
        <w:rPr>
          <w:rtl/>
        </w:rPr>
      </w:pPr>
    </w:p>
    <w:p w14:paraId="5AE0EB50" w14:textId="77777777" w:rsidR="004D2618" w:rsidRDefault="004D2618" w:rsidP="004D2618">
      <w:pPr>
        <w:ind w:left="360"/>
        <w:jc w:val="right"/>
        <w:rPr>
          <w:rtl/>
        </w:rPr>
      </w:pPr>
    </w:p>
    <w:p w14:paraId="5F86B6CC" w14:textId="77777777" w:rsidR="004D2618" w:rsidRDefault="004D2618" w:rsidP="004D2618">
      <w:pPr>
        <w:ind w:left="360"/>
        <w:jc w:val="right"/>
        <w:rPr>
          <w:rtl/>
        </w:rPr>
      </w:pPr>
    </w:p>
    <w:p w14:paraId="2BD0CE62" w14:textId="77777777" w:rsidR="004D2618" w:rsidRDefault="004D2618" w:rsidP="004D2618">
      <w:pPr>
        <w:ind w:left="360"/>
        <w:jc w:val="right"/>
        <w:rPr>
          <w:rtl/>
        </w:rPr>
      </w:pPr>
    </w:p>
    <w:p w14:paraId="4A59F0C9" w14:textId="77777777" w:rsidR="004D2618" w:rsidRDefault="004D2618" w:rsidP="004D2618">
      <w:pPr>
        <w:ind w:left="360"/>
        <w:jc w:val="right"/>
        <w:rPr>
          <w:rtl/>
        </w:rPr>
      </w:pPr>
    </w:p>
    <w:p w14:paraId="3078BC54" w14:textId="77777777" w:rsidR="004D2618" w:rsidRDefault="004D2618" w:rsidP="004D2618">
      <w:pPr>
        <w:ind w:left="360"/>
        <w:jc w:val="right"/>
        <w:rPr>
          <w:rtl/>
        </w:rPr>
      </w:pPr>
    </w:p>
    <w:p w14:paraId="2F05C6F0" w14:textId="77777777" w:rsidR="004D2618" w:rsidRDefault="004D2618" w:rsidP="004D2618">
      <w:pPr>
        <w:ind w:left="360"/>
        <w:jc w:val="right"/>
        <w:rPr>
          <w:rtl/>
        </w:rPr>
      </w:pPr>
    </w:p>
    <w:p w14:paraId="245AF7A6" w14:textId="77777777" w:rsidR="004D2618" w:rsidRDefault="004D2618" w:rsidP="004D2618">
      <w:pPr>
        <w:ind w:left="360"/>
        <w:jc w:val="right"/>
        <w:rPr>
          <w:rtl/>
        </w:rPr>
      </w:pPr>
    </w:p>
    <w:p w14:paraId="08A39DBF" w14:textId="77777777" w:rsidR="004D2618" w:rsidRDefault="004D2618" w:rsidP="004D2618">
      <w:pPr>
        <w:ind w:left="360"/>
        <w:jc w:val="right"/>
        <w:rPr>
          <w:rtl/>
        </w:rPr>
      </w:pPr>
    </w:p>
    <w:p w14:paraId="50D04990" w14:textId="77777777" w:rsidR="004D2618" w:rsidRDefault="004D2618" w:rsidP="004D2618">
      <w:pPr>
        <w:ind w:left="360"/>
        <w:jc w:val="right"/>
        <w:rPr>
          <w:rtl/>
        </w:rPr>
      </w:pPr>
    </w:p>
    <w:p w14:paraId="422BFE4A" w14:textId="77777777" w:rsidR="004D2618" w:rsidRDefault="004D2618" w:rsidP="004D2618">
      <w:pPr>
        <w:ind w:left="360"/>
        <w:jc w:val="right"/>
        <w:rPr>
          <w:rtl/>
        </w:rPr>
      </w:pPr>
    </w:p>
    <w:p w14:paraId="7276DE45" w14:textId="77777777" w:rsidR="004D2618" w:rsidRDefault="004D2618" w:rsidP="004D2618">
      <w:pPr>
        <w:ind w:left="360"/>
        <w:jc w:val="right"/>
        <w:rPr>
          <w:rtl/>
        </w:rPr>
      </w:pPr>
    </w:p>
    <w:p w14:paraId="2DBE85EB" w14:textId="77777777" w:rsidR="004D2618" w:rsidRDefault="004D2618" w:rsidP="004D2618">
      <w:pPr>
        <w:ind w:left="360"/>
        <w:jc w:val="right"/>
        <w:rPr>
          <w:rtl/>
        </w:rPr>
      </w:pPr>
    </w:p>
    <w:p w14:paraId="67BF527E" w14:textId="77777777" w:rsidR="004D2618" w:rsidRDefault="004D2618" w:rsidP="004D2618">
      <w:pPr>
        <w:ind w:left="360"/>
        <w:jc w:val="right"/>
        <w:rPr>
          <w:rtl/>
        </w:rPr>
      </w:pPr>
    </w:p>
    <w:p w14:paraId="0F51081D" w14:textId="77777777" w:rsidR="004D2618" w:rsidRDefault="004D2618" w:rsidP="004D2618">
      <w:pPr>
        <w:ind w:left="360"/>
        <w:jc w:val="right"/>
        <w:rPr>
          <w:rtl/>
        </w:rPr>
      </w:pPr>
    </w:p>
    <w:p w14:paraId="49266D6B" w14:textId="77777777" w:rsidR="004D2618" w:rsidRDefault="004D2618" w:rsidP="004D2618">
      <w:pPr>
        <w:ind w:left="360"/>
        <w:jc w:val="right"/>
        <w:rPr>
          <w:rtl/>
        </w:rPr>
      </w:pPr>
    </w:p>
    <w:p w14:paraId="5E02105C" w14:textId="77777777" w:rsidR="004D2618" w:rsidRDefault="004D2618" w:rsidP="004D2618">
      <w:pPr>
        <w:ind w:left="360"/>
        <w:jc w:val="right"/>
        <w:rPr>
          <w:rtl/>
        </w:rPr>
      </w:pPr>
    </w:p>
    <w:p w14:paraId="2D08A727" w14:textId="77777777" w:rsidR="004D2618" w:rsidRDefault="004D2618" w:rsidP="004D2618">
      <w:pPr>
        <w:ind w:left="360"/>
        <w:jc w:val="right"/>
        <w:rPr>
          <w:rtl/>
        </w:rPr>
      </w:pPr>
    </w:p>
    <w:p w14:paraId="0C0CCD6C" w14:textId="77777777" w:rsidR="004D2618" w:rsidRDefault="004D2618" w:rsidP="004D2618">
      <w:pPr>
        <w:ind w:left="360"/>
        <w:jc w:val="right"/>
        <w:rPr>
          <w:rtl/>
        </w:rPr>
      </w:pPr>
    </w:p>
    <w:p w14:paraId="1DDF8107" w14:textId="77777777" w:rsidR="004D2618" w:rsidRDefault="004D2618" w:rsidP="004D2618">
      <w:pPr>
        <w:ind w:left="360"/>
        <w:jc w:val="right"/>
        <w:rPr>
          <w:rtl/>
        </w:rPr>
      </w:pPr>
    </w:p>
    <w:p w14:paraId="32D7B15D" w14:textId="77777777" w:rsidR="004D2618" w:rsidRDefault="004D2618" w:rsidP="004D2618">
      <w:pPr>
        <w:ind w:left="360"/>
        <w:jc w:val="right"/>
        <w:rPr>
          <w:rtl/>
        </w:rPr>
      </w:pPr>
    </w:p>
    <w:p w14:paraId="24BFD52E" w14:textId="77777777" w:rsidR="004D2618" w:rsidRDefault="004D2618" w:rsidP="004D2618">
      <w:pPr>
        <w:ind w:left="360"/>
        <w:jc w:val="right"/>
        <w:rPr>
          <w:rtl/>
        </w:rPr>
      </w:pPr>
    </w:p>
    <w:p w14:paraId="422B1AE2" w14:textId="77777777" w:rsidR="004D2618" w:rsidRDefault="004D2618" w:rsidP="004D2618">
      <w:pPr>
        <w:ind w:left="360"/>
        <w:jc w:val="right"/>
        <w:rPr>
          <w:rtl/>
        </w:rPr>
      </w:pPr>
    </w:p>
    <w:p w14:paraId="74E46F51" w14:textId="6E620A1E" w:rsidR="004D2618" w:rsidRPr="004D2618" w:rsidRDefault="00000000" w:rsidP="004D2618">
      <w:pPr>
        <w:ind w:left="360"/>
        <w:jc w:val="right"/>
        <w:rPr>
          <w:sz w:val="36"/>
          <w:szCs w:val="36"/>
        </w:rPr>
      </w:pPr>
      <w:r>
        <w:pict w14:anchorId="7A17BBA0">
          <v:rect id="_x0000_i1032" style="width:0;height:1.5pt" o:hralign="center" o:hrstd="t" o:hr="t" fillcolor="#a0a0a0" stroked="f"/>
        </w:pict>
      </w:r>
    </w:p>
    <w:p w14:paraId="7A8F5DD3" w14:textId="7491D646" w:rsidR="004D2618" w:rsidRPr="004D2618" w:rsidRDefault="004D2618" w:rsidP="004D2618">
      <w:pPr>
        <w:ind w:left="360"/>
        <w:jc w:val="right"/>
        <w:rPr>
          <w:b/>
          <w:bCs/>
          <w:sz w:val="36"/>
          <w:szCs w:val="36"/>
        </w:rPr>
      </w:pPr>
      <w:r w:rsidRPr="004D2618">
        <w:rPr>
          <w:b/>
          <w:bCs/>
          <w:sz w:val="36"/>
          <w:szCs w:val="36"/>
          <w:rtl/>
        </w:rPr>
        <w:lastRenderedPageBreak/>
        <w:t>المراجع</w:t>
      </w:r>
    </w:p>
    <w:p w14:paraId="690F5AF7" w14:textId="77777777" w:rsidR="004D2618" w:rsidRPr="004D2618" w:rsidRDefault="004D2618" w:rsidP="004D2618">
      <w:pPr>
        <w:ind w:left="360"/>
        <w:jc w:val="right"/>
        <w:rPr>
          <w:sz w:val="36"/>
          <w:szCs w:val="36"/>
        </w:rPr>
      </w:pPr>
      <w:r w:rsidRPr="004D2618">
        <w:rPr>
          <w:sz w:val="36"/>
          <w:szCs w:val="36"/>
        </w:rPr>
        <w:t>scikit-learn Documentation</w:t>
      </w:r>
    </w:p>
    <w:p w14:paraId="0D21A48E" w14:textId="77777777" w:rsidR="004D2618" w:rsidRPr="004D2618" w:rsidRDefault="004D2618" w:rsidP="004D2618">
      <w:pPr>
        <w:ind w:left="360"/>
        <w:jc w:val="right"/>
        <w:rPr>
          <w:sz w:val="36"/>
          <w:szCs w:val="36"/>
        </w:rPr>
      </w:pPr>
      <w:proofErr w:type="spellStart"/>
      <w:r w:rsidRPr="004D2618">
        <w:rPr>
          <w:sz w:val="36"/>
          <w:szCs w:val="36"/>
        </w:rPr>
        <w:t>Streamlit</w:t>
      </w:r>
      <w:proofErr w:type="spellEnd"/>
      <w:r w:rsidRPr="004D2618">
        <w:rPr>
          <w:sz w:val="36"/>
          <w:szCs w:val="36"/>
        </w:rPr>
        <w:t xml:space="preserve"> Documentation</w:t>
      </w:r>
    </w:p>
    <w:p w14:paraId="5EB28180" w14:textId="25430A42" w:rsidR="004D2618" w:rsidRDefault="004D2618" w:rsidP="004D2618">
      <w:pPr>
        <w:ind w:left="360"/>
        <w:jc w:val="right"/>
        <w:rPr>
          <w:sz w:val="36"/>
          <w:szCs w:val="36"/>
        </w:rPr>
      </w:pPr>
      <w:r w:rsidRPr="004D2618">
        <w:rPr>
          <w:sz w:val="36"/>
          <w:szCs w:val="36"/>
        </w:rPr>
        <w:t xml:space="preserve">Google </w:t>
      </w:r>
      <w:proofErr w:type="spellStart"/>
      <w:r w:rsidRPr="004D2618">
        <w:rPr>
          <w:sz w:val="36"/>
          <w:szCs w:val="36"/>
        </w:rPr>
        <w:t>Colab</w:t>
      </w:r>
      <w:proofErr w:type="spellEnd"/>
      <w:r w:rsidRPr="004D2618">
        <w:rPr>
          <w:sz w:val="36"/>
          <w:szCs w:val="36"/>
        </w:rPr>
        <w:t xml:space="preserve"> Tutorials</w:t>
      </w:r>
    </w:p>
    <w:p w14:paraId="3341321F" w14:textId="77777777" w:rsidR="009913F6" w:rsidRDefault="009913F6" w:rsidP="004D2618">
      <w:pPr>
        <w:ind w:left="360"/>
        <w:jc w:val="right"/>
        <w:rPr>
          <w:sz w:val="36"/>
          <w:szCs w:val="36"/>
        </w:rPr>
      </w:pPr>
    </w:p>
    <w:p w14:paraId="35A84FE8" w14:textId="77777777" w:rsidR="009913F6" w:rsidRDefault="009913F6" w:rsidP="004D2618">
      <w:pPr>
        <w:ind w:left="360"/>
        <w:jc w:val="right"/>
        <w:rPr>
          <w:sz w:val="36"/>
          <w:szCs w:val="36"/>
        </w:rPr>
      </w:pPr>
    </w:p>
    <w:p w14:paraId="5DFAEA15" w14:textId="70F8ECBA" w:rsidR="009913F6" w:rsidRDefault="009913F6" w:rsidP="004D2618">
      <w:pPr>
        <w:ind w:left="360"/>
        <w:jc w:val="right"/>
        <w:rPr>
          <w:sz w:val="36"/>
          <w:szCs w:val="36"/>
          <w:rtl/>
          <w:lang w:bidi="ar-JO"/>
        </w:rPr>
      </w:pPr>
      <w:r>
        <w:rPr>
          <w:rFonts w:hint="cs"/>
          <w:sz w:val="36"/>
          <w:szCs w:val="36"/>
          <w:rtl/>
          <w:lang w:bidi="ar-JO"/>
        </w:rPr>
        <w:t xml:space="preserve">الروابط التي تخص العمل كامل </w:t>
      </w:r>
    </w:p>
    <w:p w14:paraId="72719D63" w14:textId="77777777" w:rsidR="009913F6" w:rsidRDefault="009913F6" w:rsidP="004D2618">
      <w:pPr>
        <w:ind w:left="360"/>
        <w:jc w:val="right"/>
        <w:rPr>
          <w:sz w:val="36"/>
          <w:szCs w:val="36"/>
          <w:rtl/>
        </w:rPr>
      </w:pPr>
    </w:p>
    <w:p w14:paraId="347619B6" w14:textId="5E373BFE" w:rsidR="00DF5C00" w:rsidRDefault="00DF5C00" w:rsidP="00DF5C00">
      <w:pPr>
        <w:ind w:left="360"/>
        <w:jc w:val="right"/>
        <w:rPr>
          <w:rtl/>
        </w:rPr>
      </w:pPr>
      <w:hyperlink r:id="rId12" w:history="1">
        <w:proofErr w:type="spellStart"/>
        <w:r w:rsidRPr="00DF5C00">
          <w:rPr>
            <w:rStyle w:val="Hyperlink"/>
            <w:sz w:val="36"/>
            <w:szCs w:val="36"/>
          </w:rPr>
          <w:t>Streamlit</w:t>
        </w:r>
        <w:proofErr w:type="spellEnd"/>
      </w:hyperlink>
    </w:p>
    <w:p w14:paraId="2D5B2899" w14:textId="315856C4" w:rsidR="00D47945" w:rsidRDefault="006F7DB1" w:rsidP="00DF5C00">
      <w:pPr>
        <w:ind w:left="360"/>
        <w:jc w:val="right"/>
        <w:rPr>
          <w:sz w:val="36"/>
          <w:szCs w:val="36"/>
          <w:rtl/>
        </w:rPr>
      </w:pPr>
      <w:hyperlink r:id="rId13" w:history="1">
        <w:r w:rsidRPr="007A5CD7">
          <w:rPr>
            <w:rStyle w:val="Hyperlink"/>
            <w:sz w:val="36"/>
            <w:szCs w:val="36"/>
          </w:rPr>
          <w:t>http://localhost:8502/</w:t>
        </w:r>
      </w:hyperlink>
    </w:p>
    <w:p w14:paraId="0B91B1A5" w14:textId="011ED444" w:rsidR="006F7DB1" w:rsidRDefault="009524E1" w:rsidP="00DF5C00">
      <w:pPr>
        <w:ind w:left="360"/>
        <w:jc w:val="right"/>
        <w:rPr>
          <w:sz w:val="36"/>
          <w:szCs w:val="36"/>
          <w:rtl/>
        </w:rPr>
      </w:pPr>
      <w:hyperlink r:id="rId14" w:history="1">
        <w:r w:rsidRPr="00AB523F">
          <w:rPr>
            <w:rStyle w:val="Hyperlink"/>
            <w:sz w:val="36"/>
            <w:szCs w:val="36"/>
          </w:rPr>
          <w:t>https://github.com/shaymaa2004/game-analytics-project-shaymaa/tree/main</w:t>
        </w:r>
      </w:hyperlink>
    </w:p>
    <w:p w14:paraId="1FC149CB" w14:textId="77777777" w:rsidR="00125242" w:rsidRDefault="00125242" w:rsidP="00DF5C00">
      <w:pPr>
        <w:ind w:left="360"/>
        <w:jc w:val="right"/>
        <w:rPr>
          <w:sz w:val="36"/>
          <w:szCs w:val="36"/>
          <w:rtl/>
        </w:rPr>
      </w:pPr>
      <w:r w:rsidRPr="00125242">
        <w:rPr>
          <w:sz w:val="36"/>
          <w:szCs w:val="36"/>
        </w:rPr>
        <w:t>https://colab.research.google.com/drive/1JBbT-KHKnEylRoo955tjsdcsQDgfX5SR?usp=sharing</w:t>
      </w:r>
      <w:r w:rsidR="009524E1" w:rsidRPr="009524E1">
        <w:rPr>
          <w:sz w:val="36"/>
          <w:szCs w:val="36"/>
        </w:rPr>
        <w:t>KHKnEylRoo955</w:t>
      </w:r>
    </w:p>
    <w:p w14:paraId="27250898" w14:textId="3075516B" w:rsidR="009524E1" w:rsidRDefault="009524E1" w:rsidP="00DF5C00">
      <w:pPr>
        <w:ind w:left="360"/>
        <w:jc w:val="right"/>
        <w:rPr>
          <w:sz w:val="36"/>
          <w:szCs w:val="36"/>
        </w:rPr>
      </w:pPr>
      <w:r w:rsidRPr="009524E1">
        <w:rPr>
          <w:sz w:val="36"/>
          <w:szCs w:val="36"/>
        </w:rPr>
        <w:t>tjsdcsQDgfX5SR#scrollTo=hZO9PdzSFAuv</w:t>
      </w:r>
    </w:p>
    <w:p w14:paraId="6AA898EA" w14:textId="054F7DC4" w:rsidR="005F4E2B" w:rsidRPr="005F4E2B" w:rsidRDefault="005F4E2B" w:rsidP="00DF5C00">
      <w:pPr>
        <w:ind w:left="360"/>
        <w:jc w:val="right"/>
      </w:pPr>
      <w:r>
        <w:t xml:space="preserve"> </w:t>
      </w:r>
    </w:p>
    <w:p w14:paraId="2CE2A73D" w14:textId="5982147B" w:rsidR="00125242" w:rsidRDefault="005F4E2B" w:rsidP="00DF5C00">
      <w:pPr>
        <w:ind w:left="360"/>
        <w:jc w:val="right"/>
        <w:rPr>
          <w:sz w:val="36"/>
          <w:szCs w:val="36"/>
        </w:rPr>
      </w:pPr>
      <w:hyperlink r:id="rId15" w:history="1">
        <w:r w:rsidRPr="00F063B5">
          <w:rPr>
            <w:rStyle w:val="Hyperlink"/>
            <w:sz w:val="36"/>
            <w:szCs w:val="36"/>
          </w:rPr>
          <w:t>https://colab.research.google.com/drive/1i5VY6ko5BfDeQd7s6ovcppmt9ilXQd5B?usp=sharing</w:t>
        </w:r>
      </w:hyperlink>
    </w:p>
    <w:p w14:paraId="14741906" w14:textId="77777777" w:rsidR="005F4E2B" w:rsidRDefault="005F4E2B" w:rsidP="00DF5C00">
      <w:pPr>
        <w:ind w:left="360"/>
        <w:jc w:val="right"/>
        <w:rPr>
          <w:sz w:val="36"/>
          <w:szCs w:val="36"/>
          <w:rtl/>
        </w:rPr>
      </w:pPr>
    </w:p>
    <w:p w14:paraId="184B77F5" w14:textId="132AC8F0" w:rsidR="000815E9" w:rsidRDefault="000815E9" w:rsidP="00DF5C00">
      <w:pPr>
        <w:ind w:left="360"/>
        <w:jc w:val="right"/>
        <w:rPr>
          <w:sz w:val="36"/>
          <w:szCs w:val="36"/>
        </w:rPr>
      </w:pPr>
      <w:r>
        <w:rPr>
          <w:rFonts w:hint="cs"/>
          <w:sz w:val="36"/>
          <w:szCs w:val="36"/>
          <w:rtl/>
        </w:rPr>
        <w:t xml:space="preserve">طريقة العمل على </w:t>
      </w:r>
      <w:proofErr w:type="spellStart"/>
      <w:r>
        <w:rPr>
          <w:sz w:val="36"/>
          <w:szCs w:val="36"/>
        </w:rPr>
        <w:t>cmd</w:t>
      </w:r>
      <w:proofErr w:type="spellEnd"/>
      <w:r>
        <w:rPr>
          <w:sz w:val="36"/>
          <w:szCs w:val="36"/>
        </w:rPr>
        <w:t xml:space="preserve">  </w:t>
      </w:r>
    </w:p>
    <w:p w14:paraId="1190DB70" w14:textId="5800D148" w:rsidR="000815E9" w:rsidRDefault="000815E9" w:rsidP="00DF5C00">
      <w:pPr>
        <w:ind w:left="360"/>
        <w:jc w:val="right"/>
        <w:rPr>
          <w:sz w:val="36"/>
          <w:szCs w:val="36"/>
          <w:rtl/>
          <w:lang w:bidi="ar-JO"/>
        </w:rPr>
      </w:pPr>
      <w:proofErr w:type="spellStart"/>
      <w:r>
        <w:rPr>
          <w:rFonts w:hint="cs"/>
          <w:sz w:val="36"/>
          <w:szCs w:val="36"/>
          <w:rtl/>
          <w:lang w:bidi="ar-JO"/>
        </w:rPr>
        <w:t>بندخل</w:t>
      </w:r>
      <w:proofErr w:type="spellEnd"/>
      <w:r>
        <w:rPr>
          <w:rFonts w:hint="cs"/>
          <w:sz w:val="36"/>
          <w:szCs w:val="36"/>
          <w:rtl/>
          <w:lang w:bidi="ar-JO"/>
        </w:rPr>
        <w:t xml:space="preserve"> اول اشي الامر هاض </w:t>
      </w:r>
    </w:p>
    <w:p w14:paraId="338F3958" w14:textId="43E063A5" w:rsidR="000815E9" w:rsidRDefault="000815E9" w:rsidP="00DF5C00">
      <w:pPr>
        <w:ind w:left="360"/>
        <w:jc w:val="right"/>
        <w:rPr>
          <w:sz w:val="36"/>
          <w:szCs w:val="36"/>
          <w:rtl/>
          <w:lang w:bidi="ar-JO"/>
        </w:rPr>
      </w:pPr>
      <w:r w:rsidRPr="000815E9">
        <w:rPr>
          <w:sz w:val="36"/>
          <w:szCs w:val="36"/>
          <w:lang w:bidi="ar-JO"/>
        </w:rPr>
        <w:t>pip install scikit-learn</w:t>
      </w:r>
    </w:p>
    <w:p w14:paraId="5CC84DC0" w14:textId="6AE0FBC4" w:rsidR="000815E9" w:rsidRDefault="000815E9" w:rsidP="00DF5C00">
      <w:pPr>
        <w:ind w:left="360"/>
        <w:jc w:val="right"/>
        <w:rPr>
          <w:sz w:val="36"/>
          <w:szCs w:val="36"/>
          <w:rtl/>
          <w:lang w:bidi="ar-JO"/>
        </w:rPr>
      </w:pPr>
      <w:r>
        <w:rPr>
          <w:rFonts w:hint="cs"/>
          <w:sz w:val="36"/>
          <w:szCs w:val="36"/>
          <w:rtl/>
          <w:lang w:bidi="ar-JO"/>
        </w:rPr>
        <w:t xml:space="preserve">بعدها هاض </w:t>
      </w:r>
    </w:p>
    <w:p w14:paraId="08CEE8BA" w14:textId="5D5EBC90" w:rsidR="000815E9" w:rsidRDefault="000815E9" w:rsidP="00DF5C00">
      <w:pPr>
        <w:ind w:left="360"/>
        <w:jc w:val="right"/>
        <w:rPr>
          <w:sz w:val="36"/>
          <w:szCs w:val="36"/>
          <w:lang w:bidi="ar-JO"/>
        </w:rPr>
      </w:pPr>
      <w:r w:rsidRPr="000815E9">
        <w:rPr>
          <w:sz w:val="36"/>
          <w:szCs w:val="36"/>
          <w:lang w:bidi="ar-JO"/>
        </w:rPr>
        <w:t xml:space="preserve">pip install </w:t>
      </w:r>
      <w:proofErr w:type="spellStart"/>
      <w:r w:rsidRPr="000815E9">
        <w:rPr>
          <w:sz w:val="36"/>
          <w:szCs w:val="36"/>
          <w:lang w:bidi="ar-JO"/>
        </w:rPr>
        <w:t>streamlit</w:t>
      </w:r>
      <w:proofErr w:type="spellEnd"/>
      <w:r w:rsidRPr="000815E9">
        <w:rPr>
          <w:sz w:val="36"/>
          <w:szCs w:val="36"/>
          <w:lang w:bidi="ar-JO"/>
        </w:rPr>
        <w:t xml:space="preserve"> pandas matplotlib seaborn</w:t>
      </w:r>
    </w:p>
    <w:p w14:paraId="0F2851AE" w14:textId="63703918" w:rsidR="000815E9" w:rsidRDefault="000815E9" w:rsidP="00DF5C00">
      <w:pPr>
        <w:ind w:left="360"/>
        <w:jc w:val="right"/>
        <w:rPr>
          <w:sz w:val="36"/>
          <w:szCs w:val="36"/>
          <w:rtl/>
          <w:lang w:bidi="ar-JO"/>
        </w:rPr>
      </w:pPr>
      <w:r w:rsidRPr="000815E9">
        <w:rPr>
          <w:sz w:val="36"/>
          <w:szCs w:val="36"/>
          <w:lang w:bidi="ar-JO"/>
        </w:rPr>
        <w:t>cd C:\Users\PAVILION\Downloads</w:t>
      </w:r>
    </w:p>
    <w:p w14:paraId="16BFFFB9" w14:textId="5CDA0D87" w:rsidR="000815E9" w:rsidRDefault="000815E9" w:rsidP="00DF5C00">
      <w:pPr>
        <w:ind w:left="360"/>
        <w:jc w:val="right"/>
        <w:rPr>
          <w:sz w:val="36"/>
          <w:szCs w:val="36"/>
          <w:rtl/>
          <w:lang w:bidi="ar-JO"/>
        </w:rPr>
      </w:pPr>
      <w:r>
        <w:rPr>
          <w:rFonts w:hint="cs"/>
          <w:sz w:val="36"/>
          <w:szCs w:val="36"/>
          <w:rtl/>
          <w:lang w:bidi="ar-JO"/>
        </w:rPr>
        <w:t xml:space="preserve">بعدها اسم ملف </w:t>
      </w:r>
      <w:proofErr w:type="spellStart"/>
      <w:r>
        <w:rPr>
          <w:rFonts w:hint="cs"/>
          <w:sz w:val="36"/>
          <w:szCs w:val="36"/>
          <w:rtl/>
          <w:lang w:bidi="ar-JO"/>
        </w:rPr>
        <w:t>البايثون</w:t>
      </w:r>
      <w:proofErr w:type="spellEnd"/>
      <w:r>
        <w:rPr>
          <w:rFonts w:hint="cs"/>
          <w:sz w:val="36"/>
          <w:szCs w:val="36"/>
          <w:rtl/>
          <w:lang w:bidi="ar-JO"/>
        </w:rPr>
        <w:t xml:space="preserve"> </w:t>
      </w:r>
    </w:p>
    <w:p w14:paraId="7545C547" w14:textId="735E092A" w:rsidR="000815E9" w:rsidRDefault="000815E9" w:rsidP="00DF5C00">
      <w:pPr>
        <w:ind w:left="360"/>
        <w:jc w:val="right"/>
        <w:rPr>
          <w:sz w:val="36"/>
          <w:szCs w:val="36"/>
          <w:rtl/>
          <w:lang w:bidi="ar-JO"/>
        </w:rPr>
      </w:pPr>
      <w:proofErr w:type="spellStart"/>
      <w:r w:rsidRPr="000815E9">
        <w:rPr>
          <w:sz w:val="36"/>
          <w:szCs w:val="36"/>
          <w:lang w:bidi="ar-JO"/>
        </w:rPr>
        <w:t>streamlit</w:t>
      </w:r>
      <w:proofErr w:type="spellEnd"/>
      <w:r w:rsidRPr="000815E9">
        <w:rPr>
          <w:sz w:val="36"/>
          <w:szCs w:val="36"/>
          <w:lang w:bidi="ar-JO"/>
        </w:rPr>
        <w:t xml:space="preserve"> run app.py</w:t>
      </w:r>
    </w:p>
    <w:p w14:paraId="07860791" w14:textId="77777777" w:rsidR="000815E9" w:rsidRPr="004D2618" w:rsidRDefault="000815E9" w:rsidP="00DF5C00">
      <w:pPr>
        <w:ind w:left="360"/>
        <w:jc w:val="right"/>
        <w:rPr>
          <w:sz w:val="36"/>
          <w:szCs w:val="36"/>
          <w:rtl/>
          <w:lang w:bidi="ar-JO"/>
        </w:rPr>
      </w:pPr>
    </w:p>
    <w:p w14:paraId="17B6A169" w14:textId="77777777" w:rsidR="00504D9F" w:rsidRDefault="00504D9F" w:rsidP="004D2618">
      <w:pPr>
        <w:jc w:val="right"/>
      </w:pPr>
    </w:p>
    <w:sectPr w:rsidR="0050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4FD4"/>
    <w:multiLevelType w:val="multilevel"/>
    <w:tmpl w:val="964E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4B96"/>
    <w:multiLevelType w:val="multilevel"/>
    <w:tmpl w:val="EC9C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05B92"/>
    <w:multiLevelType w:val="hybridMultilevel"/>
    <w:tmpl w:val="7256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17673"/>
    <w:multiLevelType w:val="multilevel"/>
    <w:tmpl w:val="F18C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420F8"/>
    <w:multiLevelType w:val="multilevel"/>
    <w:tmpl w:val="FC74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300DF"/>
    <w:multiLevelType w:val="multilevel"/>
    <w:tmpl w:val="35F2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10A69"/>
    <w:multiLevelType w:val="multilevel"/>
    <w:tmpl w:val="10D8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850C3"/>
    <w:multiLevelType w:val="multilevel"/>
    <w:tmpl w:val="232A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015FA"/>
    <w:multiLevelType w:val="multilevel"/>
    <w:tmpl w:val="7FA8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84483"/>
    <w:multiLevelType w:val="multilevel"/>
    <w:tmpl w:val="49DA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D7B8B"/>
    <w:multiLevelType w:val="multilevel"/>
    <w:tmpl w:val="63BCBAE0"/>
    <w:lvl w:ilvl="0">
      <w:start w:val="1"/>
      <w:numFmt w:val="decimal"/>
      <w:lvlText w:val="%1."/>
      <w:lvlJc w:val="left"/>
      <w:pPr>
        <w:ind w:left="2892" w:hanging="2532"/>
      </w:pPr>
      <w:rPr>
        <w:rFonts w:hint="default"/>
      </w:rPr>
    </w:lvl>
    <w:lvl w:ilvl="1">
      <w:start w:val="1"/>
      <w:numFmt w:val="decimal"/>
      <w:isLgl/>
      <w:lvlText w:val="%1.%2"/>
      <w:lvlJc w:val="left"/>
      <w:pPr>
        <w:ind w:left="2472" w:hanging="2112"/>
      </w:pPr>
      <w:rPr>
        <w:rFonts w:hint="default"/>
      </w:rPr>
    </w:lvl>
    <w:lvl w:ilvl="2">
      <w:start w:val="1"/>
      <w:numFmt w:val="decimal"/>
      <w:isLgl/>
      <w:lvlText w:val="%1.%2.%3"/>
      <w:lvlJc w:val="left"/>
      <w:pPr>
        <w:ind w:left="2472" w:hanging="2112"/>
      </w:pPr>
      <w:rPr>
        <w:rFonts w:hint="default"/>
      </w:rPr>
    </w:lvl>
    <w:lvl w:ilvl="3">
      <w:start w:val="1"/>
      <w:numFmt w:val="decimal"/>
      <w:isLgl/>
      <w:lvlText w:val="%1.%2.%3.%4"/>
      <w:lvlJc w:val="left"/>
      <w:pPr>
        <w:ind w:left="2472" w:hanging="2112"/>
      </w:pPr>
      <w:rPr>
        <w:rFonts w:hint="default"/>
      </w:rPr>
    </w:lvl>
    <w:lvl w:ilvl="4">
      <w:start w:val="1"/>
      <w:numFmt w:val="decimal"/>
      <w:isLgl/>
      <w:lvlText w:val="%1.%2.%3.%4.%5"/>
      <w:lvlJc w:val="left"/>
      <w:pPr>
        <w:ind w:left="2472" w:hanging="2112"/>
      </w:pPr>
      <w:rPr>
        <w:rFonts w:hint="default"/>
      </w:rPr>
    </w:lvl>
    <w:lvl w:ilvl="5">
      <w:start w:val="1"/>
      <w:numFmt w:val="decimal"/>
      <w:isLgl/>
      <w:lvlText w:val="%1.%2.%3.%4.%5.%6"/>
      <w:lvlJc w:val="left"/>
      <w:pPr>
        <w:ind w:left="2472" w:hanging="2112"/>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96A2904"/>
    <w:multiLevelType w:val="multilevel"/>
    <w:tmpl w:val="505C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F3BD2"/>
    <w:multiLevelType w:val="multilevel"/>
    <w:tmpl w:val="54B2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B5358"/>
    <w:multiLevelType w:val="multilevel"/>
    <w:tmpl w:val="2264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0335D5"/>
    <w:multiLevelType w:val="hybridMultilevel"/>
    <w:tmpl w:val="FAF8A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01545"/>
    <w:multiLevelType w:val="multilevel"/>
    <w:tmpl w:val="4510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4267E"/>
    <w:multiLevelType w:val="multilevel"/>
    <w:tmpl w:val="DF88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230765">
    <w:abstractNumId w:val="1"/>
  </w:num>
  <w:num w:numId="2" w16cid:durableId="526911709">
    <w:abstractNumId w:val="12"/>
  </w:num>
  <w:num w:numId="3" w16cid:durableId="875389915">
    <w:abstractNumId w:val="9"/>
  </w:num>
  <w:num w:numId="4" w16cid:durableId="230309711">
    <w:abstractNumId w:val="4"/>
  </w:num>
  <w:num w:numId="5" w16cid:durableId="1454055332">
    <w:abstractNumId w:val="0"/>
  </w:num>
  <w:num w:numId="6" w16cid:durableId="1044207754">
    <w:abstractNumId w:val="5"/>
  </w:num>
  <w:num w:numId="7" w16cid:durableId="286398530">
    <w:abstractNumId w:val="16"/>
  </w:num>
  <w:num w:numId="8" w16cid:durableId="2135978047">
    <w:abstractNumId w:val="7"/>
  </w:num>
  <w:num w:numId="9" w16cid:durableId="595864977">
    <w:abstractNumId w:val="15"/>
  </w:num>
  <w:num w:numId="10" w16cid:durableId="1397971382">
    <w:abstractNumId w:val="11"/>
  </w:num>
  <w:num w:numId="11" w16cid:durableId="2126146087">
    <w:abstractNumId w:val="13"/>
  </w:num>
  <w:num w:numId="12" w16cid:durableId="943341932">
    <w:abstractNumId w:val="8"/>
  </w:num>
  <w:num w:numId="13" w16cid:durableId="1038118926">
    <w:abstractNumId w:val="3"/>
  </w:num>
  <w:num w:numId="14" w16cid:durableId="281112372">
    <w:abstractNumId w:val="6"/>
  </w:num>
  <w:num w:numId="15" w16cid:durableId="1911499103">
    <w:abstractNumId w:val="14"/>
  </w:num>
  <w:num w:numId="16" w16cid:durableId="1858738174">
    <w:abstractNumId w:val="2"/>
  </w:num>
  <w:num w:numId="17" w16cid:durableId="4537921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18"/>
    <w:rsid w:val="000815E9"/>
    <w:rsid w:val="00125242"/>
    <w:rsid w:val="001433E8"/>
    <w:rsid w:val="00167898"/>
    <w:rsid w:val="00447B78"/>
    <w:rsid w:val="004D2618"/>
    <w:rsid w:val="00504D9F"/>
    <w:rsid w:val="005F4E2B"/>
    <w:rsid w:val="00607CC6"/>
    <w:rsid w:val="006F7DB1"/>
    <w:rsid w:val="00761E8B"/>
    <w:rsid w:val="007B0704"/>
    <w:rsid w:val="009524E1"/>
    <w:rsid w:val="009632E6"/>
    <w:rsid w:val="009913F6"/>
    <w:rsid w:val="00B03595"/>
    <w:rsid w:val="00C15212"/>
    <w:rsid w:val="00CF4AD2"/>
    <w:rsid w:val="00D47945"/>
    <w:rsid w:val="00DF5C00"/>
    <w:rsid w:val="00F35F85"/>
    <w:rsid w:val="00F82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1DDF"/>
  <w15:chartTrackingRefBased/>
  <w15:docId w15:val="{89FE2B9D-C686-42F4-BB94-9A1E7330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AD2"/>
    <w:rPr>
      <w:rFonts w:ascii="Calibri" w:hAnsi="Calibri" w:cs="Calibri"/>
    </w:rPr>
  </w:style>
  <w:style w:type="paragraph" w:styleId="1">
    <w:name w:val="heading 1"/>
    <w:basedOn w:val="a"/>
    <w:link w:val="1Char"/>
    <w:uiPriority w:val="9"/>
    <w:qFormat/>
    <w:rsid w:val="00CF4AD2"/>
    <w:pPr>
      <w:jc w:val="right"/>
      <w:outlineLvl w:val="0"/>
    </w:pPr>
    <w:rPr>
      <w:rFonts w:ascii="Times New Roman" w:eastAsia="Times New Roman" w:hAnsi="Times New Roman" w:cs="Times New Roman"/>
      <w:b/>
      <w:bCs/>
      <w:sz w:val="32"/>
      <w:szCs w:val="32"/>
    </w:rPr>
  </w:style>
  <w:style w:type="paragraph" w:styleId="2">
    <w:name w:val="heading 2"/>
    <w:basedOn w:val="a"/>
    <w:next w:val="a"/>
    <w:link w:val="2Char"/>
    <w:uiPriority w:val="9"/>
    <w:semiHidden/>
    <w:unhideWhenUsed/>
    <w:qFormat/>
    <w:rsid w:val="004D261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semiHidden/>
    <w:unhideWhenUsed/>
    <w:qFormat/>
    <w:rsid w:val="004D2618"/>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4">
    <w:name w:val="heading 4"/>
    <w:basedOn w:val="a"/>
    <w:next w:val="a"/>
    <w:link w:val="4Char"/>
    <w:uiPriority w:val="9"/>
    <w:semiHidden/>
    <w:unhideWhenUsed/>
    <w:qFormat/>
    <w:rsid w:val="004D2618"/>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5">
    <w:name w:val="heading 5"/>
    <w:basedOn w:val="a"/>
    <w:next w:val="a"/>
    <w:link w:val="5Char"/>
    <w:uiPriority w:val="9"/>
    <w:semiHidden/>
    <w:unhideWhenUsed/>
    <w:qFormat/>
    <w:rsid w:val="004D2618"/>
    <w:pPr>
      <w:keepNext/>
      <w:keepLines/>
      <w:spacing w:before="80" w:after="40"/>
      <w:outlineLvl w:val="4"/>
    </w:pPr>
    <w:rPr>
      <w:rFonts w:asciiTheme="minorHAnsi" w:eastAsiaTheme="majorEastAsia" w:hAnsiTheme="minorHAnsi" w:cstheme="majorBidi"/>
      <w:color w:val="365F91" w:themeColor="accent1" w:themeShade="BF"/>
    </w:rPr>
  </w:style>
  <w:style w:type="paragraph" w:styleId="6">
    <w:name w:val="heading 6"/>
    <w:basedOn w:val="a"/>
    <w:next w:val="a"/>
    <w:link w:val="6Char"/>
    <w:uiPriority w:val="9"/>
    <w:semiHidden/>
    <w:unhideWhenUsed/>
    <w:qFormat/>
    <w:rsid w:val="004D2618"/>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Char"/>
    <w:uiPriority w:val="9"/>
    <w:semiHidden/>
    <w:unhideWhenUsed/>
    <w:qFormat/>
    <w:rsid w:val="004D2618"/>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Char"/>
    <w:uiPriority w:val="9"/>
    <w:semiHidden/>
    <w:unhideWhenUsed/>
    <w:qFormat/>
    <w:rsid w:val="004D2618"/>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Char"/>
    <w:uiPriority w:val="9"/>
    <w:semiHidden/>
    <w:unhideWhenUsed/>
    <w:qFormat/>
    <w:rsid w:val="004D2618"/>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CF4AD2"/>
    <w:pPr>
      <w:spacing w:before="74"/>
      <w:ind w:left="15"/>
      <w:jc w:val="center"/>
    </w:pPr>
    <w:rPr>
      <w:rFonts w:ascii="Times New Roman" w:eastAsia="Times New Roman" w:hAnsi="Times New Roman" w:cs="Times New Roman"/>
    </w:rPr>
  </w:style>
  <w:style w:type="character" w:customStyle="1" w:styleId="1Char">
    <w:name w:val="العنوان 1 Char"/>
    <w:basedOn w:val="a0"/>
    <w:link w:val="1"/>
    <w:uiPriority w:val="9"/>
    <w:rsid w:val="00CF4AD2"/>
    <w:rPr>
      <w:rFonts w:ascii="Times New Roman" w:eastAsia="Times New Roman" w:hAnsi="Times New Roman" w:cs="Times New Roman"/>
      <w:b/>
      <w:bCs/>
      <w:sz w:val="32"/>
      <w:szCs w:val="32"/>
    </w:rPr>
  </w:style>
  <w:style w:type="paragraph" w:styleId="a3">
    <w:name w:val="Title"/>
    <w:basedOn w:val="a"/>
    <w:link w:val="Char"/>
    <w:uiPriority w:val="10"/>
    <w:qFormat/>
    <w:rsid w:val="00CF4AD2"/>
    <w:pPr>
      <w:ind w:right="18"/>
      <w:jc w:val="center"/>
    </w:pPr>
    <w:rPr>
      <w:rFonts w:ascii="Times New Roman" w:eastAsia="Times New Roman" w:hAnsi="Times New Roman" w:cs="Times New Roman"/>
      <w:b/>
      <w:bCs/>
      <w:sz w:val="56"/>
      <w:szCs w:val="56"/>
    </w:rPr>
  </w:style>
  <w:style w:type="character" w:customStyle="1" w:styleId="Char">
    <w:name w:val="العنوان Char"/>
    <w:basedOn w:val="a0"/>
    <w:link w:val="a3"/>
    <w:uiPriority w:val="10"/>
    <w:rsid w:val="00CF4AD2"/>
    <w:rPr>
      <w:rFonts w:ascii="Times New Roman" w:eastAsia="Times New Roman" w:hAnsi="Times New Roman" w:cs="Times New Roman"/>
      <w:b/>
      <w:bCs/>
      <w:sz w:val="56"/>
      <w:szCs w:val="56"/>
    </w:rPr>
  </w:style>
  <w:style w:type="paragraph" w:styleId="a4">
    <w:name w:val="Body Text"/>
    <w:basedOn w:val="a"/>
    <w:link w:val="Char0"/>
    <w:uiPriority w:val="1"/>
    <w:qFormat/>
    <w:rsid w:val="00CF4AD2"/>
    <w:rPr>
      <w:sz w:val="28"/>
      <w:szCs w:val="28"/>
    </w:rPr>
  </w:style>
  <w:style w:type="character" w:customStyle="1" w:styleId="Char0">
    <w:name w:val="نص أساسي Char"/>
    <w:basedOn w:val="a0"/>
    <w:link w:val="a4"/>
    <w:uiPriority w:val="1"/>
    <w:rsid w:val="00CF4AD2"/>
    <w:rPr>
      <w:rFonts w:ascii="Calibri" w:eastAsia="Calibri" w:hAnsi="Calibri" w:cs="Calibri"/>
      <w:sz w:val="28"/>
      <w:szCs w:val="28"/>
    </w:rPr>
  </w:style>
  <w:style w:type="paragraph" w:styleId="a5">
    <w:name w:val="List Paragraph"/>
    <w:basedOn w:val="a"/>
    <w:uiPriority w:val="1"/>
    <w:qFormat/>
    <w:rsid w:val="00CF4AD2"/>
  </w:style>
  <w:style w:type="character" w:customStyle="1" w:styleId="2Char">
    <w:name w:val="عنوان 2 Char"/>
    <w:basedOn w:val="a0"/>
    <w:link w:val="2"/>
    <w:uiPriority w:val="9"/>
    <w:semiHidden/>
    <w:rsid w:val="004D2618"/>
    <w:rPr>
      <w:rFonts w:asciiTheme="majorHAnsi" w:eastAsiaTheme="majorEastAsia" w:hAnsiTheme="majorHAnsi" w:cstheme="majorBidi"/>
      <w:color w:val="365F91" w:themeColor="accent1" w:themeShade="BF"/>
      <w:sz w:val="32"/>
      <w:szCs w:val="32"/>
    </w:rPr>
  </w:style>
  <w:style w:type="character" w:customStyle="1" w:styleId="3Char">
    <w:name w:val="عنوان 3 Char"/>
    <w:basedOn w:val="a0"/>
    <w:link w:val="3"/>
    <w:uiPriority w:val="9"/>
    <w:semiHidden/>
    <w:rsid w:val="004D2618"/>
    <w:rPr>
      <w:rFonts w:eastAsiaTheme="majorEastAsia" w:cstheme="majorBidi"/>
      <w:color w:val="365F91" w:themeColor="accent1" w:themeShade="BF"/>
      <w:sz w:val="28"/>
      <w:szCs w:val="28"/>
    </w:rPr>
  </w:style>
  <w:style w:type="character" w:customStyle="1" w:styleId="4Char">
    <w:name w:val="عنوان 4 Char"/>
    <w:basedOn w:val="a0"/>
    <w:link w:val="4"/>
    <w:uiPriority w:val="9"/>
    <w:semiHidden/>
    <w:rsid w:val="004D2618"/>
    <w:rPr>
      <w:rFonts w:eastAsiaTheme="majorEastAsia" w:cstheme="majorBidi"/>
      <w:i/>
      <w:iCs/>
      <w:color w:val="365F91" w:themeColor="accent1" w:themeShade="BF"/>
    </w:rPr>
  </w:style>
  <w:style w:type="character" w:customStyle="1" w:styleId="5Char">
    <w:name w:val="عنوان 5 Char"/>
    <w:basedOn w:val="a0"/>
    <w:link w:val="5"/>
    <w:uiPriority w:val="9"/>
    <w:semiHidden/>
    <w:rsid w:val="004D2618"/>
    <w:rPr>
      <w:rFonts w:eastAsiaTheme="majorEastAsia" w:cstheme="majorBidi"/>
      <w:color w:val="365F91" w:themeColor="accent1" w:themeShade="BF"/>
    </w:rPr>
  </w:style>
  <w:style w:type="character" w:customStyle="1" w:styleId="6Char">
    <w:name w:val="عنوان 6 Char"/>
    <w:basedOn w:val="a0"/>
    <w:link w:val="6"/>
    <w:uiPriority w:val="9"/>
    <w:semiHidden/>
    <w:rsid w:val="004D2618"/>
    <w:rPr>
      <w:rFonts w:eastAsiaTheme="majorEastAsia" w:cstheme="majorBidi"/>
      <w:i/>
      <w:iCs/>
      <w:color w:val="595959" w:themeColor="text1" w:themeTint="A6"/>
    </w:rPr>
  </w:style>
  <w:style w:type="character" w:customStyle="1" w:styleId="7Char">
    <w:name w:val="عنوان 7 Char"/>
    <w:basedOn w:val="a0"/>
    <w:link w:val="7"/>
    <w:uiPriority w:val="9"/>
    <w:semiHidden/>
    <w:rsid w:val="004D2618"/>
    <w:rPr>
      <w:rFonts w:eastAsiaTheme="majorEastAsia" w:cstheme="majorBidi"/>
      <w:color w:val="595959" w:themeColor="text1" w:themeTint="A6"/>
    </w:rPr>
  </w:style>
  <w:style w:type="character" w:customStyle="1" w:styleId="8Char">
    <w:name w:val="عنوان 8 Char"/>
    <w:basedOn w:val="a0"/>
    <w:link w:val="8"/>
    <w:uiPriority w:val="9"/>
    <w:semiHidden/>
    <w:rsid w:val="004D2618"/>
    <w:rPr>
      <w:rFonts w:eastAsiaTheme="majorEastAsia" w:cstheme="majorBidi"/>
      <w:i/>
      <w:iCs/>
      <w:color w:val="272727" w:themeColor="text1" w:themeTint="D8"/>
    </w:rPr>
  </w:style>
  <w:style w:type="character" w:customStyle="1" w:styleId="9Char">
    <w:name w:val="عنوان 9 Char"/>
    <w:basedOn w:val="a0"/>
    <w:link w:val="9"/>
    <w:uiPriority w:val="9"/>
    <w:semiHidden/>
    <w:rsid w:val="004D2618"/>
    <w:rPr>
      <w:rFonts w:eastAsiaTheme="majorEastAsia" w:cstheme="majorBidi"/>
      <w:color w:val="272727" w:themeColor="text1" w:themeTint="D8"/>
    </w:rPr>
  </w:style>
  <w:style w:type="paragraph" w:styleId="a6">
    <w:name w:val="Subtitle"/>
    <w:basedOn w:val="a"/>
    <w:next w:val="a"/>
    <w:link w:val="Char1"/>
    <w:uiPriority w:val="11"/>
    <w:qFormat/>
    <w:rsid w:val="004D261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Char1">
    <w:name w:val="عنوان فرعي Char"/>
    <w:basedOn w:val="a0"/>
    <w:link w:val="a6"/>
    <w:uiPriority w:val="11"/>
    <w:rsid w:val="004D2618"/>
    <w:rPr>
      <w:rFonts w:eastAsiaTheme="majorEastAsia" w:cstheme="majorBidi"/>
      <w:color w:val="595959" w:themeColor="text1" w:themeTint="A6"/>
      <w:spacing w:val="15"/>
      <w:sz w:val="28"/>
      <w:szCs w:val="28"/>
    </w:rPr>
  </w:style>
  <w:style w:type="paragraph" w:styleId="a7">
    <w:name w:val="Quote"/>
    <w:basedOn w:val="a"/>
    <w:next w:val="a"/>
    <w:link w:val="Char2"/>
    <w:uiPriority w:val="29"/>
    <w:qFormat/>
    <w:rsid w:val="004D2618"/>
    <w:pPr>
      <w:spacing w:before="160" w:after="160"/>
      <w:jc w:val="center"/>
    </w:pPr>
    <w:rPr>
      <w:i/>
      <w:iCs/>
      <w:color w:val="404040" w:themeColor="text1" w:themeTint="BF"/>
    </w:rPr>
  </w:style>
  <w:style w:type="character" w:customStyle="1" w:styleId="Char2">
    <w:name w:val="اقتباس Char"/>
    <w:basedOn w:val="a0"/>
    <w:link w:val="a7"/>
    <w:uiPriority w:val="29"/>
    <w:rsid w:val="004D2618"/>
    <w:rPr>
      <w:rFonts w:ascii="Calibri" w:hAnsi="Calibri" w:cs="Calibri"/>
      <w:i/>
      <w:iCs/>
      <w:color w:val="404040" w:themeColor="text1" w:themeTint="BF"/>
    </w:rPr>
  </w:style>
  <w:style w:type="character" w:styleId="a8">
    <w:name w:val="Intense Emphasis"/>
    <w:basedOn w:val="a0"/>
    <w:uiPriority w:val="21"/>
    <w:qFormat/>
    <w:rsid w:val="004D2618"/>
    <w:rPr>
      <w:i/>
      <w:iCs/>
      <w:color w:val="365F91" w:themeColor="accent1" w:themeShade="BF"/>
    </w:rPr>
  </w:style>
  <w:style w:type="paragraph" w:styleId="a9">
    <w:name w:val="Intense Quote"/>
    <w:basedOn w:val="a"/>
    <w:next w:val="a"/>
    <w:link w:val="Char3"/>
    <w:uiPriority w:val="30"/>
    <w:qFormat/>
    <w:rsid w:val="004D261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3">
    <w:name w:val="اقتباس مكثف Char"/>
    <w:basedOn w:val="a0"/>
    <w:link w:val="a9"/>
    <w:uiPriority w:val="30"/>
    <w:rsid w:val="004D2618"/>
    <w:rPr>
      <w:rFonts w:ascii="Calibri" w:hAnsi="Calibri" w:cs="Calibri"/>
      <w:i/>
      <w:iCs/>
      <w:color w:val="365F91" w:themeColor="accent1" w:themeShade="BF"/>
    </w:rPr>
  </w:style>
  <w:style w:type="character" w:styleId="aa">
    <w:name w:val="Intense Reference"/>
    <w:basedOn w:val="a0"/>
    <w:uiPriority w:val="32"/>
    <w:qFormat/>
    <w:rsid w:val="004D2618"/>
    <w:rPr>
      <w:b/>
      <w:bCs/>
      <w:smallCaps/>
      <w:color w:val="365F91" w:themeColor="accent1" w:themeShade="BF"/>
      <w:spacing w:val="5"/>
    </w:rPr>
  </w:style>
  <w:style w:type="character" w:styleId="Hyperlink">
    <w:name w:val="Hyperlink"/>
    <w:basedOn w:val="a0"/>
    <w:uiPriority w:val="99"/>
    <w:unhideWhenUsed/>
    <w:rsid w:val="00DF5C00"/>
    <w:rPr>
      <w:color w:val="0000FF" w:themeColor="hyperlink"/>
      <w:u w:val="single"/>
    </w:rPr>
  </w:style>
  <w:style w:type="character" w:styleId="ab">
    <w:name w:val="Unresolved Mention"/>
    <w:basedOn w:val="a0"/>
    <w:uiPriority w:val="99"/>
    <w:semiHidden/>
    <w:unhideWhenUsed/>
    <w:rsid w:val="00DF5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819238">
      <w:bodyDiv w:val="1"/>
      <w:marLeft w:val="0"/>
      <w:marRight w:val="0"/>
      <w:marTop w:val="0"/>
      <w:marBottom w:val="0"/>
      <w:divBdr>
        <w:top w:val="none" w:sz="0" w:space="0" w:color="auto"/>
        <w:left w:val="none" w:sz="0" w:space="0" w:color="auto"/>
        <w:bottom w:val="none" w:sz="0" w:space="0" w:color="auto"/>
        <w:right w:val="none" w:sz="0" w:space="0" w:color="auto"/>
      </w:divBdr>
    </w:div>
    <w:div w:id="865828189">
      <w:bodyDiv w:val="1"/>
      <w:marLeft w:val="0"/>
      <w:marRight w:val="0"/>
      <w:marTop w:val="0"/>
      <w:marBottom w:val="0"/>
      <w:divBdr>
        <w:top w:val="none" w:sz="0" w:space="0" w:color="auto"/>
        <w:left w:val="none" w:sz="0" w:space="0" w:color="auto"/>
        <w:bottom w:val="none" w:sz="0" w:space="0" w:color="auto"/>
        <w:right w:val="none" w:sz="0" w:space="0" w:color="auto"/>
      </w:divBdr>
    </w:div>
    <w:div w:id="1344937597">
      <w:bodyDiv w:val="1"/>
      <w:marLeft w:val="0"/>
      <w:marRight w:val="0"/>
      <w:marTop w:val="0"/>
      <w:marBottom w:val="0"/>
      <w:divBdr>
        <w:top w:val="none" w:sz="0" w:space="0" w:color="auto"/>
        <w:left w:val="none" w:sz="0" w:space="0" w:color="auto"/>
        <w:bottom w:val="none" w:sz="0" w:space="0" w:color="auto"/>
        <w:right w:val="none" w:sz="0" w:space="0" w:color="auto"/>
      </w:divBdr>
    </w:div>
    <w:div w:id="163008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50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50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drive/1i5VY6ko5BfDeQd7s6ovcppmt9ilXQd5B?usp=shar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haymaa2004/game-analytics-project-shaymaa/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10</Pages>
  <Words>838</Words>
  <Characters>4781</Characters>
  <Application>Microsoft Office Word</Application>
  <DocSecurity>0</DocSecurity>
  <Lines>39</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PAVILION</cp:lastModifiedBy>
  <cp:revision>12</cp:revision>
  <dcterms:created xsi:type="dcterms:W3CDTF">2025-05-16T23:37:00Z</dcterms:created>
  <dcterms:modified xsi:type="dcterms:W3CDTF">2025-05-17T10:21:00Z</dcterms:modified>
</cp:coreProperties>
</file>