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B1B4B" w14:textId="77777777" w:rsidR="00F74394" w:rsidRDefault="00F74394" w:rsidP="00E616FA">
      <w:pPr>
        <w:spacing w:line="360" w:lineRule="auto"/>
        <w:jc w:val="center"/>
        <w:rPr>
          <w:rFonts w:asciiTheme="majorBidi" w:hAnsiTheme="majorBidi" w:cstheme="majorBidi"/>
          <w:b/>
          <w:bCs/>
          <w:sz w:val="96"/>
          <w:szCs w:val="96"/>
        </w:rPr>
      </w:pPr>
    </w:p>
    <w:p w14:paraId="7E2ECBCA" w14:textId="77777777" w:rsidR="00F74394" w:rsidRDefault="00F74394" w:rsidP="00E616FA">
      <w:pPr>
        <w:spacing w:line="360" w:lineRule="auto"/>
        <w:jc w:val="center"/>
        <w:rPr>
          <w:rFonts w:asciiTheme="majorBidi" w:hAnsiTheme="majorBidi" w:cstheme="majorBidi"/>
          <w:b/>
          <w:bCs/>
          <w:sz w:val="96"/>
          <w:szCs w:val="96"/>
        </w:rPr>
      </w:pPr>
    </w:p>
    <w:p w14:paraId="3CF691EA" w14:textId="77777777" w:rsidR="00E616FA" w:rsidRDefault="00E616FA" w:rsidP="00646609">
      <w:pPr>
        <w:spacing w:line="360" w:lineRule="auto"/>
        <w:jc w:val="center"/>
        <w:rPr>
          <w:rFonts w:asciiTheme="majorBidi" w:hAnsiTheme="majorBidi" w:cstheme="majorBidi"/>
          <w:b/>
          <w:bCs/>
          <w:sz w:val="96"/>
          <w:szCs w:val="96"/>
        </w:rPr>
      </w:pPr>
    </w:p>
    <w:p w14:paraId="64971D95" w14:textId="77777777" w:rsidR="00646609" w:rsidRPr="00F74394" w:rsidRDefault="00F74394" w:rsidP="00646609">
      <w:pPr>
        <w:spacing w:line="360" w:lineRule="auto"/>
        <w:jc w:val="center"/>
        <w:rPr>
          <w:rFonts w:asciiTheme="majorBidi" w:hAnsiTheme="majorBidi" w:cstheme="majorBidi"/>
          <w:b/>
          <w:bCs/>
          <w:sz w:val="96"/>
          <w:szCs w:val="96"/>
        </w:rPr>
      </w:pPr>
      <w:r w:rsidRPr="00F74394">
        <w:rPr>
          <w:rFonts w:asciiTheme="majorBidi" w:hAnsiTheme="majorBidi" w:cstheme="majorBidi"/>
          <w:b/>
          <w:bCs/>
          <w:sz w:val="96"/>
          <w:szCs w:val="96"/>
        </w:rPr>
        <w:t xml:space="preserve">Sprint 0: Expression des besoins et étude </w:t>
      </w:r>
      <w:r w:rsidR="00646609" w:rsidRPr="00F74394">
        <w:rPr>
          <w:rFonts w:asciiTheme="majorBidi" w:hAnsiTheme="majorBidi" w:cstheme="majorBidi"/>
          <w:b/>
          <w:bCs/>
          <w:sz w:val="96"/>
          <w:szCs w:val="96"/>
        </w:rPr>
        <w:t>technique</w:t>
      </w:r>
    </w:p>
    <w:p w14:paraId="6880DC9D" w14:textId="1456DC96" w:rsidR="00F74394" w:rsidRDefault="00F74394" w:rsidP="00646609">
      <w:pPr>
        <w:spacing w:line="360" w:lineRule="auto"/>
        <w:jc w:val="center"/>
        <w:rPr>
          <w:rFonts w:asciiTheme="majorBidi" w:hAnsiTheme="majorBidi" w:cstheme="majorBidi"/>
          <w:b/>
          <w:bCs/>
          <w:sz w:val="96"/>
          <w:szCs w:val="96"/>
        </w:rPr>
      </w:pPr>
    </w:p>
    <w:p w14:paraId="2C88D063" w14:textId="77777777" w:rsidR="00646609" w:rsidRDefault="00646609" w:rsidP="00646609">
      <w:pPr>
        <w:spacing w:line="360" w:lineRule="auto"/>
        <w:jc w:val="center"/>
        <w:rPr>
          <w:rFonts w:asciiTheme="majorBidi" w:hAnsiTheme="majorBidi" w:cstheme="majorBidi"/>
          <w:b/>
          <w:bCs/>
          <w:sz w:val="96"/>
          <w:szCs w:val="96"/>
        </w:rPr>
      </w:pPr>
    </w:p>
    <w:p w14:paraId="794A3047" w14:textId="77777777" w:rsidR="00F74394" w:rsidRPr="00CA318C" w:rsidRDefault="00F74394" w:rsidP="00E616FA">
      <w:pPr>
        <w:spacing w:line="360" w:lineRule="auto"/>
        <w:rPr>
          <w:rFonts w:ascii="Times New Roman" w:eastAsia="Times New Roman" w:hAnsi="Times New Roman" w:cs="Times New Roman"/>
          <w:color w:val="000000" w:themeColor="text1"/>
          <w:sz w:val="24"/>
          <w:szCs w:val="24"/>
        </w:rPr>
      </w:pPr>
      <w:bookmarkStart w:id="0" w:name="_Toc106573204"/>
      <w:bookmarkStart w:id="1" w:name="_Toc1111302369"/>
      <w:bookmarkStart w:id="2" w:name="_Toc265545870"/>
      <w:bookmarkStart w:id="3" w:name="_Toc106621488"/>
      <w:r>
        <w:rPr>
          <w:rFonts w:ascii="Times New Roman" w:eastAsia="Times New Roman" w:hAnsi="Times New Roman" w:cs="Times New Roman"/>
          <w:b/>
          <w:bCs/>
          <w:color w:val="000000" w:themeColor="text1"/>
          <w:sz w:val="40"/>
          <w:szCs w:val="40"/>
        </w:rPr>
        <w:lastRenderedPageBreak/>
        <w:t>1</w:t>
      </w:r>
      <w:r w:rsidRPr="36700407">
        <w:rPr>
          <w:rFonts w:ascii="Times New Roman" w:eastAsia="Times New Roman" w:hAnsi="Times New Roman" w:cs="Times New Roman"/>
          <w:b/>
          <w:bCs/>
          <w:color w:val="000000" w:themeColor="text1"/>
          <w:sz w:val="40"/>
          <w:szCs w:val="40"/>
        </w:rPr>
        <w:t>. Identification des besoins</w:t>
      </w:r>
      <w:bookmarkEnd w:id="0"/>
      <w:bookmarkEnd w:id="1"/>
      <w:bookmarkEnd w:id="2"/>
      <w:bookmarkEnd w:id="3"/>
    </w:p>
    <w:p w14:paraId="2E2AFE31" w14:textId="77777777" w:rsidR="00F74394" w:rsidRDefault="00F74394" w:rsidP="00E616FA">
      <w:pPr>
        <w:spacing w:line="360" w:lineRule="auto"/>
        <w:jc w:val="both"/>
        <w:rPr>
          <w:rFonts w:ascii="Times New Roman" w:eastAsia="Times New Roman" w:hAnsi="Times New Roman" w:cs="Times New Roman"/>
          <w:color w:val="000000" w:themeColor="text1"/>
        </w:rPr>
      </w:pPr>
      <w:bookmarkStart w:id="4" w:name="_Toc106573205"/>
      <w:r w:rsidRPr="00E616FA">
        <w:rPr>
          <w:rFonts w:ascii="Times New Roman" w:eastAsia="Times New Roman" w:hAnsi="Times New Roman" w:cs="Times New Roman"/>
          <w:color w:val="000000" w:themeColor="text1"/>
          <w:sz w:val="28"/>
          <w:szCs w:val="28"/>
        </w:rPr>
        <w:t>Cette phase consiste à comprendre le contexte du système. Il s'agit de déterminer les fonctionnalités et les acteurs les plus pertinents, de préciser les risques les plus critiques et d'identifier les cas d'utilisation initiaux</w:t>
      </w:r>
      <w:r w:rsidRPr="4BFE99A8">
        <w:rPr>
          <w:rFonts w:ascii="Times New Roman" w:eastAsia="Times New Roman" w:hAnsi="Times New Roman" w:cs="Times New Roman"/>
          <w:color w:val="000000" w:themeColor="text1"/>
        </w:rPr>
        <w:t>.</w:t>
      </w:r>
      <w:bookmarkEnd w:id="4"/>
    </w:p>
    <w:p w14:paraId="426674F1" w14:textId="77777777" w:rsidR="00F74394" w:rsidRDefault="00F74394" w:rsidP="00E616FA">
      <w:pPr>
        <w:pStyle w:val="Titre2"/>
        <w:spacing w:line="360" w:lineRule="auto"/>
        <w:rPr>
          <w:rFonts w:ascii="Times New Roman" w:eastAsia="Times New Roman" w:hAnsi="Times New Roman" w:cs="Times New Roman"/>
          <w:color w:val="000000" w:themeColor="text1"/>
        </w:rPr>
      </w:pPr>
      <w:bookmarkStart w:id="5" w:name="_Toc106573206"/>
      <w:bookmarkStart w:id="6" w:name="_Toc1172891135"/>
      <w:bookmarkStart w:id="7" w:name="_Toc535497444"/>
      <w:bookmarkStart w:id="8" w:name="_Toc106621489"/>
      <w:r>
        <w:rPr>
          <w:rFonts w:ascii="Times New Roman" w:eastAsia="Times New Roman" w:hAnsi="Times New Roman" w:cs="Times New Roman"/>
          <w:b/>
          <w:bCs/>
          <w:color w:val="000000" w:themeColor="text1"/>
        </w:rPr>
        <w:t>1</w:t>
      </w:r>
      <w:r w:rsidRPr="36700407">
        <w:rPr>
          <w:rFonts w:ascii="Times New Roman" w:eastAsia="Times New Roman" w:hAnsi="Times New Roman" w:cs="Times New Roman"/>
          <w:b/>
          <w:bCs/>
          <w:color w:val="000000" w:themeColor="text1"/>
        </w:rPr>
        <w:t>.1 Identification des acteurs</w:t>
      </w:r>
      <w:bookmarkEnd w:id="5"/>
      <w:bookmarkEnd w:id="6"/>
      <w:bookmarkEnd w:id="7"/>
      <w:bookmarkEnd w:id="8"/>
    </w:p>
    <w:p w14:paraId="6FA124E7" w14:textId="77777777" w:rsidR="00F74394" w:rsidRPr="00E616FA" w:rsidRDefault="00F74394" w:rsidP="00E616FA">
      <w:pPr>
        <w:spacing w:line="360" w:lineRule="auto"/>
        <w:jc w:val="both"/>
        <w:rPr>
          <w:rFonts w:ascii="Times New Roman" w:eastAsia="Times New Roman" w:hAnsi="Times New Roman" w:cs="Times New Roman"/>
          <w:color w:val="000000" w:themeColor="text1"/>
          <w:sz w:val="28"/>
          <w:szCs w:val="28"/>
        </w:rPr>
      </w:pPr>
      <w:bookmarkStart w:id="9" w:name="_Toc106573207"/>
      <w:r w:rsidRPr="00E616FA">
        <w:rPr>
          <w:rFonts w:ascii="Times New Roman" w:eastAsia="Times New Roman" w:hAnsi="Times New Roman" w:cs="Times New Roman"/>
          <w:color w:val="000000" w:themeColor="text1"/>
          <w:sz w:val="28"/>
          <w:szCs w:val="28"/>
        </w:rPr>
        <w:t>Pour atteindre notre objectif, plusieurs acteurs sont envisagés comme indiqué dans le schéma ci-dessous :</w:t>
      </w:r>
      <w:bookmarkEnd w:id="9"/>
    </w:p>
    <w:p w14:paraId="1411AC94" w14:textId="77777777" w:rsidR="00F74394" w:rsidRDefault="00F74394" w:rsidP="00E616FA">
      <w:pPr>
        <w:spacing w:line="360" w:lineRule="auto"/>
        <w:jc w:val="center"/>
        <w:rPr>
          <w:rFonts w:ascii="Times New Roman" w:eastAsia="Times New Roman" w:hAnsi="Times New Roman" w:cs="Times New Roman"/>
          <w:color w:val="000000" w:themeColor="text1"/>
        </w:rPr>
      </w:pPr>
      <w:r>
        <w:rPr>
          <w:noProof/>
        </w:rPr>
        <w:drawing>
          <wp:inline distT="0" distB="0" distL="0" distR="0" wp14:anchorId="7761481F" wp14:editId="6A18C166">
            <wp:extent cx="4305300" cy="2524125"/>
            <wp:effectExtent l="0" t="0" r="0" b="0"/>
            <wp:docPr id="2105730229" name="Picture 210573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05300" cy="2524125"/>
                    </a:xfrm>
                    <a:prstGeom prst="rect">
                      <a:avLst/>
                    </a:prstGeom>
                  </pic:spPr>
                </pic:pic>
              </a:graphicData>
            </a:graphic>
          </wp:inline>
        </w:drawing>
      </w:r>
    </w:p>
    <w:p w14:paraId="4C2B7ACC" w14:textId="77777777" w:rsidR="005B712F" w:rsidRDefault="00F74394" w:rsidP="005B712F">
      <w:pPr>
        <w:pStyle w:val="Lgende"/>
        <w:spacing w:line="360" w:lineRule="auto"/>
        <w:jc w:val="center"/>
        <w:rPr>
          <w:rFonts w:ascii="Times New Roman" w:eastAsia="Times New Roman" w:hAnsi="Times New Roman" w:cs="Times New Roman"/>
          <w:color w:val="000000" w:themeColor="text1"/>
        </w:rPr>
      </w:pPr>
      <w:bookmarkStart w:id="10" w:name="_Toc106583157"/>
      <w:bookmarkStart w:id="11" w:name="_Toc106583555"/>
      <w:bookmarkStart w:id="12" w:name="_Toc106621599"/>
      <w:r>
        <w:t xml:space="preserve">Figure </w:t>
      </w:r>
      <w:r>
        <w:fldChar w:fldCharType="begin"/>
      </w:r>
      <w:r>
        <w:instrText>SEQ Figure \* ARABIC</w:instrText>
      </w:r>
      <w:r>
        <w:fldChar w:fldCharType="separate"/>
      </w:r>
      <w:r>
        <w:rPr>
          <w:noProof/>
        </w:rPr>
        <w:t>4</w:t>
      </w:r>
      <w:r>
        <w:fldChar w:fldCharType="end"/>
      </w:r>
      <w:r w:rsidRPr="27ADC0A9">
        <w:rPr>
          <w:rFonts w:ascii="Times New Roman" w:eastAsia="Times New Roman" w:hAnsi="Times New Roman" w:cs="Times New Roman"/>
        </w:rPr>
        <w:t xml:space="preserve">: </w:t>
      </w:r>
      <w:r w:rsidRPr="27ADC0A9">
        <w:rPr>
          <w:rFonts w:ascii="Times New Roman" w:eastAsia="Times New Roman" w:hAnsi="Times New Roman" w:cs="Times New Roman"/>
          <w:color w:val="000000" w:themeColor="text1"/>
        </w:rPr>
        <w:t>Ensemble des acteurs</w:t>
      </w:r>
      <w:bookmarkStart w:id="13" w:name="_Toc106573208"/>
      <w:bookmarkStart w:id="14" w:name="_Toc229585978"/>
      <w:bookmarkStart w:id="15" w:name="_Toc240963143"/>
      <w:bookmarkStart w:id="16" w:name="_Toc106621490"/>
      <w:bookmarkEnd w:id="10"/>
      <w:bookmarkEnd w:id="11"/>
      <w:bookmarkEnd w:id="12"/>
    </w:p>
    <w:p w14:paraId="5FC3B207" w14:textId="77777777" w:rsidR="005B712F" w:rsidRPr="005B712F" w:rsidRDefault="005B712F" w:rsidP="005B712F">
      <w:pPr>
        <w:pStyle w:val="Lgende"/>
        <w:spacing w:line="360" w:lineRule="auto"/>
        <w:rPr>
          <w:rFonts w:ascii="Times New Roman" w:eastAsia="Times New Roman" w:hAnsi="Times New Roman" w:cs="Times New Roman"/>
          <w:i w:val="0"/>
          <w:iCs w:val="0"/>
          <w:color w:val="000000" w:themeColor="text1"/>
          <w:sz w:val="28"/>
          <w:szCs w:val="28"/>
        </w:rPr>
      </w:pPr>
      <w:r w:rsidRPr="005B712F">
        <w:rPr>
          <w:rFonts w:ascii="Times New Roman" w:eastAsia="Times New Roman" w:hAnsi="Times New Roman" w:cs="Times New Roman"/>
          <w:b/>
          <w:bCs/>
          <w:i w:val="0"/>
          <w:iCs w:val="0"/>
          <w:color w:val="000000" w:themeColor="text1"/>
          <w:sz w:val="28"/>
          <w:szCs w:val="28"/>
        </w:rPr>
        <w:t xml:space="preserve">Administrateur : </w:t>
      </w:r>
      <w:r w:rsidRPr="005B712F">
        <w:rPr>
          <w:rFonts w:ascii="Times New Roman" w:eastAsia="Times New Roman" w:hAnsi="Times New Roman" w:cs="Times New Roman"/>
          <w:i w:val="0"/>
          <w:iCs w:val="0"/>
          <w:color w:val="000000" w:themeColor="text1"/>
          <w:sz w:val="28"/>
          <w:szCs w:val="28"/>
        </w:rPr>
        <w:t>Il s'agit de l'utilisateur chargé de la gestion du site. Ses responsabilités incluent la gestion des structures, ainsi que la validation des inscriptions des membres et la publication des annonces.</w:t>
      </w:r>
    </w:p>
    <w:p w14:paraId="38D9155B" w14:textId="77777777" w:rsidR="005B712F" w:rsidRPr="005B712F" w:rsidRDefault="005B712F" w:rsidP="005B712F">
      <w:pPr>
        <w:pStyle w:val="Lgende"/>
        <w:spacing w:line="360" w:lineRule="auto"/>
        <w:rPr>
          <w:rFonts w:ascii="Times New Roman" w:eastAsia="Times New Roman" w:hAnsi="Times New Roman" w:cs="Times New Roman"/>
          <w:i w:val="0"/>
          <w:iCs w:val="0"/>
          <w:color w:val="000000" w:themeColor="text1"/>
          <w:sz w:val="28"/>
          <w:szCs w:val="28"/>
        </w:rPr>
      </w:pPr>
      <w:r w:rsidRPr="005B712F">
        <w:rPr>
          <w:rFonts w:ascii="Times New Roman" w:eastAsia="Times New Roman" w:hAnsi="Times New Roman" w:cs="Times New Roman"/>
          <w:b/>
          <w:bCs/>
          <w:i w:val="0"/>
          <w:iCs w:val="0"/>
          <w:color w:val="000000" w:themeColor="text1"/>
          <w:sz w:val="28"/>
          <w:szCs w:val="28"/>
        </w:rPr>
        <w:t xml:space="preserve">Membre : </w:t>
      </w:r>
      <w:r w:rsidRPr="005B712F">
        <w:rPr>
          <w:rFonts w:ascii="Times New Roman" w:eastAsia="Times New Roman" w:hAnsi="Times New Roman" w:cs="Times New Roman"/>
          <w:i w:val="0"/>
          <w:iCs w:val="0"/>
          <w:color w:val="000000" w:themeColor="text1"/>
          <w:sz w:val="28"/>
          <w:szCs w:val="28"/>
        </w:rPr>
        <w:t>Un membre est un utilisateur qui s'inscrit sur le site et accède à une interface protégée, où il effectue des tâches spécifiques. Toutes les mises à jour des annonces effectuées par un membre doivent d'abord être validées par l'administrateur avant d'être publiées.</w:t>
      </w:r>
    </w:p>
    <w:p w14:paraId="6F3DBC3F" w14:textId="7B81AD0F" w:rsidR="005B712F" w:rsidRPr="005B712F" w:rsidRDefault="005B712F" w:rsidP="005B712F">
      <w:pPr>
        <w:pStyle w:val="Lgende"/>
        <w:spacing w:line="360" w:lineRule="auto"/>
        <w:rPr>
          <w:rFonts w:ascii="Times New Roman" w:eastAsia="Times New Roman" w:hAnsi="Times New Roman" w:cs="Times New Roman"/>
          <w:color w:val="000000" w:themeColor="text1"/>
        </w:rPr>
      </w:pPr>
      <w:r w:rsidRPr="005B712F">
        <w:rPr>
          <w:rFonts w:ascii="Times New Roman" w:eastAsia="Times New Roman" w:hAnsi="Times New Roman" w:cs="Times New Roman"/>
          <w:b/>
          <w:bCs/>
          <w:i w:val="0"/>
          <w:iCs w:val="0"/>
          <w:color w:val="000000" w:themeColor="text1"/>
          <w:sz w:val="28"/>
          <w:szCs w:val="28"/>
        </w:rPr>
        <w:t xml:space="preserve">Visiteur : </w:t>
      </w:r>
      <w:r w:rsidRPr="005B712F">
        <w:rPr>
          <w:rFonts w:ascii="Times New Roman" w:eastAsia="Times New Roman" w:hAnsi="Times New Roman" w:cs="Times New Roman"/>
          <w:i w:val="0"/>
          <w:iCs w:val="0"/>
          <w:color w:val="000000" w:themeColor="text1"/>
          <w:sz w:val="28"/>
          <w:szCs w:val="28"/>
        </w:rPr>
        <w:t>Les visiteurs constituent le groupe d'utilisateurs qui ont uniquement accès à la zone publique du site. Ils n'ont pas besoin de s'authentifier et peuvent</w:t>
      </w:r>
      <w:r w:rsidRPr="005B712F">
        <w:rPr>
          <w:rFonts w:ascii="Times New Roman" w:eastAsia="Times New Roman" w:hAnsi="Times New Roman" w:cs="Times New Roman"/>
          <w:color w:val="000000" w:themeColor="text1"/>
          <w:sz w:val="28"/>
          <w:szCs w:val="28"/>
        </w:rPr>
        <w:t xml:space="preserve"> </w:t>
      </w:r>
      <w:r w:rsidRPr="005B712F">
        <w:rPr>
          <w:rFonts w:ascii="Times New Roman" w:eastAsia="Times New Roman" w:hAnsi="Times New Roman" w:cs="Times New Roman"/>
          <w:i w:val="0"/>
          <w:iCs w:val="0"/>
          <w:color w:val="000000" w:themeColor="text1"/>
          <w:sz w:val="28"/>
          <w:szCs w:val="28"/>
        </w:rPr>
        <w:lastRenderedPageBreak/>
        <w:t>consulter directement cette zone. En d'autres termes, ce sont les internautes qui naviguent sur le site sans être enregistrés en tant que membres.</w:t>
      </w:r>
    </w:p>
    <w:p w14:paraId="79B01FFE" w14:textId="4B469E8F" w:rsidR="00F74394" w:rsidRDefault="00F74394" w:rsidP="005B712F">
      <w:pPr>
        <w:pStyle w:val="Titre2"/>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1</w:t>
      </w:r>
      <w:r w:rsidRPr="36700407">
        <w:rPr>
          <w:rFonts w:ascii="Times New Roman" w:eastAsia="Times New Roman" w:hAnsi="Times New Roman" w:cs="Times New Roman"/>
          <w:b/>
          <w:bCs/>
          <w:color w:val="000000" w:themeColor="text1"/>
        </w:rPr>
        <w:t>.2. Les besoins fonctionnels</w:t>
      </w:r>
      <w:bookmarkEnd w:id="13"/>
      <w:bookmarkEnd w:id="14"/>
      <w:bookmarkEnd w:id="15"/>
      <w:bookmarkEnd w:id="16"/>
    </w:p>
    <w:p w14:paraId="74C854D2" w14:textId="77777777" w:rsidR="00F74394" w:rsidRDefault="00F74394" w:rsidP="00E616F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Le système doit offrir les fonctionnalités suivantes :</w:t>
      </w:r>
      <w:r w:rsidRPr="4BFE99A8">
        <w:rPr>
          <w:rFonts w:ascii="Times New Roman" w:eastAsia="Times New Roman" w:hAnsi="Times New Roman" w:cs="Times New Roman"/>
          <w:color w:val="000000" w:themeColor="text1"/>
          <w:sz w:val="24"/>
          <w:szCs w:val="24"/>
        </w:rPr>
        <w:t xml:space="preserve"> </w:t>
      </w:r>
    </w:p>
    <w:p w14:paraId="446AFEBD"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Gestion des accès : Tous les acteurs doivent être authentifiés pour accéder à l'application et aux fonctionnalités du système en fonction de leurs rôles. </w:t>
      </w:r>
    </w:p>
    <w:p w14:paraId="57BB7BA4"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Gestion des comptes : L’application doit permettre tous ses membres de récupérer un mot de passe oublié, recevoir des notifications par email, récupérer des données personnelles, contacter l'administration. </w:t>
      </w:r>
    </w:p>
    <w:p w14:paraId="4E831A65"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Gestion des catégories / </w:t>
      </w:r>
      <w:r w:rsidRPr="4BFE99A8">
        <w:rPr>
          <w:rFonts w:ascii="Times New Roman" w:eastAsia="Times New Roman" w:hAnsi="Times New Roman" w:cs="Times New Roman"/>
          <w:color w:val="050505"/>
          <w:sz w:val="24"/>
          <w:szCs w:val="24"/>
        </w:rPr>
        <w:t>articles</w:t>
      </w:r>
      <w:r w:rsidRPr="4BFE99A8">
        <w:rPr>
          <w:rFonts w:ascii="Times New Roman" w:eastAsia="Times New Roman" w:hAnsi="Times New Roman" w:cs="Times New Roman"/>
          <w:color w:val="000000" w:themeColor="text1"/>
          <w:sz w:val="24"/>
          <w:szCs w:val="24"/>
        </w:rPr>
        <w:t xml:space="preserve"> / des critères : La plateforme doit offrir a l'administrateur la possibilité d'ajouter, modifier, chercher et supprimer des catégories, </w:t>
      </w:r>
      <w:r w:rsidRPr="4BFE99A8">
        <w:rPr>
          <w:rFonts w:ascii="Times New Roman" w:eastAsia="Times New Roman" w:hAnsi="Times New Roman" w:cs="Times New Roman"/>
          <w:color w:val="050505"/>
          <w:sz w:val="24"/>
          <w:szCs w:val="24"/>
        </w:rPr>
        <w:t>articles</w:t>
      </w:r>
      <w:r w:rsidRPr="4BFE99A8">
        <w:rPr>
          <w:rFonts w:ascii="Times New Roman" w:eastAsia="Times New Roman" w:hAnsi="Times New Roman" w:cs="Times New Roman"/>
          <w:color w:val="000000" w:themeColor="text1"/>
          <w:sz w:val="24"/>
          <w:szCs w:val="24"/>
        </w:rPr>
        <w:t>, des critères.</w:t>
      </w:r>
    </w:p>
    <w:p w14:paraId="16986A0A"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27ADC0A9">
        <w:rPr>
          <w:rFonts w:ascii="Times New Roman" w:eastAsia="Times New Roman" w:hAnsi="Times New Roman" w:cs="Times New Roman"/>
          <w:color w:val="000000" w:themeColor="text1"/>
          <w:sz w:val="24"/>
          <w:szCs w:val="24"/>
        </w:rPr>
        <w:t xml:space="preserve">Gestion des annonces de l'administration : l’administrateur accepte ou refuse chaque annonce ajouter </w:t>
      </w:r>
    </w:p>
    <w:p w14:paraId="7028B0D6"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Géré des annonces des membres : L’application doit permettre tous ses membres de crée et modifier et archiver et voir leurs annonces et signaler des autres annonces </w:t>
      </w:r>
    </w:p>
    <w:p w14:paraId="6414EC37"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27ADC0A9">
        <w:rPr>
          <w:rFonts w:ascii="Times New Roman" w:eastAsia="Times New Roman" w:hAnsi="Times New Roman" w:cs="Times New Roman"/>
          <w:color w:val="000000" w:themeColor="text1"/>
          <w:sz w:val="24"/>
          <w:szCs w:val="24"/>
        </w:rPr>
        <w:t>Gestion des recherches enregistrées : L’application doit permettre tous ses acteurs d’élaborée des recherches et les membres de l’enregistrée et l'afficher et recevoir des notifications sur email concernant ces recherche enregistrée</w:t>
      </w:r>
    </w:p>
    <w:p w14:paraId="11B6D82B"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messages : l’application doit permettre de tous ces membres d’intersecter entre eux par une messagerie</w:t>
      </w:r>
    </w:p>
    <w:p w14:paraId="2E8FA976"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comptes : (côté admin) : l’application permettre à l’administrateur de supprimer ou bloqué un membre ou voire toutes les membres, lire les emails de feedbacks.</w:t>
      </w:r>
    </w:p>
    <w:p w14:paraId="5864E46A"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favoris : l’application doit permettre de tous ces membres d’ajouter et de supprimer et voire des annonces dans la liste favorite.</w:t>
      </w:r>
    </w:p>
    <w:p w14:paraId="319B9A77"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4BFE99A8">
        <w:rPr>
          <w:color w:val="000000" w:themeColor="text1"/>
          <w:sz w:val="24"/>
          <w:szCs w:val="24"/>
        </w:rPr>
        <w:t>Gestion des abonnés : l’application doit permettre de membre d’abonner un autre membre et désabonner et consulter les annonces de ces abonnées.</w:t>
      </w:r>
    </w:p>
    <w:p w14:paraId="3981868C" w14:textId="77777777" w:rsidR="00F74394" w:rsidRDefault="00F74394" w:rsidP="00E616FA">
      <w:pPr>
        <w:pStyle w:val="Paragraphedeliste"/>
        <w:numPr>
          <w:ilvl w:val="0"/>
          <w:numId w:val="5"/>
        </w:numPr>
        <w:spacing w:line="360" w:lineRule="auto"/>
        <w:rPr>
          <w:rFonts w:eastAsiaTheme="minorEastAsia"/>
          <w:color w:val="000000" w:themeColor="text1"/>
          <w:sz w:val="24"/>
          <w:szCs w:val="24"/>
        </w:rPr>
      </w:pPr>
      <w:r w:rsidRPr="4BFE99A8">
        <w:rPr>
          <w:color w:val="000000" w:themeColor="text1"/>
          <w:sz w:val="24"/>
          <w:szCs w:val="24"/>
        </w:rPr>
        <w:t>Gestion des centres d'intérêts : l’application doit permettre de tous ces membres d’ajouter des centres d’intérêts et consulter des annonces correspondantes.</w:t>
      </w:r>
    </w:p>
    <w:p w14:paraId="39136EFE" w14:textId="77777777" w:rsidR="00F74394" w:rsidRDefault="00F74394" w:rsidP="00E616FA">
      <w:pPr>
        <w:pStyle w:val="Paragraphedeliste"/>
        <w:numPr>
          <w:ilvl w:val="0"/>
          <w:numId w:val="5"/>
        </w:numPr>
        <w:spacing w:line="360" w:lineRule="auto"/>
        <w:rPr>
          <w:rFonts w:ascii="Times New Roman" w:eastAsia="Times New Roman" w:hAnsi="Times New Roman" w:cs="Times New Roman"/>
          <w:color w:val="000000" w:themeColor="text1"/>
          <w:sz w:val="24"/>
          <w:szCs w:val="24"/>
        </w:rPr>
      </w:pPr>
      <w:r w:rsidRPr="27ADC0A9">
        <w:rPr>
          <w:rFonts w:ascii="Times New Roman" w:eastAsia="Times New Roman" w:hAnsi="Times New Roman" w:cs="Times New Roman"/>
          <w:color w:val="000000" w:themeColor="text1"/>
          <w:sz w:val="24"/>
          <w:szCs w:val="24"/>
        </w:rPr>
        <w:t>Consulter le tableau de bord : l’application doit permettre d’afficher un tableau de bord pour l’administrateur et les membres professionnelle.</w:t>
      </w:r>
    </w:p>
    <w:p w14:paraId="3995E0B6" w14:textId="77777777" w:rsidR="00F74394" w:rsidRDefault="00F74394" w:rsidP="00E616F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lastRenderedPageBreak/>
        <w:t xml:space="preserve">L'internaute (visiteur) doit être capable de : </w:t>
      </w:r>
    </w:p>
    <w:p w14:paraId="45DA892C"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Elaborer toutes les recherches sur les annonces : par </w:t>
      </w:r>
      <w:r w:rsidRPr="4BFE99A8">
        <w:rPr>
          <w:color w:val="000000" w:themeColor="text1"/>
          <w:sz w:val="24"/>
          <w:szCs w:val="24"/>
        </w:rPr>
        <w:t>gouvernorat</w:t>
      </w:r>
      <w:r w:rsidRPr="4BFE99A8">
        <w:rPr>
          <w:rFonts w:ascii="Times New Roman" w:eastAsia="Times New Roman" w:hAnsi="Times New Roman" w:cs="Times New Roman"/>
          <w:color w:val="000000" w:themeColor="text1"/>
          <w:sz w:val="24"/>
          <w:szCs w:val="24"/>
        </w:rPr>
        <w:t xml:space="preserve">, par cartographie ; par un clic sur la carte de la Tunisie pour choisir le gouvernorat de recherche, par mots-clés, par catégories et </w:t>
      </w:r>
      <w:r w:rsidRPr="4BFE99A8">
        <w:rPr>
          <w:rFonts w:ascii="Times New Roman" w:eastAsia="Times New Roman" w:hAnsi="Times New Roman" w:cs="Times New Roman"/>
          <w:color w:val="050505"/>
          <w:sz w:val="24"/>
          <w:szCs w:val="24"/>
        </w:rPr>
        <w:t>articles</w:t>
      </w:r>
      <w:r w:rsidRPr="4BFE99A8">
        <w:rPr>
          <w:rFonts w:ascii="Times New Roman" w:eastAsia="Times New Roman" w:hAnsi="Times New Roman" w:cs="Times New Roman"/>
          <w:color w:val="000000" w:themeColor="text1"/>
          <w:sz w:val="24"/>
          <w:szCs w:val="24"/>
        </w:rPr>
        <w:t xml:space="preserve"> et les critères pour chaque </w:t>
      </w:r>
      <w:r w:rsidRPr="4BFE99A8">
        <w:rPr>
          <w:rFonts w:ascii="Times New Roman" w:eastAsia="Times New Roman" w:hAnsi="Times New Roman" w:cs="Times New Roman"/>
          <w:color w:val="050505"/>
          <w:sz w:val="24"/>
          <w:szCs w:val="24"/>
        </w:rPr>
        <w:t>article</w:t>
      </w:r>
      <w:r w:rsidRPr="4BFE99A8">
        <w:rPr>
          <w:rFonts w:ascii="Times New Roman" w:eastAsia="Times New Roman" w:hAnsi="Times New Roman" w:cs="Times New Roman"/>
          <w:color w:val="000000" w:themeColor="text1"/>
          <w:sz w:val="24"/>
          <w:szCs w:val="24"/>
        </w:rPr>
        <w:t xml:space="preserve">, par mots-clés, et par géolocalisation.  </w:t>
      </w:r>
    </w:p>
    <w:p w14:paraId="6BCD3BC4"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Devient membre via un formulaire d'inscription spécifique et possède un compte lui permettant de publier des annonces.  </w:t>
      </w:r>
    </w:p>
    <w:p w14:paraId="3B7AC5CA"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Contacter l'administration (envoyer un feedback).  </w:t>
      </w:r>
    </w:p>
    <w:p w14:paraId="7002AC53"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Consulter toutes les informations concernant le site, ainsi que pour un membre spécifique. </w:t>
      </w:r>
    </w:p>
    <w:p w14:paraId="3199D31B" w14:textId="77777777" w:rsidR="00F74394" w:rsidRDefault="00F74394" w:rsidP="00E616F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Le membre particulier doit être capable de :</w:t>
      </w:r>
      <w:r w:rsidRPr="4BFE99A8">
        <w:rPr>
          <w:rFonts w:ascii="Times New Roman" w:eastAsia="Times New Roman" w:hAnsi="Times New Roman" w:cs="Times New Roman"/>
          <w:color w:val="000000" w:themeColor="text1"/>
          <w:sz w:val="24"/>
          <w:szCs w:val="24"/>
        </w:rPr>
        <w:t xml:space="preserve">  </w:t>
      </w:r>
    </w:p>
    <w:p w14:paraId="75447C76"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Gérer ses annonces (ajouter, modifier, supprimer, archiver, consulter).  </w:t>
      </w:r>
    </w:p>
    <w:p w14:paraId="5F67A9E9"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Contacter les autres membres via un système de messagerie interne.  </w:t>
      </w:r>
    </w:p>
    <w:p w14:paraId="26EE30FA"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Récupérer un mot de passe oublié. </w:t>
      </w:r>
    </w:p>
    <w:p w14:paraId="1AD9BECA"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Modifier ses informations personnelles (adresse, téléphone...).  </w:t>
      </w:r>
    </w:p>
    <w:p w14:paraId="2E79084D"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Changer son mot de passe.  </w:t>
      </w:r>
    </w:p>
    <w:p w14:paraId="74403F4C"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Supprimer son compte.  </w:t>
      </w:r>
    </w:p>
    <w:p w14:paraId="5FC931D5"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Effectuer toutes les tâches du visiteur (recherche, etc.).  </w:t>
      </w:r>
    </w:p>
    <w:p w14:paraId="44898F85"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Récupérer ses données personnelles  </w:t>
      </w:r>
    </w:p>
    <w:p w14:paraId="6C53C4AB"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Sauvegarder ses recherches  </w:t>
      </w:r>
    </w:p>
    <w:p w14:paraId="64ACCEC7"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abonnés (abonner, désabonner)</w:t>
      </w:r>
    </w:p>
    <w:p w14:paraId="54858F78"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Gérer la liste de ses recherches (ajouter, modifier, supprimer)  </w:t>
      </w:r>
    </w:p>
    <w:p w14:paraId="22DDCD01"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Sauvegarder les annonces dans la page des favoris  </w:t>
      </w:r>
    </w:p>
    <w:p w14:paraId="320E741C"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Gérer les annonces dans la page des favoris (ajouter, modifier, supprimer)  </w:t>
      </w:r>
    </w:p>
    <w:p w14:paraId="6F891A5B"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centres d'intérêts (ajouter, consulter des annonces correspondantes à mes intérêts)</w:t>
      </w:r>
    </w:p>
    <w:p w14:paraId="79C4FA22" w14:textId="77777777" w:rsidR="00F74394" w:rsidRDefault="00F74394" w:rsidP="00E616FA">
      <w:pPr>
        <w:pStyle w:val="Paragraphedeliste"/>
        <w:numPr>
          <w:ilvl w:val="0"/>
          <w:numId w:val="4"/>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Signaler une annonce à l'administration via un message.</w:t>
      </w:r>
    </w:p>
    <w:p w14:paraId="14BCEBE8" w14:textId="77777777" w:rsidR="00F74394" w:rsidRDefault="00F74394" w:rsidP="00E616F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Le membre professionnel doit être capable de :</w:t>
      </w:r>
    </w:p>
    <w:p w14:paraId="2EB2D902" w14:textId="77777777" w:rsidR="00F74394" w:rsidRDefault="00F74394" w:rsidP="00E616FA">
      <w:pPr>
        <w:pStyle w:val="Paragraphedeliste"/>
        <w:numPr>
          <w:ilvl w:val="0"/>
          <w:numId w:val="1"/>
        </w:numPr>
        <w:spacing w:line="360" w:lineRule="auto"/>
        <w:rPr>
          <w:rFonts w:eastAsiaTheme="minorEastAsia"/>
          <w:color w:val="000000" w:themeColor="text1"/>
          <w:sz w:val="19"/>
          <w:szCs w:val="19"/>
        </w:rPr>
      </w:pPr>
      <w:r w:rsidRPr="4BFE99A8">
        <w:rPr>
          <w:rFonts w:ascii="Times New Roman" w:eastAsia="Times New Roman" w:hAnsi="Times New Roman" w:cs="Times New Roman"/>
          <w:color w:val="000000" w:themeColor="text1"/>
          <w:sz w:val="24"/>
          <w:szCs w:val="24"/>
        </w:rPr>
        <w:t>Effectuer toutes les tâches du visiteur membre particulier.</w:t>
      </w:r>
    </w:p>
    <w:p w14:paraId="1E3BDE45" w14:textId="77777777" w:rsidR="00F74394" w:rsidRPr="00E616FA" w:rsidRDefault="00F74394" w:rsidP="00E616FA">
      <w:pPr>
        <w:pStyle w:val="Paragraphedeliste"/>
        <w:numPr>
          <w:ilvl w:val="0"/>
          <w:numId w:val="1"/>
        </w:numPr>
        <w:spacing w:line="360" w:lineRule="auto"/>
        <w:rPr>
          <w:color w:val="000000" w:themeColor="text1"/>
          <w:sz w:val="19"/>
          <w:szCs w:val="19"/>
        </w:rPr>
      </w:pPr>
      <w:r w:rsidRPr="4BFE99A8">
        <w:rPr>
          <w:rFonts w:ascii="Times New Roman" w:eastAsia="Times New Roman" w:hAnsi="Times New Roman" w:cs="Times New Roman"/>
          <w:color w:val="000000" w:themeColor="text1"/>
          <w:sz w:val="24"/>
          <w:szCs w:val="24"/>
        </w:rPr>
        <w:t>Consulter un tableau de bord personnalisé.</w:t>
      </w:r>
    </w:p>
    <w:p w14:paraId="0A1F556A" w14:textId="77777777" w:rsidR="00E616FA" w:rsidRDefault="00E616FA" w:rsidP="00E616FA">
      <w:pPr>
        <w:pStyle w:val="Paragraphedeliste"/>
        <w:spacing w:line="360" w:lineRule="auto"/>
        <w:rPr>
          <w:color w:val="000000" w:themeColor="text1"/>
          <w:sz w:val="19"/>
          <w:szCs w:val="19"/>
        </w:rPr>
      </w:pPr>
    </w:p>
    <w:p w14:paraId="79CACDE9" w14:textId="77777777" w:rsidR="00F74394" w:rsidRDefault="00F74394" w:rsidP="00E616F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lastRenderedPageBreak/>
        <w:t>L'administrateur doit être capable de :</w:t>
      </w:r>
    </w:p>
    <w:p w14:paraId="744A6378" w14:textId="77777777" w:rsidR="00F74394" w:rsidRDefault="00F74394" w:rsidP="00E616FA">
      <w:pPr>
        <w:pStyle w:val="Paragraphedeliste"/>
        <w:numPr>
          <w:ilvl w:val="0"/>
          <w:numId w:val="3"/>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Valider la publication des annonces ou refuser.  </w:t>
      </w:r>
    </w:p>
    <w:p w14:paraId="64D6EE4C" w14:textId="77777777" w:rsidR="00F74394" w:rsidRDefault="00F74394" w:rsidP="00E616FA">
      <w:pPr>
        <w:pStyle w:val="Paragraphedeliste"/>
        <w:numPr>
          <w:ilvl w:val="0"/>
          <w:numId w:val="3"/>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Gestion des catégories, des </w:t>
      </w:r>
      <w:r w:rsidRPr="4BFE99A8">
        <w:rPr>
          <w:rFonts w:ascii="Times New Roman" w:eastAsia="Times New Roman" w:hAnsi="Times New Roman" w:cs="Times New Roman"/>
          <w:color w:val="050505"/>
          <w:sz w:val="24"/>
          <w:szCs w:val="24"/>
        </w:rPr>
        <w:t>articles</w:t>
      </w:r>
      <w:r w:rsidRPr="4BFE99A8">
        <w:rPr>
          <w:rFonts w:ascii="Times New Roman" w:eastAsia="Times New Roman" w:hAnsi="Times New Roman" w:cs="Times New Roman"/>
          <w:color w:val="000000" w:themeColor="text1"/>
          <w:sz w:val="24"/>
          <w:szCs w:val="24"/>
        </w:rPr>
        <w:t xml:space="preserve"> et des critères (ajouter, supprimer, modifier, archiver, consulter).  </w:t>
      </w:r>
    </w:p>
    <w:p w14:paraId="2480D59E" w14:textId="77777777" w:rsidR="00F74394" w:rsidRDefault="00F74394" w:rsidP="00E616FA">
      <w:pPr>
        <w:pStyle w:val="Paragraphedeliste"/>
        <w:numPr>
          <w:ilvl w:val="0"/>
          <w:numId w:val="3"/>
        </w:numPr>
        <w:spacing w:line="360" w:lineRule="auto"/>
        <w:rPr>
          <w:color w:val="000000" w:themeColor="text1"/>
          <w:sz w:val="24"/>
          <w:szCs w:val="24"/>
        </w:rPr>
      </w:pPr>
      <w:r w:rsidRPr="4BFE99A8">
        <w:rPr>
          <w:rFonts w:ascii="Times New Roman" w:eastAsia="Times New Roman" w:hAnsi="Times New Roman" w:cs="Times New Roman"/>
          <w:color w:val="000000" w:themeColor="text1"/>
          <w:sz w:val="24"/>
          <w:szCs w:val="24"/>
        </w:rPr>
        <w:t xml:space="preserve">Gérer les comptes du site (consulter, bloquer, supprimer).   </w:t>
      </w:r>
    </w:p>
    <w:p w14:paraId="7D8FD979" w14:textId="77777777" w:rsidR="00F74394" w:rsidRDefault="00F74394" w:rsidP="00E616FA">
      <w:pPr>
        <w:pStyle w:val="Paragraphedeliste"/>
        <w:numPr>
          <w:ilvl w:val="0"/>
          <w:numId w:val="3"/>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Consulter les feedbacks des membres.  </w:t>
      </w:r>
    </w:p>
    <w:p w14:paraId="1296F750" w14:textId="77777777" w:rsidR="00F74394" w:rsidRDefault="00F74394" w:rsidP="00E616FA">
      <w:pPr>
        <w:pStyle w:val="Paragraphedeliste"/>
        <w:numPr>
          <w:ilvl w:val="0"/>
          <w:numId w:val="3"/>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Récupérer un mot de passe oublié.  </w:t>
      </w:r>
    </w:p>
    <w:p w14:paraId="449A7162" w14:textId="77777777" w:rsidR="00F74394" w:rsidRDefault="00F74394" w:rsidP="00E616FA">
      <w:pPr>
        <w:pStyle w:val="Paragraphedeliste"/>
        <w:numPr>
          <w:ilvl w:val="0"/>
          <w:numId w:val="3"/>
        </w:numPr>
        <w:spacing w:line="360" w:lineRule="auto"/>
        <w:rPr>
          <w:rFonts w:ascii="Times New Roman" w:eastAsia="Times New Roman" w:hAnsi="Times New Roman" w:cs="Times New Roman"/>
          <w:color w:val="000000" w:themeColor="text1"/>
          <w:sz w:val="24"/>
          <w:szCs w:val="24"/>
        </w:rPr>
      </w:pPr>
      <w:r w:rsidRPr="27ADC0A9">
        <w:rPr>
          <w:rFonts w:ascii="Times New Roman" w:eastAsia="Times New Roman" w:hAnsi="Times New Roman" w:cs="Times New Roman"/>
          <w:color w:val="000000" w:themeColor="text1"/>
          <w:sz w:val="24"/>
          <w:szCs w:val="24"/>
        </w:rPr>
        <w:t>Consulter un tableau de bord.</w:t>
      </w:r>
    </w:p>
    <w:p w14:paraId="26001405" w14:textId="70EAB0C0" w:rsidR="00F74394" w:rsidRDefault="00F74394" w:rsidP="00E616FA">
      <w:pPr>
        <w:pStyle w:val="Titre2"/>
        <w:spacing w:line="360" w:lineRule="auto"/>
        <w:rPr>
          <w:rFonts w:ascii="Times New Roman" w:eastAsia="Times New Roman" w:hAnsi="Times New Roman" w:cs="Times New Roman"/>
          <w:color w:val="000000" w:themeColor="text1"/>
        </w:rPr>
      </w:pPr>
      <w:bookmarkStart w:id="17" w:name="_Toc106573210"/>
      <w:bookmarkStart w:id="18" w:name="_Toc106621492"/>
      <w:bookmarkStart w:id="19" w:name="_Toc1368821401"/>
      <w:bookmarkStart w:id="20" w:name="_Toc1233438169"/>
      <w:bookmarkStart w:id="21" w:name="_Toc94771012"/>
      <w:r>
        <w:rPr>
          <w:rFonts w:ascii="Times New Roman" w:eastAsia="Times New Roman" w:hAnsi="Times New Roman" w:cs="Times New Roman"/>
          <w:b/>
          <w:bCs/>
          <w:color w:val="000000" w:themeColor="text1"/>
        </w:rPr>
        <w:t>1</w:t>
      </w:r>
      <w:r w:rsidRPr="36700407">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3</w:t>
      </w:r>
      <w:r w:rsidRPr="36700407">
        <w:rPr>
          <w:rFonts w:ascii="Times New Roman" w:eastAsia="Times New Roman" w:hAnsi="Times New Roman" w:cs="Times New Roman"/>
          <w:b/>
          <w:bCs/>
          <w:color w:val="000000" w:themeColor="text1"/>
        </w:rPr>
        <w:t xml:space="preserve"> Les besoins non fonctionnels</w:t>
      </w:r>
      <w:bookmarkEnd w:id="17"/>
      <w:bookmarkEnd w:id="18"/>
      <w:r w:rsidRPr="36700407">
        <w:rPr>
          <w:rFonts w:ascii="Times New Roman" w:eastAsia="Times New Roman" w:hAnsi="Times New Roman" w:cs="Times New Roman"/>
          <w:b/>
          <w:bCs/>
          <w:color w:val="000000" w:themeColor="text1"/>
        </w:rPr>
        <w:t xml:space="preserve"> </w:t>
      </w:r>
      <w:bookmarkEnd w:id="19"/>
      <w:bookmarkEnd w:id="20"/>
      <w:bookmarkEnd w:id="21"/>
    </w:p>
    <w:p w14:paraId="6C0CD3B0" w14:textId="77777777" w:rsidR="00F74394" w:rsidRDefault="00F74394" w:rsidP="00E616F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Un besoin non fonctionnel est un besoin qui spécifie les propriétés du système tel que les contraintes liées à l’environnement et à l’implémentation. (Conception et développement d'une application de gestion d'une bibliothèque, 2019) </w:t>
      </w:r>
    </w:p>
    <w:p w14:paraId="4321F8E7" w14:textId="77777777" w:rsidR="00F74394" w:rsidRDefault="00F74394" w:rsidP="00E616FA">
      <w:pPr>
        <w:pStyle w:val="Paragraphedeliste"/>
        <w:numPr>
          <w:ilvl w:val="0"/>
          <w:numId w:val="2"/>
        </w:num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Performances :</w:t>
      </w:r>
      <w:r w:rsidRPr="4BFE99A8">
        <w:rPr>
          <w:rFonts w:ascii="Times New Roman" w:eastAsia="Times New Roman" w:hAnsi="Times New Roman" w:cs="Times New Roman"/>
          <w:color w:val="000000" w:themeColor="text1"/>
          <w:sz w:val="24"/>
          <w:szCs w:val="24"/>
        </w:rPr>
        <w:t xml:space="preserve"> Réactivité, vitesse de chargement des applications, temps d'ouverture et de rafraîchissement de l'écran, etc.</w:t>
      </w:r>
    </w:p>
    <w:p w14:paraId="09569A67" w14:textId="77777777" w:rsidR="00F74394" w:rsidRDefault="00F74394" w:rsidP="00E616FA">
      <w:pPr>
        <w:pStyle w:val="Paragraphedeliste"/>
        <w:numPr>
          <w:ilvl w:val="0"/>
          <w:numId w:val="2"/>
        </w:num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Disponibilité :</w:t>
      </w:r>
      <w:r w:rsidRPr="4BFE99A8">
        <w:rPr>
          <w:rFonts w:ascii="Times New Roman" w:eastAsia="Times New Roman" w:hAnsi="Times New Roman" w:cs="Times New Roman"/>
          <w:color w:val="000000" w:themeColor="text1"/>
          <w:sz w:val="24"/>
          <w:szCs w:val="24"/>
        </w:rPr>
        <w:t xml:space="preserve"> L'application doit être disponible 24h/24 et 7j/7, même les week-ends, jours fériés et périodes de maintenance.</w:t>
      </w:r>
    </w:p>
    <w:p w14:paraId="5A6E04C8" w14:textId="77777777" w:rsidR="00F74394" w:rsidRDefault="00F74394" w:rsidP="00E616FA">
      <w:pPr>
        <w:pStyle w:val="Paragraphedeliste"/>
        <w:numPr>
          <w:ilvl w:val="0"/>
          <w:numId w:val="2"/>
        </w:num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Sécurité :</w:t>
      </w:r>
      <w:r w:rsidRPr="4BFE99A8">
        <w:rPr>
          <w:rFonts w:ascii="Times New Roman" w:eastAsia="Times New Roman" w:hAnsi="Times New Roman" w:cs="Times New Roman"/>
          <w:color w:val="000000" w:themeColor="text1"/>
          <w:sz w:val="24"/>
          <w:szCs w:val="24"/>
        </w:rPr>
        <w:t xml:space="preserve"> Accès personnalisé, connexion sécurisée.</w:t>
      </w:r>
    </w:p>
    <w:p w14:paraId="49BA62AB" w14:textId="77777777" w:rsidR="00F74394" w:rsidRDefault="00F74394" w:rsidP="00E616FA">
      <w:pPr>
        <w:pStyle w:val="Paragraphedeliste"/>
        <w:numPr>
          <w:ilvl w:val="0"/>
          <w:numId w:val="2"/>
        </w:num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Facilité d'utilisation : les utilisateurs ne devraient pas avoir de difficulté à utiliser l'application.</w:t>
      </w:r>
    </w:p>
    <w:p w14:paraId="0E68172F" w14:textId="77777777" w:rsidR="00F74394" w:rsidRDefault="00F74394" w:rsidP="00E616FA">
      <w:pPr>
        <w:pStyle w:val="Paragraphedeliste"/>
        <w:numPr>
          <w:ilvl w:val="0"/>
          <w:numId w:val="2"/>
        </w:num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Efficacité :</w:t>
      </w:r>
      <w:r w:rsidRPr="4BFE99A8">
        <w:rPr>
          <w:rFonts w:ascii="Times New Roman" w:eastAsia="Times New Roman" w:hAnsi="Times New Roman" w:cs="Times New Roman"/>
          <w:color w:val="000000" w:themeColor="text1"/>
          <w:sz w:val="24"/>
          <w:szCs w:val="24"/>
        </w:rPr>
        <w:t xml:space="preserve"> Capacité à utiliser de manière optimale les ressources physiques disponibles (espace mémoire, temps CPU).</w:t>
      </w:r>
    </w:p>
    <w:p w14:paraId="4A4E307A" w14:textId="77777777" w:rsidR="00F74394" w:rsidRDefault="00F74394" w:rsidP="00E616FA">
      <w:pPr>
        <w:pStyle w:val="Paragraphedeliste"/>
        <w:numPr>
          <w:ilvl w:val="0"/>
          <w:numId w:val="2"/>
        </w:num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Maintenabilité :</w:t>
      </w:r>
      <w:r w:rsidRPr="4BFE99A8">
        <w:rPr>
          <w:rFonts w:ascii="Times New Roman" w:eastAsia="Times New Roman" w:hAnsi="Times New Roman" w:cs="Times New Roman"/>
          <w:color w:val="000000" w:themeColor="text1"/>
          <w:sz w:val="24"/>
          <w:szCs w:val="24"/>
        </w:rPr>
        <w:t xml:space="preserve"> le code de l'application doit être lisible et compréhensible pour s'assurer qu'il peut être maintenu même par d'autres développeurs.</w:t>
      </w:r>
    </w:p>
    <w:p w14:paraId="7C14A9F9" w14:textId="73F95EDD" w:rsidR="00E616FA" w:rsidRPr="005B712F" w:rsidRDefault="00F74394" w:rsidP="005B712F">
      <w:pPr>
        <w:pStyle w:val="Paragraphedeliste"/>
        <w:numPr>
          <w:ilvl w:val="0"/>
          <w:numId w:val="2"/>
        </w:num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Extensibilité :</w:t>
      </w:r>
      <w:r w:rsidRPr="4BFE99A8">
        <w:rPr>
          <w:rFonts w:ascii="Times New Roman" w:eastAsia="Times New Roman" w:hAnsi="Times New Roman" w:cs="Times New Roman"/>
          <w:color w:val="000000" w:themeColor="text1"/>
          <w:sz w:val="24"/>
          <w:szCs w:val="24"/>
        </w:rPr>
        <w:t xml:space="preserve"> c'est la facilité avec laquelle il est possible de développer une application, en tenant compte de la croissance et des changements futurs.</w:t>
      </w:r>
    </w:p>
    <w:p w14:paraId="7708E294" w14:textId="0E21A25F" w:rsidR="00E616FA" w:rsidRDefault="00E616FA" w:rsidP="00E616FA">
      <w:pPr>
        <w:pStyle w:val="Titre1"/>
        <w:spacing w:line="360" w:lineRule="auto"/>
        <w:rPr>
          <w:rFonts w:ascii="Times New Roman" w:eastAsia="Times New Roman" w:hAnsi="Times New Roman" w:cs="Times New Roman"/>
          <w:color w:val="000000" w:themeColor="text1"/>
        </w:rPr>
      </w:pPr>
      <w:bookmarkStart w:id="22" w:name="_Toc106573212"/>
      <w:bookmarkStart w:id="23" w:name="_Toc1387817855"/>
      <w:bookmarkStart w:id="24" w:name="_Toc1682939687"/>
      <w:bookmarkStart w:id="25" w:name="_Toc106621494"/>
      <w:r w:rsidRPr="36700407">
        <w:rPr>
          <w:rFonts w:ascii="Times New Roman" w:eastAsia="Times New Roman" w:hAnsi="Times New Roman" w:cs="Times New Roman"/>
          <w:b/>
          <w:bCs/>
          <w:color w:val="000000" w:themeColor="text1"/>
        </w:rPr>
        <w:t>2. Pilotage du projet avec SCRUM</w:t>
      </w:r>
      <w:bookmarkEnd w:id="22"/>
      <w:bookmarkEnd w:id="23"/>
      <w:bookmarkEnd w:id="24"/>
      <w:bookmarkEnd w:id="25"/>
    </w:p>
    <w:p w14:paraId="2AE9475F" w14:textId="5E649D7A" w:rsidR="00E616FA" w:rsidRDefault="00E616FA" w:rsidP="00E616FA">
      <w:pPr>
        <w:pStyle w:val="Titre2"/>
        <w:spacing w:line="360" w:lineRule="auto"/>
        <w:rPr>
          <w:rFonts w:ascii="Times New Roman" w:eastAsia="Times New Roman" w:hAnsi="Times New Roman" w:cs="Times New Roman"/>
          <w:b/>
          <w:bCs/>
          <w:color w:val="000000" w:themeColor="text1"/>
        </w:rPr>
      </w:pPr>
      <w:bookmarkStart w:id="26" w:name="_Toc106573213"/>
      <w:bookmarkStart w:id="27" w:name="_Toc677184863"/>
      <w:bookmarkStart w:id="28" w:name="_Toc1146171435"/>
      <w:bookmarkStart w:id="29" w:name="_Toc106621495"/>
      <w:r w:rsidRPr="36700407">
        <w:rPr>
          <w:rFonts w:ascii="Times New Roman" w:eastAsia="Times New Roman" w:hAnsi="Times New Roman" w:cs="Times New Roman"/>
          <w:b/>
          <w:bCs/>
          <w:color w:val="000000" w:themeColor="text1"/>
        </w:rPr>
        <w:t>2.</w:t>
      </w:r>
      <w:r>
        <w:rPr>
          <w:rFonts w:ascii="Times New Roman" w:eastAsia="Times New Roman" w:hAnsi="Times New Roman" w:cs="Times New Roman"/>
          <w:b/>
          <w:bCs/>
          <w:color w:val="000000" w:themeColor="text1"/>
        </w:rPr>
        <w:t>1.</w:t>
      </w:r>
      <w:r w:rsidRPr="36700407">
        <w:rPr>
          <w:rFonts w:ascii="Times New Roman" w:eastAsia="Times New Roman" w:hAnsi="Times New Roman" w:cs="Times New Roman"/>
          <w:b/>
          <w:bCs/>
          <w:color w:val="000000" w:themeColor="text1"/>
        </w:rPr>
        <w:t xml:space="preserve"> Equipe et </w:t>
      </w:r>
      <w:bookmarkEnd w:id="26"/>
      <w:bookmarkEnd w:id="27"/>
      <w:bookmarkEnd w:id="28"/>
      <w:bookmarkEnd w:id="29"/>
      <w:r w:rsidRPr="36700407">
        <w:rPr>
          <w:rFonts w:ascii="Times New Roman" w:eastAsia="Times New Roman" w:hAnsi="Times New Roman" w:cs="Times New Roman"/>
          <w:b/>
          <w:bCs/>
          <w:color w:val="000000" w:themeColor="text1"/>
        </w:rPr>
        <w:t>rôles</w:t>
      </w:r>
    </w:p>
    <w:p w14:paraId="4F93F2FF" w14:textId="4005521A" w:rsidR="00E616FA" w:rsidRDefault="00E616FA" w:rsidP="00E616FA">
      <w:pPr>
        <w:spacing w:line="360" w:lineRule="auto"/>
        <w:jc w:val="both"/>
        <w:rPr>
          <w:rFonts w:ascii="Times New Roman" w:eastAsia="Times New Roman" w:hAnsi="Times New Roman" w:cs="Times New Roman"/>
          <w:color w:val="000000" w:themeColor="text1"/>
          <w:sz w:val="28"/>
          <w:szCs w:val="28"/>
        </w:rPr>
      </w:pPr>
      <w:r w:rsidRPr="00E616FA">
        <w:rPr>
          <w:rFonts w:ascii="Times New Roman" w:eastAsia="Times New Roman" w:hAnsi="Times New Roman" w:cs="Times New Roman"/>
          <w:color w:val="000000" w:themeColor="text1"/>
          <w:sz w:val="28"/>
          <w:szCs w:val="28"/>
        </w:rPr>
        <w:t>Nous nous efforcerons de définir clairement les rôles au sein de notre équipe SCRUM :</w:t>
      </w:r>
    </w:p>
    <w:p w14:paraId="5E68856D" w14:textId="652874D8" w:rsidR="00646609" w:rsidRPr="00E616FA" w:rsidRDefault="00646609" w:rsidP="00646609">
      <w:pPr>
        <w:spacing w:line="360" w:lineRule="auto"/>
        <w:jc w:val="both"/>
        <w:rPr>
          <w:rFonts w:ascii="Times New Roman" w:eastAsia="Times New Roman" w:hAnsi="Times New Roman" w:cs="Times New Roman"/>
          <w:color w:val="000000" w:themeColor="text1"/>
          <w:sz w:val="28"/>
          <w:szCs w:val="28"/>
        </w:rPr>
      </w:pPr>
      <w:r w:rsidRPr="00E616FA">
        <w:rPr>
          <w:rFonts w:ascii="Times New Roman" w:eastAsia="Times New Roman" w:hAnsi="Times New Roman" w:cs="Times New Roman"/>
          <w:color w:val="000000" w:themeColor="text1"/>
          <w:sz w:val="28"/>
          <w:szCs w:val="28"/>
        </w:rPr>
        <w:lastRenderedPageBreak/>
        <w:t xml:space="preserve">- Le Scrum Master, incarné par </w:t>
      </w:r>
      <w:r w:rsidR="00EC0AFE" w:rsidRPr="00E616FA">
        <w:rPr>
          <w:rFonts w:ascii="Times New Roman" w:eastAsia="Times New Roman" w:hAnsi="Times New Roman" w:cs="Times New Roman"/>
          <w:color w:val="000000" w:themeColor="text1"/>
          <w:sz w:val="28"/>
          <w:szCs w:val="28"/>
        </w:rPr>
        <w:t>Chourouk Chaker</w:t>
      </w:r>
      <w:r w:rsidRPr="00E616FA">
        <w:rPr>
          <w:rFonts w:ascii="Times New Roman" w:eastAsia="Times New Roman" w:hAnsi="Times New Roman" w:cs="Times New Roman"/>
          <w:color w:val="000000" w:themeColor="text1"/>
          <w:sz w:val="28"/>
          <w:szCs w:val="28"/>
        </w:rPr>
        <w:t xml:space="preserve"> est responsable de l'organisation des réunions et veille à la bonne application de la méthode AGILE.</w:t>
      </w:r>
    </w:p>
    <w:p w14:paraId="55F2B411" w14:textId="1FD144F0" w:rsidR="00E616FA" w:rsidRPr="00E616FA" w:rsidRDefault="00E616FA" w:rsidP="00646609">
      <w:pPr>
        <w:spacing w:line="360" w:lineRule="auto"/>
        <w:jc w:val="both"/>
        <w:rPr>
          <w:rFonts w:ascii="Times New Roman" w:eastAsia="Times New Roman" w:hAnsi="Times New Roman" w:cs="Times New Roman"/>
          <w:color w:val="000000" w:themeColor="text1"/>
          <w:sz w:val="28"/>
          <w:szCs w:val="28"/>
        </w:rPr>
      </w:pPr>
      <w:r w:rsidRPr="00E616FA">
        <w:rPr>
          <w:rFonts w:ascii="Times New Roman" w:eastAsia="Times New Roman" w:hAnsi="Times New Roman" w:cs="Times New Roman"/>
          <w:color w:val="000000" w:themeColor="text1"/>
          <w:sz w:val="28"/>
          <w:szCs w:val="28"/>
        </w:rPr>
        <w:t xml:space="preserve">- Le Product Owner, représenté par </w:t>
      </w:r>
      <w:r w:rsidR="00EC0AFE" w:rsidRPr="00E616FA">
        <w:rPr>
          <w:rFonts w:ascii="Times New Roman" w:eastAsia="Times New Roman" w:hAnsi="Times New Roman" w:cs="Times New Roman"/>
          <w:color w:val="000000" w:themeColor="text1"/>
          <w:sz w:val="28"/>
          <w:szCs w:val="28"/>
        </w:rPr>
        <w:t>Malak Grami</w:t>
      </w:r>
      <w:r w:rsidR="00EC0AFE">
        <w:rPr>
          <w:rFonts w:ascii="Times New Roman" w:eastAsia="Times New Roman" w:hAnsi="Times New Roman" w:cs="Times New Roman"/>
          <w:color w:val="000000" w:themeColor="text1"/>
          <w:sz w:val="28"/>
          <w:szCs w:val="28"/>
        </w:rPr>
        <w:t xml:space="preserve"> </w:t>
      </w:r>
      <w:r w:rsidRPr="00E616FA">
        <w:rPr>
          <w:rFonts w:ascii="Times New Roman" w:eastAsia="Times New Roman" w:hAnsi="Times New Roman" w:cs="Times New Roman"/>
          <w:color w:val="000000" w:themeColor="text1"/>
          <w:sz w:val="28"/>
          <w:szCs w:val="28"/>
        </w:rPr>
        <w:t>est chargé de définir les besoins, les priorités et les fonctionnalités, et il guide l'activité de l'équipe de développement.</w:t>
      </w:r>
    </w:p>
    <w:p w14:paraId="32DFF585" w14:textId="183A16E7" w:rsidR="00E616FA" w:rsidRPr="00E616FA" w:rsidRDefault="00E616FA" w:rsidP="00E616FA">
      <w:pPr>
        <w:spacing w:line="360" w:lineRule="auto"/>
        <w:jc w:val="both"/>
        <w:rPr>
          <w:rFonts w:ascii="Times New Roman" w:eastAsia="Times New Roman" w:hAnsi="Times New Roman" w:cs="Times New Roman"/>
          <w:color w:val="000000" w:themeColor="text1"/>
          <w:sz w:val="28"/>
          <w:szCs w:val="28"/>
        </w:rPr>
      </w:pPr>
      <w:r w:rsidRPr="00E616FA">
        <w:rPr>
          <w:rFonts w:ascii="Times New Roman" w:eastAsia="Times New Roman" w:hAnsi="Times New Roman" w:cs="Times New Roman"/>
          <w:color w:val="000000" w:themeColor="text1"/>
          <w:sz w:val="28"/>
          <w:szCs w:val="28"/>
        </w:rPr>
        <w:t xml:space="preserve">- L'équipe de développement, composée d'Ilhem Amiri, </w:t>
      </w:r>
      <w:r w:rsidR="00EC0AFE">
        <w:rPr>
          <w:rFonts w:ascii="Times New Roman" w:eastAsia="Times New Roman" w:hAnsi="Times New Roman" w:cs="Times New Roman"/>
          <w:color w:val="000000" w:themeColor="text1"/>
          <w:sz w:val="28"/>
          <w:szCs w:val="28"/>
        </w:rPr>
        <w:t>Chiama Bassou</w:t>
      </w:r>
      <w:r w:rsidRPr="00E616FA">
        <w:rPr>
          <w:rFonts w:ascii="Times New Roman" w:eastAsia="Times New Roman" w:hAnsi="Times New Roman" w:cs="Times New Roman"/>
          <w:color w:val="000000" w:themeColor="text1"/>
          <w:sz w:val="28"/>
          <w:szCs w:val="28"/>
        </w:rPr>
        <w:t xml:space="preserve"> et Alaa Khdhiri, est chargée d'accomplir le travail nécessaire pour produire un incrément du produit livrable à la fin de chaque itération.</w:t>
      </w:r>
    </w:p>
    <w:p w14:paraId="37FC8C67" w14:textId="334EDCA9" w:rsidR="00E616FA" w:rsidRDefault="00E616FA" w:rsidP="00E616FA">
      <w:pPr>
        <w:pStyle w:val="Titre2"/>
        <w:rPr>
          <w:rFonts w:ascii="Times New Roman" w:eastAsia="Times New Roman" w:hAnsi="Times New Roman" w:cs="Times New Roman"/>
          <w:b/>
          <w:bCs/>
          <w:color w:val="000000" w:themeColor="text1"/>
        </w:rPr>
      </w:pPr>
      <w:bookmarkStart w:id="30" w:name="_Toc106573214"/>
      <w:bookmarkStart w:id="31" w:name="_Toc1237275590"/>
      <w:bookmarkStart w:id="32" w:name="_Toc1451169386"/>
      <w:bookmarkStart w:id="33" w:name="_Toc106621496"/>
      <w:r w:rsidRPr="36700407">
        <w:rPr>
          <w:rFonts w:ascii="Times New Roman" w:eastAsia="Times New Roman" w:hAnsi="Times New Roman" w:cs="Times New Roman"/>
          <w:b/>
          <w:bCs/>
          <w:color w:val="000000" w:themeColor="text1"/>
        </w:rPr>
        <w:t>2.</w:t>
      </w:r>
      <w:r w:rsidR="005B712F">
        <w:rPr>
          <w:rFonts w:ascii="Times New Roman" w:eastAsia="Times New Roman" w:hAnsi="Times New Roman" w:cs="Times New Roman"/>
          <w:b/>
          <w:bCs/>
          <w:color w:val="000000" w:themeColor="text1"/>
        </w:rPr>
        <w:t>2.</w:t>
      </w:r>
      <w:r w:rsidRPr="36700407">
        <w:rPr>
          <w:rFonts w:ascii="Times New Roman" w:eastAsia="Times New Roman" w:hAnsi="Times New Roman" w:cs="Times New Roman"/>
          <w:b/>
          <w:bCs/>
          <w:color w:val="000000" w:themeColor="text1"/>
        </w:rPr>
        <w:t xml:space="preserve"> Product backlog :</w:t>
      </w:r>
      <w:bookmarkEnd w:id="30"/>
      <w:bookmarkEnd w:id="31"/>
      <w:bookmarkEnd w:id="32"/>
      <w:bookmarkEnd w:id="33"/>
    </w:p>
    <w:p w14:paraId="41E3F124" w14:textId="77777777" w:rsidR="005B712F" w:rsidRPr="005B712F" w:rsidRDefault="005B712F" w:rsidP="005B712F"/>
    <w:tbl>
      <w:tblPr>
        <w:tblStyle w:val="Grilledutableau"/>
        <w:tblW w:w="0" w:type="auto"/>
        <w:tblLayout w:type="fixed"/>
        <w:tblLook w:val="06A0" w:firstRow="1" w:lastRow="0" w:firstColumn="1" w:lastColumn="0" w:noHBand="1" w:noVBand="1"/>
      </w:tblPr>
      <w:tblGrid>
        <w:gridCol w:w="3000"/>
        <w:gridCol w:w="3000"/>
        <w:gridCol w:w="3000"/>
      </w:tblGrid>
      <w:tr w:rsidR="00E616FA" w14:paraId="12E13A09" w14:textId="77777777" w:rsidTr="00EC47E6">
        <w:tc>
          <w:tcPr>
            <w:tcW w:w="3000" w:type="dxa"/>
          </w:tcPr>
          <w:p w14:paraId="6EA30FFA"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User story</w:t>
            </w:r>
          </w:p>
        </w:tc>
        <w:tc>
          <w:tcPr>
            <w:tcW w:w="3000" w:type="dxa"/>
          </w:tcPr>
          <w:p w14:paraId="00A8CB62"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ACTEURS</w:t>
            </w:r>
          </w:p>
        </w:tc>
        <w:tc>
          <w:tcPr>
            <w:tcW w:w="3000" w:type="dxa"/>
          </w:tcPr>
          <w:p w14:paraId="668F0EE5"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PRIORITE</w:t>
            </w:r>
          </w:p>
          <w:p w14:paraId="193B4C0C"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tc>
      </w:tr>
      <w:tr w:rsidR="00E616FA" w14:paraId="01422C1E" w14:textId="77777777" w:rsidTr="00EC47E6">
        <w:trPr>
          <w:trHeight w:val="600"/>
        </w:trPr>
        <w:tc>
          <w:tcPr>
            <w:tcW w:w="3000" w:type="dxa"/>
          </w:tcPr>
          <w:p w14:paraId="657C1E4B"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 compte</w:t>
            </w:r>
          </w:p>
        </w:tc>
        <w:tc>
          <w:tcPr>
            <w:tcW w:w="3000" w:type="dxa"/>
          </w:tcPr>
          <w:p w14:paraId="65A317D5"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Visiteur, membre, administrateur</w:t>
            </w:r>
          </w:p>
        </w:tc>
        <w:tc>
          <w:tcPr>
            <w:tcW w:w="3000" w:type="dxa"/>
          </w:tcPr>
          <w:p w14:paraId="3CD6387F"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1</w:t>
            </w:r>
          </w:p>
        </w:tc>
      </w:tr>
      <w:tr w:rsidR="00E616FA" w14:paraId="307562C0" w14:textId="77777777" w:rsidTr="00EC47E6">
        <w:tc>
          <w:tcPr>
            <w:tcW w:w="3000" w:type="dxa"/>
          </w:tcPr>
          <w:p w14:paraId="62A3356A"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du feedback</w:t>
            </w:r>
          </w:p>
        </w:tc>
        <w:tc>
          <w:tcPr>
            <w:tcW w:w="3000" w:type="dxa"/>
          </w:tcPr>
          <w:p w14:paraId="2A451E65"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Visiteur, membre, administrateur</w:t>
            </w:r>
          </w:p>
        </w:tc>
        <w:tc>
          <w:tcPr>
            <w:tcW w:w="3000" w:type="dxa"/>
          </w:tcPr>
          <w:p w14:paraId="38ABC370"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5</w:t>
            </w:r>
          </w:p>
        </w:tc>
      </w:tr>
      <w:tr w:rsidR="00E616FA" w14:paraId="318216BD" w14:textId="77777777" w:rsidTr="00EC47E6">
        <w:tc>
          <w:tcPr>
            <w:tcW w:w="3000" w:type="dxa"/>
          </w:tcPr>
          <w:p w14:paraId="225A2908"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Gestion des catégories / </w:t>
            </w:r>
            <w:r w:rsidRPr="4BFE99A8">
              <w:rPr>
                <w:rFonts w:ascii="Times New Roman" w:eastAsia="Times New Roman" w:hAnsi="Times New Roman" w:cs="Times New Roman"/>
                <w:color w:val="050505"/>
                <w:sz w:val="24"/>
                <w:szCs w:val="24"/>
              </w:rPr>
              <w:t>articles</w:t>
            </w:r>
          </w:p>
        </w:tc>
        <w:tc>
          <w:tcPr>
            <w:tcW w:w="3000" w:type="dxa"/>
          </w:tcPr>
          <w:p w14:paraId="77E4E41B"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Visiteur, membre, administrateur</w:t>
            </w:r>
          </w:p>
        </w:tc>
        <w:tc>
          <w:tcPr>
            <w:tcW w:w="3000" w:type="dxa"/>
          </w:tcPr>
          <w:p w14:paraId="230FD599"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2</w:t>
            </w:r>
          </w:p>
        </w:tc>
      </w:tr>
      <w:tr w:rsidR="00E616FA" w14:paraId="311437CA" w14:textId="77777777" w:rsidTr="00EC47E6">
        <w:tc>
          <w:tcPr>
            <w:tcW w:w="3000" w:type="dxa"/>
          </w:tcPr>
          <w:p w14:paraId="66AF276D"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critères</w:t>
            </w:r>
          </w:p>
        </w:tc>
        <w:tc>
          <w:tcPr>
            <w:tcW w:w="3000" w:type="dxa"/>
          </w:tcPr>
          <w:p w14:paraId="68886779"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Visiteur, membre, administrateur</w:t>
            </w:r>
          </w:p>
        </w:tc>
        <w:tc>
          <w:tcPr>
            <w:tcW w:w="3000" w:type="dxa"/>
          </w:tcPr>
          <w:p w14:paraId="53F675DB"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2</w:t>
            </w:r>
          </w:p>
        </w:tc>
      </w:tr>
      <w:tr w:rsidR="00E616FA" w14:paraId="0EEC57EF" w14:textId="77777777" w:rsidTr="00EC47E6">
        <w:tc>
          <w:tcPr>
            <w:tcW w:w="3000" w:type="dxa"/>
          </w:tcPr>
          <w:p w14:paraId="6FAD0311"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annonces</w:t>
            </w:r>
          </w:p>
        </w:tc>
        <w:tc>
          <w:tcPr>
            <w:tcW w:w="3000" w:type="dxa"/>
          </w:tcPr>
          <w:p w14:paraId="5B5B9657"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Membre</w:t>
            </w:r>
          </w:p>
        </w:tc>
        <w:tc>
          <w:tcPr>
            <w:tcW w:w="3000" w:type="dxa"/>
          </w:tcPr>
          <w:p w14:paraId="63A3687C"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3</w:t>
            </w:r>
          </w:p>
        </w:tc>
      </w:tr>
      <w:tr w:rsidR="00E616FA" w14:paraId="5A3574BF" w14:textId="77777777" w:rsidTr="00EC47E6">
        <w:tc>
          <w:tcPr>
            <w:tcW w:w="3000" w:type="dxa"/>
          </w:tcPr>
          <w:p w14:paraId="1BF61B1B"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favoris</w:t>
            </w:r>
          </w:p>
        </w:tc>
        <w:tc>
          <w:tcPr>
            <w:tcW w:w="3000" w:type="dxa"/>
          </w:tcPr>
          <w:p w14:paraId="4B7AA5E3"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Membre</w:t>
            </w:r>
          </w:p>
        </w:tc>
        <w:tc>
          <w:tcPr>
            <w:tcW w:w="3000" w:type="dxa"/>
          </w:tcPr>
          <w:p w14:paraId="3B3ACF74"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4</w:t>
            </w:r>
          </w:p>
        </w:tc>
      </w:tr>
      <w:tr w:rsidR="00E616FA" w14:paraId="28DBAE1B" w14:textId="77777777" w:rsidTr="00EC47E6">
        <w:tc>
          <w:tcPr>
            <w:tcW w:w="3000" w:type="dxa"/>
          </w:tcPr>
          <w:p w14:paraId="4FCCBAE6"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recherches</w:t>
            </w:r>
          </w:p>
        </w:tc>
        <w:tc>
          <w:tcPr>
            <w:tcW w:w="3000" w:type="dxa"/>
          </w:tcPr>
          <w:p w14:paraId="7C2AD887"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Membre</w:t>
            </w:r>
          </w:p>
        </w:tc>
        <w:tc>
          <w:tcPr>
            <w:tcW w:w="3000" w:type="dxa"/>
          </w:tcPr>
          <w:p w14:paraId="12C19E1E"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3</w:t>
            </w:r>
          </w:p>
        </w:tc>
      </w:tr>
      <w:tr w:rsidR="00E616FA" w14:paraId="141E4E16" w14:textId="77777777" w:rsidTr="00EC47E6">
        <w:tc>
          <w:tcPr>
            <w:tcW w:w="3000" w:type="dxa"/>
          </w:tcPr>
          <w:p w14:paraId="0EB3070C"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abonnés</w:t>
            </w:r>
          </w:p>
        </w:tc>
        <w:tc>
          <w:tcPr>
            <w:tcW w:w="3000" w:type="dxa"/>
          </w:tcPr>
          <w:p w14:paraId="0522048C"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Membre</w:t>
            </w:r>
          </w:p>
        </w:tc>
        <w:tc>
          <w:tcPr>
            <w:tcW w:w="3000" w:type="dxa"/>
          </w:tcPr>
          <w:p w14:paraId="05151048"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4</w:t>
            </w:r>
          </w:p>
        </w:tc>
      </w:tr>
      <w:tr w:rsidR="00E616FA" w14:paraId="1B52EA2C" w14:textId="77777777" w:rsidTr="00EC47E6">
        <w:tc>
          <w:tcPr>
            <w:tcW w:w="3000" w:type="dxa"/>
          </w:tcPr>
          <w:p w14:paraId="69A650BF"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messages</w:t>
            </w:r>
          </w:p>
        </w:tc>
        <w:tc>
          <w:tcPr>
            <w:tcW w:w="3000" w:type="dxa"/>
          </w:tcPr>
          <w:p w14:paraId="2C74966A"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Membre</w:t>
            </w:r>
          </w:p>
        </w:tc>
        <w:tc>
          <w:tcPr>
            <w:tcW w:w="3000" w:type="dxa"/>
          </w:tcPr>
          <w:p w14:paraId="0FBB30FC"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7</w:t>
            </w:r>
          </w:p>
        </w:tc>
      </w:tr>
      <w:tr w:rsidR="00E616FA" w14:paraId="5419AA18" w14:textId="77777777" w:rsidTr="00EC47E6">
        <w:tc>
          <w:tcPr>
            <w:tcW w:w="3000" w:type="dxa"/>
          </w:tcPr>
          <w:p w14:paraId="56EE5D6B"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Consulter un tableau de bord</w:t>
            </w:r>
          </w:p>
        </w:tc>
        <w:tc>
          <w:tcPr>
            <w:tcW w:w="3000" w:type="dxa"/>
          </w:tcPr>
          <w:p w14:paraId="1182BDFF"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sz w:val="24"/>
                <w:szCs w:val="24"/>
              </w:rPr>
              <w:t>Membre professionnel,</w:t>
            </w:r>
            <w:r w:rsidRPr="4BFE99A8">
              <w:rPr>
                <w:rFonts w:ascii="Times New Roman" w:eastAsia="Times New Roman" w:hAnsi="Times New Roman" w:cs="Times New Roman"/>
                <w:color w:val="000000" w:themeColor="text1"/>
              </w:rPr>
              <w:t xml:space="preserve"> administrateur</w:t>
            </w:r>
          </w:p>
        </w:tc>
        <w:tc>
          <w:tcPr>
            <w:tcW w:w="3000" w:type="dxa"/>
          </w:tcPr>
          <w:p w14:paraId="5FBF973B" w14:textId="77777777" w:rsidR="00E616FA" w:rsidRDefault="00E616FA" w:rsidP="00EC47E6">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5</w:t>
            </w:r>
          </w:p>
        </w:tc>
      </w:tr>
      <w:tr w:rsidR="00E616FA" w14:paraId="16DCA89E" w14:textId="77777777" w:rsidTr="00EC47E6">
        <w:tc>
          <w:tcPr>
            <w:tcW w:w="3000" w:type="dxa"/>
          </w:tcPr>
          <w:p w14:paraId="779F37A0"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Récupérer des données personnelles </w:t>
            </w:r>
          </w:p>
        </w:tc>
        <w:tc>
          <w:tcPr>
            <w:tcW w:w="3000" w:type="dxa"/>
          </w:tcPr>
          <w:p w14:paraId="3225FE52"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Membre</w:t>
            </w:r>
          </w:p>
          <w:p w14:paraId="769A59BE"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tc>
        <w:tc>
          <w:tcPr>
            <w:tcW w:w="3000" w:type="dxa"/>
          </w:tcPr>
          <w:p w14:paraId="1A71B294"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7</w:t>
            </w:r>
          </w:p>
        </w:tc>
      </w:tr>
    </w:tbl>
    <w:p w14:paraId="10DECBB2" w14:textId="5A8FD3D9" w:rsidR="00E616FA" w:rsidRDefault="00E616FA" w:rsidP="00E616FA">
      <w:pPr>
        <w:pStyle w:val="Titre2"/>
        <w:rPr>
          <w:rFonts w:ascii="Times New Roman" w:eastAsia="Times New Roman" w:hAnsi="Times New Roman" w:cs="Times New Roman"/>
          <w:b/>
          <w:bCs/>
          <w:color w:val="000000" w:themeColor="text1"/>
        </w:rPr>
      </w:pPr>
      <w:bookmarkStart w:id="34" w:name="_Toc978810038"/>
      <w:bookmarkStart w:id="35" w:name="_Toc525551712"/>
      <w:bookmarkStart w:id="36" w:name="_Toc106621497"/>
      <w:r w:rsidRPr="36700407">
        <w:rPr>
          <w:rFonts w:ascii="Times New Roman" w:eastAsia="Times New Roman" w:hAnsi="Times New Roman" w:cs="Times New Roman"/>
          <w:b/>
          <w:bCs/>
          <w:color w:val="000000" w:themeColor="text1"/>
        </w:rPr>
        <w:lastRenderedPageBreak/>
        <w:t>2.</w:t>
      </w:r>
      <w:r w:rsidR="005B712F">
        <w:rPr>
          <w:rFonts w:ascii="Times New Roman" w:eastAsia="Times New Roman" w:hAnsi="Times New Roman" w:cs="Times New Roman"/>
          <w:b/>
          <w:bCs/>
          <w:color w:val="000000" w:themeColor="text1"/>
        </w:rPr>
        <w:t>3.</w:t>
      </w:r>
      <w:r w:rsidRPr="36700407">
        <w:rPr>
          <w:rFonts w:ascii="Times New Roman" w:eastAsia="Times New Roman" w:hAnsi="Times New Roman" w:cs="Times New Roman"/>
          <w:b/>
          <w:bCs/>
          <w:color w:val="000000" w:themeColor="text1"/>
        </w:rPr>
        <w:t xml:space="preserve"> Planification des sprints</w:t>
      </w:r>
      <w:bookmarkEnd w:id="34"/>
      <w:bookmarkEnd w:id="35"/>
      <w:bookmarkEnd w:id="36"/>
    </w:p>
    <w:p w14:paraId="75984A22" w14:textId="77777777" w:rsidR="005B712F" w:rsidRPr="005B712F" w:rsidRDefault="005B712F" w:rsidP="005B712F"/>
    <w:tbl>
      <w:tblPr>
        <w:tblStyle w:val="Grilledutableau"/>
        <w:tblW w:w="0" w:type="auto"/>
        <w:tblLayout w:type="fixed"/>
        <w:tblLook w:val="06A0" w:firstRow="1" w:lastRow="0" w:firstColumn="1" w:lastColumn="0" w:noHBand="1" w:noVBand="1"/>
      </w:tblPr>
      <w:tblGrid>
        <w:gridCol w:w="2254"/>
        <w:gridCol w:w="2254"/>
        <w:gridCol w:w="2254"/>
        <w:gridCol w:w="2254"/>
      </w:tblGrid>
      <w:tr w:rsidR="00E616FA" w14:paraId="46008559" w14:textId="77777777" w:rsidTr="00EC47E6">
        <w:tc>
          <w:tcPr>
            <w:tcW w:w="2254" w:type="dxa"/>
          </w:tcPr>
          <w:p w14:paraId="4E39334C" w14:textId="77777777" w:rsidR="00E616FA" w:rsidRDefault="00E616FA" w:rsidP="00EC47E6">
            <w:p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Sprint</w:t>
            </w:r>
          </w:p>
        </w:tc>
        <w:tc>
          <w:tcPr>
            <w:tcW w:w="2254" w:type="dxa"/>
          </w:tcPr>
          <w:p w14:paraId="0371B6F7" w14:textId="77777777" w:rsidR="00E616FA" w:rsidRDefault="00E616FA" w:rsidP="00EC47E6">
            <w:p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User story</w:t>
            </w:r>
          </w:p>
        </w:tc>
        <w:tc>
          <w:tcPr>
            <w:tcW w:w="2254" w:type="dxa"/>
          </w:tcPr>
          <w:p w14:paraId="3C84D8BA" w14:textId="77777777" w:rsidR="00E616FA" w:rsidRDefault="00E616FA" w:rsidP="00EC47E6">
            <w:p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Nom de user story</w:t>
            </w:r>
          </w:p>
        </w:tc>
        <w:tc>
          <w:tcPr>
            <w:tcW w:w="2254" w:type="dxa"/>
          </w:tcPr>
          <w:p w14:paraId="4F7B3DD9" w14:textId="77777777" w:rsidR="00E616FA" w:rsidRDefault="00E616FA" w:rsidP="00EC47E6">
            <w:pPr>
              <w:spacing w:line="360" w:lineRule="auto"/>
              <w:rPr>
                <w:rFonts w:ascii="Times New Roman" w:eastAsia="Times New Roman" w:hAnsi="Times New Roman" w:cs="Times New Roman"/>
                <w:b/>
                <w:bCs/>
                <w:color w:val="000000" w:themeColor="text1"/>
                <w:sz w:val="24"/>
                <w:szCs w:val="24"/>
              </w:rPr>
            </w:pPr>
            <w:r w:rsidRPr="4BFE99A8">
              <w:rPr>
                <w:rFonts w:ascii="Times New Roman" w:eastAsia="Times New Roman" w:hAnsi="Times New Roman" w:cs="Times New Roman"/>
                <w:b/>
                <w:bCs/>
                <w:color w:val="000000" w:themeColor="text1"/>
                <w:sz w:val="24"/>
                <w:szCs w:val="24"/>
              </w:rPr>
              <w:t>Estimation</w:t>
            </w:r>
          </w:p>
        </w:tc>
      </w:tr>
      <w:tr w:rsidR="00E616FA" w14:paraId="033B2D26" w14:textId="77777777" w:rsidTr="00EC47E6">
        <w:tc>
          <w:tcPr>
            <w:tcW w:w="2254" w:type="dxa"/>
            <w:vMerge w:val="restart"/>
          </w:tcPr>
          <w:p w14:paraId="1D08872B"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Sprint 1</w:t>
            </w:r>
          </w:p>
        </w:tc>
        <w:tc>
          <w:tcPr>
            <w:tcW w:w="2254" w:type="dxa"/>
          </w:tcPr>
          <w:p w14:paraId="6B363C4F"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1</w:t>
            </w:r>
          </w:p>
        </w:tc>
        <w:tc>
          <w:tcPr>
            <w:tcW w:w="2254" w:type="dxa"/>
          </w:tcPr>
          <w:p w14:paraId="1AB48BAD"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 compte</w:t>
            </w:r>
          </w:p>
        </w:tc>
        <w:tc>
          <w:tcPr>
            <w:tcW w:w="2254" w:type="dxa"/>
            <w:vMerge w:val="restart"/>
          </w:tcPr>
          <w:p w14:paraId="1B5F31C2"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1 mois</w:t>
            </w:r>
          </w:p>
          <w:p w14:paraId="2E04A503" w14:textId="77777777" w:rsidR="00E616FA" w:rsidRDefault="00E616FA" w:rsidP="00EC47E6">
            <w:pPr>
              <w:spacing w:line="360" w:lineRule="auto"/>
              <w:rPr>
                <w:rFonts w:ascii="Times New Roman" w:eastAsia="Times New Roman" w:hAnsi="Times New Roman" w:cs="Times New Roman"/>
                <w:color w:val="FF0000"/>
                <w:sz w:val="24"/>
                <w:szCs w:val="24"/>
              </w:rPr>
            </w:pPr>
          </w:p>
        </w:tc>
      </w:tr>
      <w:tr w:rsidR="00E616FA" w14:paraId="476C63AD" w14:textId="77777777" w:rsidTr="00EC47E6">
        <w:tc>
          <w:tcPr>
            <w:tcW w:w="2254" w:type="dxa"/>
            <w:vMerge/>
            <w:vAlign w:val="center"/>
          </w:tcPr>
          <w:p w14:paraId="103FC21B" w14:textId="77777777" w:rsidR="00E616FA" w:rsidRDefault="00E616FA" w:rsidP="00EC47E6"/>
        </w:tc>
        <w:tc>
          <w:tcPr>
            <w:tcW w:w="2254" w:type="dxa"/>
          </w:tcPr>
          <w:p w14:paraId="79063B3B"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2</w:t>
            </w:r>
          </w:p>
        </w:tc>
        <w:tc>
          <w:tcPr>
            <w:tcW w:w="2254" w:type="dxa"/>
          </w:tcPr>
          <w:p w14:paraId="7F1B4AD4"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du feedback</w:t>
            </w:r>
          </w:p>
        </w:tc>
        <w:tc>
          <w:tcPr>
            <w:tcW w:w="2254" w:type="dxa"/>
            <w:vMerge/>
          </w:tcPr>
          <w:p w14:paraId="5512A5B8" w14:textId="77777777" w:rsidR="00E616FA" w:rsidRDefault="00E616FA" w:rsidP="00EC47E6"/>
        </w:tc>
      </w:tr>
      <w:tr w:rsidR="00E616FA" w14:paraId="0EA724C9" w14:textId="77777777" w:rsidTr="00EC47E6">
        <w:tc>
          <w:tcPr>
            <w:tcW w:w="2254" w:type="dxa"/>
            <w:vMerge w:val="restart"/>
          </w:tcPr>
          <w:p w14:paraId="2438C9E7"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Sprint 2</w:t>
            </w:r>
          </w:p>
        </w:tc>
        <w:tc>
          <w:tcPr>
            <w:tcW w:w="2254" w:type="dxa"/>
          </w:tcPr>
          <w:p w14:paraId="31A66588"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3</w:t>
            </w:r>
          </w:p>
        </w:tc>
        <w:tc>
          <w:tcPr>
            <w:tcW w:w="2254" w:type="dxa"/>
          </w:tcPr>
          <w:p w14:paraId="5791D83D"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catégories / Articles</w:t>
            </w:r>
          </w:p>
        </w:tc>
        <w:tc>
          <w:tcPr>
            <w:tcW w:w="2254" w:type="dxa"/>
            <w:vMerge w:val="restart"/>
          </w:tcPr>
          <w:p w14:paraId="11218117"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4D621C88"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47ED6AB1"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7A22E79B"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281C2750"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5B1CE13B"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7DF984F9"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1 mois</w:t>
            </w:r>
          </w:p>
          <w:p w14:paraId="686F3DEA"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tc>
      </w:tr>
      <w:tr w:rsidR="00E616FA" w14:paraId="2161C1C2" w14:textId="77777777" w:rsidTr="00EC47E6">
        <w:tc>
          <w:tcPr>
            <w:tcW w:w="2254" w:type="dxa"/>
            <w:vMerge/>
          </w:tcPr>
          <w:p w14:paraId="3D3AE047" w14:textId="77777777" w:rsidR="00E616FA" w:rsidRDefault="00E616FA" w:rsidP="00EC47E6"/>
        </w:tc>
        <w:tc>
          <w:tcPr>
            <w:tcW w:w="2254" w:type="dxa"/>
          </w:tcPr>
          <w:p w14:paraId="16BAD28C"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4</w:t>
            </w:r>
          </w:p>
        </w:tc>
        <w:tc>
          <w:tcPr>
            <w:tcW w:w="2254" w:type="dxa"/>
          </w:tcPr>
          <w:p w14:paraId="182BF4AB"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critères</w:t>
            </w:r>
          </w:p>
        </w:tc>
        <w:tc>
          <w:tcPr>
            <w:tcW w:w="2254" w:type="dxa"/>
            <w:vMerge/>
          </w:tcPr>
          <w:p w14:paraId="6955F340" w14:textId="77777777" w:rsidR="00E616FA" w:rsidRDefault="00E616FA" w:rsidP="00EC47E6"/>
        </w:tc>
      </w:tr>
      <w:tr w:rsidR="00E616FA" w14:paraId="7A2DFD3A" w14:textId="77777777" w:rsidTr="00EC47E6">
        <w:tc>
          <w:tcPr>
            <w:tcW w:w="2254" w:type="dxa"/>
            <w:vMerge/>
          </w:tcPr>
          <w:p w14:paraId="3E52EB58" w14:textId="77777777" w:rsidR="00E616FA" w:rsidRDefault="00E616FA" w:rsidP="00EC47E6"/>
        </w:tc>
        <w:tc>
          <w:tcPr>
            <w:tcW w:w="2254" w:type="dxa"/>
          </w:tcPr>
          <w:p w14:paraId="0E1B6DD5"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5</w:t>
            </w:r>
          </w:p>
        </w:tc>
        <w:tc>
          <w:tcPr>
            <w:tcW w:w="2254" w:type="dxa"/>
          </w:tcPr>
          <w:p w14:paraId="4D513635"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annonces</w:t>
            </w:r>
          </w:p>
        </w:tc>
        <w:tc>
          <w:tcPr>
            <w:tcW w:w="2254" w:type="dxa"/>
            <w:vMerge/>
          </w:tcPr>
          <w:p w14:paraId="3F996113" w14:textId="77777777" w:rsidR="00E616FA" w:rsidRDefault="00E616FA" w:rsidP="00EC47E6"/>
        </w:tc>
      </w:tr>
      <w:tr w:rsidR="00E616FA" w14:paraId="55961B8B" w14:textId="77777777" w:rsidTr="00EC47E6">
        <w:tc>
          <w:tcPr>
            <w:tcW w:w="2254" w:type="dxa"/>
            <w:vMerge/>
          </w:tcPr>
          <w:p w14:paraId="5158866A" w14:textId="77777777" w:rsidR="00E616FA" w:rsidRDefault="00E616FA" w:rsidP="00EC47E6"/>
        </w:tc>
        <w:tc>
          <w:tcPr>
            <w:tcW w:w="2254" w:type="dxa"/>
          </w:tcPr>
          <w:p w14:paraId="4C298386"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6</w:t>
            </w:r>
          </w:p>
        </w:tc>
        <w:tc>
          <w:tcPr>
            <w:tcW w:w="2254" w:type="dxa"/>
          </w:tcPr>
          <w:p w14:paraId="6FA77E8C"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favoris</w:t>
            </w:r>
          </w:p>
        </w:tc>
        <w:tc>
          <w:tcPr>
            <w:tcW w:w="2254" w:type="dxa"/>
            <w:vMerge/>
          </w:tcPr>
          <w:p w14:paraId="07AEBD05" w14:textId="77777777" w:rsidR="00E616FA" w:rsidRDefault="00E616FA" w:rsidP="00EC47E6"/>
        </w:tc>
      </w:tr>
      <w:tr w:rsidR="00E616FA" w14:paraId="365D076A" w14:textId="77777777" w:rsidTr="00EC47E6">
        <w:tc>
          <w:tcPr>
            <w:tcW w:w="2254" w:type="dxa"/>
            <w:vMerge/>
          </w:tcPr>
          <w:p w14:paraId="7AAB7C35" w14:textId="77777777" w:rsidR="00E616FA" w:rsidRDefault="00E616FA" w:rsidP="00EC47E6"/>
        </w:tc>
        <w:tc>
          <w:tcPr>
            <w:tcW w:w="2254" w:type="dxa"/>
          </w:tcPr>
          <w:p w14:paraId="1FC8FFDB"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7</w:t>
            </w:r>
          </w:p>
        </w:tc>
        <w:tc>
          <w:tcPr>
            <w:tcW w:w="2254" w:type="dxa"/>
          </w:tcPr>
          <w:p w14:paraId="7D0C3F1C"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recherches</w:t>
            </w:r>
          </w:p>
        </w:tc>
        <w:tc>
          <w:tcPr>
            <w:tcW w:w="2254" w:type="dxa"/>
            <w:vMerge/>
          </w:tcPr>
          <w:p w14:paraId="59DE0B1C" w14:textId="77777777" w:rsidR="00E616FA" w:rsidRDefault="00E616FA" w:rsidP="00EC47E6"/>
        </w:tc>
      </w:tr>
      <w:tr w:rsidR="00E616FA" w14:paraId="3172CF46" w14:textId="77777777" w:rsidTr="00EC47E6">
        <w:tc>
          <w:tcPr>
            <w:tcW w:w="2254" w:type="dxa"/>
            <w:vMerge/>
          </w:tcPr>
          <w:p w14:paraId="29F249F9" w14:textId="77777777" w:rsidR="00E616FA" w:rsidRDefault="00E616FA" w:rsidP="00EC47E6"/>
        </w:tc>
        <w:tc>
          <w:tcPr>
            <w:tcW w:w="2254" w:type="dxa"/>
          </w:tcPr>
          <w:p w14:paraId="4F0C8E7A"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8</w:t>
            </w:r>
          </w:p>
        </w:tc>
        <w:tc>
          <w:tcPr>
            <w:tcW w:w="2254" w:type="dxa"/>
          </w:tcPr>
          <w:p w14:paraId="2FC2C0ED"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2FFE1FDC">
              <w:rPr>
                <w:rFonts w:ascii="Times New Roman" w:eastAsia="Times New Roman" w:hAnsi="Times New Roman" w:cs="Times New Roman"/>
                <w:color w:val="000000" w:themeColor="text1"/>
                <w:sz w:val="24"/>
                <w:szCs w:val="24"/>
              </w:rPr>
              <w:t>Gestion des abonnés</w:t>
            </w:r>
          </w:p>
        </w:tc>
        <w:tc>
          <w:tcPr>
            <w:tcW w:w="2254" w:type="dxa"/>
            <w:vMerge/>
          </w:tcPr>
          <w:p w14:paraId="5D701F6F" w14:textId="77777777" w:rsidR="00E616FA" w:rsidRDefault="00E616FA" w:rsidP="00EC47E6"/>
        </w:tc>
      </w:tr>
      <w:tr w:rsidR="00E616FA" w14:paraId="4AF3994E" w14:textId="77777777" w:rsidTr="00EC47E6">
        <w:tc>
          <w:tcPr>
            <w:tcW w:w="2254" w:type="dxa"/>
            <w:vMerge w:val="restart"/>
          </w:tcPr>
          <w:p w14:paraId="1C868421"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Sprint 3</w:t>
            </w:r>
          </w:p>
        </w:tc>
        <w:tc>
          <w:tcPr>
            <w:tcW w:w="2254" w:type="dxa"/>
          </w:tcPr>
          <w:p w14:paraId="6F879557"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9</w:t>
            </w:r>
          </w:p>
        </w:tc>
        <w:tc>
          <w:tcPr>
            <w:tcW w:w="2254" w:type="dxa"/>
          </w:tcPr>
          <w:p w14:paraId="3F792304"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centres d'intérêts</w:t>
            </w:r>
          </w:p>
        </w:tc>
        <w:tc>
          <w:tcPr>
            <w:tcW w:w="2254" w:type="dxa"/>
            <w:vMerge w:val="restart"/>
          </w:tcPr>
          <w:p w14:paraId="25412666"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4F6AD7A4"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50DF9E72"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p w14:paraId="2DCE5C86"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1 mois</w:t>
            </w:r>
          </w:p>
          <w:p w14:paraId="60C043BD"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tc>
      </w:tr>
      <w:tr w:rsidR="00E616FA" w14:paraId="429FA026" w14:textId="77777777" w:rsidTr="00EC47E6">
        <w:trPr>
          <w:trHeight w:val="900"/>
        </w:trPr>
        <w:tc>
          <w:tcPr>
            <w:tcW w:w="2254" w:type="dxa"/>
            <w:vMerge/>
          </w:tcPr>
          <w:p w14:paraId="7E4D1189" w14:textId="77777777" w:rsidR="00E616FA" w:rsidRDefault="00E616FA" w:rsidP="00EC47E6"/>
        </w:tc>
        <w:tc>
          <w:tcPr>
            <w:tcW w:w="2254" w:type="dxa"/>
          </w:tcPr>
          <w:p w14:paraId="6DA6AA8E"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10</w:t>
            </w:r>
          </w:p>
        </w:tc>
        <w:tc>
          <w:tcPr>
            <w:tcW w:w="2254" w:type="dxa"/>
          </w:tcPr>
          <w:p w14:paraId="2DE9F81B" w14:textId="77777777" w:rsidR="00E616FA" w:rsidRDefault="00E616FA" w:rsidP="00EC47E6">
            <w:pPr>
              <w:pStyle w:val="Style1"/>
              <w:spacing w:after="160" w:line="360" w:lineRule="auto"/>
            </w:pPr>
            <w:r w:rsidRPr="4BFE99A8">
              <w:t>Consulter le tableau de bord</w:t>
            </w:r>
          </w:p>
        </w:tc>
        <w:tc>
          <w:tcPr>
            <w:tcW w:w="2254" w:type="dxa"/>
            <w:vMerge/>
          </w:tcPr>
          <w:p w14:paraId="03DFFAA8" w14:textId="77777777" w:rsidR="00E616FA" w:rsidRDefault="00E616FA" w:rsidP="00EC47E6"/>
        </w:tc>
      </w:tr>
      <w:tr w:rsidR="00E616FA" w14:paraId="60817391" w14:textId="77777777" w:rsidTr="00EC47E6">
        <w:tc>
          <w:tcPr>
            <w:tcW w:w="2254" w:type="dxa"/>
            <w:vMerge/>
          </w:tcPr>
          <w:p w14:paraId="00CFB696" w14:textId="77777777" w:rsidR="00E616FA" w:rsidRDefault="00E616FA" w:rsidP="00EC47E6"/>
        </w:tc>
        <w:tc>
          <w:tcPr>
            <w:tcW w:w="2254" w:type="dxa"/>
          </w:tcPr>
          <w:p w14:paraId="3B9C57BB"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11</w:t>
            </w:r>
          </w:p>
        </w:tc>
        <w:tc>
          <w:tcPr>
            <w:tcW w:w="2254" w:type="dxa"/>
          </w:tcPr>
          <w:p w14:paraId="77DE8676"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 xml:space="preserve">Récupérer des données personnelles </w:t>
            </w:r>
          </w:p>
        </w:tc>
        <w:tc>
          <w:tcPr>
            <w:tcW w:w="2254" w:type="dxa"/>
            <w:vMerge/>
          </w:tcPr>
          <w:p w14:paraId="2ED946E4" w14:textId="77777777" w:rsidR="00E616FA" w:rsidRDefault="00E616FA" w:rsidP="00EC47E6"/>
        </w:tc>
      </w:tr>
      <w:tr w:rsidR="00E616FA" w14:paraId="61722CCC" w14:textId="77777777" w:rsidTr="00EC47E6">
        <w:tc>
          <w:tcPr>
            <w:tcW w:w="2254" w:type="dxa"/>
            <w:vMerge/>
          </w:tcPr>
          <w:p w14:paraId="613B5A3D" w14:textId="77777777" w:rsidR="00E616FA" w:rsidRDefault="00E616FA" w:rsidP="00EC47E6"/>
        </w:tc>
        <w:tc>
          <w:tcPr>
            <w:tcW w:w="2254" w:type="dxa"/>
          </w:tcPr>
          <w:p w14:paraId="3D01CAD3" w14:textId="77777777" w:rsidR="00E616FA" w:rsidRDefault="00E616FA" w:rsidP="00EC47E6">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User story 12</w:t>
            </w:r>
          </w:p>
          <w:p w14:paraId="08CED360" w14:textId="77777777" w:rsidR="00E616FA" w:rsidRDefault="00E616FA" w:rsidP="00EC47E6">
            <w:pPr>
              <w:spacing w:line="360" w:lineRule="auto"/>
              <w:rPr>
                <w:rFonts w:ascii="Times New Roman" w:eastAsia="Times New Roman" w:hAnsi="Times New Roman" w:cs="Times New Roman"/>
                <w:color w:val="000000" w:themeColor="text1"/>
                <w:sz w:val="24"/>
                <w:szCs w:val="24"/>
              </w:rPr>
            </w:pPr>
          </w:p>
        </w:tc>
        <w:tc>
          <w:tcPr>
            <w:tcW w:w="2254" w:type="dxa"/>
          </w:tcPr>
          <w:p w14:paraId="018FD1BC" w14:textId="77777777" w:rsidR="00E616FA" w:rsidRDefault="00E616FA" w:rsidP="00EC47E6">
            <w:pPr>
              <w:spacing w:after="160"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Gestion des messages</w:t>
            </w:r>
          </w:p>
        </w:tc>
        <w:tc>
          <w:tcPr>
            <w:tcW w:w="2254" w:type="dxa"/>
            <w:vMerge/>
          </w:tcPr>
          <w:p w14:paraId="056DD432" w14:textId="77777777" w:rsidR="00E616FA" w:rsidRDefault="00E616FA" w:rsidP="00EC47E6"/>
        </w:tc>
      </w:tr>
    </w:tbl>
    <w:p w14:paraId="742D8101" w14:textId="77777777" w:rsidR="00E616FA" w:rsidRDefault="00E616FA" w:rsidP="00E616FA">
      <w:pPr>
        <w:spacing w:line="360" w:lineRule="auto"/>
        <w:rPr>
          <w:rFonts w:ascii="Times New Roman" w:eastAsia="Times New Roman" w:hAnsi="Times New Roman" w:cs="Times New Roman"/>
        </w:rPr>
      </w:pPr>
    </w:p>
    <w:p w14:paraId="444A721F" w14:textId="77777777" w:rsidR="00E616FA" w:rsidRDefault="00E616FA" w:rsidP="00E616FA">
      <w:pPr>
        <w:spacing w:line="360" w:lineRule="auto"/>
        <w:rPr>
          <w:rFonts w:ascii="Times New Roman" w:eastAsia="Times New Roman" w:hAnsi="Times New Roman" w:cs="Times New Roman"/>
          <w:b/>
          <w:bCs/>
          <w:color w:val="000000" w:themeColor="text1"/>
          <w:sz w:val="24"/>
          <w:szCs w:val="24"/>
        </w:rPr>
      </w:pPr>
    </w:p>
    <w:p w14:paraId="4521339A" w14:textId="77777777" w:rsidR="00636F71" w:rsidRDefault="00636F71" w:rsidP="00E616FA">
      <w:pPr>
        <w:spacing w:line="360" w:lineRule="auto"/>
        <w:rPr>
          <w:rFonts w:ascii="Times New Roman" w:eastAsia="Times New Roman" w:hAnsi="Times New Roman" w:cs="Times New Roman"/>
          <w:b/>
          <w:bCs/>
          <w:color w:val="000000" w:themeColor="text1"/>
          <w:sz w:val="24"/>
          <w:szCs w:val="24"/>
        </w:rPr>
      </w:pPr>
    </w:p>
    <w:p w14:paraId="238B4FC7" w14:textId="77777777" w:rsidR="00636F71" w:rsidRDefault="00636F71" w:rsidP="00E616FA">
      <w:pPr>
        <w:spacing w:line="360" w:lineRule="auto"/>
        <w:rPr>
          <w:rFonts w:ascii="Times New Roman" w:eastAsia="Times New Roman" w:hAnsi="Times New Roman" w:cs="Times New Roman"/>
          <w:b/>
          <w:bCs/>
          <w:color w:val="000000" w:themeColor="text1"/>
          <w:sz w:val="24"/>
          <w:szCs w:val="24"/>
        </w:rPr>
      </w:pPr>
    </w:p>
    <w:p w14:paraId="3A057DD1" w14:textId="77777777" w:rsidR="00636F71" w:rsidRDefault="00636F71" w:rsidP="00636F71">
      <w:pPr>
        <w:spacing w:line="360" w:lineRule="auto"/>
        <w:jc w:val="center"/>
        <w:rPr>
          <w:rFonts w:asciiTheme="majorBidi" w:hAnsiTheme="majorBidi" w:cstheme="majorBidi"/>
          <w:b/>
          <w:bCs/>
          <w:sz w:val="96"/>
          <w:szCs w:val="96"/>
        </w:rPr>
      </w:pPr>
    </w:p>
    <w:p w14:paraId="7FB89D87" w14:textId="77777777" w:rsidR="00636F71" w:rsidRDefault="00636F71" w:rsidP="00636F71">
      <w:pPr>
        <w:spacing w:line="360" w:lineRule="auto"/>
        <w:jc w:val="center"/>
        <w:rPr>
          <w:rFonts w:asciiTheme="majorBidi" w:hAnsiTheme="majorBidi" w:cstheme="majorBidi"/>
          <w:b/>
          <w:bCs/>
          <w:sz w:val="96"/>
          <w:szCs w:val="96"/>
        </w:rPr>
      </w:pPr>
    </w:p>
    <w:p w14:paraId="68805135" w14:textId="77777777" w:rsidR="00636F71" w:rsidRDefault="00636F71" w:rsidP="00636F71">
      <w:pPr>
        <w:spacing w:line="360" w:lineRule="auto"/>
        <w:jc w:val="center"/>
        <w:rPr>
          <w:rFonts w:asciiTheme="majorBidi" w:hAnsiTheme="majorBidi" w:cstheme="majorBidi"/>
          <w:b/>
          <w:bCs/>
          <w:sz w:val="96"/>
          <w:szCs w:val="96"/>
        </w:rPr>
      </w:pPr>
    </w:p>
    <w:p w14:paraId="1DB84030" w14:textId="77777777" w:rsidR="00636F71" w:rsidRDefault="00636F71" w:rsidP="00636F71">
      <w:pPr>
        <w:spacing w:line="360" w:lineRule="auto"/>
        <w:jc w:val="center"/>
        <w:rPr>
          <w:rFonts w:ascii="Times New Roman" w:eastAsia="Times New Roman" w:hAnsi="Times New Roman" w:cs="Times New Roman"/>
          <w:b/>
          <w:bCs/>
          <w:color w:val="000000" w:themeColor="text1"/>
          <w:sz w:val="96"/>
          <w:szCs w:val="96"/>
        </w:rPr>
      </w:pPr>
      <w:r w:rsidRPr="00211A43">
        <w:rPr>
          <w:rFonts w:ascii="Times New Roman" w:eastAsia="Times New Roman" w:hAnsi="Times New Roman" w:cs="Times New Roman"/>
          <w:b/>
          <w:bCs/>
          <w:color w:val="000000" w:themeColor="text1"/>
          <w:sz w:val="96"/>
          <w:szCs w:val="96"/>
        </w:rPr>
        <w:t>Sprint 1</w:t>
      </w:r>
      <w:r w:rsidRPr="00211A43">
        <w:rPr>
          <w:rFonts w:asciiTheme="majorBidi" w:hAnsiTheme="majorBidi" w:cstheme="majorBidi"/>
          <w:b/>
          <w:bCs/>
          <w:sz w:val="96"/>
          <w:szCs w:val="96"/>
        </w:rPr>
        <w:t xml:space="preserve">: </w:t>
      </w:r>
      <w:r w:rsidRPr="00211A43">
        <w:rPr>
          <w:rFonts w:ascii="Times New Roman" w:eastAsia="Times New Roman" w:hAnsi="Times New Roman" w:cs="Times New Roman"/>
          <w:b/>
          <w:bCs/>
          <w:color w:val="000000" w:themeColor="text1"/>
          <w:sz w:val="96"/>
          <w:szCs w:val="96"/>
        </w:rPr>
        <w:t xml:space="preserve">Etude et réalisation du </w:t>
      </w:r>
    </w:p>
    <w:p w14:paraId="4083346C" w14:textId="77777777" w:rsidR="00636F71" w:rsidRPr="00211A43" w:rsidRDefault="00636F71" w:rsidP="00636F71">
      <w:pPr>
        <w:spacing w:line="360" w:lineRule="auto"/>
        <w:jc w:val="center"/>
        <w:rPr>
          <w:rFonts w:asciiTheme="majorBidi" w:hAnsiTheme="majorBidi" w:cstheme="majorBidi"/>
          <w:b/>
          <w:bCs/>
          <w:sz w:val="96"/>
          <w:szCs w:val="96"/>
        </w:rPr>
      </w:pPr>
      <w:r w:rsidRPr="00211A43">
        <w:rPr>
          <w:rFonts w:ascii="Times New Roman" w:eastAsia="Times New Roman" w:hAnsi="Times New Roman" w:cs="Times New Roman"/>
          <w:b/>
          <w:bCs/>
          <w:color w:val="000000" w:themeColor="text1"/>
          <w:sz w:val="96"/>
          <w:szCs w:val="96"/>
        </w:rPr>
        <w:t>Sprint 1</w:t>
      </w:r>
    </w:p>
    <w:p w14:paraId="047EFBEA" w14:textId="77777777" w:rsidR="00636F71" w:rsidRDefault="00636F71" w:rsidP="00636F71">
      <w:pPr>
        <w:spacing w:line="360" w:lineRule="auto"/>
        <w:jc w:val="center"/>
        <w:rPr>
          <w:rFonts w:asciiTheme="majorBidi" w:hAnsiTheme="majorBidi" w:cstheme="majorBidi"/>
          <w:b/>
          <w:bCs/>
          <w:sz w:val="96"/>
          <w:szCs w:val="96"/>
        </w:rPr>
      </w:pPr>
    </w:p>
    <w:p w14:paraId="1692E9F8" w14:textId="77777777" w:rsidR="00636F71" w:rsidRDefault="00636F71" w:rsidP="00636F71">
      <w:pPr>
        <w:spacing w:line="360" w:lineRule="auto"/>
        <w:jc w:val="center"/>
        <w:rPr>
          <w:rFonts w:asciiTheme="majorBidi" w:hAnsiTheme="majorBidi" w:cstheme="majorBidi"/>
          <w:b/>
          <w:bCs/>
          <w:sz w:val="96"/>
          <w:szCs w:val="96"/>
        </w:rPr>
      </w:pPr>
    </w:p>
    <w:p w14:paraId="1D269E25" w14:textId="34C41F22" w:rsidR="00636F71" w:rsidRDefault="00EC0AFE" w:rsidP="00636F71">
      <w:pPr>
        <w:pStyle w:val="Titre1"/>
        <w:rPr>
          <w:rFonts w:ascii="Times New Roman" w:eastAsia="Times New Roman" w:hAnsi="Times New Roman" w:cs="Times New Roman"/>
          <w:b/>
          <w:bCs/>
          <w:color w:val="000000" w:themeColor="text1"/>
        </w:rPr>
      </w:pPr>
      <w:bookmarkStart w:id="37" w:name="_Toc1448998481"/>
      <w:bookmarkStart w:id="38" w:name="_Toc2103848923"/>
      <w:bookmarkStart w:id="39" w:name="_Toc106621508"/>
      <w:r>
        <w:rPr>
          <w:rFonts w:ascii="Times New Roman" w:eastAsia="Times New Roman" w:hAnsi="Times New Roman" w:cs="Times New Roman"/>
          <w:b/>
          <w:bCs/>
          <w:color w:val="000000" w:themeColor="text1"/>
        </w:rPr>
        <w:lastRenderedPageBreak/>
        <w:t>1.</w:t>
      </w:r>
      <w:r w:rsidR="00636F71" w:rsidRPr="36700407">
        <w:rPr>
          <w:rFonts w:ascii="Times New Roman" w:eastAsia="Times New Roman" w:hAnsi="Times New Roman" w:cs="Times New Roman"/>
          <w:b/>
          <w:bCs/>
          <w:color w:val="000000" w:themeColor="text1"/>
        </w:rPr>
        <w:t xml:space="preserve"> Sprint Backlog :</w:t>
      </w:r>
      <w:bookmarkEnd w:id="37"/>
      <w:bookmarkEnd w:id="38"/>
      <w:bookmarkEnd w:id="39"/>
    </w:p>
    <w:p w14:paraId="539BC252" w14:textId="77777777" w:rsidR="00EC0AFE" w:rsidRPr="00EC0AFE" w:rsidRDefault="00EC0AFE" w:rsidP="00EC0AFE"/>
    <w:tbl>
      <w:tblPr>
        <w:tblStyle w:val="Grilledutableau"/>
        <w:tblW w:w="0" w:type="auto"/>
        <w:tblLayout w:type="fixed"/>
        <w:tblLook w:val="06A0" w:firstRow="1" w:lastRow="0" w:firstColumn="1" w:lastColumn="0" w:noHBand="1" w:noVBand="1"/>
      </w:tblPr>
      <w:tblGrid>
        <w:gridCol w:w="495"/>
        <w:gridCol w:w="5190"/>
        <w:gridCol w:w="1065"/>
        <w:gridCol w:w="2250"/>
      </w:tblGrid>
      <w:tr w:rsidR="00636F71" w14:paraId="746B857F" w14:textId="77777777" w:rsidTr="00184C5A">
        <w:tc>
          <w:tcPr>
            <w:tcW w:w="495" w:type="dxa"/>
          </w:tcPr>
          <w:p w14:paraId="6D8DBD1E"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ID</w:t>
            </w:r>
          </w:p>
        </w:tc>
        <w:tc>
          <w:tcPr>
            <w:tcW w:w="5190" w:type="dxa"/>
          </w:tcPr>
          <w:p w14:paraId="719D1345"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User Story</w:t>
            </w:r>
          </w:p>
        </w:tc>
        <w:tc>
          <w:tcPr>
            <w:tcW w:w="1065" w:type="dxa"/>
          </w:tcPr>
          <w:p w14:paraId="31F92325"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priorité</w:t>
            </w:r>
          </w:p>
        </w:tc>
        <w:tc>
          <w:tcPr>
            <w:tcW w:w="2250" w:type="dxa"/>
          </w:tcPr>
          <w:p w14:paraId="3DC61DA1"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Complexité</w:t>
            </w:r>
          </w:p>
        </w:tc>
      </w:tr>
      <w:tr w:rsidR="00636F71" w14:paraId="67501E42" w14:textId="77777777" w:rsidTr="00184C5A">
        <w:tc>
          <w:tcPr>
            <w:tcW w:w="495" w:type="dxa"/>
          </w:tcPr>
          <w:p w14:paraId="5BED5B70"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1</w:t>
            </w:r>
          </w:p>
        </w:tc>
        <w:tc>
          <w:tcPr>
            <w:tcW w:w="5190" w:type="dxa"/>
          </w:tcPr>
          <w:p w14:paraId="3BD9ACBB"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visiteur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créer un compte </w:t>
            </w:r>
            <w:r w:rsidRPr="4BFE99A8">
              <w:rPr>
                <w:rFonts w:ascii="Times New Roman" w:eastAsia="Times New Roman" w:hAnsi="Times New Roman" w:cs="Times New Roman"/>
                <w:b/>
                <w:bCs/>
                <w:color w:val="000000" w:themeColor="text1"/>
              </w:rPr>
              <w:t xml:space="preserve">pour </w:t>
            </w:r>
            <w:r w:rsidRPr="4BFE99A8">
              <w:rPr>
                <w:rFonts w:ascii="Times New Roman" w:eastAsia="Times New Roman" w:hAnsi="Times New Roman" w:cs="Times New Roman"/>
                <w:color w:val="000000" w:themeColor="text1"/>
              </w:rPr>
              <w:t>devenir un membre.</w:t>
            </w:r>
          </w:p>
        </w:tc>
        <w:tc>
          <w:tcPr>
            <w:tcW w:w="1065" w:type="dxa"/>
          </w:tcPr>
          <w:p w14:paraId="28C461FE"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1</w:t>
            </w:r>
          </w:p>
        </w:tc>
        <w:tc>
          <w:tcPr>
            <w:tcW w:w="2250" w:type="dxa"/>
          </w:tcPr>
          <w:p w14:paraId="10F021DF"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Moyenne</w:t>
            </w:r>
          </w:p>
        </w:tc>
      </w:tr>
      <w:tr w:rsidR="00636F71" w14:paraId="3975BF36" w14:textId="77777777" w:rsidTr="00184C5A">
        <w:tc>
          <w:tcPr>
            <w:tcW w:w="495" w:type="dxa"/>
          </w:tcPr>
          <w:p w14:paraId="07A5B74D"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2</w:t>
            </w:r>
          </w:p>
        </w:tc>
        <w:tc>
          <w:tcPr>
            <w:tcW w:w="5190" w:type="dxa"/>
          </w:tcPr>
          <w:p w14:paraId="7B75B8F8"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m’authentifier avant d’accéder à mon compte </w:t>
            </w:r>
            <w:r w:rsidRPr="4BFE99A8">
              <w:rPr>
                <w:rFonts w:ascii="Times New Roman" w:eastAsia="Times New Roman" w:hAnsi="Times New Roman" w:cs="Times New Roman"/>
                <w:b/>
                <w:bCs/>
                <w:color w:val="000000" w:themeColor="text1"/>
              </w:rPr>
              <w:t>pour</w:t>
            </w:r>
            <w:r w:rsidRPr="4BFE99A8">
              <w:rPr>
                <w:rFonts w:ascii="Times New Roman" w:eastAsia="Times New Roman" w:hAnsi="Times New Roman" w:cs="Times New Roman"/>
                <w:color w:val="000000" w:themeColor="text1"/>
              </w:rPr>
              <w:t xml:space="preserve"> garantir la sécurité d’accès.</w:t>
            </w:r>
          </w:p>
        </w:tc>
        <w:tc>
          <w:tcPr>
            <w:tcW w:w="1065" w:type="dxa"/>
          </w:tcPr>
          <w:p w14:paraId="6E46048B"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1</w:t>
            </w:r>
          </w:p>
        </w:tc>
        <w:tc>
          <w:tcPr>
            <w:tcW w:w="2250" w:type="dxa"/>
          </w:tcPr>
          <w:p w14:paraId="0F292B7B"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Elevée</w:t>
            </w:r>
          </w:p>
        </w:tc>
      </w:tr>
      <w:tr w:rsidR="00636F71" w14:paraId="7EC2016F" w14:textId="77777777" w:rsidTr="00184C5A">
        <w:tc>
          <w:tcPr>
            <w:tcW w:w="495" w:type="dxa"/>
          </w:tcPr>
          <w:p w14:paraId="753556ED"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3</w:t>
            </w:r>
          </w:p>
        </w:tc>
        <w:tc>
          <w:tcPr>
            <w:tcW w:w="5190" w:type="dxa"/>
          </w:tcPr>
          <w:p w14:paraId="1A54B9E9" w14:textId="77777777" w:rsidR="00636F71" w:rsidRDefault="00636F71" w:rsidP="00184C5A">
            <w:pPr>
              <w:spacing w:after="160"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recevoir un code de confirmation par courriel lors de la création de mon compte </w:t>
            </w:r>
            <w:r w:rsidRPr="4BFE99A8">
              <w:rPr>
                <w:rFonts w:ascii="Times New Roman" w:eastAsia="Times New Roman" w:hAnsi="Times New Roman" w:cs="Times New Roman"/>
                <w:b/>
                <w:bCs/>
                <w:color w:val="000000" w:themeColor="text1"/>
              </w:rPr>
              <w:t>pour</w:t>
            </w:r>
            <w:r w:rsidRPr="4BFE99A8">
              <w:rPr>
                <w:rFonts w:ascii="Times New Roman" w:eastAsia="Times New Roman" w:hAnsi="Times New Roman" w:cs="Times New Roman"/>
                <w:color w:val="000000" w:themeColor="text1"/>
              </w:rPr>
              <w:t xml:space="preserve"> garantir la sécurité d’accès.</w:t>
            </w:r>
          </w:p>
        </w:tc>
        <w:tc>
          <w:tcPr>
            <w:tcW w:w="1065" w:type="dxa"/>
          </w:tcPr>
          <w:p w14:paraId="3F6CE434"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1</w:t>
            </w:r>
          </w:p>
        </w:tc>
        <w:tc>
          <w:tcPr>
            <w:tcW w:w="2250" w:type="dxa"/>
          </w:tcPr>
          <w:p w14:paraId="4F7B8072"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Elevée</w:t>
            </w:r>
          </w:p>
          <w:p w14:paraId="4FFB8249"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0DE016DB" w14:textId="77777777" w:rsidTr="00184C5A">
        <w:tc>
          <w:tcPr>
            <w:tcW w:w="495" w:type="dxa"/>
          </w:tcPr>
          <w:p w14:paraId="73BDF422"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4</w:t>
            </w:r>
          </w:p>
        </w:tc>
        <w:tc>
          <w:tcPr>
            <w:tcW w:w="5190" w:type="dxa"/>
          </w:tcPr>
          <w:p w14:paraId="594BC372"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ou un a</w:t>
            </w:r>
            <w:r w:rsidRPr="4BFE99A8">
              <w:rPr>
                <w:rFonts w:ascii="Times New Roman" w:eastAsia="Times New Roman" w:hAnsi="Times New Roman" w:cs="Times New Roman"/>
                <w:color w:val="000000" w:themeColor="text1"/>
                <w:sz w:val="24"/>
                <w:szCs w:val="24"/>
              </w:rPr>
              <w:t>dministrateur</w:t>
            </w:r>
            <w:r w:rsidRPr="4BFE99A8">
              <w:rPr>
                <w:rFonts w:ascii="Times New Roman" w:eastAsia="Times New Roman" w:hAnsi="Times New Roman" w:cs="Times New Roman"/>
                <w:color w:val="000000" w:themeColor="text1"/>
              </w:rPr>
              <w:t xml:space="preserve">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récupérer mon mot de passe oublier </w:t>
            </w:r>
            <w:r w:rsidRPr="4BFE99A8">
              <w:rPr>
                <w:rFonts w:ascii="Times New Roman" w:eastAsia="Times New Roman" w:hAnsi="Times New Roman" w:cs="Times New Roman"/>
                <w:b/>
                <w:bCs/>
                <w:color w:val="000000" w:themeColor="text1"/>
              </w:rPr>
              <w:t>afin de</w:t>
            </w:r>
            <w:r w:rsidRPr="4BFE99A8">
              <w:rPr>
                <w:rFonts w:ascii="Times New Roman" w:eastAsia="Times New Roman" w:hAnsi="Times New Roman" w:cs="Times New Roman"/>
                <w:color w:val="000000" w:themeColor="text1"/>
              </w:rPr>
              <w:t xml:space="preserve"> connecter à mon compte.</w:t>
            </w:r>
          </w:p>
        </w:tc>
        <w:tc>
          <w:tcPr>
            <w:tcW w:w="1065" w:type="dxa"/>
          </w:tcPr>
          <w:p w14:paraId="4A95D96F"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2</w:t>
            </w:r>
          </w:p>
        </w:tc>
        <w:tc>
          <w:tcPr>
            <w:tcW w:w="2250" w:type="dxa"/>
          </w:tcPr>
          <w:p w14:paraId="71C35C2D"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Elevée</w:t>
            </w:r>
          </w:p>
          <w:p w14:paraId="6EB416EB"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37E9773E" w14:textId="77777777" w:rsidTr="00184C5A">
        <w:tc>
          <w:tcPr>
            <w:tcW w:w="495" w:type="dxa"/>
          </w:tcPr>
          <w:p w14:paraId="68D98F2C"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5</w:t>
            </w:r>
          </w:p>
        </w:tc>
        <w:tc>
          <w:tcPr>
            <w:tcW w:w="5190" w:type="dxa"/>
          </w:tcPr>
          <w:p w14:paraId="7D566CFD"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consulter mes donnes personnelles </w:t>
            </w:r>
          </w:p>
          <w:p w14:paraId="77A01639" w14:textId="77777777" w:rsidR="00636F71" w:rsidRDefault="00636F71" w:rsidP="00184C5A">
            <w:pPr>
              <w:spacing w:line="360" w:lineRule="auto"/>
              <w:rPr>
                <w:rFonts w:ascii="Times New Roman" w:eastAsia="Times New Roman" w:hAnsi="Times New Roman" w:cs="Times New Roman"/>
                <w:color w:val="000000" w:themeColor="text1"/>
              </w:rPr>
            </w:pPr>
          </w:p>
        </w:tc>
        <w:tc>
          <w:tcPr>
            <w:tcW w:w="1065" w:type="dxa"/>
          </w:tcPr>
          <w:p w14:paraId="538193B3"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3</w:t>
            </w:r>
          </w:p>
        </w:tc>
        <w:tc>
          <w:tcPr>
            <w:tcW w:w="2250" w:type="dxa"/>
          </w:tcPr>
          <w:p w14:paraId="2D0C11C5"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Moyenne</w:t>
            </w:r>
          </w:p>
          <w:p w14:paraId="431280F1"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1BCF7AC4" w14:textId="77777777" w:rsidTr="00184C5A">
        <w:tc>
          <w:tcPr>
            <w:tcW w:w="495" w:type="dxa"/>
          </w:tcPr>
          <w:p w14:paraId="12904943"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6</w:t>
            </w:r>
          </w:p>
        </w:tc>
        <w:tc>
          <w:tcPr>
            <w:tcW w:w="5190" w:type="dxa"/>
          </w:tcPr>
          <w:p w14:paraId="44574A9C"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modifier mes donnes personnelles</w:t>
            </w:r>
          </w:p>
          <w:p w14:paraId="63D61025" w14:textId="77777777" w:rsidR="00636F71" w:rsidRDefault="00636F71" w:rsidP="00184C5A">
            <w:pPr>
              <w:spacing w:line="360" w:lineRule="auto"/>
              <w:rPr>
                <w:rFonts w:ascii="Times New Roman" w:eastAsia="Times New Roman" w:hAnsi="Times New Roman" w:cs="Times New Roman"/>
                <w:color w:val="000000" w:themeColor="text1"/>
              </w:rPr>
            </w:pPr>
          </w:p>
        </w:tc>
        <w:tc>
          <w:tcPr>
            <w:tcW w:w="1065" w:type="dxa"/>
          </w:tcPr>
          <w:p w14:paraId="2636549A"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3</w:t>
            </w:r>
          </w:p>
        </w:tc>
        <w:tc>
          <w:tcPr>
            <w:tcW w:w="2250" w:type="dxa"/>
          </w:tcPr>
          <w:p w14:paraId="0D5866C6"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Moyenne</w:t>
            </w:r>
          </w:p>
          <w:p w14:paraId="136B70B5"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434D20C5" w14:textId="77777777" w:rsidTr="00184C5A">
        <w:trPr>
          <w:trHeight w:val="630"/>
        </w:trPr>
        <w:tc>
          <w:tcPr>
            <w:tcW w:w="495" w:type="dxa"/>
          </w:tcPr>
          <w:p w14:paraId="01A56EB9"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7</w:t>
            </w:r>
          </w:p>
        </w:tc>
        <w:tc>
          <w:tcPr>
            <w:tcW w:w="5190" w:type="dxa"/>
          </w:tcPr>
          <w:p w14:paraId="4295678E"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supprimer mon compte</w:t>
            </w:r>
          </w:p>
        </w:tc>
        <w:tc>
          <w:tcPr>
            <w:tcW w:w="1065" w:type="dxa"/>
          </w:tcPr>
          <w:p w14:paraId="78B27CD7"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3</w:t>
            </w:r>
          </w:p>
        </w:tc>
        <w:tc>
          <w:tcPr>
            <w:tcW w:w="2250" w:type="dxa"/>
          </w:tcPr>
          <w:p w14:paraId="726C29A1"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Moyenne</w:t>
            </w:r>
          </w:p>
          <w:p w14:paraId="3A860A7D"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498BF252" w14:textId="77777777" w:rsidTr="00184C5A">
        <w:trPr>
          <w:trHeight w:val="630"/>
        </w:trPr>
        <w:tc>
          <w:tcPr>
            <w:tcW w:w="495" w:type="dxa"/>
          </w:tcPr>
          <w:p w14:paraId="00EF0AB9"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8</w:t>
            </w:r>
          </w:p>
        </w:tc>
        <w:tc>
          <w:tcPr>
            <w:tcW w:w="5190" w:type="dxa"/>
          </w:tcPr>
          <w:p w14:paraId="6D7B16EC"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modifier mon mot de passe</w:t>
            </w:r>
          </w:p>
        </w:tc>
        <w:tc>
          <w:tcPr>
            <w:tcW w:w="1065" w:type="dxa"/>
          </w:tcPr>
          <w:p w14:paraId="262B5306"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3</w:t>
            </w:r>
          </w:p>
        </w:tc>
        <w:tc>
          <w:tcPr>
            <w:tcW w:w="2250" w:type="dxa"/>
          </w:tcPr>
          <w:p w14:paraId="671CD2C9"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Moyenne</w:t>
            </w:r>
          </w:p>
          <w:p w14:paraId="57CF5F68"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63E9C919" w14:textId="77777777" w:rsidTr="00184C5A">
        <w:trPr>
          <w:trHeight w:val="630"/>
        </w:trPr>
        <w:tc>
          <w:tcPr>
            <w:tcW w:w="495" w:type="dxa"/>
          </w:tcPr>
          <w:p w14:paraId="18DC0FF4"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10</w:t>
            </w:r>
          </w:p>
        </w:tc>
        <w:tc>
          <w:tcPr>
            <w:tcW w:w="5190" w:type="dxa"/>
          </w:tcPr>
          <w:p w14:paraId="4D5CC727"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rPr>
              <w:t>En tant que</w:t>
            </w:r>
            <w:r w:rsidRPr="4BFE99A8">
              <w:rPr>
                <w:rFonts w:ascii="Times New Roman" w:eastAsia="Times New Roman" w:hAnsi="Times New Roman" w:cs="Times New Roman"/>
                <w:color w:val="000000" w:themeColor="text1"/>
              </w:rPr>
              <w:t xml:space="preserve"> membre ou un visiteur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c</w:t>
            </w:r>
            <w:r w:rsidRPr="4BFE99A8">
              <w:rPr>
                <w:rFonts w:ascii="Times New Roman" w:eastAsia="Times New Roman" w:hAnsi="Times New Roman" w:cs="Times New Roman"/>
                <w:color w:val="000000" w:themeColor="text1"/>
                <w:sz w:val="24"/>
                <w:szCs w:val="24"/>
              </w:rPr>
              <w:t xml:space="preserve">ontacter l'administration </w:t>
            </w:r>
            <w:r w:rsidRPr="4BFE99A8">
              <w:rPr>
                <w:rFonts w:ascii="Times New Roman" w:eastAsia="Times New Roman" w:hAnsi="Times New Roman" w:cs="Times New Roman"/>
                <w:b/>
                <w:bCs/>
                <w:color w:val="000000" w:themeColor="text1"/>
                <w:sz w:val="24"/>
                <w:szCs w:val="24"/>
              </w:rPr>
              <w:t>pour</w:t>
            </w:r>
            <w:r w:rsidRPr="4BFE99A8">
              <w:rPr>
                <w:rFonts w:ascii="Times New Roman" w:eastAsia="Times New Roman" w:hAnsi="Times New Roman" w:cs="Times New Roman"/>
                <w:color w:val="000000" w:themeColor="text1"/>
                <w:sz w:val="24"/>
                <w:szCs w:val="24"/>
              </w:rPr>
              <w:t xml:space="preserve"> envoyer un feedback</w:t>
            </w:r>
          </w:p>
        </w:tc>
        <w:tc>
          <w:tcPr>
            <w:tcW w:w="1065" w:type="dxa"/>
          </w:tcPr>
          <w:p w14:paraId="7B50EFE4"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4</w:t>
            </w:r>
          </w:p>
        </w:tc>
        <w:tc>
          <w:tcPr>
            <w:tcW w:w="2250" w:type="dxa"/>
          </w:tcPr>
          <w:p w14:paraId="6B0FFE07"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Moyenne</w:t>
            </w:r>
          </w:p>
          <w:p w14:paraId="5F914AA7"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505F9467" w14:textId="77777777" w:rsidTr="00184C5A">
        <w:trPr>
          <w:trHeight w:val="630"/>
        </w:trPr>
        <w:tc>
          <w:tcPr>
            <w:tcW w:w="495" w:type="dxa"/>
          </w:tcPr>
          <w:p w14:paraId="1AD4BB85"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11</w:t>
            </w:r>
          </w:p>
        </w:tc>
        <w:tc>
          <w:tcPr>
            <w:tcW w:w="5190" w:type="dxa"/>
          </w:tcPr>
          <w:p w14:paraId="6E2AA552"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b/>
                <w:bCs/>
                <w:color w:val="000000" w:themeColor="text1"/>
              </w:rPr>
              <w:t>En tant qu'</w:t>
            </w:r>
            <w:r w:rsidRPr="4BFE99A8">
              <w:rPr>
                <w:rFonts w:ascii="Times New Roman" w:eastAsia="Times New Roman" w:hAnsi="Times New Roman" w:cs="Times New Roman"/>
                <w:color w:val="000000" w:themeColor="text1"/>
              </w:rPr>
              <w:t xml:space="preserve">Administrateur </w:t>
            </w:r>
            <w:r w:rsidRPr="4BFE99A8">
              <w:rPr>
                <w:rFonts w:ascii="Times New Roman" w:eastAsia="Times New Roman" w:hAnsi="Times New Roman" w:cs="Times New Roman"/>
                <w:b/>
                <w:bCs/>
                <w:color w:val="000000" w:themeColor="text1"/>
              </w:rPr>
              <w:t>je veux</w:t>
            </w:r>
            <w:r w:rsidRPr="4BFE99A8">
              <w:rPr>
                <w:rFonts w:ascii="Times New Roman" w:eastAsia="Times New Roman" w:hAnsi="Times New Roman" w:cs="Times New Roman"/>
                <w:color w:val="000000" w:themeColor="text1"/>
              </w:rPr>
              <w:t xml:space="preserve"> consulter les feedbacks</w:t>
            </w:r>
          </w:p>
        </w:tc>
        <w:tc>
          <w:tcPr>
            <w:tcW w:w="1065" w:type="dxa"/>
          </w:tcPr>
          <w:p w14:paraId="751529FB"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4</w:t>
            </w:r>
          </w:p>
        </w:tc>
        <w:tc>
          <w:tcPr>
            <w:tcW w:w="2250" w:type="dxa"/>
          </w:tcPr>
          <w:p w14:paraId="47F8714D" w14:textId="77777777" w:rsidR="00636F71" w:rsidRDefault="00636F71" w:rsidP="00184C5A">
            <w:pPr>
              <w:spacing w:line="360" w:lineRule="auto"/>
              <w:rPr>
                <w:rFonts w:ascii="Times New Roman" w:eastAsia="Times New Roman" w:hAnsi="Times New Roman" w:cs="Times New Roman"/>
                <w:color w:val="000000" w:themeColor="text1"/>
              </w:rPr>
            </w:pPr>
            <w:r w:rsidRPr="4BFE99A8">
              <w:rPr>
                <w:rFonts w:ascii="Times New Roman" w:eastAsia="Times New Roman" w:hAnsi="Times New Roman" w:cs="Times New Roman"/>
                <w:color w:val="000000" w:themeColor="text1"/>
              </w:rPr>
              <w:t>Moyenne</w:t>
            </w:r>
          </w:p>
          <w:p w14:paraId="211F7F33" w14:textId="77777777" w:rsidR="00636F71" w:rsidRDefault="00636F71" w:rsidP="00184C5A">
            <w:pPr>
              <w:spacing w:line="360" w:lineRule="auto"/>
              <w:rPr>
                <w:rFonts w:ascii="Times New Roman" w:eastAsia="Times New Roman" w:hAnsi="Times New Roman" w:cs="Times New Roman"/>
                <w:color w:val="000000" w:themeColor="text1"/>
              </w:rPr>
            </w:pPr>
          </w:p>
        </w:tc>
      </w:tr>
      <w:tr w:rsidR="00636F71" w14:paraId="1F2E2A37" w14:textId="77777777" w:rsidTr="00184C5A">
        <w:tc>
          <w:tcPr>
            <w:tcW w:w="495" w:type="dxa"/>
          </w:tcPr>
          <w:p w14:paraId="7DCD1B31"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12</w:t>
            </w:r>
          </w:p>
        </w:tc>
        <w:tc>
          <w:tcPr>
            <w:tcW w:w="5190" w:type="dxa"/>
          </w:tcPr>
          <w:p w14:paraId="40991698"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En tant qu'Administrateur</w:t>
            </w:r>
            <w:r w:rsidRPr="4BFE99A8">
              <w:rPr>
                <w:rFonts w:ascii="Times New Roman" w:eastAsia="Times New Roman" w:hAnsi="Times New Roman" w:cs="Times New Roman"/>
                <w:color w:val="000000" w:themeColor="text1"/>
                <w:sz w:val="24"/>
                <w:szCs w:val="24"/>
              </w:rPr>
              <w:t xml:space="preserve"> </w:t>
            </w:r>
            <w:r w:rsidRPr="4BFE99A8">
              <w:rPr>
                <w:rFonts w:ascii="Times New Roman" w:eastAsia="Times New Roman" w:hAnsi="Times New Roman" w:cs="Times New Roman"/>
                <w:b/>
                <w:bCs/>
                <w:color w:val="000000" w:themeColor="text1"/>
                <w:sz w:val="24"/>
                <w:szCs w:val="24"/>
              </w:rPr>
              <w:t xml:space="preserve">je peux </w:t>
            </w:r>
            <w:r w:rsidRPr="4BFE99A8">
              <w:rPr>
                <w:rFonts w:ascii="Times New Roman" w:eastAsia="Times New Roman" w:hAnsi="Times New Roman" w:cs="Times New Roman"/>
                <w:color w:val="000000" w:themeColor="text1"/>
                <w:sz w:val="24"/>
                <w:szCs w:val="24"/>
              </w:rPr>
              <w:t>supprimer un compte de membre.</w:t>
            </w:r>
          </w:p>
        </w:tc>
        <w:tc>
          <w:tcPr>
            <w:tcW w:w="1065" w:type="dxa"/>
          </w:tcPr>
          <w:p w14:paraId="4C049F5B"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2</w:t>
            </w:r>
          </w:p>
        </w:tc>
        <w:tc>
          <w:tcPr>
            <w:tcW w:w="2250" w:type="dxa"/>
          </w:tcPr>
          <w:p w14:paraId="6862539A"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Moyenne</w:t>
            </w:r>
          </w:p>
        </w:tc>
      </w:tr>
      <w:tr w:rsidR="00636F71" w14:paraId="7E5EDFD4" w14:textId="77777777" w:rsidTr="00184C5A">
        <w:tc>
          <w:tcPr>
            <w:tcW w:w="495" w:type="dxa"/>
          </w:tcPr>
          <w:p w14:paraId="49164FB4"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13</w:t>
            </w:r>
          </w:p>
        </w:tc>
        <w:tc>
          <w:tcPr>
            <w:tcW w:w="5190" w:type="dxa"/>
          </w:tcPr>
          <w:p w14:paraId="77FC906B"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En tant qu'Administrateur</w:t>
            </w:r>
            <w:r w:rsidRPr="4BFE99A8">
              <w:rPr>
                <w:rFonts w:ascii="Times New Roman" w:eastAsia="Times New Roman" w:hAnsi="Times New Roman" w:cs="Times New Roman"/>
                <w:color w:val="000000" w:themeColor="text1"/>
                <w:sz w:val="24"/>
                <w:szCs w:val="24"/>
              </w:rPr>
              <w:t xml:space="preserve"> </w:t>
            </w:r>
            <w:r w:rsidRPr="4BFE99A8">
              <w:rPr>
                <w:rFonts w:ascii="Times New Roman" w:eastAsia="Times New Roman" w:hAnsi="Times New Roman" w:cs="Times New Roman"/>
                <w:b/>
                <w:bCs/>
                <w:color w:val="000000" w:themeColor="text1"/>
                <w:sz w:val="24"/>
                <w:szCs w:val="24"/>
              </w:rPr>
              <w:t>je peux bloquer</w:t>
            </w:r>
            <w:r w:rsidRPr="4BFE99A8">
              <w:rPr>
                <w:rFonts w:ascii="Times New Roman" w:eastAsia="Times New Roman" w:hAnsi="Times New Roman" w:cs="Times New Roman"/>
                <w:color w:val="000000" w:themeColor="text1"/>
                <w:sz w:val="24"/>
                <w:szCs w:val="24"/>
              </w:rPr>
              <w:t xml:space="preserve"> un compte de membre.</w:t>
            </w:r>
          </w:p>
          <w:p w14:paraId="2F3D4585" w14:textId="77777777" w:rsidR="00636F71" w:rsidRDefault="00636F71" w:rsidP="00184C5A">
            <w:pPr>
              <w:spacing w:line="360" w:lineRule="auto"/>
              <w:rPr>
                <w:rFonts w:ascii="Times New Roman" w:eastAsia="Times New Roman" w:hAnsi="Times New Roman" w:cs="Times New Roman"/>
                <w:color w:val="000000" w:themeColor="text1"/>
                <w:sz w:val="24"/>
                <w:szCs w:val="24"/>
              </w:rPr>
            </w:pPr>
          </w:p>
        </w:tc>
        <w:tc>
          <w:tcPr>
            <w:tcW w:w="1065" w:type="dxa"/>
          </w:tcPr>
          <w:p w14:paraId="5CA0C17A"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3</w:t>
            </w:r>
          </w:p>
        </w:tc>
        <w:tc>
          <w:tcPr>
            <w:tcW w:w="2250" w:type="dxa"/>
          </w:tcPr>
          <w:p w14:paraId="1E2B4E13"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Elevée</w:t>
            </w:r>
          </w:p>
        </w:tc>
      </w:tr>
      <w:tr w:rsidR="00636F71" w14:paraId="2AA96E78" w14:textId="77777777" w:rsidTr="00184C5A">
        <w:tc>
          <w:tcPr>
            <w:tcW w:w="495" w:type="dxa"/>
          </w:tcPr>
          <w:p w14:paraId="18BDB94F"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lastRenderedPageBreak/>
              <w:t>14</w:t>
            </w:r>
          </w:p>
        </w:tc>
        <w:tc>
          <w:tcPr>
            <w:tcW w:w="5190" w:type="dxa"/>
          </w:tcPr>
          <w:p w14:paraId="417AD7C0"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b/>
                <w:bCs/>
                <w:color w:val="000000" w:themeColor="text1"/>
                <w:sz w:val="24"/>
                <w:szCs w:val="24"/>
              </w:rPr>
              <w:t>En tant qu'Administrateur</w:t>
            </w:r>
            <w:r w:rsidRPr="4BFE99A8">
              <w:rPr>
                <w:rFonts w:ascii="Times New Roman" w:eastAsia="Times New Roman" w:hAnsi="Times New Roman" w:cs="Times New Roman"/>
                <w:color w:val="000000" w:themeColor="text1"/>
                <w:sz w:val="24"/>
                <w:szCs w:val="24"/>
              </w:rPr>
              <w:t xml:space="preserve"> </w:t>
            </w:r>
            <w:r w:rsidRPr="4BFE99A8">
              <w:rPr>
                <w:rFonts w:ascii="Times New Roman" w:eastAsia="Times New Roman" w:hAnsi="Times New Roman" w:cs="Times New Roman"/>
                <w:b/>
                <w:bCs/>
                <w:color w:val="000000" w:themeColor="text1"/>
                <w:sz w:val="24"/>
                <w:szCs w:val="24"/>
              </w:rPr>
              <w:t>je veux consulter</w:t>
            </w:r>
            <w:r w:rsidRPr="4BFE99A8">
              <w:rPr>
                <w:rFonts w:ascii="Times New Roman" w:eastAsia="Times New Roman" w:hAnsi="Times New Roman" w:cs="Times New Roman"/>
                <w:color w:val="000000" w:themeColor="text1"/>
                <w:sz w:val="24"/>
                <w:szCs w:val="24"/>
              </w:rPr>
              <w:t xml:space="preserve"> un ou des comptes des membres.</w:t>
            </w:r>
          </w:p>
          <w:p w14:paraId="20B3C89A" w14:textId="77777777" w:rsidR="00636F71" w:rsidRDefault="00636F71" w:rsidP="00184C5A">
            <w:pPr>
              <w:spacing w:line="360" w:lineRule="auto"/>
              <w:rPr>
                <w:rFonts w:ascii="Times New Roman" w:eastAsia="Times New Roman" w:hAnsi="Times New Roman" w:cs="Times New Roman"/>
                <w:color w:val="000000" w:themeColor="text1"/>
                <w:sz w:val="24"/>
                <w:szCs w:val="24"/>
              </w:rPr>
            </w:pPr>
          </w:p>
        </w:tc>
        <w:tc>
          <w:tcPr>
            <w:tcW w:w="1065" w:type="dxa"/>
          </w:tcPr>
          <w:p w14:paraId="2C238C58"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2</w:t>
            </w:r>
          </w:p>
        </w:tc>
        <w:tc>
          <w:tcPr>
            <w:tcW w:w="2250" w:type="dxa"/>
          </w:tcPr>
          <w:p w14:paraId="6ACBE1FC"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Moyenne</w:t>
            </w:r>
          </w:p>
        </w:tc>
      </w:tr>
    </w:tbl>
    <w:p w14:paraId="40FFB70D" w14:textId="67C04993" w:rsidR="00636F71" w:rsidRDefault="00EC0AFE" w:rsidP="00636F71">
      <w:pPr>
        <w:pStyle w:val="Titre1"/>
        <w:rPr>
          <w:rFonts w:ascii="Times New Roman" w:eastAsia="Times New Roman" w:hAnsi="Times New Roman" w:cs="Times New Roman"/>
          <w:color w:val="000000" w:themeColor="text1"/>
        </w:rPr>
      </w:pPr>
      <w:bookmarkStart w:id="40" w:name="_Toc106621509"/>
      <w:bookmarkStart w:id="41" w:name="_Toc1752512743"/>
      <w:bookmarkStart w:id="42" w:name="_Toc609514732"/>
      <w:bookmarkStart w:id="43" w:name="_Toc611190153"/>
      <w:r>
        <w:rPr>
          <w:rFonts w:ascii="Times New Roman" w:eastAsia="Times New Roman" w:hAnsi="Times New Roman" w:cs="Times New Roman"/>
          <w:b/>
          <w:bCs/>
          <w:color w:val="000000" w:themeColor="text1"/>
        </w:rPr>
        <w:t>2</w:t>
      </w:r>
      <w:r w:rsidR="00636F71" w:rsidRPr="36700407">
        <w:rPr>
          <w:rFonts w:ascii="Times New Roman" w:eastAsia="Times New Roman" w:hAnsi="Times New Roman" w:cs="Times New Roman"/>
          <w:b/>
          <w:bCs/>
          <w:color w:val="000000" w:themeColor="text1"/>
        </w:rPr>
        <w:t xml:space="preserve"> Spécification des besoins du sprint</w:t>
      </w:r>
      <w:bookmarkEnd w:id="40"/>
      <w:r w:rsidR="00636F71" w:rsidRPr="36700407">
        <w:rPr>
          <w:rFonts w:ascii="Times New Roman" w:eastAsia="Times New Roman" w:hAnsi="Times New Roman" w:cs="Times New Roman"/>
          <w:b/>
          <w:bCs/>
          <w:color w:val="000000" w:themeColor="text1"/>
        </w:rPr>
        <w:t xml:space="preserve"> </w:t>
      </w:r>
      <w:bookmarkEnd w:id="41"/>
      <w:bookmarkEnd w:id="42"/>
      <w:bookmarkEnd w:id="43"/>
    </w:p>
    <w:p w14:paraId="2D1E562D" w14:textId="25A74C18" w:rsidR="00636F71" w:rsidRDefault="00EC0AFE" w:rsidP="00636F71">
      <w:pPr>
        <w:pStyle w:val="Titre2"/>
        <w:rPr>
          <w:rFonts w:ascii="Times New Roman" w:eastAsia="Times New Roman" w:hAnsi="Times New Roman" w:cs="Times New Roman"/>
          <w:b/>
          <w:bCs/>
          <w:color w:val="000000" w:themeColor="text1"/>
        </w:rPr>
      </w:pPr>
      <w:bookmarkStart w:id="44" w:name="_Toc106621510"/>
      <w:bookmarkStart w:id="45" w:name="_Toc1239492624"/>
      <w:bookmarkStart w:id="46" w:name="_Toc818019148"/>
      <w:bookmarkStart w:id="47" w:name="_Toc384946731"/>
      <w:r>
        <w:rPr>
          <w:rFonts w:ascii="Times New Roman" w:eastAsia="Times New Roman" w:hAnsi="Times New Roman" w:cs="Times New Roman"/>
          <w:b/>
          <w:bCs/>
          <w:color w:val="000000" w:themeColor="text1"/>
        </w:rPr>
        <w:t>2.1.</w:t>
      </w:r>
      <w:r w:rsidR="00636F71" w:rsidRPr="36700407">
        <w:rPr>
          <w:rFonts w:ascii="Times New Roman" w:eastAsia="Times New Roman" w:hAnsi="Times New Roman" w:cs="Times New Roman"/>
          <w:b/>
          <w:bCs/>
          <w:color w:val="000000" w:themeColor="text1"/>
        </w:rPr>
        <w:t xml:space="preserve"> Diagramme de cas d’utilisation</w:t>
      </w:r>
      <w:bookmarkEnd w:id="44"/>
      <w:r w:rsidR="00636F71" w:rsidRPr="36700407">
        <w:rPr>
          <w:rFonts w:ascii="Times New Roman" w:eastAsia="Times New Roman" w:hAnsi="Times New Roman" w:cs="Times New Roman"/>
          <w:b/>
          <w:bCs/>
          <w:color w:val="000000" w:themeColor="text1"/>
        </w:rPr>
        <w:t xml:space="preserve"> </w:t>
      </w:r>
      <w:bookmarkEnd w:id="45"/>
      <w:bookmarkEnd w:id="46"/>
      <w:bookmarkEnd w:id="47"/>
    </w:p>
    <w:p w14:paraId="7FDCB7C3" w14:textId="77777777" w:rsidR="00636F71" w:rsidRDefault="00636F71" w:rsidP="00636F71">
      <w:pPr>
        <w:rPr>
          <w:rFonts w:ascii="Times New Roman" w:eastAsia="Times New Roman" w:hAnsi="Times New Roman" w:cs="Times New Roman"/>
        </w:rPr>
      </w:pPr>
      <w:r>
        <w:rPr>
          <w:noProof/>
        </w:rPr>
        <w:drawing>
          <wp:inline distT="0" distB="0" distL="0" distR="0" wp14:anchorId="496B0EAD" wp14:editId="2B1EEF45">
            <wp:extent cx="6255739" cy="3590925"/>
            <wp:effectExtent l="0" t="0" r="0" b="0"/>
            <wp:docPr id="164397234" name="Picture 16439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255739" cy="3590925"/>
                    </a:xfrm>
                    <a:prstGeom prst="rect">
                      <a:avLst/>
                    </a:prstGeom>
                  </pic:spPr>
                </pic:pic>
              </a:graphicData>
            </a:graphic>
          </wp:inline>
        </w:drawing>
      </w:r>
    </w:p>
    <w:p w14:paraId="5182B59D"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48" w:name="_Toc106583162"/>
      <w:bookmarkStart w:id="49" w:name="_Toc106583560"/>
      <w:bookmarkStart w:id="50" w:name="_Toc106621604"/>
      <w:r>
        <w:t xml:space="preserve">Figure </w:t>
      </w:r>
      <w:r>
        <w:fldChar w:fldCharType="begin"/>
      </w:r>
      <w:r>
        <w:instrText>SEQ Figure \* ARABIC</w:instrText>
      </w:r>
      <w:r>
        <w:fldChar w:fldCharType="separate"/>
      </w:r>
      <w:r>
        <w:rPr>
          <w:noProof/>
        </w:rPr>
        <w:t>9</w:t>
      </w:r>
      <w:r>
        <w:fldChar w:fldCharType="end"/>
      </w:r>
      <w:r w:rsidRPr="4BFE99A8">
        <w:rPr>
          <w:rFonts w:ascii="Times New Roman" w:eastAsia="Times New Roman" w:hAnsi="Times New Roman" w:cs="Times New Roman"/>
          <w:color w:val="000000" w:themeColor="text1"/>
          <w:sz w:val="24"/>
          <w:szCs w:val="24"/>
        </w:rPr>
        <w:t>: Diagramme de cas d'utilisation sprint1</w:t>
      </w:r>
      <w:bookmarkEnd w:id="48"/>
      <w:bookmarkEnd w:id="49"/>
      <w:bookmarkEnd w:id="50"/>
    </w:p>
    <w:p w14:paraId="1E7E38F4" w14:textId="77777777" w:rsidR="00636F71" w:rsidRDefault="00636F71" w:rsidP="00636F71">
      <w:pPr>
        <w:jc w:val="center"/>
        <w:rPr>
          <w:rFonts w:ascii="Times New Roman" w:eastAsia="Times New Roman" w:hAnsi="Times New Roman" w:cs="Times New Roman"/>
          <w:color w:val="000000" w:themeColor="text1"/>
          <w:sz w:val="24"/>
          <w:szCs w:val="24"/>
        </w:rPr>
      </w:pPr>
    </w:p>
    <w:p w14:paraId="6B5BB836" w14:textId="77777777" w:rsidR="00636F71" w:rsidRDefault="00636F71" w:rsidP="00636F71">
      <w:pPr>
        <w:jc w:val="center"/>
        <w:rPr>
          <w:rFonts w:ascii="Times New Roman" w:eastAsia="Times New Roman" w:hAnsi="Times New Roman" w:cs="Times New Roman"/>
          <w:color w:val="000000" w:themeColor="text1"/>
          <w:sz w:val="24"/>
          <w:szCs w:val="24"/>
        </w:rPr>
      </w:pPr>
    </w:p>
    <w:p w14:paraId="38B6EC13" w14:textId="2FC8C785" w:rsidR="00636F71" w:rsidRDefault="00EC0AFE" w:rsidP="00636F71">
      <w:pPr>
        <w:pStyle w:val="Titre2"/>
        <w:rPr>
          <w:rFonts w:ascii="Times New Roman" w:eastAsia="Times New Roman" w:hAnsi="Times New Roman" w:cs="Times New Roman"/>
          <w:color w:val="000000" w:themeColor="text1"/>
        </w:rPr>
      </w:pPr>
      <w:bookmarkStart w:id="51" w:name="_Toc1976471141"/>
      <w:bookmarkStart w:id="52" w:name="_Toc201771176"/>
      <w:bookmarkStart w:id="53" w:name="_Toc106621511"/>
      <w:r>
        <w:rPr>
          <w:rFonts w:ascii="Times New Roman" w:eastAsia="Times New Roman" w:hAnsi="Times New Roman" w:cs="Times New Roman"/>
          <w:b/>
          <w:bCs/>
          <w:color w:val="000000" w:themeColor="text1"/>
        </w:rPr>
        <w:t>2.2</w:t>
      </w:r>
      <w:r w:rsidR="00636F71" w:rsidRPr="36700407">
        <w:rPr>
          <w:rFonts w:ascii="Times New Roman" w:eastAsia="Times New Roman" w:hAnsi="Times New Roman" w:cs="Times New Roman"/>
          <w:b/>
          <w:bCs/>
          <w:color w:val="000000" w:themeColor="text1"/>
        </w:rPr>
        <w:t xml:space="preserve"> Description textuelle des cas d’utilisations</w:t>
      </w:r>
      <w:bookmarkEnd w:id="51"/>
      <w:bookmarkEnd w:id="52"/>
      <w:bookmarkEnd w:id="53"/>
    </w:p>
    <w:p w14:paraId="5C8B6380" w14:textId="5A7CA10F" w:rsidR="00636F71" w:rsidRDefault="00EC0AFE" w:rsidP="00636F71">
      <w:pPr>
        <w:pStyle w:val="Titre3"/>
        <w:spacing w:line="276" w:lineRule="auto"/>
        <w:rPr>
          <w:rFonts w:ascii="Times New Roman" w:eastAsia="Times New Roman" w:hAnsi="Times New Roman" w:cs="Times New Roman"/>
          <w:color w:val="000000" w:themeColor="text1"/>
        </w:rPr>
      </w:pPr>
      <w:bookmarkStart w:id="54" w:name="_Toc1832884532"/>
      <w:bookmarkStart w:id="55" w:name="_Toc1395145758"/>
      <w:bookmarkStart w:id="56" w:name="_Toc106621512"/>
      <w:r>
        <w:rPr>
          <w:rFonts w:ascii="Times New Roman" w:eastAsia="Times New Roman" w:hAnsi="Times New Roman" w:cs="Times New Roman"/>
          <w:b/>
          <w:bCs/>
          <w:color w:val="000000" w:themeColor="text1"/>
        </w:rPr>
        <w:t>2</w:t>
      </w:r>
      <w:r w:rsidR="00636F71" w:rsidRPr="36700407">
        <w:rPr>
          <w:rFonts w:ascii="Times New Roman" w:eastAsia="Times New Roman" w:hAnsi="Times New Roman" w:cs="Times New Roman"/>
          <w:b/>
          <w:bCs/>
          <w:color w:val="000000" w:themeColor="text1"/>
        </w:rPr>
        <w:t>.2.1: Cas d’utilisation créer un compte</w:t>
      </w:r>
      <w:bookmarkEnd w:id="54"/>
      <w:bookmarkEnd w:id="55"/>
      <w:bookmarkEnd w:id="56"/>
    </w:p>
    <w:tbl>
      <w:tblPr>
        <w:tblW w:w="0" w:type="auto"/>
        <w:tblInd w:w="105" w:type="dxa"/>
        <w:tblLayout w:type="fixed"/>
        <w:tblLook w:val="06A0" w:firstRow="1" w:lastRow="0" w:firstColumn="1" w:lastColumn="0" w:noHBand="1" w:noVBand="1"/>
      </w:tblPr>
      <w:tblGrid>
        <w:gridCol w:w="2670"/>
        <w:gridCol w:w="6345"/>
      </w:tblGrid>
      <w:tr w:rsidR="00636F71" w14:paraId="534DD6E5" w14:textId="77777777" w:rsidTr="00184C5A">
        <w:tc>
          <w:tcPr>
            <w:tcW w:w="2670" w:type="dxa"/>
            <w:tcBorders>
              <w:top w:val="double" w:sz="6" w:space="0" w:color="auto"/>
              <w:left w:val="double" w:sz="6" w:space="0" w:color="auto"/>
              <w:bottom w:val="single" w:sz="6" w:space="0" w:color="auto"/>
              <w:right w:val="double" w:sz="6" w:space="0" w:color="auto"/>
            </w:tcBorders>
            <w:shd w:val="clear" w:color="auto" w:fill="D9D9D9" w:themeFill="background1" w:themeFillShade="D9"/>
          </w:tcPr>
          <w:p w14:paraId="6A751418"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Titre</w:t>
            </w:r>
          </w:p>
        </w:tc>
        <w:tc>
          <w:tcPr>
            <w:tcW w:w="6345" w:type="dxa"/>
            <w:tcBorders>
              <w:top w:val="double" w:sz="6" w:space="0" w:color="auto"/>
              <w:left w:val="double" w:sz="6" w:space="0" w:color="auto"/>
              <w:bottom w:val="single" w:sz="6" w:space="0" w:color="auto"/>
              <w:right w:val="double" w:sz="6" w:space="0" w:color="auto"/>
            </w:tcBorders>
            <w:shd w:val="clear" w:color="auto" w:fill="FFFFFF" w:themeFill="background1"/>
          </w:tcPr>
          <w:p w14:paraId="2890BA75"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Créer un compte pour un membre</w:t>
            </w:r>
          </w:p>
        </w:tc>
      </w:tr>
      <w:tr w:rsidR="00636F71" w14:paraId="51F8A1A2"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6C39F877"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Brief Description</w:t>
            </w:r>
          </w:p>
        </w:tc>
        <w:tc>
          <w:tcPr>
            <w:tcW w:w="6345" w:type="dxa"/>
            <w:tcBorders>
              <w:top w:val="single" w:sz="6" w:space="0" w:color="auto"/>
              <w:left w:val="double" w:sz="6" w:space="0" w:color="auto"/>
              <w:bottom w:val="single" w:sz="6" w:space="0" w:color="auto"/>
              <w:right w:val="double" w:sz="6" w:space="0" w:color="auto"/>
            </w:tcBorders>
            <w:shd w:val="clear" w:color="auto" w:fill="FFFFFF" w:themeFill="background1"/>
          </w:tcPr>
          <w:p w14:paraId="06FDCEF1"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Le cas d'utilisation Créer un compte permet à l'utilisateur de créer un login et de devenir un utilisateur enregistré.</w:t>
            </w:r>
          </w:p>
        </w:tc>
      </w:tr>
      <w:tr w:rsidR="00636F71" w14:paraId="43D46823"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4A5D9287"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Acteurs</w:t>
            </w:r>
          </w:p>
        </w:tc>
        <w:tc>
          <w:tcPr>
            <w:tcW w:w="6345" w:type="dxa"/>
            <w:tcBorders>
              <w:top w:val="single" w:sz="6" w:space="0" w:color="auto"/>
              <w:left w:val="double" w:sz="6" w:space="0" w:color="auto"/>
              <w:bottom w:val="single" w:sz="6" w:space="0" w:color="auto"/>
              <w:right w:val="double" w:sz="6" w:space="0" w:color="auto"/>
            </w:tcBorders>
            <w:shd w:val="clear" w:color="auto" w:fill="FFFFFF" w:themeFill="background1"/>
          </w:tcPr>
          <w:p w14:paraId="02CB143F"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Utilisateur</w:t>
            </w:r>
          </w:p>
        </w:tc>
      </w:tr>
      <w:tr w:rsidR="00636F71" w14:paraId="136963F4"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46ABE9D9"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Pré conditions</w:t>
            </w:r>
          </w:p>
          <w:p w14:paraId="4C370039" w14:textId="77777777" w:rsidR="00636F71" w:rsidRDefault="00636F71" w:rsidP="00184C5A">
            <w:pPr>
              <w:spacing w:line="276" w:lineRule="auto"/>
              <w:rPr>
                <w:rFonts w:ascii="Times New Roman" w:eastAsia="Times New Roman" w:hAnsi="Times New Roman" w:cs="Times New Roman"/>
                <w:b/>
                <w:bCs/>
                <w:sz w:val="20"/>
                <w:szCs w:val="20"/>
              </w:rPr>
            </w:pPr>
          </w:p>
        </w:tc>
        <w:tc>
          <w:tcPr>
            <w:tcW w:w="6345" w:type="dxa"/>
            <w:tcBorders>
              <w:top w:val="single" w:sz="6" w:space="0" w:color="auto"/>
              <w:left w:val="double" w:sz="6" w:space="0" w:color="auto"/>
              <w:bottom w:val="single" w:sz="6" w:space="0" w:color="auto"/>
              <w:right w:val="double" w:sz="6" w:space="0" w:color="auto"/>
            </w:tcBorders>
            <w:shd w:val="clear" w:color="auto" w:fill="FFFFFF" w:themeFill="background1"/>
          </w:tcPr>
          <w:p w14:paraId="7510751A" w14:textId="77777777" w:rsidR="00636F71" w:rsidRDefault="00636F71" w:rsidP="00184C5A">
            <w:pPr>
              <w:spacing w:line="276" w:lineRule="auto"/>
              <w:rPr>
                <w:rFonts w:ascii="Times New Roman" w:eastAsia="Times New Roman" w:hAnsi="Times New Roman" w:cs="Times New Roman"/>
              </w:rPr>
            </w:pPr>
            <w:r w:rsidRPr="4BFE99A8">
              <w:rPr>
                <w:rFonts w:ascii="Times New Roman" w:eastAsia="Times New Roman" w:hAnsi="Times New Roman" w:cs="Times New Roman"/>
              </w:rPr>
              <w:t>L'utilisateur vérifie s'il est un utilisateur particulier ou s'il représente une entreprise</w:t>
            </w:r>
          </w:p>
        </w:tc>
      </w:tr>
      <w:tr w:rsidR="00636F71" w14:paraId="39A5CD69"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4D2C44B5"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Post conditions</w:t>
            </w:r>
          </w:p>
          <w:p w14:paraId="3654AF04" w14:textId="77777777" w:rsidR="00636F71" w:rsidRDefault="00636F71" w:rsidP="00184C5A">
            <w:pPr>
              <w:spacing w:line="276" w:lineRule="auto"/>
              <w:rPr>
                <w:rFonts w:ascii="Times New Roman" w:eastAsia="Times New Roman" w:hAnsi="Times New Roman" w:cs="Times New Roman"/>
                <w:b/>
                <w:bCs/>
                <w:sz w:val="20"/>
                <w:szCs w:val="20"/>
              </w:rPr>
            </w:pPr>
          </w:p>
        </w:tc>
        <w:tc>
          <w:tcPr>
            <w:tcW w:w="6345" w:type="dxa"/>
            <w:tcBorders>
              <w:top w:val="single" w:sz="6" w:space="0" w:color="auto"/>
              <w:left w:val="double" w:sz="6" w:space="0" w:color="auto"/>
              <w:bottom w:val="single" w:sz="6" w:space="0" w:color="auto"/>
              <w:right w:val="double" w:sz="6" w:space="0" w:color="auto"/>
            </w:tcBorders>
            <w:shd w:val="clear" w:color="auto" w:fill="FFFFFF" w:themeFill="background1"/>
          </w:tcPr>
          <w:p w14:paraId="69CB0F6E" w14:textId="77777777" w:rsidR="00636F71" w:rsidRDefault="00636F71" w:rsidP="00184C5A">
            <w:pPr>
              <w:spacing w:line="276" w:lineRule="auto"/>
              <w:rPr>
                <w:rFonts w:ascii="Times New Roman" w:eastAsia="Times New Roman" w:hAnsi="Times New Roman" w:cs="Times New Roman"/>
              </w:rPr>
            </w:pPr>
            <w:r w:rsidRPr="4BFE99A8">
              <w:rPr>
                <w:rFonts w:ascii="Times New Roman" w:eastAsia="Times New Roman" w:hAnsi="Times New Roman" w:cs="Times New Roman"/>
              </w:rPr>
              <w:lastRenderedPageBreak/>
              <w:t>Connexion automatique</w:t>
            </w:r>
          </w:p>
          <w:p w14:paraId="2E1BED24" w14:textId="77777777" w:rsidR="00636F71" w:rsidRDefault="00636F71" w:rsidP="00184C5A">
            <w:pPr>
              <w:spacing w:line="276" w:lineRule="auto"/>
              <w:rPr>
                <w:rFonts w:ascii="Times New Roman" w:eastAsia="Times New Roman" w:hAnsi="Times New Roman" w:cs="Times New Roman"/>
              </w:rPr>
            </w:pPr>
            <w:r w:rsidRPr="4BFE99A8">
              <w:rPr>
                <w:rFonts w:ascii="Times New Roman" w:eastAsia="Times New Roman" w:hAnsi="Times New Roman" w:cs="Times New Roman"/>
              </w:rPr>
              <w:lastRenderedPageBreak/>
              <w:t xml:space="preserve"> </w:t>
            </w:r>
          </w:p>
          <w:p w14:paraId="0065536D" w14:textId="77777777" w:rsidR="00636F71" w:rsidRDefault="00636F71" w:rsidP="00184C5A">
            <w:pPr>
              <w:spacing w:line="276" w:lineRule="auto"/>
              <w:rPr>
                <w:rFonts w:ascii="Times New Roman" w:eastAsia="Times New Roman" w:hAnsi="Times New Roman" w:cs="Times New Roman"/>
              </w:rPr>
            </w:pPr>
            <w:r w:rsidRPr="4BFE99A8">
              <w:rPr>
                <w:rFonts w:ascii="Times New Roman" w:eastAsia="Times New Roman" w:hAnsi="Times New Roman" w:cs="Times New Roman"/>
              </w:rPr>
              <w:t xml:space="preserve">Les données saisies par l'utilisateur sont stockées dans le compte de l'utilisateur. Une confirmation est envoyée à l'adresse électronique appropriée.  </w:t>
            </w:r>
          </w:p>
          <w:p w14:paraId="4A3E2BCD" w14:textId="77777777" w:rsidR="00636F71" w:rsidRDefault="00636F71" w:rsidP="00184C5A">
            <w:pPr>
              <w:spacing w:line="276" w:lineRule="auto"/>
              <w:rPr>
                <w:rFonts w:ascii="Times New Roman" w:eastAsia="Times New Roman" w:hAnsi="Times New Roman" w:cs="Times New Roman"/>
              </w:rPr>
            </w:pPr>
            <w:r w:rsidRPr="4BFE99A8">
              <w:rPr>
                <w:rFonts w:ascii="Times New Roman" w:eastAsia="Times New Roman" w:hAnsi="Times New Roman" w:cs="Times New Roman"/>
              </w:rPr>
              <w:t xml:space="preserve"> </w:t>
            </w:r>
          </w:p>
          <w:p w14:paraId="4E2341F2" w14:textId="77777777" w:rsidR="00636F71" w:rsidRDefault="00636F71" w:rsidP="00184C5A">
            <w:pPr>
              <w:spacing w:line="276" w:lineRule="auto"/>
              <w:rPr>
                <w:rFonts w:ascii="Times New Roman" w:eastAsia="Times New Roman" w:hAnsi="Times New Roman" w:cs="Times New Roman"/>
              </w:rPr>
            </w:pPr>
            <w:r w:rsidRPr="4BFE99A8">
              <w:rPr>
                <w:rFonts w:ascii="Times New Roman" w:eastAsia="Times New Roman" w:hAnsi="Times New Roman" w:cs="Times New Roman"/>
              </w:rPr>
              <w:t>L'utilisateur a saisi des données non valides ou a choisi d'annuler la demande de création de compte.  Dans les deux cas, aucun compte ne sera créé.</w:t>
            </w:r>
          </w:p>
        </w:tc>
      </w:tr>
      <w:tr w:rsidR="00636F71" w14:paraId="5150AA2F"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28C60F96"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lastRenderedPageBreak/>
              <w:t>Scenarios</w:t>
            </w:r>
          </w:p>
        </w:tc>
      </w:tr>
      <w:tr w:rsidR="00636F71" w14:paraId="21D6E825"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1E9DABDC"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Scenarios de base :</w:t>
            </w:r>
          </w:p>
        </w:tc>
      </w:tr>
      <w:tr w:rsidR="00636F71" w14:paraId="7A7FCBF9"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FFFFFF" w:themeFill="background1"/>
          </w:tcPr>
          <w:p w14:paraId="4C94A962" w14:textId="77777777" w:rsidR="00636F71" w:rsidRDefault="00636F71" w:rsidP="00184C5A">
            <w:pPr>
              <w:pStyle w:val="Paragraphedeliste"/>
              <w:numPr>
                <w:ilvl w:val="0"/>
                <w:numId w:val="10"/>
              </w:num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L'utilisateur saisit ses données </w:t>
            </w:r>
          </w:p>
          <w:p w14:paraId="7E32FB8D" w14:textId="77777777" w:rsidR="00636F71" w:rsidRDefault="00636F71" w:rsidP="00184C5A">
            <w:pPr>
              <w:pStyle w:val="Paragraphedeliste"/>
              <w:numPr>
                <w:ilvl w:val="0"/>
                <w:numId w:val="10"/>
              </w:numPr>
              <w:spacing w:line="276" w:lineRule="auto"/>
              <w:rPr>
                <w:rFonts w:ascii="Times New Roman" w:eastAsia="Times New Roman" w:hAnsi="Times New Roman" w:cs="Times New Roman"/>
              </w:rPr>
            </w:pPr>
            <w:r w:rsidRPr="4BFE99A8">
              <w:rPr>
                <w:rFonts w:ascii="Times New Roman" w:eastAsia="Times New Roman" w:hAnsi="Times New Roman" w:cs="Times New Roman"/>
              </w:rPr>
              <w:t xml:space="preserve">L'utilisateur confirme ses données </w:t>
            </w:r>
          </w:p>
          <w:p w14:paraId="04E94018" w14:textId="77777777" w:rsidR="00636F71" w:rsidRDefault="00636F71" w:rsidP="00184C5A">
            <w:pPr>
              <w:pStyle w:val="Paragraphedeliste"/>
              <w:numPr>
                <w:ilvl w:val="0"/>
                <w:numId w:val="10"/>
              </w:numPr>
              <w:spacing w:line="276" w:lineRule="auto"/>
              <w:rPr>
                <w:rFonts w:ascii="Times New Roman" w:eastAsia="Times New Roman" w:hAnsi="Times New Roman" w:cs="Times New Roman"/>
              </w:rPr>
            </w:pPr>
            <w:r w:rsidRPr="4BFE99A8">
              <w:rPr>
                <w:rFonts w:ascii="Times New Roman" w:eastAsia="Times New Roman" w:hAnsi="Times New Roman" w:cs="Times New Roman"/>
              </w:rPr>
              <w:t xml:space="preserve">Les valeurs des informations du compte de l'utilisateur sont stockées dans le compte de l'invité.  </w:t>
            </w:r>
          </w:p>
          <w:p w14:paraId="034C938B" w14:textId="77777777" w:rsidR="00636F71" w:rsidRDefault="00636F71" w:rsidP="00184C5A">
            <w:pPr>
              <w:pStyle w:val="Paragraphedeliste"/>
              <w:numPr>
                <w:ilvl w:val="0"/>
                <w:numId w:val="10"/>
              </w:numPr>
              <w:spacing w:line="276" w:lineRule="auto"/>
              <w:rPr>
                <w:rFonts w:ascii="Times New Roman" w:eastAsia="Times New Roman" w:hAnsi="Times New Roman" w:cs="Times New Roman"/>
              </w:rPr>
            </w:pPr>
            <w:r w:rsidRPr="4BFE99A8">
              <w:rPr>
                <w:rFonts w:ascii="Times New Roman" w:eastAsia="Times New Roman" w:hAnsi="Times New Roman" w:cs="Times New Roman"/>
              </w:rPr>
              <w:t xml:space="preserve">Le système envoie un courrier de confirmation contenant un code unique.  </w:t>
            </w:r>
          </w:p>
          <w:p w14:paraId="2BC4DF2A" w14:textId="77777777" w:rsidR="00636F71" w:rsidRDefault="00636F71" w:rsidP="00184C5A">
            <w:pPr>
              <w:pStyle w:val="Paragraphedeliste"/>
              <w:numPr>
                <w:ilvl w:val="0"/>
                <w:numId w:val="10"/>
              </w:numPr>
              <w:spacing w:line="276" w:lineRule="auto"/>
              <w:rPr>
                <w:rFonts w:ascii="Times New Roman" w:eastAsia="Times New Roman" w:hAnsi="Times New Roman" w:cs="Times New Roman"/>
              </w:rPr>
            </w:pPr>
            <w:r w:rsidRPr="4BFE99A8">
              <w:rPr>
                <w:rFonts w:ascii="Times New Roman" w:eastAsia="Times New Roman" w:hAnsi="Times New Roman" w:cs="Times New Roman"/>
              </w:rPr>
              <w:t xml:space="preserve">L'utilisateur confirme en saisissant le code </w:t>
            </w:r>
          </w:p>
          <w:p w14:paraId="3AB2136B" w14:textId="77777777" w:rsidR="00636F71" w:rsidRDefault="00636F71" w:rsidP="00184C5A">
            <w:pPr>
              <w:pStyle w:val="Paragraphedeliste"/>
              <w:numPr>
                <w:ilvl w:val="0"/>
                <w:numId w:val="10"/>
              </w:numPr>
              <w:spacing w:line="276" w:lineRule="auto"/>
              <w:rPr>
                <w:rFonts w:ascii="Times New Roman" w:eastAsia="Times New Roman" w:hAnsi="Times New Roman" w:cs="Times New Roman"/>
              </w:rPr>
            </w:pPr>
            <w:r w:rsidRPr="4BFE99A8">
              <w:rPr>
                <w:rFonts w:ascii="Times New Roman" w:eastAsia="Times New Roman" w:hAnsi="Times New Roman" w:cs="Times New Roman"/>
              </w:rPr>
              <w:t>Le système informe l’utilisateur que son compte a été créé.</w:t>
            </w:r>
          </w:p>
          <w:p w14:paraId="5C9FD373"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 </w:t>
            </w:r>
          </w:p>
        </w:tc>
      </w:tr>
      <w:tr w:rsidR="00636F71" w14:paraId="70A51696"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13C11090"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Scenarios alternatifs :</w:t>
            </w:r>
          </w:p>
        </w:tc>
      </w:tr>
      <w:tr w:rsidR="00636F71" w14:paraId="62BB3F0A"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E0E0E0"/>
          </w:tcPr>
          <w:p w14:paraId="08607421"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Titre</w:t>
            </w:r>
          </w:p>
        </w:tc>
        <w:tc>
          <w:tcPr>
            <w:tcW w:w="6345" w:type="dxa"/>
            <w:tcBorders>
              <w:top w:val="nil"/>
              <w:left w:val="double" w:sz="6" w:space="0" w:color="auto"/>
              <w:bottom w:val="single" w:sz="6" w:space="0" w:color="auto"/>
              <w:right w:val="double" w:sz="6" w:space="0" w:color="auto"/>
            </w:tcBorders>
            <w:shd w:val="clear" w:color="auto" w:fill="E0E0E0"/>
          </w:tcPr>
          <w:p w14:paraId="7753BE5F"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Description</w:t>
            </w:r>
          </w:p>
        </w:tc>
      </w:tr>
      <w:tr w:rsidR="00636F71" w14:paraId="5BBAFB05"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FFFFFF" w:themeFill="background1"/>
          </w:tcPr>
          <w:p w14:paraId="446E5EA4"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L'utilisateur annule la demande</w:t>
            </w:r>
          </w:p>
        </w:tc>
        <w:tc>
          <w:tcPr>
            <w:tcW w:w="6345" w:type="dxa"/>
            <w:tcBorders>
              <w:top w:val="single" w:sz="6" w:space="0" w:color="auto"/>
              <w:left w:val="double" w:sz="6" w:space="0" w:color="auto"/>
              <w:bottom w:val="single" w:sz="6" w:space="0" w:color="auto"/>
              <w:right w:val="double" w:sz="6" w:space="0" w:color="auto"/>
            </w:tcBorders>
            <w:shd w:val="clear" w:color="auto" w:fill="FFFFFF" w:themeFill="background1"/>
          </w:tcPr>
          <w:p w14:paraId="593184A8" w14:textId="77777777" w:rsidR="00636F71" w:rsidRDefault="00636F71" w:rsidP="00184C5A">
            <w:pPr>
              <w:spacing w:line="276"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À tout moment, l'utilisateur peut choisir d'annuler la création du compte.  À ce moment-là, le traitement est interrompu, le compte de l'utilisateur reste inchangé et l'utilisateur est informé que la demande de gestion du compte a été annulée.</w:t>
            </w:r>
          </w:p>
        </w:tc>
      </w:tr>
      <w:tr w:rsidR="00636F71" w14:paraId="08DD437E" w14:textId="77777777" w:rsidTr="00184C5A">
        <w:tc>
          <w:tcPr>
            <w:tcW w:w="2670" w:type="dxa"/>
            <w:tcBorders>
              <w:top w:val="single" w:sz="6" w:space="0" w:color="auto"/>
              <w:left w:val="double" w:sz="6" w:space="0" w:color="auto"/>
              <w:bottom w:val="double" w:sz="6" w:space="0" w:color="auto"/>
              <w:right w:val="double" w:sz="6" w:space="0" w:color="auto"/>
            </w:tcBorders>
            <w:shd w:val="clear" w:color="auto" w:fill="FFFFFF" w:themeFill="background1"/>
          </w:tcPr>
          <w:p w14:paraId="2F3CCE6D"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L'utilisateur saisit des informations de compte utilisateur non valides</w:t>
            </w:r>
          </w:p>
        </w:tc>
        <w:tc>
          <w:tcPr>
            <w:tcW w:w="6345" w:type="dxa"/>
            <w:tcBorders>
              <w:top w:val="single" w:sz="6" w:space="0" w:color="auto"/>
              <w:left w:val="double" w:sz="6" w:space="0" w:color="auto"/>
              <w:bottom w:val="double" w:sz="6" w:space="0" w:color="auto"/>
              <w:right w:val="double" w:sz="6" w:space="0" w:color="auto"/>
            </w:tcBorders>
            <w:shd w:val="clear" w:color="auto" w:fill="FFFFFF" w:themeFill="background1"/>
          </w:tcPr>
          <w:p w14:paraId="4AC7FCBF"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Si, au cours de la création du compte, le système détermine que l'utilisateur a saisi des informations de compte d'utilisateur non valides, les événements suivants se produisent :</w:t>
            </w:r>
          </w:p>
          <w:p w14:paraId="7537FA5C" w14:textId="77777777" w:rsidR="00636F71" w:rsidRDefault="00636F71" w:rsidP="00184C5A">
            <w:pPr>
              <w:spacing w:line="360" w:lineRule="auto"/>
              <w:rPr>
                <w:rFonts w:ascii="Times New Roman" w:eastAsia="Times New Roman" w:hAnsi="Times New Roman" w:cs="Times New Roman"/>
                <w:sz w:val="20"/>
                <w:szCs w:val="20"/>
              </w:rPr>
            </w:pPr>
          </w:p>
          <w:p w14:paraId="7F8C867E" w14:textId="77777777" w:rsidR="00636F71" w:rsidRDefault="00636F71" w:rsidP="00184C5A">
            <w:pPr>
              <w:pStyle w:val="Paragraphedeliste"/>
              <w:numPr>
                <w:ilvl w:val="0"/>
                <w:numId w:val="9"/>
              </w:num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Le système indique quelles données saisies n'étaient pas valides et propose à l'utilisateur des suggestions pour saisir des données valides. </w:t>
            </w:r>
          </w:p>
          <w:p w14:paraId="4D107F57" w14:textId="77777777" w:rsidR="00636F71" w:rsidRDefault="00636F71" w:rsidP="00184C5A">
            <w:pPr>
              <w:pStyle w:val="Paragraphedeliste"/>
              <w:numPr>
                <w:ilvl w:val="0"/>
                <w:numId w:val="9"/>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Le système demande à l'utilisateur de saisir à nouveau les informations non valides. </w:t>
            </w:r>
          </w:p>
          <w:p w14:paraId="0CF21848" w14:textId="77777777" w:rsidR="00636F71" w:rsidRDefault="00636F71" w:rsidP="00184C5A">
            <w:pPr>
              <w:pStyle w:val="Paragraphedeliste"/>
              <w:numPr>
                <w:ilvl w:val="0"/>
                <w:numId w:val="9"/>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L'utilisateur saisit à nouveau les informations et le système les valide à nouveau.   </w:t>
            </w:r>
          </w:p>
          <w:p w14:paraId="3E9A364F" w14:textId="77777777" w:rsidR="00636F71" w:rsidRDefault="00636F71" w:rsidP="00184C5A">
            <w:pPr>
              <w:pStyle w:val="Paragraphedeliste"/>
              <w:numPr>
                <w:ilvl w:val="0"/>
                <w:numId w:val="9"/>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Si les informations saisies sont valides, les informations du compte utilisateur sont enregistrées. </w:t>
            </w:r>
          </w:p>
          <w:p w14:paraId="3D22385C" w14:textId="77777777" w:rsidR="00636F71" w:rsidRDefault="00636F71" w:rsidP="00184C5A">
            <w:pPr>
              <w:pStyle w:val="Paragraphedeliste"/>
              <w:numPr>
                <w:ilvl w:val="0"/>
                <w:numId w:val="9"/>
              </w:numPr>
              <w:spacing w:line="360" w:lineRule="auto"/>
              <w:rPr>
                <w:rFonts w:ascii="Times New Roman" w:eastAsia="Times New Roman" w:hAnsi="Times New Roman" w:cs="Times New Roman"/>
              </w:rPr>
            </w:pPr>
            <w:r w:rsidRPr="4BFE99A8">
              <w:rPr>
                <w:rFonts w:ascii="Times New Roman" w:eastAsia="Times New Roman" w:hAnsi="Times New Roman" w:cs="Times New Roman"/>
              </w:rPr>
              <w:lastRenderedPageBreak/>
              <w:t xml:space="preserve">Si des informations non valides sont saisies, le flux alternatif est à nouveau exécuté.  Cette opération se poursuit jusqu'à ce que l'utilisateur saisisse des informations valides ou choisisse Annuler (voir le flux alternatif L'utilisateur annule la demande de gestion de compte). </w:t>
            </w:r>
          </w:p>
          <w:p w14:paraId="64D8FC15" w14:textId="77777777" w:rsidR="00636F71" w:rsidRDefault="00636F71" w:rsidP="00184C5A">
            <w:pPr>
              <w:spacing w:line="360" w:lineRule="auto"/>
              <w:rPr>
                <w:rFonts w:ascii="Times New Roman" w:eastAsia="Times New Roman" w:hAnsi="Times New Roman" w:cs="Times New Roman"/>
              </w:rPr>
            </w:pPr>
          </w:p>
          <w:p w14:paraId="734BA996"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Informations sur le compte utilisateur non valides :</w:t>
            </w:r>
          </w:p>
          <w:p w14:paraId="38B5D847" w14:textId="77777777" w:rsidR="00636F71" w:rsidRDefault="00636F71" w:rsidP="00184C5A">
            <w:pPr>
              <w:spacing w:line="360" w:lineRule="auto"/>
              <w:rPr>
                <w:rFonts w:ascii="Times New Roman" w:eastAsia="Times New Roman" w:hAnsi="Times New Roman" w:cs="Times New Roman"/>
                <w:sz w:val="20"/>
                <w:szCs w:val="20"/>
              </w:rPr>
            </w:pPr>
          </w:p>
          <w:p w14:paraId="3336EE24" w14:textId="77777777" w:rsidR="00636F71" w:rsidRDefault="00636F71" w:rsidP="00184C5A">
            <w:pPr>
              <w:pStyle w:val="Paragraphedeliste"/>
              <w:numPr>
                <w:ilvl w:val="1"/>
                <w:numId w:val="8"/>
              </w:numPr>
              <w:spacing w:line="360" w:lineRule="auto"/>
              <w:rPr>
                <w:rFonts w:ascii="Times New Roman" w:eastAsia="Times New Roman" w:hAnsi="Times New Roman" w:cs="Times New Roman"/>
              </w:rPr>
            </w:pPr>
            <w:r w:rsidRPr="4BFE99A8">
              <w:rPr>
                <w:rFonts w:ascii="Times New Roman" w:eastAsia="Times New Roman" w:hAnsi="Times New Roman" w:cs="Times New Roman"/>
                <w:sz w:val="20"/>
                <w:szCs w:val="20"/>
              </w:rPr>
              <w:t xml:space="preserve">Éléments d'information manquants  </w:t>
            </w:r>
            <w:r w:rsidRPr="4BFE99A8">
              <w:rPr>
                <w:rFonts w:ascii="Times New Roman" w:eastAsia="Times New Roman" w:hAnsi="Times New Roman" w:cs="Times New Roman"/>
              </w:rPr>
              <w:t xml:space="preserve"> </w:t>
            </w:r>
          </w:p>
          <w:p w14:paraId="5D5AA674" w14:textId="77777777" w:rsidR="00636F71" w:rsidRDefault="00636F71" w:rsidP="00184C5A">
            <w:pPr>
              <w:pStyle w:val="Paragraphedeliste"/>
              <w:numPr>
                <w:ilvl w:val="1"/>
                <w:numId w:val="8"/>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L'adresse électronique existe déjà dans le système  </w:t>
            </w:r>
          </w:p>
          <w:p w14:paraId="79B0A600" w14:textId="77777777" w:rsidR="00636F71" w:rsidRDefault="00636F71" w:rsidP="00184C5A">
            <w:pPr>
              <w:pStyle w:val="Paragraphedeliste"/>
              <w:numPr>
                <w:ilvl w:val="1"/>
                <w:numId w:val="8"/>
              </w:numPr>
              <w:spacing w:line="360" w:lineRule="auto"/>
              <w:rPr>
                <w:rFonts w:ascii="Times New Roman" w:eastAsia="Times New Roman" w:hAnsi="Times New Roman" w:cs="Times New Roman"/>
              </w:rPr>
            </w:pPr>
            <w:r w:rsidRPr="4BFE99A8">
              <w:rPr>
                <w:rFonts w:ascii="Times New Roman" w:eastAsia="Times New Roman" w:hAnsi="Times New Roman" w:cs="Times New Roman"/>
              </w:rPr>
              <w:t>Adresse électronique mal formée</w:t>
            </w:r>
          </w:p>
        </w:tc>
      </w:tr>
    </w:tbl>
    <w:p w14:paraId="2B72E50F" w14:textId="7A2929BB" w:rsidR="00636F71" w:rsidRDefault="00636F71" w:rsidP="00636F71">
      <w:pPr>
        <w:pStyle w:val="Titre3"/>
        <w:spacing w:line="360" w:lineRule="auto"/>
        <w:rPr>
          <w:rFonts w:ascii="Times New Roman" w:eastAsia="Times New Roman" w:hAnsi="Times New Roman" w:cs="Times New Roman"/>
          <w:color w:val="000000" w:themeColor="text1"/>
          <w:sz w:val="32"/>
          <w:szCs w:val="32"/>
        </w:rPr>
      </w:pPr>
      <w:bookmarkStart w:id="57" w:name="_Toc7113910"/>
      <w:bookmarkStart w:id="58" w:name="_Toc1798596667"/>
      <w:bookmarkStart w:id="59" w:name="_Toc1732665568"/>
      <w:r w:rsidRPr="36700407">
        <w:rPr>
          <w:rFonts w:ascii="Times New Roman" w:eastAsia="Times New Roman" w:hAnsi="Times New Roman" w:cs="Times New Roman"/>
          <w:color w:val="000000" w:themeColor="text1"/>
        </w:rPr>
        <w:lastRenderedPageBreak/>
        <w:t xml:space="preserve">  </w:t>
      </w:r>
      <w:bookmarkStart w:id="60" w:name="_Toc106621513"/>
      <w:r w:rsidR="00EC0AFE">
        <w:rPr>
          <w:rFonts w:ascii="Times New Roman" w:eastAsia="Times New Roman" w:hAnsi="Times New Roman" w:cs="Times New Roman"/>
          <w:b/>
          <w:bCs/>
          <w:color w:val="000000" w:themeColor="text1"/>
        </w:rPr>
        <w:t>2.2.2</w:t>
      </w:r>
      <w:r w:rsidRPr="36700407">
        <w:rPr>
          <w:rFonts w:ascii="Times New Roman" w:eastAsia="Times New Roman" w:hAnsi="Times New Roman" w:cs="Times New Roman"/>
          <w:b/>
          <w:bCs/>
          <w:color w:val="000000" w:themeColor="text1"/>
        </w:rPr>
        <w:t xml:space="preserve"> Cas d’utilisation s’authentifier</w:t>
      </w:r>
      <w:bookmarkEnd w:id="57"/>
      <w:bookmarkEnd w:id="58"/>
      <w:bookmarkEnd w:id="59"/>
      <w:bookmarkEnd w:id="60"/>
    </w:p>
    <w:tbl>
      <w:tblPr>
        <w:tblW w:w="0" w:type="auto"/>
        <w:tblInd w:w="105" w:type="dxa"/>
        <w:tblLayout w:type="fixed"/>
        <w:tblLook w:val="06A0" w:firstRow="1" w:lastRow="0" w:firstColumn="1" w:lastColumn="0" w:noHBand="1" w:noVBand="1"/>
      </w:tblPr>
      <w:tblGrid>
        <w:gridCol w:w="2670"/>
        <w:gridCol w:w="6345"/>
      </w:tblGrid>
      <w:tr w:rsidR="00636F71" w14:paraId="741FC575" w14:textId="77777777" w:rsidTr="00184C5A">
        <w:tc>
          <w:tcPr>
            <w:tcW w:w="2670" w:type="dxa"/>
            <w:tcBorders>
              <w:top w:val="double" w:sz="6" w:space="0" w:color="auto"/>
              <w:left w:val="double" w:sz="6" w:space="0" w:color="auto"/>
              <w:bottom w:val="single" w:sz="6" w:space="0" w:color="auto"/>
              <w:right w:val="double" w:sz="6" w:space="0" w:color="auto"/>
            </w:tcBorders>
            <w:shd w:val="clear" w:color="auto" w:fill="D9D9D9" w:themeFill="background1" w:themeFillShade="D9"/>
          </w:tcPr>
          <w:p w14:paraId="71CA3156"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Titre</w:t>
            </w:r>
          </w:p>
        </w:tc>
        <w:tc>
          <w:tcPr>
            <w:tcW w:w="6345" w:type="dxa"/>
            <w:tcBorders>
              <w:top w:val="double" w:sz="6" w:space="0" w:color="auto"/>
              <w:left w:val="double" w:sz="6" w:space="0" w:color="auto"/>
              <w:bottom w:val="single" w:sz="6" w:space="0" w:color="auto"/>
              <w:right w:val="double" w:sz="6" w:space="0" w:color="auto"/>
            </w:tcBorders>
          </w:tcPr>
          <w:p w14:paraId="74D3959E"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S’authentifier</w:t>
            </w:r>
          </w:p>
        </w:tc>
      </w:tr>
      <w:tr w:rsidR="00636F71" w14:paraId="510DA5A2"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01E70B79"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Brief Description</w:t>
            </w:r>
          </w:p>
        </w:tc>
        <w:tc>
          <w:tcPr>
            <w:tcW w:w="6345" w:type="dxa"/>
            <w:tcBorders>
              <w:top w:val="single" w:sz="6" w:space="0" w:color="auto"/>
              <w:left w:val="double" w:sz="6" w:space="0" w:color="auto"/>
              <w:bottom w:val="single" w:sz="6" w:space="0" w:color="auto"/>
              <w:right w:val="double" w:sz="6" w:space="0" w:color="auto"/>
            </w:tcBorders>
          </w:tcPr>
          <w:p w14:paraId="17AFDF13"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 </w:t>
            </w:r>
          </w:p>
        </w:tc>
      </w:tr>
      <w:tr w:rsidR="00636F71" w14:paraId="4E61D926"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13981E82"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Acteurs</w:t>
            </w:r>
          </w:p>
        </w:tc>
        <w:tc>
          <w:tcPr>
            <w:tcW w:w="6345" w:type="dxa"/>
            <w:tcBorders>
              <w:top w:val="single" w:sz="6" w:space="0" w:color="auto"/>
              <w:left w:val="double" w:sz="6" w:space="0" w:color="auto"/>
              <w:bottom w:val="single" w:sz="6" w:space="0" w:color="auto"/>
              <w:right w:val="double" w:sz="6" w:space="0" w:color="auto"/>
            </w:tcBorders>
          </w:tcPr>
          <w:p w14:paraId="4DD70EDB"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Membre professionnel, membre particulier, administrateur</w:t>
            </w:r>
          </w:p>
        </w:tc>
      </w:tr>
      <w:tr w:rsidR="00636F71" w14:paraId="01BF02E0"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1AD46EBC"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Pré conditions</w:t>
            </w:r>
          </w:p>
        </w:tc>
        <w:tc>
          <w:tcPr>
            <w:tcW w:w="6345" w:type="dxa"/>
            <w:tcBorders>
              <w:top w:val="single" w:sz="6" w:space="0" w:color="auto"/>
              <w:left w:val="double" w:sz="6" w:space="0" w:color="auto"/>
              <w:bottom w:val="single" w:sz="6" w:space="0" w:color="auto"/>
              <w:right w:val="double" w:sz="6" w:space="0" w:color="auto"/>
            </w:tcBorders>
          </w:tcPr>
          <w:p w14:paraId="62A8D34C"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 </w:t>
            </w:r>
          </w:p>
        </w:tc>
      </w:tr>
      <w:tr w:rsidR="00636F71" w14:paraId="717F1DB1"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17DDECF2"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Post conditions</w:t>
            </w:r>
          </w:p>
        </w:tc>
        <w:tc>
          <w:tcPr>
            <w:tcW w:w="6345" w:type="dxa"/>
            <w:tcBorders>
              <w:top w:val="single" w:sz="6" w:space="0" w:color="auto"/>
              <w:left w:val="double" w:sz="6" w:space="0" w:color="auto"/>
              <w:bottom w:val="single" w:sz="6" w:space="0" w:color="auto"/>
              <w:right w:val="double" w:sz="6" w:space="0" w:color="auto"/>
            </w:tcBorders>
          </w:tcPr>
          <w:p w14:paraId="37D7C1C7"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Succès </w:t>
            </w:r>
          </w:p>
          <w:p w14:paraId="6B31D32C"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Utilisateur non connecté</w:t>
            </w:r>
          </w:p>
        </w:tc>
      </w:tr>
      <w:tr w:rsidR="00636F71" w14:paraId="6C40B482"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34A2FFEB"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Scenarios de base :</w:t>
            </w:r>
          </w:p>
        </w:tc>
      </w:tr>
      <w:tr w:rsidR="00636F71" w14:paraId="232FA1D5" w14:textId="77777777" w:rsidTr="00184C5A">
        <w:tc>
          <w:tcPr>
            <w:tcW w:w="9015" w:type="dxa"/>
            <w:gridSpan w:val="2"/>
            <w:tcBorders>
              <w:top w:val="single" w:sz="6" w:space="0" w:color="auto"/>
              <w:left w:val="double" w:sz="6" w:space="0" w:color="auto"/>
              <w:bottom w:val="single" w:sz="6" w:space="0" w:color="auto"/>
              <w:right w:val="double" w:sz="6" w:space="0" w:color="auto"/>
            </w:tcBorders>
          </w:tcPr>
          <w:p w14:paraId="0959CCC7" w14:textId="77777777" w:rsidR="00636F71" w:rsidRDefault="00636F71" w:rsidP="00184C5A">
            <w:p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Ce cas d'utilisation commence lorsque l'utilisateur accède à la fonction d'ouverture de session du site web. </w:t>
            </w:r>
          </w:p>
          <w:p w14:paraId="551190FC" w14:textId="77777777" w:rsidR="00636F71" w:rsidRDefault="00636F71" w:rsidP="00184C5A">
            <w:pPr>
              <w:pStyle w:val="Paragraphedeliste"/>
              <w:numPr>
                <w:ilvl w:val="0"/>
                <w:numId w:val="7"/>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Le système demande à l'utilisateur son email et son mot de passe. </w:t>
            </w:r>
          </w:p>
          <w:p w14:paraId="1DF3F136" w14:textId="77777777" w:rsidR="00636F71" w:rsidRDefault="00636F71" w:rsidP="00184C5A">
            <w:pPr>
              <w:pStyle w:val="Paragraphedeliste"/>
              <w:numPr>
                <w:ilvl w:val="0"/>
                <w:numId w:val="7"/>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L'utilisateur saisit son email et son mot de passe.    </w:t>
            </w:r>
          </w:p>
          <w:p w14:paraId="32795A0B" w14:textId="77777777" w:rsidR="00636F71" w:rsidRDefault="00636F71" w:rsidP="00184C5A">
            <w:pPr>
              <w:pStyle w:val="Paragraphedeliste"/>
              <w:numPr>
                <w:ilvl w:val="0"/>
                <w:numId w:val="7"/>
              </w:numPr>
              <w:spacing w:line="360" w:lineRule="auto"/>
              <w:rPr>
                <w:rFonts w:ascii="Times New Roman" w:eastAsia="Times New Roman" w:hAnsi="Times New Roman" w:cs="Times New Roman"/>
              </w:rPr>
            </w:pPr>
            <w:r w:rsidRPr="4BFE99A8">
              <w:rPr>
                <w:rFonts w:ascii="Times New Roman" w:eastAsia="Times New Roman" w:hAnsi="Times New Roman" w:cs="Times New Roman"/>
              </w:rPr>
              <w:t>Le système valide les informations saisies, en s'assurant que l'email et le mot de passe saisis sont valides pour un compte d'utilisateur dans le système, et que le mot de passe requis est saisi pour l'adresse électronique saisie.</w:t>
            </w:r>
          </w:p>
          <w:p w14:paraId="74801F06" w14:textId="77777777" w:rsidR="00636F71" w:rsidRDefault="00636F71" w:rsidP="00184C5A">
            <w:pPr>
              <w:pStyle w:val="Paragraphedeliste"/>
              <w:numPr>
                <w:ilvl w:val="0"/>
                <w:numId w:val="7"/>
              </w:numPr>
              <w:spacing w:line="360" w:lineRule="auto"/>
              <w:rPr>
                <w:rFonts w:ascii="Times New Roman" w:eastAsia="Times New Roman" w:hAnsi="Times New Roman" w:cs="Times New Roman"/>
              </w:rPr>
            </w:pPr>
            <w:r w:rsidRPr="4BFE99A8">
              <w:rPr>
                <w:rFonts w:ascii="Times New Roman" w:eastAsia="Times New Roman" w:hAnsi="Times New Roman" w:cs="Times New Roman"/>
              </w:rPr>
              <w:t>L'utilisateur est connecté.</w:t>
            </w:r>
          </w:p>
          <w:p w14:paraId="723330DF" w14:textId="77777777" w:rsidR="00636F71" w:rsidRDefault="00636F71" w:rsidP="00184C5A">
            <w:pPr>
              <w:pStyle w:val="Paragraphedeliste"/>
              <w:numPr>
                <w:ilvl w:val="0"/>
                <w:numId w:val="7"/>
              </w:numPr>
              <w:spacing w:line="360" w:lineRule="auto"/>
              <w:rPr>
                <w:rFonts w:ascii="Times New Roman" w:eastAsia="Times New Roman" w:hAnsi="Times New Roman" w:cs="Times New Roman"/>
              </w:rPr>
            </w:pPr>
            <w:r w:rsidRPr="4BFE99A8">
              <w:rPr>
                <w:rFonts w:ascii="Times New Roman" w:eastAsia="Times New Roman" w:hAnsi="Times New Roman" w:cs="Times New Roman"/>
              </w:rPr>
              <w:t>Le système affiche le compte de l'utilisateur.</w:t>
            </w:r>
          </w:p>
          <w:p w14:paraId="30E6D96B" w14:textId="77777777" w:rsidR="00636F71" w:rsidRDefault="00636F71" w:rsidP="00184C5A">
            <w:p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 </w:t>
            </w:r>
          </w:p>
        </w:tc>
      </w:tr>
      <w:tr w:rsidR="00636F71" w14:paraId="076660B4"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7560388D"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lastRenderedPageBreak/>
              <w:t>Scenarios alternatifs :</w:t>
            </w:r>
          </w:p>
        </w:tc>
      </w:tr>
      <w:tr w:rsidR="00636F71" w14:paraId="68C8C9B4"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E0E0E0"/>
          </w:tcPr>
          <w:p w14:paraId="7D988705"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Titre</w:t>
            </w:r>
          </w:p>
        </w:tc>
        <w:tc>
          <w:tcPr>
            <w:tcW w:w="6345" w:type="dxa"/>
            <w:tcBorders>
              <w:top w:val="nil"/>
              <w:left w:val="double" w:sz="6" w:space="0" w:color="auto"/>
              <w:bottom w:val="single" w:sz="6" w:space="0" w:color="auto"/>
              <w:right w:val="double" w:sz="6" w:space="0" w:color="auto"/>
            </w:tcBorders>
            <w:shd w:val="clear" w:color="auto" w:fill="E0E0E0"/>
          </w:tcPr>
          <w:p w14:paraId="5F80BC68"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Description</w:t>
            </w:r>
          </w:p>
        </w:tc>
      </w:tr>
      <w:tr w:rsidR="00636F71" w14:paraId="476BF781" w14:textId="77777777" w:rsidTr="00184C5A">
        <w:tc>
          <w:tcPr>
            <w:tcW w:w="2670" w:type="dxa"/>
            <w:tcBorders>
              <w:top w:val="single" w:sz="6" w:space="0" w:color="auto"/>
              <w:left w:val="double" w:sz="6" w:space="0" w:color="auto"/>
              <w:bottom w:val="single" w:sz="6" w:space="0" w:color="auto"/>
              <w:right w:val="double" w:sz="6" w:space="0" w:color="auto"/>
            </w:tcBorders>
          </w:tcPr>
          <w:p w14:paraId="79EEFC1E"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L'utilisateur a oublié son mot de passe</w:t>
            </w:r>
          </w:p>
        </w:tc>
        <w:tc>
          <w:tcPr>
            <w:tcW w:w="6345" w:type="dxa"/>
            <w:tcBorders>
              <w:top w:val="single" w:sz="6" w:space="0" w:color="auto"/>
              <w:left w:val="double" w:sz="6" w:space="0" w:color="auto"/>
              <w:bottom w:val="single" w:sz="6" w:space="0" w:color="auto"/>
              <w:right w:val="double" w:sz="6" w:space="0" w:color="auto"/>
            </w:tcBorders>
          </w:tcPr>
          <w:p w14:paraId="604B0328"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Si l'utilisateur a oublié son mot de passe,</w:t>
            </w:r>
          </w:p>
          <w:p w14:paraId="38C503E7"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Le système l'invite à saisir l'adresse email fournie lors de la création du compte.  </w:t>
            </w:r>
          </w:p>
          <w:p w14:paraId="79337DBF"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Si la réponse est correcte, un lien de vérification à envoyer à l'adresse électronique</w:t>
            </w:r>
          </w:p>
        </w:tc>
      </w:tr>
      <w:tr w:rsidR="00636F71" w14:paraId="0BDE0D80" w14:textId="77777777" w:rsidTr="00184C5A">
        <w:tc>
          <w:tcPr>
            <w:tcW w:w="2670" w:type="dxa"/>
            <w:tcBorders>
              <w:top w:val="single" w:sz="6" w:space="0" w:color="auto"/>
              <w:left w:val="double" w:sz="6" w:space="0" w:color="auto"/>
              <w:bottom w:val="single" w:sz="6" w:space="0" w:color="auto"/>
              <w:right w:val="double" w:sz="6" w:space="0" w:color="auto"/>
            </w:tcBorders>
          </w:tcPr>
          <w:p w14:paraId="1402F817"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L'utilisateur échoue à l'authentification</w:t>
            </w:r>
          </w:p>
        </w:tc>
        <w:tc>
          <w:tcPr>
            <w:tcW w:w="6345" w:type="dxa"/>
            <w:tcBorders>
              <w:top w:val="single" w:sz="6" w:space="0" w:color="auto"/>
              <w:left w:val="double" w:sz="6" w:space="0" w:color="auto"/>
              <w:bottom w:val="single" w:sz="6" w:space="0" w:color="auto"/>
              <w:right w:val="double" w:sz="6" w:space="0" w:color="auto"/>
            </w:tcBorders>
          </w:tcPr>
          <w:p w14:paraId="50F4573B" w14:textId="77777777" w:rsidR="00636F71" w:rsidRDefault="00636F71" w:rsidP="00184C5A">
            <w:p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Si l'utilisateur a saisi un email et/ou un mot de passe invalide, le message suivant apparaît : </w:t>
            </w:r>
          </w:p>
          <w:p w14:paraId="48C35A36" w14:textId="77777777" w:rsidR="00636F71" w:rsidRDefault="00636F71" w:rsidP="00184C5A">
            <w:pPr>
              <w:spacing w:line="360" w:lineRule="auto"/>
              <w:rPr>
                <w:rFonts w:ascii="Times New Roman" w:eastAsia="Times New Roman" w:hAnsi="Times New Roman" w:cs="Times New Roman"/>
              </w:rPr>
            </w:pPr>
            <w:r w:rsidRPr="4BFE99A8">
              <w:rPr>
                <w:rFonts w:ascii="Times New Roman" w:eastAsia="Times New Roman" w:hAnsi="Times New Roman" w:cs="Times New Roman"/>
              </w:rPr>
              <w:t>Le système décrit les raisons pour lesquelles l'utilisateur a échoué à l'authentification.</w:t>
            </w:r>
          </w:p>
          <w:p w14:paraId="0968930D" w14:textId="77777777" w:rsidR="00636F71" w:rsidRDefault="00636F71" w:rsidP="00184C5A">
            <w:pPr>
              <w:spacing w:line="360" w:lineRule="auto"/>
              <w:ind w:left="720"/>
              <w:rPr>
                <w:rFonts w:ascii="Times New Roman" w:eastAsia="Times New Roman" w:hAnsi="Times New Roman" w:cs="Times New Roman"/>
              </w:rPr>
            </w:pPr>
          </w:p>
        </w:tc>
      </w:tr>
    </w:tbl>
    <w:p w14:paraId="60B8AEAE" w14:textId="77777777" w:rsidR="00636F71" w:rsidRDefault="00636F71" w:rsidP="00636F71">
      <w:pPr>
        <w:spacing w:line="360" w:lineRule="auto"/>
        <w:rPr>
          <w:rFonts w:ascii="Times New Roman" w:eastAsia="Times New Roman" w:hAnsi="Times New Roman" w:cs="Times New Roman"/>
          <w:b/>
          <w:bCs/>
          <w:color w:val="000000" w:themeColor="text1"/>
          <w:sz w:val="28"/>
          <w:szCs w:val="28"/>
        </w:rPr>
      </w:pPr>
    </w:p>
    <w:p w14:paraId="2812387B" w14:textId="4E5A0675" w:rsidR="00636F71" w:rsidRDefault="00EC0AFE" w:rsidP="00636F71">
      <w:pPr>
        <w:pStyle w:val="Titre3"/>
        <w:spacing w:line="360" w:lineRule="auto"/>
        <w:rPr>
          <w:rFonts w:ascii="Times New Roman" w:eastAsia="Times New Roman" w:hAnsi="Times New Roman" w:cs="Times New Roman"/>
          <w:color w:val="000000" w:themeColor="text1"/>
        </w:rPr>
      </w:pPr>
      <w:bookmarkStart w:id="61" w:name="_Toc1884718129"/>
      <w:bookmarkStart w:id="62" w:name="_Toc315033744"/>
      <w:bookmarkStart w:id="63" w:name="_Toc106621514"/>
      <w:r>
        <w:rPr>
          <w:rFonts w:ascii="Times New Roman" w:eastAsia="Times New Roman" w:hAnsi="Times New Roman" w:cs="Times New Roman"/>
          <w:b/>
          <w:bCs/>
          <w:color w:val="000000" w:themeColor="text1"/>
        </w:rPr>
        <w:t>2</w:t>
      </w:r>
      <w:r w:rsidR="00636F71" w:rsidRPr="36700407">
        <w:rPr>
          <w:rFonts w:ascii="Times New Roman" w:eastAsia="Times New Roman" w:hAnsi="Times New Roman" w:cs="Times New Roman"/>
          <w:b/>
          <w:bCs/>
          <w:color w:val="000000" w:themeColor="text1"/>
        </w:rPr>
        <w:t>.2.3 Cas d’utilisations : bloquer membre</w:t>
      </w:r>
      <w:bookmarkEnd w:id="61"/>
      <w:bookmarkEnd w:id="62"/>
      <w:bookmarkEnd w:id="63"/>
    </w:p>
    <w:tbl>
      <w:tblPr>
        <w:tblW w:w="0" w:type="auto"/>
        <w:tblInd w:w="105" w:type="dxa"/>
        <w:tblLayout w:type="fixed"/>
        <w:tblLook w:val="06A0" w:firstRow="1" w:lastRow="0" w:firstColumn="1" w:lastColumn="0" w:noHBand="1" w:noVBand="1"/>
      </w:tblPr>
      <w:tblGrid>
        <w:gridCol w:w="2670"/>
        <w:gridCol w:w="6345"/>
      </w:tblGrid>
      <w:tr w:rsidR="00636F71" w14:paraId="78E2ACD8" w14:textId="77777777" w:rsidTr="00184C5A">
        <w:tc>
          <w:tcPr>
            <w:tcW w:w="2670" w:type="dxa"/>
            <w:tcBorders>
              <w:top w:val="double" w:sz="6" w:space="0" w:color="auto"/>
              <w:left w:val="double" w:sz="6" w:space="0" w:color="auto"/>
              <w:bottom w:val="single" w:sz="6" w:space="0" w:color="auto"/>
              <w:right w:val="double" w:sz="6" w:space="0" w:color="auto"/>
            </w:tcBorders>
            <w:shd w:val="clear" w:color="auto" w:fill="D9D9D9" w:themeFill="background1" w:themeFillShade="D9"/>
          </w:tcPr>
          <w:p w14:paraId="5E0D9668"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Titre</w:t>
            </w:r>
          </w:p>
        </w:tc>
        <w:tc>
          <w:tcPr>
            <w:tcW w:w="6345" w:type="dxa"/>
            <w:tcBorders>
              <w:top w:val="double" w:sz="6" w:space="0" w:color="auto"/>
              <w:left w:val="double" w:sz="6" w:space="0" w:color="auto"/>
              <w:bottom w:val="single" w:sz="6" w:space="0" w:color="auto"/>
              <w:right w:val="double" w:sz="6" w:space="0" w:color="auto"/>
            </w:tcBorders>
          </w:tcPr>
          <w:p w14:paraId="4A4FF7CF" w14:textId="77777777" w:rsidR="00636F71" w:rsidRDefault="00636F71" w:rsidP="00184C5A">
            <w:pPr>
              <w:spacing w:line="360" w:lineRule="auto"/>
              <w:rPr>
                <w:rFonts w:ascii="Times New Roman" w:eastAsia="Times New Roman" w:hAnsi="Times New Roman" w:cs="Times New Roman"/>
                <w:sz w:val="24"/>
                <w:szCs w:val="24"/>
              </w:rPr>
            </w:pPr>
            <w:r w:rsidRPr="4BFE99A8">
              <w:rPr>
                <w:rFonts w:ascii="Times New Roman" w:eastAsia="Times New Roman" w:hAnsi="Times New Roman" w:cs="Times New Roman"/>
                <w:sz w:val="24"/>
                <w:szCs w:val="24"/>
              </w:rPr>
              <w:t>Bloquer membre</w:t>
            </w:r>
          </w:p>
        </w:tc>
      </w:tr>
      <w:tr w:rsidR="00636F71" w14:paraId="2187AA5F"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2B0DC2D8"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Brief Description</w:t>
            </w:r>
          </w:p>
        </w:tc>
        <w:tc>
          <w:tcPr>
            <w:tcW w:w="6345" w:type="dxa"/>
            <w:tcBorders>
              <w:top w:val="single" w:sz="6" w:space="0" w:color="auto"/>
              <w:left w:val="double" w:sz="6" w:space="0" w:color="auto"/>
              <w:bottom w:val="single" w:sz="6" w:space="0" w:color="auto"/>
              <w:right w:val="double" w:sz="6" w:space="0" w:color="auto"/>
            </w:tcBorders>
          </w:tcPr>
          <w:p w14:paraId="49F8B35B" w14:textId="77777777" w:rsidR="00636F71" w:rsidRDefault="00636F71" w:rsidP="00184C5A">
            <w:pPr>
              <w:spacing w:line="360" w:lineRule="auto"/>
              <w:rPr>
                <w:rFonts w:ascii="Times New Roman" w:eastAsia="Times New Roman" w:hAnsi="Times New Roman" w:cs="Times New Roman"/>
                <w:sz w:val="24"/>
                <w:szCs w:val="24"/>
              </w:rPr>
            </w:pPr>
            <w:r w:rsidRPr="4BFE99A8">
              <w:rPr>
                <w:rFonts w:ascii="Times New Roman" w:eastAsia="Times New Roman" w:hAnsi="Times New Roman" w:cs="Times New Roman"/>
                <w:color w:val="000000" w:themeColor="text1"/>
                <w:sz w:val="24"/>
                <w:szCs w:val="24"/>
              </w:rPr>
              <w:t>Administrateur peux bloquer</w:t>
            </w:r>
            <w:r w:rsidRPr="4BFE99A8">
              <w:rPr>
                <w:rFonts w:ascii="Times New Roman" w:eastAsia="Times New Roman" w:hAnsi="Times New Roman" w:cs="Times New Roman"/>
                <w:sz w:val="24"/>
                <w:szCs w:val="24"/>
              </w:rPr>
              <w:t xml:space="preserve"> un membre</w:t>
            </w:r>
          </w:p>
          <w:p w14:paraId="6505908F" w14:textId="77777777" w:rsidR="00636F71" w:rsidRDefault="00636F71" w:rsidP="00184C5A">
            <w:pPr>
              <w:spacing w:line="360" w:lineRule="auto"/>
              <w:rPr>
                <w:rFonts w:ascii="Times New Roman" w:eastAsia="Times New Roman" w:hAnsi="Times New Roman" w:cs="Times New Roman"/>
                <w:sz w:val="20"/>
                <w:szCs w:val="20"/>
              </w:rPr>
            </w:pPr>
          </w:p>
        </w:tc>
      </w:tr>
      <w:tr w:rsidR="00636F71" w14:paraId="31D4B4E8"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6C9FD1FB"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Acteurs</w:t>
            </w:r>
          </w:p>
        </w:tc>
        <w:tc>
          <w:tcPr>
            <w:tcW w:w="6345" w:type="dxa"/>
            <w:tcBorders>
              <w:top w:val="single" w:sz="6" w:space="0" w:color="auto"/>
              <w:left w:val="double" w:sz="6" w:space="0" w:color="auto"/>
              <w:bottom w:val="single" w:sz="6" w:space="0" w:color="auto"/>
              <w:right w:val="double" w:sz="6" w:space="0" w:color="auto"/>
            </w:tcBorders>
          </w:tcPr>
          <w:p w14:paraId="4A47715C" w14:textId="77777777" w:rsidR="00636F71" w:rsidRDefault="00636F71" w:rsidP="00184C5A">
            <w:pPr>
              <w:spacing w:line="360" w:lineRule="auto"/>
              <w:rPr>
                <w:rFonts w:ascii="Times New Roman" w:eastAsia="Times New Roman" w:hAnsi="Times New Roman" w:cs="Times New Roman"/>
                <w:color w:val="000000" w:themeColor="text1"/>
                <w:sz w:val="24"/>
                <w:szCs w:val="24"/>
              </w:rPr>
            </w:pPr>
            <w:r w:rsidRPr="4BFE99A8">
              <w:rPr>
                <w:rFonts w:ascii="Times New Roman" w:eastAsia="Times New Roman" w:hAnsi="Times New Roman" w:cs="Times New Roman"/>
                <w:color w:val="000000" w:themeColor="text1"/>
                <w:sz w:val="24"/>
                <w:szCs w:val="24"/>
              </w:rPr>
              <w:t>Administrateur</w:t>
            </w:r>
          </w:p>
        </w:tc>
      </w:tr>
      <w:tr w:rsidR="00636F71" w14:paraId="30BD717B"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482D03FE"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Pré conditions</w:t>
            </w:r>
          </w:p>
        </w:tc>
        <w:tc>
          <w:tcPr>
            <w:tcW w:w="6345" w:type="dxa"/>
            <w:tcBorders>
              <w:top w:val="single" w:sz="6" w:space="0" w:color="auto"/>
              <w:left w:val="double" w:sz="6" w:space="0" w:color="auto"/>
              <w:bottom w:val="single" w:sz="6" w:space="0" w:color="auto"/>
              <w:right w:val="double" w:sz="6" w:space="0" w:color="auto"/>
            </w:tcBorders>
          </w:tcPr>
          <w:p w14:paraId="01FF0DB4"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 xml:space="preserve">L’Administrateur doit s’authentifier </w:t>
            </w:r>
          </w:p>
        </w:tc>
      </w:tr>
      <w:tr w:rsidR="00636F71" w14:paraId="2216B0BD"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6EB75346"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Post conditions</w:t>
            </w:r>
          </w:p>
        </w:tc>
        <w:tc>
          <w:tcPr>
            <w:tcW w:w="6345" w:type="dxa"/>
            <w:tcBorders>
              <w:top w:val="single" w:sz="6" w:space="0" w:color="auto"/>
              <w:left w:val="double" w:sz="6" w:space="0" w:color="auto"/>
              <w:bottom w:val="single" w:sz="6" w:space="0" w:color="auto"/>
              <w:right w:val="double" w:sz="6" w:space="0" w:color="auto"/>
            </w:tcBorders>
          </w:tcPr>
          <w:p w14:paraId="0A02A23D"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Le membre est bloqué</w:t>
            </w:r>
          </w:p>
        </w:tc>
      </w:tr>
      <w:tr w:rsidR="00636F71" w14:paraId="671B662A"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5B870D70"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Scenarios de base :</w:t>
            </w:r>
          </w:p>
        </w:tc>
      </w:tr>
      <w:tr w:rsidR="00636F71" w14:paraId="09EFB39F" w14:textId="77777777" w:rsidTr="00184C5A">
        <w:tc>
          <w:tcPr>
            <w:tcW w:w="9015" w:type="dxa"/>
            <w:gridSpan w:val="2"/>
            <w:tcBorders>
              <w:top w:val="single" w:sz="6" w:space="0" w:color="auto"/>
              <w:left w:val="double" w:sz="6" w:space="0" w:color="auto"/>
              <w:bottom w:val="single" w:sz="6" w:space="0" w:color="auto"/>
              <w:right w:val="double" w:sz="6" w:space="0" w:color="auto"/>
            </w:tcBorders>
          </w:tcPr>
          <w:p w14:paraId="212B495A" w14:textId="77777777" w:rsidR="00636F71" w:rsidRDefault="00636F71" w:rsidP="00184C5A">
            <w:p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Ce cas d'utilisation commence lorsque l'administrateur accède à la fonction d'ouverture de session du site web et accéder à la liste des utilisateurs. </w:t>
            </w:r>
          </w:p>
          <w:p w14:paraId="14A9D159" w14:textId="77777777" w:rsidR="00636F71" w:rsidRDefault="00636F71" w:rsidP="00184C5A">
            <w:pPr>
              <w:pStyle w:val="Paragraphedeliste"/>
              <w:numPr>
                <w:ilvl w:val="0"/>
                <w:numId w:val="6"/>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Le système affiche la liste des membres et affiche la possibilité de bloque un membre. </w:t>
            </w:r>
          </w:p>
          <w:p w14:paraId="51D0FA07" w14:textId="77777777" w:rsidR="00636F71" w:rsidRDefault="00636F71" w:rsidP="00184C5A">
            <w:pPr>
              <w:pStyle w:val="Paragraphedeliste"/>
              <w:numPr>
                <w:ilvl w:val="0"/>
                <w:numId w:val="6"/>
              </w:numPr>
              <w:spacing w:line="360" w:lineRule="auto"/>
              <w:rPr>
                <w:rFonts w:ascii="Times New Roman" w:eastAsia="Times New Roman" w:hAnsi="Times New Roman" w:cs="Times New Roman"/>
              </w:rPr>
            </w:pPr>
            <w:r w:rsidRPr="4BFE99A8">
              <w:rPr>
                <w:rFonts w:ascii="Times New Roman" w:eastAsia="Times New Roman" w:hAnsi="Times New Roman" w:cs="Times New Roman"/>
              </w:rPr>
              <w:t xml:space="preserve">L'administrateur décide d’affecter le blocage.    </w:t>
            </w:r>
          </w:p>
          <w:p w14:paraId="5914CF4F" w14:textId="77777777" w:rsidR="00636F71" w:rsidRDefault="00636F71" w:rsidP="00184C5A">
            <w:pPr>
              <w:pStyle w:val="Paragraphedeliste"/>
              <w:numPr>
                <w:ilvl w:val="0"/>
                <w:numId w:val="6"/>
              </w:numPr>
              <w:spacing w:line="360" w:lineRule="auto"/>
              <w:rPr>
                <w:rFonts w:ascii="Times New Roman" w:eastAsia="Times New Roman" w:hAnsi="Times New Roman" w:cs="Times New Roman"/>
              </w:rPr>
            </w:pPr>
            <w:r w:rsidRPr="4BFE99A8">
              <w:rPr>
                <w:rFonts w:ascii="Times New Roman" w:eastAsia="Times New Roman" w:hAnsi="Times New Roman" w:cs="Times New Roman"/>
              </w:rPr>
              <w:t>Le système valide le blocage à ce membre et changer leur statut.</w:t>
            </w:r>
          </w:p>
          <w:p w14:paraId="0E61F1B4" w14:textId="77777777" w:rsidR="00636F71" w:rsidRDefault="00636F71" w:rsidP="00184C5A">
            <w:pPr>
              <w:pStyle w:val="Paragraphedeliste"/>
              <w:numPr>
                <w:ilvl w:val="0"/>
                <w:numId w:val="6"/>
              </w:numPr>
              <w:spacing w:line="360" w:lineRule="auto"/>
              <w:rPr>
                <w:rFonts w:ascii="Times New Roman" w:eastAsia="Times New Roman" w:hAnsi="Times New Roman" w:cs="Times New Roman"/>
              </w:rPr>
            </w:pPr>
            <w:r w:rsidRPr="4BFE99A8">
              <w:rPr>
                <w:rFonts w:ascii="Times New Roman" w:eastAsia="Times New Roman" w:hAnsi="Times New Roman" w:cs="Times New Roman"/>
              </w:rPr>
              <w:t>Le système commence à calculer le temps en arrière-plan pour annuler le blocage après un semaine.</w:t>
            </w:r>
          </w:p>
          <w:p w14:paraId="5E823E5C" w14:textId="77777777" w:rsidR="00636F71" w:rsidRDefault="00636F71" w:rsidP="00184C5A">
            <w:pPr>
              <w:pStyle w:val="Paragraphedeliste"/>
              <w:numPr>
                <w:ilvl w:val="0"/>
                <w:numId w:val="6"/>
              </w:numPr>
              <w:spacing w:line="360" w:lineRule="auto"/>
              <w:rPr>
                <w:rFonts w:ascii="Times New Roman" w:eastAsia="Times New Roman" w:hAnsi="Times New Roman" w:cs="Times New Roman"/>
              </w:rPr>
            </w:pPr>
            <w:r w:rsidRPr="4BFE99A8">
              <w:rPr>
                <w:rFonts w:ascii="Times New Roman" w:eastAsia="Times New Roman" w:hAnsi="Times New Roman" w:cs="Times New Roman"/>
              </w:rPr>
              <w:t>Le système affiche un message de succès à l’administrateur.</w:t>
            </w:r>
          </w:p>
          <w:p w14:paraId="459F4390" w14:textId="77777777" w:rsidR="00636F71" w:rsidRDefault="00636F71" w:rsidP="00184C5A">
            <w:pPr>
              <w:pStyle w:val="Paragraphedeliste"/>
              <w:numPr>
                <w:ilvl w:val="0"/>
                <w:numId w:val="6"/>
              </w:numPr>
              <w:spacing w:line="360" w:lineRule="auto"/>
              <w:rPr>
                <w:rFonts w:ascii="Times New Roman" w:eastAsia="Times New Roman" w:hAnsi="Times New Roman" w:cs="Times New Roman"/>
              </w:rPr>
            </w:pPr>
            <w:r w:rsidRPr="4BFE99A8">
              <w:rPr>
                <w:rFonts w:ascii="Times New Roman" w:eastAsia="Times New Roman" w:hAnsi="Times New Roman" w:cs="Times New Roman"/>
              </w:rPr>
              <w:lastRenderedPageBreak/>
              <w:t xml:space="preserve">Le système envoyer au membre un email qui apprends-lui que leur compte est bloqué pour une semaine </w:t>
            </w:r>
          </w:p>
        </w:tc>
      </w:tr>
      <w:tr w:rsidR="00636F71" w14:paraId="36605915" w14:textId="77777777" w:rsidTr="00184C5A">
        <w:tc>
          <w:tcPr>
            <w:tcW w:w="9015" w:type="dxa"/>
            <w:gridSpan w:val="2"/>
            <w:tcBorders>
              <w:top w:val="single" w:sz="6" w:space="0" w:color="auto"/>
              <w:left w:val="double" w:sz="6" w:space="0" w:color="auto"/>
              <w:bottom w:val="single" w:sz="6" w:space="0" w:color="auto"/>
              <w:right w:val="double" w:sz="6" w:space="0" w:color="auto"/>
            </w:tcBorders>
            <w:shd w:val="clear" w:color="auto" w:fill="D9D9D9" w:themeFill="background1" w:themeFillShade="D9"/>
          </w:tcPr>
          <w:p w14:paraId="4BCA991A"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lastRenderedPageBreak/>
              <w:t>Scenarios alternatifs :</w:t>
            </w:r>
          </w:p>
        </w:tc>
      </w:tr>
      <w:tr w:rsidR="00636F71" w14:paraId="5F26F600" w14:textId="77777777" w:rsidTr="00184C5A">
        <w:tc>
          <w:tcPr>
            <w:tcW w:w="2670" w:type="dxa"/>
            <w:tcBorders>
              <w:top w:val="single" w:sz="6" w:space="0" w:color="auto"/>
              <w:left w:val="double" w:sz="6" w:space="0" w:color="auto"/>
              <w:bottom w:val="single" w:sz="6" w:space="0" w:color="auto"/>
              <w:right w:val="double" w:sz="6" w:space="0" w:color="auto"/>
            </w:tcBorders>
            <w:shd w:val="clear" w:color="auto" w:fill="E0E0E0"/>
          </w:tcPr>
          <w:p w14:paraId="29463DEB"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Titre</w:t>
            </w:r>
          </w:p>
        </w:tc>
        <w:tc>
          <w:tcPr>
            <w:tcW w:w="6345" w:type="dxa"/>
            <w:tcBorders>
              <w:top w:val="nil"/>
              <w:left w:val="double" w:sz="6" w:space="0" w:color="auto"/>
              <w:bottom w:val="single" w:sz="6" w:space="0" w:color="auto"/>
              <w:right w:val="double" w:sz="6" w:space="0" w:color="auto"/>
            </w:tcBorders>
            <w:shd w:val="clear" w:color="auto" w:fill="E0E0E0"/>
          </w:tcPr>
          <w:p w14:paraId="06C21832"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b/>
                <w:bCs/>
                <w:sz w:val="20"/>
                <w:szCs w:val="20"/>
              </w:rPr>
              <w:t>Description</w:t>
            </w:r>
          </w:p>
        </w:tc>
      </w:tr>
      <w:tr w:rsidR="00636F71" w14:paraId="7AD39D68" w14:textId="77777777" w:rsidTr="00184C5A">
        <w:tc>
          <w:tcPr>
            <w:tcW w:w="2670" w:type="dxa"/>
            <w:tcBorders>
              <w:top w:val="single" w:sz="6" w:space="0" w:color="auto"/>
              <w:left w:val="double" w:sz="6" w:space="0" w:color="auto"/>
              <w:bottom w:val="single" w:sz="6" w:space="0" w:color="auto"/>
              <w:right w:val="double" w:sz="6" w:space="0" w:color="auto"/>
            </w:tcBorders>
          </w:tcPr>
          <w:p w14:paraId="74B854E9" w14:textId="77777777" w:rsidR="00636F71" w:rsidRDefault="00636F71" w:rsidP="00184C5A">
            <w:pPr>
              <w:spacing w:line="360" w:lineRule="auto"/>
              <w:rPr>
                <w:rFonts w:ascii="Times New Roman" w:eastAsia="Times New Roman" w:hAnsi="Times New Roman" w:cs="Times New Roman"/>
                <w:sz w:val="20"/>
                <w:szCs w:val="20"/>
              </w:rPr>
            </w:pPr>
            <w:r w:rsidRPr="4BFE99A8">
              <w:rPr>
                <w:rFonts w:ascii="Times New Roman" w:eastAsia="Times New Roman" w:hAnsi="Times New Roman" w:cs="Times New Roman"/>
                <w:sz w:val="20"/>
                <w:szCs w:val="20"/>
              </w:rPr>
              <w:t>1.a la liste des membres est vide</w:t>
            </w:r>
          </w:p>
        </w:tc>
        <w:tc>
          <w:tcPr>
            <w:tcW w:w="6345" w:type="dxa"/>
            <w:tcBorders>
              <w:top w:val="single" w:sz="6" w:space="0" w:color="auto"/>
              <w:left w:val="double" w:sz="6" w:space="0" w:color="auto"/>
              <w:bottom w:val="single" w:sz="6" w:space="0" w:color="auto"/>
              <w:right w:val="double" w:sz="6" w:space="0" w:color="auto"/>
            </w:tcBorders>
          </w:tcPr>
          <w:p w14:paraId="5E9E5299" w14:textId="77777777" w:rsidR="00636F71" w:rsidRDefault="00636F71" w:rsidP="00184C5A">
            <w:pPr>
              <w:spacing w:line="360" w:lineRule="auto"/>
              <w:ind w:left="720"/>
              <w:rPr>
                <w:rFonts w:ascii="Times New Roman" w:eastAsia="Times New Roman" w:hAnsi="Times New Roman" w:cs="Times New Roman"/>
              </w:rPr>
            </w:pPr>
            <w:r w:rsidRPr="4BFE99A8">
              <w:rPr>
                <w:rFonts w:ascii="Times New Roman" w:eastAsia="Times New Roman" w:hAnsi="Times New Roman" w:cs="Times New Roman"/>
              </w:rPr>
              <w:t>- la fenêtre est fermée sans aucune modification</w:t>
            </w:r>
          </w:p>
        </w:tc>
      </w:tr>
    </w:tbl>
    <w:p w14:paraId="234A9937" w14:textId="509BBDCC" w:rsidR="00636F71" w:rsidRDefault="00EC0AFE" w:rsidP="00636F71">
      <w:pPr>
        <w:pStyle w:val="Titre2"/>
        <w:rPr>
          <w:rFonts w:ascii="Times New Roman" w:eastAsia="Times New Roman" w:hAnsi="Times New Roman" w:cs="Times New Roman"/>
          <w:b/>
          <w:bCs/>
          <w:color w:val="000000" w:themeColor="text1"/>
        </w:rPr>
      </w:pPr>
      <w:bookmarkStart w:id="64" w:name="_Toc1393687650"/>
      <w:bookmarkStart w:id="65" w:name="_Toc1459457584"/>
      <w:bookmarkStart w:id="66" w:name="_Toc106621515"/>
      <w:r>
        <w:rPr>
          <w:rFonts w:ascii="Times New Roman" w:eastAsia="Times New Roman" w:hAnsi="Times New Roman" w:cs="Times New Roman"/>
          <w:b/>
          <w:bCs/>
          <w:color w:val="000000" w:themeColor="text1"/>
        </w:rPr>
        <w:t>2</w:t>
      </w:r>
      <w:r w:rsidR="00636F71" w:rsidRPr="36700407">
        <w:rPr>
          <w:rFonts w:ascii="Times New Roman" w:eastAsia="Times New Roman" w:hAnsi="Times New Roman" w:cs="Times New Roman"/>
          <w:b/>
          <w:bCs/>
          <w:color w:val="000000" w:themeColor="text1"/>
        </w:rPr>
        <w:t>.3 Maquettes des interfaces :</w:t>
      </w:r>
      <w:bookmarkEnd w:id="64"/>
      <w:bookmarkEnd w:id="65"/>
      <w:bookmarkEnd w:id="66"/>
    </w:p>
    <w:p w14:paraId="7FE4A553" w14:textId="77777777" w:rsidR="00636F71" w:rsidRDefault="00636F71" w:rsidP="00636F71">
      <w:pPr>
        <w:jc w:val="center"/>
      </w:pPr>
      <w:r>
        <w:rPr>
          <w:noProof/>
        </w:rPr>
        <w:drawing>
          <wp:inline distT="0" distB="0" distL="0" distR="0" wp14:anchorId="5CCDFD89" wp14:editId="658457F2">
            <wp:extent cx="4572000" cy="2486025"/>
            <wp:effectExtent l="0" t="0" r="0" b="0"/>
            <wp:docPr id="799154953" name="Picture 79915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01A752E6" w14:textId="77777777" w:rsidR="00636F71" w:rsidRDefault="00636F71" w:rsidP="00636F71">
      <w:pPr>
        <w:pStyle w:val="Lgende"/>
        <w:jc w:val="center"/>
        <w:rPr>
          <w:rFonts w:ascii="Times New Roman" w:eastAsia="Times New Roman" w:hAnsi="Times New Roman" w:cs="Times New Roman"/>
          <w:sz w:val="14"/>
          <w:szCs w:val="14"/>
        </w:rPr>
      </w:pPr>
      <w:bookmarkStart w:id="67" w:name="_Toc106583163"/>
      <w:bookmarkStart w:id="68" w:name="_Toc106583561"/>
      <w:bookmarkStart w:id="69" w:name="_Toc106621605"/>
      <w:r>
        <w:t xml:space="preserve">Figure </w:t>
      </w:r>
      <w:r>
        <w:fldChar w:fldCharType="begin"/>
      </w:r>
      <w:r>
        <w:instrText>SEQ Figure \* ARABIC</w:instrText>
      </w:r>
      <w:r>
        <w:fldChar w:fldCharType="separate"/>
      </w:r>
      <w:r>
        <w:rPr>
          <w:noProof/>
        </w:rPr>
        <w:t>10</w:t>
      </w:r>
      <w:r>
        <w:fldChar w:fldCharType="end"/>
      </w:r>
      <w:r w:rsidRPr="4BFE99A8">
        <w:rPr>
          <w:rFonts w:ascii="Times New Roman" w:eastAsia="Times New Roman" w:hAnsi="Times New Roman" w:cs="Times New Roman"/>
          <w:sz w:val="24"/>
          <w:szCs w:val="24"/>
        </w:rPr>
        <w:t>: Interface d’authentification</w:t>
      </w:r>
      <w:bookmarkEnd w:id="67"/>
      <w:bookmarkEnd w:id="68"/>
      <w:bookmarkEnd w:id="69"/>
    </w:p>
    <w:p w14:paraId="0B23EAD8" w14:textId="77777777" w:rsidR="00636F71" w:rsidRDefault="00636F71" w:rsidP="00636F71">
      <w:pPr>
        <w:jc w:val="center"/>
      </w:pPr>
      <w:r>
        <w:rPr>
          <w:noProof/>
        </w:rPr>
        <w:drawing>
          <wp:inline distT="0" distB="0" distL="0" distR="0" wp14:anchorId="212EBD53" wp14:editId="1921EDE6">
            <wp:extent cx="4572000" cy="2438400"/>
            <wp:effectExtent l="0" t="0" r="0" b="0"/>
            <wp:docPr id="1664184738" name="Picture 166418473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7BF5172A" w14:textId="77777777" w:rsidR="00636F71" w:rsidRDefault="00636F71" w:rsidP="00636F71">
      <w:pPr>
        <w:pStyle w:val="Lgende"/>
        <w:jc w:val="center"/>
        <w:rPr>
          <w:rFonts w:ascii="Times New Roman" w:eastAsia="Times New Roman" w:hAnsi="Times New Roman" w:cs="Times New Roman"/>
          <w:sz w:val="24"/>
          <w:szCs w:val="24"/>
        </w:rPr>
      </w:pPr>
      <w:bookmarkStart w:id="70" w:name="_Toc106583164"/>
      <w:bookmarkStart w:id="71" w:name="_Toc106583562"/>
      <w:bookmarkStart w:id="72" w:name="_Toc106621606"/>
      <w:r>
        <w:t xml:space="preserve">Figure </w:t>
      </w:r>
      <w:r>
        <w:fldChar w:fldCharType="begin"/>
      </w:r>
      <w:r>
        <w:instrText>SEQ Figure \* ARABIC</w:instrText>
      </w:r>
      <w:r>
        <w:fldChar w:fldCharType="separate"/>
      </w:r>
      <w:r>
        <w:rPr>
          <w:noProof/>
        </w:rPr>
        <w:t>11</w:t>
      </w:r>
      <w:r>
        <w:fldChar w:fldCharType="end"/>
      </w:r>
      <w:r w:rsidRPr="4BFE99A8">
        <w:rPr>
          <w:rFonts w:ascii="Times New Roman" w:eastAsia="Times New Roman" w:hAnsi="Times New Roman" w:cs="Times New Roman"/>
          <w:sz w:val="24"/>
          <w:szCs w:val="24"/>
        </w:rPr>
        <w:t>: Interface “récupérer mot de passe oublié”</w:t>
      </w:r>
      <w:bookmarkEnd w:id="70"/>
      <w:bookmarkEnd w:id="71"/>
      <w:bookmarkEnd w:id="72"/>
    </w:p>
    <w:p w14:paraId="0486A288" w14:textId="77777777" w:rsidR="00636F71" w:rsidRDefault="00636F71" w:rsidP="00636F71">
      <w:pPr>
        <w:jc w:val="center"/>
      </w:pPr>
      <w:r>
        <w:rPr>
          <w:noProof/>
        </w:rPr>
        <w:lastRenderedPageBreak/>
        <w:drawing>
          <wp:inline distT="0" distB="0" distL="0" distR="0" wp14:anchorId="45B054BD" wp14:editId="18AFBBBE">
            <wp:extent cx="4572000" cy="2571750"/>
            <wp:effectExtent l="0" t="0" r="0" b="0"/>
            <wp:docPr id="607700941" name="Picture 60770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700941"/>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15E571" w14:textId="77777777" w:rsidR="00636F71" w:rsidRPr="000D0604" w:rsidRDefault="00636F71" w:rsidP="00636F71">
      <w:pPr>
        <w:pStyle w:val="Lgende"/>
        <w:jc w:val="center"/>
        <w:rPr>
          <w:rFonts w:ascii="Times New Roman" w:eastAsia="Times New Roman" w:hAnsi="Times New Roman" w:cs="Times New Roman"/>
          <w:sz w:val="24"/>
          <w:szCs w:val="24"/>
        </w:rPr>
      </w:pPr>
      <w:bookmarkStart w:id="73" w:name="_Toc106583165"/>
      <w:bookmarkStart w:id="74" w:name="_Toc106583563"/>
      <w:bookmarkStart w:id="75" w:name="_Toc106621607"/>
      <w:r>
        <w:t xml:space="preserve">Figure </w:t>
      </w:r>
      <w:r>
        <w:fldChar w:fldCharType="begin"/>
      </w:r>
      <w:r>
        <w:instrText>SEQ Figure \* ARABIC</w:instrText>
      </w:r>
      <w:r>
        <w:fldChar w:fldCharType="separate"/>
      </w:r>
      <w:r>
        <w:rPr>
          <w:noProof/>
        </w:rPr>
        <w:t>12</w:t>
      </w:r>
      <w:r>
        <w:fldChar w:fldCharType="end"/>
      </w:r>
      <w:r w:rsidRPr="4BFE99A8">
        <w:rPr>
          <w:rFonts w:ascii="Times New Roman" w:eastAsia="Times New Roman" w:hAnsi="Times New Roman" w:cs="Times New Roman"/>
          <w:sz w:val="24"/>
          <w:szCs w:val="24"/>
        </w:rPr>
        <w:t>: Interface “Modifier informations générales”</w:t>
      </w:r>
      <w:bookmarkEnd w:id="73"/>
      <w:bookmarkEnd w:id="74"/>
      <w:bookmarkEnd w:id="75"/>
    </w:p>
    <w:p w14:paraId="2F0FF612" w14:textId="77777777" w:rsidR="00636F71" w:rsidRDefault="00636F71" w:rsidP="00636F71">
      <w:pPr>
        <w:jc w:val="center"/>
      </w:pPr>
      <w:r>
        <w:rPr>
          <w:noProof/>
        </w:rPr>
        <w:drawing>
          <wp:inline distT="0" distB="0" distL="0" distR="0" wp14:anchorId="28C21CC6" wp14:editId="39D6ACF9">
            <wp:extent cx="4572000" cy="2571750"/>
            <wp:effectExtent l="0" t="0" r="0" b="0"/>
            <wp:docPr id="153362528" name="Picture 1533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25FD819" w14:textId="77777777" w:rsidR="00636F71" w:rsidRDefault="00636F71" w:rsidP="00636F71">
      <w:pPr>
        <w:pStyle w:val="Lgende"/>
        <w:jc w:val="center"/>
        <w:rPr>
          <w:rFonts w:ascii="Times New Roman" w:eastAsia="Times New Roman" w:hAnsi="Times New Roman" w:cs="Times New Roman"/>
          <w:sz w:val="24"/>
          <w:szCs w:val="24"/>
        </w:rPr>
      </w:pPr>
      <w:bookmarkStart w:id="76" w:name="_Toc106583166"/>
      <w:bookmarkStart w:id="77" w:name="_Toc106583564"/>
      <w:bookmarkStart w:id="78" w:name="_Toc106621608"/>
      <w:r>
        <w:t xml:space="preserve">Figure </w:t>
      </w:r>
      <w:r>
        <w:fldChar w:fldCharType="begin"/>
      </w:r>
      <w:r>
        <w:instrText>SEQ Figure \* ARABIC</w:instrText>
      </w:r>
      <w:r>
        <w:fldChar w:fldCharType="separate"/>
      </w:r>
      <w:r>
        <w:rPr>
          <w:noProof/>
        </w:rPr>
        <w:t>13</w:t>
      </w:r>
      <w:r>
        <w:fldChar w:fldCharType="end"/>
      </w:r>
      <w:r w:rsidRPr="4BFE99A8">
        <w:rPr>
          <w:rFonts w:ascii="Times New Roman" w:eastAsia="Times New Roman" w:hAnsi="Times New Roman" w:cs="Times New Roman"/>
          <w:sz w:val="24"/>
          <w:szCs w:val="24"/>
        </w:rPr>
        <w:t>: Interface “Modifier mot de passe”</w:t>
      </w:r>
      <w:bookmarkEnd w:id="76"/>
      <w:bookmarkEnd w:id="77"/>
      <w:bookmarkEnd w:id="78"/>
    </w:p>
    <w:p w14:paraId="01F1FC78" w14:textId="77777777" w:rsidR="00636F71" w:rsidRDefault="00636F71" w:rsidP="00636F71">
      <w:pPr>
        <w:jc w:val="center"/>
      </w:pPr>
    </w:p>
    <w:p w14:paraId="3B6F42B6" w14:textId="77777777" w:rsidR="00636F71" w:rsidRDefault="00636F71" w:rsidP="00636F71">
      <w:pPr>
        <w:jc w:val="center"/>
      </w:pPr>
    </w:p>
    <w:p w14:paraId="365F2606" w14:textId="77777777" w:rsidR="00636F71" w:rsidRDefault="00636F71" w:rsidP="00636F71">
      <w:pPr>
        <w:jc w:val="center"/>
      </w:pPr>
      <w:r>
        <w:rPr>
          <w:noProof/>
        </w:rPr>
        <w:lastRenderedPageBreak/>
        <w:drawing>
          <wp:inline distT="0" distB="0" distL="0" distR="0" wp14:anchorId="7BB6AC83" wp14:editId="2A05188D">
            <wp:extent cx="4572000" cy="2571750"/>
            <wp:effectExtent l="0" t="0" r="0" b="0"/>
            <wp:docPr id="269901654" name="Picture 26990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B427FDB" w14:textId="77777777" w:rsidR="00636F71" w:rsidRDefault="00636F71" w:rsidP="00636F71">
      <w:pPr>
        <w:pStyle w:val="Lgende"/>
        <w:jc w:val="center"/>
        <w:rPr>
          <w:rFonts w:ascii="Times New Roman" w:eastAsia="Times New Roman" w:hAnsi="Times New Roman" w:cs="Times New Roman"/>
          <w:sz w:val="24"/>
          <w:szCs w:val="24"/>
        </w:rPr>
      </w:pPr>
      <w:bookmarkStart w:id="79" w:name="_Toc106583167"/>
      <w:bookmarkStart w:id="80" w:name="_Toc106583565"/>
      <w:bookmarkStart w:id="81" w:name="_Toc106621609"/>
      <w:r>
        <w:t xml:space="preserve">Figure </w:t>
      </w:r>
      <w:r>
        <w:fldChar w:fldCharType="begin"/>
      </w:r>
      <w:r>
        <w:instrText>SEQ Figure \* ARABIC</w:instrText>
      </w:r>
      <w:r>
        <w:fldChar w:fldCharType="separate"/>
      </w:r>
      <w:r>
        <w:rPr>
          <w:noProof/>
        </w:rPr>
        <w:t>14</w:t>
      </w:r>
      <w:r>
        <w:fldChar w:fldCharType="end"/>
      </w:r>
      <w:r w:rsidRPr="4BFE99A8">
        <w:rPr>
          <w:rFonts w:ascii="Times New Roman" w:eastAsia="Times New Roman" w:hAnsi="Times New Roman" w:cs="Times New Roman"/>
          <w:sz w:val="24"/>
          <w:szCs w:val="24"/>
        </w:rPr>
        <w:t>: Interface “Supprimer compte”</w:t>
      </w:r>
      <w:bookmarkEnd w:id="79"/>
      <w:bookmarkEnd w:id="80"/>
      <w:bookmarkEnd w:id="81"/>
    </w:p>
    <w:p w14:paraId="412FDFEE" w14:textId="77777777" w:rsidR="00636F71" w:rsidRDefault="00636F71" w:rsidP="00636F71"/>
    <w:p w14:paraId="64AE928A" w14:textId="77777777" w:rsidR="00636F71" w:rsidRDefault="00636F71" w:rsidP="00636F71">
      <w:pPr>
        <w:jc w:val="center"/>
      </w:pPr>
      <w:r>
        <w:rPr>
          <w:noProof/>
        </w:rPr>
        <w:drawing>
          <wp:inline distT="0" distB="0" distL="0" distR="0" wp14:anchorId="208B8F8C" wp14:editId="250EBBC9">
            <wp:extent cx="4572000" cy="3343275"/>
            <wp:effectExtent l="0" t="0" r="0" b="0"/>
            <wp:docPr id="152848871" name="Picture 15284887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18389340" w14:textId="77777777" w:rsidR="00636F71" w:rsidRDefault="00636F71" w:rsidP="00636F71">
      <w:pPr>
        <w:pStyle w:val="Lgende"/>
        <w:jc w:val="center"/>
        <w:rPr>
          <w:rFonts w:ascii="Times New Roman" w:eastAsia="Times New Roman" w:hAnsi="Times New Roman" w:cs="Times New Roman"/>
          <w:sz w:val="24"/>
          <w:szCs w:val="24"/>
        </w:rPr>
      </w:pPr>
      <w:bookmarkStart w:id="82" w:name="_Toc106583168"/>
      <w:bookmarkStart w:id="83" w:name="_Toc106583566"/>
      <w:bookmarkStart w:id="84" w:name="_Toc106621610"/>
      <w:r>
        <w:t xml:space="preserve">Figure </w:t>
      </w:r>
      <w:r>
        <w:fldChar w:fldCharType="begin"/>
      </w:r>
      <w:r>
        <w:instrText>SEQ Figure \* ARABIC</w:instrText>
      </w:r>
      <w:r>
        <w:fldChar w:fldCharType="separate"/>
      </w:r>
      <w:r>
        <w:rPr>
          <w:noProof/>
        </w:rPr>
        <w:t>15</w:t>
      </w:r>
      <w:r>
        <w:fldChar w:fldCharType="end"/>
      </w:r>
      <w:r w:rsidRPr="4BFE99A8">
        <w:rPr>
          <w:rFonts w:ascii="Times New Roman" w:eastAsia="Times New Roman" w:hAnsi="Times New Roman" w:cs="Times New Roman"/>
          <w:sz w:val="24"/>
          <w:szCs w:val="24"/>
        </w:rPr>
        <w:t>: Interface “Consulter feedback”</w:t>
      </w:r>
      <w:bookmarkEnd w:id="82"/>
      <w:bookmarkEnd w:id="83"/>
      <w:bookmarkEnd w:id="84"/>
    </w:p>
    <w:p w14:paraId="4D75ACEE" w14:textId="77777777" w:rsidR="00636F71" w:rsidRDefault="00636F71" w:rsidP="00636F71">
      <w:pPr>
        <w:jc w:val="center"/>
      </w:pPr>
    </w:p>
    <w:p w14:paraId="36780685" w14:textId="77777777" w:rsidR="00636F71" w:rsidRDefault="00636F71" w:rsidP="00636F71">
      <w:pPr>
        <w:jc w:val="center"/>
      </w:pPr>
      <w:r>
        <w:rPr>
          <w:noProof/>
        </w:rPr>
        <w:lastRenderedPageBreak/>
        <w:drawing>
          <wp:inline distT="0" distB="0" distL="0" distR="0" wp14:anchorId="4146E443" wp14:editId="57AFBACD">
            <wp:extent cx="4572000" cy="3638550"/>
            <wp:effectExtent l="0" t="0" r="0" b="0"/>
            <wp:docPr id="247705720" name="Picture 24770572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2D8CF742" w14:textId="01CD2AC2" w:rsidR="00636F71" w:rsidRPr="00EC0AFE" w:rsidRDefault="00636F71" w:rsidP="00EC0AFE">
      <w:pPr>
        <w:pStyle w:val="Lgende"/>
        <w:jc w:val="center"/>
        <w:rPr>
          <w:rFonts w:ascii="Times New Roman" w:eastAsia="Times New Roman" w:hAnsi="Times New Roman" w:cs="Times New Roman"/>
          <w:sz w:val="24"/>
          <w:szCs w:val="24"/>
        </w:rPr>
      </w:pPr>
      <w:bookmarkStart w:id="85" w:name="_Toc106583169"/>
      <w:bookmarkStart w:id="86" w:name="_Toc106583567"/>
      <w:bookmarkStart w:id="87" w:name="_Toc106621611"/>
      <w:r>
        <w:t xml:space="preserve">Figure </w:t>
      </w:r>
      <w:r>
        <w:fldChar w:fldCharType="begin"/>
      </w:r>
      <w:r>
        <w:instrText>SEQ Figure \* ARABIC</w:instrText>
      </w:r>
      <w:r>
        <w:fldChar w:fldCharType="separate"/>
      </w:r>
      <w:r>
        <w:rPr>
          <w:noProof/>
        </w:rPr>
        <w:t>16</w:t>
      </w:r>
      <w:r>
        <w:fldChar w:fldCharType="end"/>
      </w:r>
      <w:r w:rsidRPr="4BFE99A8">
        <w:rPr>
          <w:rFonts w:ascii="Times New Roman" w:eastAsia="Times New Roman" w:hAnsi="Times New Roman" w:cs="Times New Roman"/>
          <w:sz w:val="24"/>
          <w:szCs w:val="24"/>
        </w:rPr>
        <w:t>: Interface “Gestion des Membres”</w:t>
      </w:r>
      <w:bookmarkEnd w:id="85"/>
      <w:bookmarkEnd w:id="86"/>
      <w:bookmarkEnd w:id="87"/>
    </w:p>
    <w:p w14:paraId="13F665F0" w14:textId="36EDFA51" w:rsidR="00636F71" w:rsidRDefault="00636F71" w:rsidP="00636F71">
      <w:pPr>
        <w:pStyle w:val="Titre1"/>
        <w:rPr>
          <w:rFonts w:ascii="Times New Roman" w:eastAsia="Times New Roman" w:hAnsi="Times New Roman" w:cs="Times New Roman"/>
          <w:color w:val="000000" w:themeColor="text1"/>
        </w:rPr>
      </w:pPr>
      <w:bookmarkStart w:id="88" w:name="_Toc106621516"/>
      <w:bookmarkStart w:id="89" w:name="_Toc520979764"/>
      <w:bookmarkStart w:id="90" w:name="_Toc1969432839"/>
      <w:bookmarkStart w:id="91" w:name="_Toc754635487"/>
      <w:r w:rsidRPr="36700407">
        <w:rPr>
          <w:rFonts w:ascii="Times New Roman" w:eastAsia="Times New Roman" w:hAnsi="Times New Roman" w:cs="Times New Roman"/>
          <w:b/>
          <w:bCs/>
          <w:color w:val="000000" w:themeColor="text1"/>
        </w:rPr>
        <w:lastRenderedPageBreak/>
        <w:t>3. Conception</w:t>
      </w:r>
      <w:bookmarkEnd w:id="88"/>
      <w:r w:rsidRPr="36700407">
        <w:rPr>
          <w:rFonts w:ascii="Times New Roman" w:eastAsia="Times New Roman" w:hAnsi="Times New Roman" w:cs="Times New Roman"/>
          <w:b/>
          <w:bCs/>
          <w:color w:val="000000" w:themeColor="text1"/>
        </w:rPr>
        <w:t xml:space="preserve"> </w:t>
      </w:r>
      <w:bookmarkEnd w:id="89"/>
      <w:bookmarkEnd w:id="90"/>
      <w:bookmarkEnd w:id="91"/>
    </w:p>
    <w:p w14:paraId="6EB15C2F" w14:textId="7F94BE5A" w:rsidR="00636F71" w:rsidRDefault="00636F71" w:rsidP="00636F71">
      <w:pPr>
        <w:pStyle w:val="Titre2"/>
        <w:rPr>
          <w:rFonts w:ascii="Times New Roman" w:eastAsia="Times New Roman" w:hAnsi="Times New Roman" w:cs="Times New Roman"/>
          <w:color w:val="000000" w:themeColor="text1"/>
        </w:rPr>
      </w:pPr>
      <w:bookmarkStart w:id="92" w:name="_Toc106621517"/>
      <w:bookmarkStart w:id="93" w:name="_Toc1666772404"/>
      <w:bookmarkStart w:id="94" w:name="_Toc1029398895"/>
      <w:bookmarkStart w:id="95" w:name="_Toc1727649718"/>
      <w:r w:rsidRPr="36700407">
        <w:rPr>
          <w:rFonts w:ascii="Times New Roman" w:eastAsia="Times New Roman" w:hAnsi="Times New Roman" w:cs="Times New Roman"/>
          <w:b/>
          <w:bCs/>
          <w:color w:val="000000" w:themeColor="text1"/>
        </w:rPr>
        <w:t>3.1 Diagrammes de séquences détaillés</w:t>
      </w:r>
      <w:bookmarkEnd w:id="92"/>
      <w:r w:rsidRPr="36700407">
        <w:rPr>
          <w:rFonts w:ascii="Times New Roman" w:eastAsia="Times New Roman" w:hAnsi="Times New Roman" w:cs="Times New Roman"/>
          <w:b/>
          <w:bCs/>
          <w:color w:val="000000" w:themeColor="text1"/>
        </w:rPr>
        <w:t xml:space="preserve"> </w:t>
      </w:r>
      <w:bookmarkEnd w:id="93"/>
      <w:bookmarkEnd w:id="94"/>
      <w:bookmarkEnd w:id="95"/>
    </w:p>
    <w:p w14:paraId="252A7987" w14:textId="6EBF8C75" w:rsidR="00636F71" w:rsidRDefault="00EC0AFE" w:rsidP="00636F71">
      <w:pPr>
        <w:pStyle w:val="Titre3"/>
        <w:rPr>
          <w:rFonts w:ascii="Times New Roman" w:eastAsia="Times New Roman" w:hAnsi="Times New Roman" w:cs="Times New Roman"/>
          <w:color w:val="000000" w:themeColor="text1"/>
          <w:sz w:val="32"/>
          <w:szCs w:val="32"/>
        </w:rPr>
      </w:pPr>
      <w:bookmarkStart w:id="96" w:name="_Toc521999962"/>
      <w:bookmarkStart w:id="97" w:name="_Toc1954934981"/>
      <w:bookmarkStart w:id="98" w:name="_Toc106621518"/>
      <w:r>
        <w:rPr>
          <w:rFonts w:ascii="Times New Roman" w:eastAsia="Times New Roman" w:hAnsi="Times New Roman" w:cs="Times New Roman"/>
          <w:b/>
          <w:bCs/>
          <w:color w:val="000000" w:themeColor="text1"/>
        </w:rPr>
        <w:t>3.1.1</w:t>
      </w:r>
      <w:r w:rsidR="00636F71" w:rsidRPr="36700407">
        <w:rPr>
          <w:rFonts w:ascii="Times New Roman" w:eastAsia="Times New Roman" w:hAnsi="Times New Roman" w:cs="Times New Roman"/>
          <w:b/>
          <w:bCs/>
          <w:color w:val="000000" w:themeColor="text1"/>
        </w:rPr>
        <w:t xml:space="preserve"> Cas d’utilisations :</w:t>
      </w:r>
      <w:r w:rsidR="00636F71" w:rsidRPr="36700407">
        <w:rPr>
          <w:rFonts w:ascii="Times New Roman" w:eastAsia="Times New Roman" w:hAnsi="Times New Roman" w:cs="Times New Roman"/>
          <w:b/>
          <w:bCs/>
          <w:color w:val="000000" w:themeColor="text1"/>
          <w:sz w:val="32"/>
          <w:szCs w:val="32"/>
        </w:rPr>
        <w:t xml:space="preserve"> </w:t>
      </w:r>
      <w:r w:rsidR="00636F71" w:rsidRPr="36700407">
        <w:rPr>
          <w:rFonts w:ascii="Times New Roman" w:eastAsia="Times New Roman" w:hAnsi="Times New Roman" w:cs="Times New Roman"/>
          <w:b/>
          <w:bCs/>
          <w:color w:val="000000" w:themeColor="text1"/>
        </w:rPr>
        <w:t>créer un compte</w:t>
      </w:r>
      <w:bookmarkEnd w:id="96"/>
      <w:bookmarkEnd w:id="97"/>
      <w:bookmarkEnd w:id="98"/>
    </w:p>
    <w:p w14:paraId="6984ECA8" w14:textId="77777777" w:rsidR="00636F71" w:rsidRDefault="00636F71" w:rsidP="00636F71">
      <w:pPr>
        <w:rPr>
          <w:rFonts w:ascii="Times New Roman" w:eastAsia="Times New Roman" w:hAnsi="Times New Roman" w:cs="Times New Roman"/>
        </w:rPr>
      </w:pPr>
      <w:r>
        <w:rPr>
          <w:noProof/>
        </w:rPr>
        <w:drawing>
          <wp:inline distT="0" distB="0" distL="0" distR="0" wp14:anchorId="0B9E29DC" wp14:editId="4DB8992A">
            <wp:extent cx="6304326" cy="7070725"/>
            <wp:effectExtent l="0" t="0" r="0" b="0"/>
            <wp:docPr id="1219799326" name="Picture 121979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04326" cy="7070725"/>
                    </a:xfrm>
                    <a:prstGeom prst="rect">
                      <a:avLst/>
                    </a:prstGeom>
                  </pic:spPr>
                </pic:pic>
              </a:graphicData>
            </a:graphic>
          </wp:inline>
        </w:drawing>
      </w:r>
    </w:p>
    <w:p w14:paraId="2B77E736" w14:textId="77777777" w:rsidR="00636F71" w:rsidRDefault="00636F71" w:rsidP="00636F71">
      <w:pPr>
        <w:pStyle w:val="Lgende"/>
        <w:jc w:val="center"/>
        <w:rPr>
          <w:rFonts w:ascii="Times New Roman" w:eastAsia="Times New Roman" w:hAnsi="Times New Roman" w:cs="Times New Roman"/>
          <w:color w:val="000000" w:themeColor="text1"/>
          <w:sz w:val="32"/>
          <w:szCs w:val="32"/>
        </w:rPr>
      </w:pPr>
      <w:bookmarkStart w:id="99" w:name="_Toc106583170"/>
      <w:bookmarkStart w:id="100" w:name="_Toc106583568"/>
      <w:bookmarkStart w:id="101" w:name="_Toc106621612"/>
      <w:r>
        <w:t xml:space="preserve">Figure </w:t>
      </w:r>
      <w:r>
        <w:fldChar w:fldCharType="begin"/>
      </w:r>
      <w:r>
        <w:instrText>SEQ Figure \* ARABIC</w:instrText>
      </w:r>
      <w:r>
        <w:fldChar w:fldCharType="separate"/>
      </w:r>
      <w:r>
        <w:rPr>
          <w:noProof/>
        </w:rPr>
        <w:t>17</w:t>
      </w:r>
      <w:r>
        <w:fldChar w:fldCharType="end"/>
      </w:r>
      <w:r w:rsidRPr="4BFE99A8">
        <w:rPr>
          <w:rFonts w:ascii="Times New Roman" w:eastAsia="Times New Roman" w:hAnsi="Times New Roman" w:cs="Times New Roman"/>
          <w:color w:val="000000" w:themeColor="text1"/>
          <w:sz w:val="24"/>
          <w:szCs w:val="24"/>
        </w:rPr>
        <w:t>: Diagramme de séquence</w:t>
      </w:r>
      <w:r w:rsidRPr="4BFE99A8">
        <w:rPr>
          <w:rFonts w:ascii="Times New Roman" w:eastAsia="Times New Roman" w:hAnsi="Times New Roman" w:cs="Times New Roman"/>
          <w:color w:val="000000" w:themeColor="text1"/>
        </w:rPr>
        <w:t xml:space="preserve"> </w:t>
      </w:r>
      <w:r w:rsidRPr="4BFE99A8">
        <w:rPr>
          <w:rFonts w:ascii="Times New Roman" w:eastAsia="Times New Roman" w:hAnsi="Times New Roman" w:cs="Times New Roman"/>
          <w:color w:val="000000" w:themeColor="text1"/>
          <w:sz w:val="24"/>
          <w:szCs w:val="24"/>
        </w:rPr>
        <w:t>de Cas d’utilisation créer un compte</w:t>
      </w:r>
      <w:bookmarkEnd w:id="99"/>
      <w:bookmarkEnd w:id="100"/>
      <w:bookmarkEnd w:id="101"/>
    </w:p>
    <w:p w14:paraId="31EDD7F6" w14:textId="77777777" w:rsidR="00636F71" w:rsidRDefault="00636F71" w:rsidP="00636F71"/>
    <w:p w14:paraId="0C82CDF0" w14:textId="32741AA3" w:rsidR="00636F71" w:rsidRPr="00623D9A" w:rsidRDefault="00636F71" w:rsidP="00636F71">
      <w:pPr>
        <w:pStyle w:val="Titre3"/>
        <w:rPr>
          <w:rFonts w:ascii="Times New Roman" w:eastAsia="Times New Roman" w:hAnsi="Times New Roman" w:cs="Times New Roman"/>
          <w:b/>
          <w:bCs/>
          <w:color w:val="000000" w:themeColor="text1"/>
        </w:rPr>
      </w:pPr>
      <w:bookmarkStart w:id="102" w:name="_Toc558525514"/>
      <w:bookmarkStart w:id="103" w:name="_Toc1173738461"/>
      <w:bookmarkStart w:id="104" w:name="_Toc106621519"/>
      <w:r w:rsidRPr="36700407">
        <w:rPr>
          <w:rFonts w:ascii="Times New Roman" w:eastAsia="Times New Roman" w:hAnsi="Times New Roman" w:cs="Times New Roman"/>
          <w:b/>
          <w:bCs/>
          <w:color w:val="000000" w:themeColor="text1"/>
        </w:rPr>
        <w:lastRenderedPageBreak/>
        <w:t>3.</w:t>
      </w:r>
      <w:r w:rsidR="00EC0AFE">
        <w:rPr>
          <w:rFonts w:ascii="Times New Roman" w:eastAsia="Times New Roman" w:hAnsi="Times New Roman" w:cs="Times New Roman"/>
          <w:b/>
          <w:bCs/>
          <w:color w:val="000000" w:themeColor="text1"/>
        </w:rPr>
        <w:t>1.2</w:t>
      </w:r>
      <w:r w:rsidRPr="36700407">
        <w:rPr>
          <w:rFonts w:ascii="Times New Roman" w:eastAsia="Times New Roman" w:hAnsi="Times New Roman" w:cs="Times New Roman"/>
          <w:b/>
          <w:bCs/>
          <w:color w:val="000000" w:themeColor="text1"/>
        </w:rPr>
        <w:t xml:space="preserve"> Cas d’utilisations : Cas d’utilisation s’authentifier</w:t>
      </w:r>
      <w:bookmarkEnd w:id="102"/>
      <w:bookmarkEnd w:id="103"/>
      <w:bookmarkEnd w:id="104"/>
    </w:p>
    <w:p w14:paraId="1123344D" w14:textId="77777777" w:rsidR="00636F71" w:rsidRDefault="00636F71" w:rsidP="00636F71">
      <w:pPr>
        <w:jc w:val="center"/>
        <w:rPr>
          <w:rFonts w:ascii="Times New Roman" w:eastAsia="Times New Roman" w:hAnsi="Times New Roman" w:cs="Times New Roman"/>
        </w:rPr>
      </w:pPr>
      <w:r>
        <w:rPr>
          <w:noProof/>
        </w:rPr>
        <w:drawing>
          <wp:inline distT="0" distB="0" distL="0" distR="0" wp14:anchorId="3DD8BB99" wp14:editId="3EA1A02B">
            <wp:extent cx="6071930" cy="6317226"/>
            <wp:effectExtent l="0" t="0" r="0" b="0"/>
            <wp:docPr id="633023539" name="Picture 63302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71930" cy="6317226"/>
                    </a:xfrm>
                    <a:prstGeom prst="rect">
                      <a:avLst/>
                    </a:prstGeom>
                  </pic:spPr>
                </pic:pic>
              </a:graphicData>
            </a:graphic>
          </wp:inline>
        </w:drawing>
      </w:r>
    </w:p>
    <w:p w14:paraId="0E9A25B9" w14:textId="77777777" w:rsidR="00636F71" w:rsidRDefault="00636F71" w:rsidP="00636F71">
      <w:pPr>
        <w:pStyle w:val="Lgende"/>
        <w:jc w:val="center"/>
        <w:rPr>
          <w:rFonts w:ascii="Times New Roman" w:eastAsia="Times New Roman" w:hAnsi="Times New Roman" w:cs="Times New Roman"/>
          <w:color w:val="000000" w:themeColor="text1"/>
          <w:sz w:val="28"/>
          <w:szCs w:val="28"/>
        </w:rPr>
      </w:pPr>
      <w:bookmarkStart w:id="105" w:name="_Toc106583171"/>
      <w:bookmarkStart w:id="106" w:name="_Toc106583569"/>
      <w:bookmarkStart w:id="107" w:name="_Toc106621613"/>
      <w:r>
        <w:t xml:space="preserve">Figure </w:t>
      </w:r>
      <w:r>
        <w:fldChar w:fldCharType="begin"/>
      </w:r>
      <w:r>
        <w:instrText>SEQ Figure \* ARABIC</w:instrText>
      </w:r>
      <w:r>
        <w:fldChar w:fldCharType="separate"/>
      </w:r>
      <w:r>
        <w:rPr>
          <w:noProof/>
        </w:rPr>
        <w:t>18</w:t>
      </w:r>
      <w:r>
        <w:fldChar w:fldCharType="end"/>
      </w:r>
      <w:r w:rsidRPr="4BFE99A8">
        <w:rPr>
          <w:rFonts w:ascii="Times New Roman" w:eastAsia="Times New Roman" w:hAnsi="Times New Roman" w:cs="Times New Roman"/>
          <w:color w:val="000000" w:themeColor="text1"/>
          <w:sz w:val="24"/>
          <w:szCs w:val="24"/>
        </w:rPr>
        <w:t>: Diagramme de séquence de Cas d’utilisation s’authentifier</w:t>
      </w:r>
      <w:bookmarkEnd w:id="105"/>
      <w:bookmarkEnd w:id="106"/>
      <w:bookmarkEnd w:id="107"/>
    </w:p>
    <w:p w14:paraId="4AA5E314" w14:textId="77777777" w:rsidR="00636F71" w:rsidRDefault="00636F71" w:rsidP="00636F71"/>
    <w:p w14:paraId="59054AEF" w14:textId="77777777" w:rsidR="00636F71" w:rsidRDefault="00636F71" w:rsidP="00636F71"/>
    <w:p w14:paraId="3B189668" w14:textId="77777777" w:rsidR="00636F71" w:rsidRDefault="00636F71" w:rsidP="00636F71"/>
    <w:p w14:paraId="394ED69E" w14:textId="77777777" w:rsidR="00636F71" w:rsidRDefault="00636F71" w:rsidP="00636F71">
      <w:pPr>
        <w:spacing w:line="276" w:lineRule="auto"/>
        <w:rPr>
          <w:rFonts w:ascii="Times New Roman" w:eastAsia="Times New Roman" w:hAnsi="Times New Roman" w:cs="Times New Roman"/>
          <w:b/>
          <w:bCs/>
          <w:color w:val="000000" w:themeColor="text1"/>
          <w:sz w:val="28"/>
          <w:szCs w:val="28"/>
        </w:rPr>
      </w:pPr>
    </w:p>
    <w:p w14:paraId="208C4624" w14:textId="374524E0" w:rsidR="00636F71" w:rsidRDefault="00636F71" w:rsidP="00636F71">
      <w:pPr>
        <w:pStyle w:val="Titre3"/>
        <w:spacing w:line="360" w:lineRule="auto"/>
        <w:rPr>
          <w:rFonts w:ascii="Times New Roman" w:eastAsia="Times New Roman" w:hAnsi="Times New Roman" w:cs="Times New Roman"/>
          <w:b/>
          <w:bCs/>
          <w:color w:val="000000" w:themeColor="text1"/>
        </w:rPr>
      </w:pPr>
      <w:bookmarkStart w:id="108" w:name="_Toc1147429326"/>
      <w:bookmarkStart w:id="109" w:name="_Toc421096306"/>
      <w:bookmarkStart w:id="110" w:name="_Toc106621520"/>
      <w:r w:rsidRPr="36700407">
        <w:rPr>
          <w:rFonts w:ascii="Times New Roman" w:eastAsia="Times New Roman" w:hAnsi="Times New Roman" w:cs="Times New Roman"/>
          <w:b/>
          <w:bCs/>
          <w:color w:val="000000" w:themeColor="text1"/>
        </w:rPr>
        <w:lastRenderedPageBreak/>
        <w:t>3.1.3 Cas d’utilisations : bloquer un compte</w:t>
      </w:r>
      <w:bookmarkEnd w:id="108"/>
      <w:bookmarkEnd w:id="109"/>
      <w:bookmarkEnd w:id="110"/>
    </w:p>
    <w:p w14:paraId="406B8548"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11" w:name="_Toc106583172"/>
      <w:bookmarkStart w:id="112" w:name="_Toc106583570"/>
      <w:r>
        <w:rPr>
          <w:noProof/>
        </w:rPr>
        <w:drawing>
          <wp:inline distT="0" distB="0" distL="0" distR="0" wp14:anchorId="598A6551" wp14:editId="2D5DAA25">
            <wp:extent cx="6436896" cy="6505576"/>
            <wp:effectExtent l="0" t="0" r="0" b="0"/>
            <wp:docPr id="64842881" name="Picture 6484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36896" cy="6505576"/>
                    </a:xfrm>
                    <a:prstGeom prst="rect">
                      <a:avLst/>
                    </a:prstGeom>
                  </pic:spPr>
                </pic:pic>
              </a:graphicData>
            </a:graphic>
          </wp:inline>
        </w:drawing>
      </w:r>
      <w:r w:rsidRPr="27ADC0A9">
        <w:rPr>
          <w:rFonts w:ascii="Times New Roman" w:eastAsia="Times New Roman" w:hAnsi="Times New Roman" w:cs="Times New Roman"/>
          <w:color w:val="000000" w:themeColor="text1"/>
          <w:sz w:val="24"/>
          <w:szCs w:val="24"/>
        </w:rPr>
        <w:t xml:space="preserve"> </w:t>
      </w:r>
      <w:bookmarkEnd w:id="111"/>
      <w:bookmarkEnd w:id="112"/>
    </w:p>
    <w:p w14:paraId="77E4E974" w14:textId="77777777" w:rsidR="00636F71" w:rsidRPr="006B650C" w:rsidRDefault="00636F71" w:rsidP="00636F71">
      <w:pPr>
        <w:pStyle w:val="Lgende"/>
        <w:jc w:val="center"/>
      </w:pPr>
      <w:bookmarkStart w:id="113" w:name="_Toc106621614"/>
      <w:r>
        <w:t xml:space="preserve">Figure </w:t>
      </w:r>
      <w:r>
        <w:fldChar w:fldCharType="begin"/>
      </w:r>
      <w:r>
        <w:instrText>SEQ Figure \* ARABIC</w:instrText>
      </w:r>
      <w:r>
        <w:fldChar w:fldCharType="separate"/>
      </w:r>
      <w:r>
        <w:rPr>
          <w:noProof/>
        </w:rPr>
        <w:t>19</w:t>
      </w:r>
      <w:r>
        <w:fldChar w:fldCharType="end"/>
      </w:r>
      <w:r w:rsidRPr="27ADC0A9">
        <w:rPr>
          <w:rFonts w:ascii="Times New Roman" w:eastAsia="Times New Roman" w:hAnsi="Times New Roman" w:cs="Times New Roman"/>
          <w:color w:val="000000" w:themeColor="text1"/>
          <w:sz w:val="24"/>
          <w:szCs w:val="24"/>
        </w:rPr>
        <w:t>Diagramme de séquence</w:t>
      </w:r>
      <w:r w:rsidRPr="27ADC0A9">
        <w:rPr>
          <w:rFonts w:ascii="Times New Roman" w:eastAsia="Times New Roman" w:hAnsi="Times New Roman" w:cs="Times New Roman"/>
          <w:color w:val="000000" w:themeColor="text1"/>
        </w:rPr>
        <w:t xml:space="preserve"> </w:t>
      </w:r>
      <w:r w:rsidRPr="27ADC0A9">
        <w:rPr>
          <w:rFonts w:ascii="Times New Roman" w:eastAsia="Times New Roman" w:hAnsi="Times New Roman" w:cs="Times New Roman"/>
          <w:color w:val="000000" w:themeColor="text1"/>
          <w:sz w:val="24"/>
          <w:szCs w:val="24"/>
        </w:rPr>
        <w:t>de Cas d’utilisation</w:t>
      </w:r>
      <w:r w:rsidRPr="27ADC0A9">
        <w:rPr>
          <w:rFonts w:ascii="Times New Roman" w:eastAsia="Times New Roman" w:hAnsi="Times New Roman" w:cs="Times New Roman"/>
          <w:color w:val="000000" w:themeColor="text1"/>
        </w:rPr>
        <w:t xml:space="preserve"> </w:t>
      </w:r>
      <w:r w:rsidRPr="27ADC0A9">
        <w:rPr>
          <w:rFonts w:ascii="Times New Roman" w:eastAsia="Times New Roman" w:hAnsi="Times New Roman" w:cs="Times New Roman"/>
          <w:color w:val="000000" w:themeColor="text1"/>
          <w:sz w:val="24"/>
          <w:szCs w:val="24"/>
        </w:rPr>
        <w:t>bloquer compte</w:t>
      </w:r>
      <w:bookmarkEnd w:id="113"/>
    </w:p>
    <w:p w14:paraId="23DD003A" w14:textId="12F51586" w:rsidR="00636F71" w:rsidRDefault="00636F71" w:rsidP="00636F71">
      <w:pPr>
        <w:pStyle w:val="Titre2"/>
        <w:rPr>
          <w:rFonts w:ascii="Times New Roman" w:eastAsia="Times New Roman" w:hAnsi="Times New Roman" w:cs="Times New Roman"/>
          <w:b/>
          <w:bCs/>
          <w:color w:val="000000" w:themeColor="text1"/>
        </w:rPr>
      </w:pPr>
      <w:bookmarkStart w:id="114" w:name="_Toc879003916"/>
      <w:bookmarkStart w:id="115" w:name="_Toc568297303"/>
      <w:bookmarkStart w:id="116" w:name="_Toc106621521"/>
      <w:r w:rsidRPr="36700407">
        <w:rPr>
          <w:rFonts w:ascii="Times New Roman" w:eastAsia="Times New Roman" w:hAnsi="Times New Roman" w:cs="Times New Roman"/>
          <w:b/>
          <w:bCs/>
          <w:color w:val="000000" w:themeColor="text1"/>
        </w:rPr>
        <w:lastRenderedPageBreak/>
        <w:t>3.</w:t>
      </w:r>
      <w:r w:rsidR="00EC0AFE">
        <w:rPr>
          <w:rFonts w:ascii="Times New Roman" w:eastAsia="Times New Roman" w:hAnsi="Times New Roman" w:cs="Times New Roman"/>
          <w:b/>
          <w:bCs/>
          <w:color w:val="000000" w:themeColor="text1"/>
        </w:rPr>
        <w:t>2</w:t>
      </w:r>
      <w:r w:rsidRPr="36700407">
        <w:rPr>
          <w:rFonts w:ascii="Times New Roman" w:eastAsia="Times New Roman" w:hAnsi="Times New Roman" w:cs="Times New Roman"/>
          <w:b/>
          <w:bCs/>
          <w:color w:val="000000" w:themeColor="text1"/>
        </w:rPr>
        <w:t xml:space="preserve"> Diagramme de Classe :</w:t>
      </w:r>
      <w:bookmarkEnd w:id="114"/>
      <w:bookmarkEnd w:id="115"/>
      <w:bookmarkEnd w:id="116"/>
    </w:p>
    <w:p w14:paraId="705E78ED" w14:textId="77777777" w:rsidR="00636F71" w:rsidRDefault="00636F71" w:rsidP="00636F71">
      <w:pPr>
        <w:rPr>
          <w:rFonts w:ascii="Times New Roman" w:eastAsia="Times New Roman" w:hAnsi="Times New Roman" w:cs="Times New Roman"/>
        </w:rPr>
      </w:pPr>
      <w:r>
        <w:rPr>
          <w:noProof/>
        </w:rPr>
        <w:drawing>
          <wp:inline distT="0" distB="0" distL="0" distR="0" wp14:anchorId="7D551F7C" wp14:editId="45A5D447">
            <wp:extent cx="5845724" cy="5257800"/>
            <wp:effectExtent l="0" t="0" r="0" b="0"/>
            <wp:docPr id="1005228726" name="Picture 100522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45724" cy="5257800"/>
                    </a:xfrm>
                    <a:prstGeom prst="rect">
                      <a:avLst/>
                    </a:prstGeom>
                  </pic:spPr>
                </pic:pic>
              </a:graphicData>
            </a:graphic>
          </wp:inline>
        </w:drawing>
      </w:r>
    </w:p>
    <w:p w14:paraId="7351FD5A"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17" w:name="_Toc106583173"/>
      <w:bookmarkStart w:id="118" w:name="_Toc106583571"/>
      <w:bookmarkStart w:id="119" w:name="_Toc106621615"/>
      <w:r>
        <w:t xml:space="preserve">Figure </w:t>
      </w:r>
      <w:r>
        <w:fldChar w:fldCharType="begin"/>
      </w:r>
      <w:r>
        <w:instrText>SEQ Figure \* ARABIC</w:instrText>
      </w:r>
      <w:r>
        <w:fldChar w:fldCharType="separate"/>
      </w:r>
      <w:r>
        <w:rPr>
          <w:noProof/>
        </w:rPr>
        <w:t>20</w:t>
      </w:r>
      <w:r>
        <w:fldChar w:fldCharType="end"/>
      </w:r>
      <w:r w:rsidRPr="4BFE99A8">
        <w:rPr>
          <w:rFonts w:ascii="Times New Roman" w:eastAsia="Times New Roman" w:hAnsi="Times New Roman" w:cs="Times New Roman"/>
          <w:color w:val="000000" w:themeColor="text1"/>
          <w:sz w:val="24"/>
          <w:szCs w:val="24"/>
        </w:rPr>
        <w:t>: Diagramme de classe sprint 1</w:t>
      </w:r>
      <w:bookmarkEnd w:id="117"/>
      <w:bookmarkEnd w:id="118"/>
      <w:bookmarkEnd w:id="119"/>
    </w:p>
    <w:p w14:paraId="2B715D35" w14:textId="77777777" w:rsidR="00636F71" w:rsidRDefault="00636F71" w:rsidP="00636F71"/>
    <w:p w14:paraId="3711894E" w14:textId="272BCBC8" w:rsidR="00636F71" w:rsidRDefault="00636F71" w:rsidP="00636F71">
      <w:pPr>
        <w:pStyle w:val="Titre2"/>
        <w:rPr>
          <w:rFonts w:ascii="Times New Roman" w:eastAsia="Times New Roman" w:hAnsi="Times New Roman" w:cs="Times New Roman"/>
          <w:b/>
          <w:bCs/>
          <w:color w:val="auto"/>
        </w:rPr>
      </w:pPr>
      <w:bookmarkStart w:id="120" w:name="_Toc106573218"/>
      <w:bookmarkStart w:id="121" w:name="_Toc1734673722"/>
      <w:bookmarkStart w:id="122" w:name="_Toc802822428"/>
      <w:bookmarkStart w:id="123" w:name="_Toc106621522"/>
      <w:r w:rsidRPr="36700407">
        <w:rPr>
          <w:rFonts w:ascii="Times New Roman" w:eastAsia="Times New Roman" w:hAnsi="Times New Roman" w:cs="Times New Roman"/>
          <w:b/>
          <w:bCs/>
          <w:color w:val="000000" w:themeColor="text1"/>
        </w:rPr>
        <w:t>3.</w:t>
      </w:r>
      <w:r w:rsidR="00EC0AFE">
        <w:rPr>
          <w:rFonts w:ascii="Times New Roman" w:eastAsia="Times New Roman" w:hAnsi="Times New Roman" w:cs="Times New Roman"/>
          <w:b/>
          <w:bCs/>
          <w:color w:val="000000" w:themeColor="text1"/>
        </w:rPr>
        <w:t>3</w:t>
      </w:r>
      <w:r w:rsidRPr="36700407">
        <w:rPr>
          <w:rFonts w:ascii="Times New Roman" w:eastAsia="Times New Roman" w:hAnsi="Times New Roman" w:cs="Times New Roman"/>
          <w:b/>
          <w:bCs/>
          <w:color w:val="000000" w:themeColor="text1"/>
        </w:rPr>
        <w:t xml:space="preserve"> </w:t>
      </w:r>
      <w:r w:rsidRPr="36700407">
        <w:rPr>
          <w:rFonts w:ascii="Times New Roman" w:eastAsia="Times New Roman" w:hAnsi="Times New Roman" w:cs="Times New Roman"/>
          <w:b/>
          <w:bCs/>
          <w:color w:val="auto"/>
        </w:rPr>
        <w:t>Modèles de bases de données NoSQL :</w:t>
      </w:r>
      <w:bookmarkEnd w:id="120"/>
      <w:bookmarkEnd w:id="121"/>
      <w:bookmarkEnd w:id="122"/>
      <w:bookmarkEnd w:id="123"/>
    </w:p>
    <w:p w14:paraId="36CD4104" w14:textId="77777777" w:rsidR="00636F71" w:rsidRDefault="00636F71" w:rsidP="00636F71">
      <w:pPr>
        <w:spacing w:line="360" w:lineRule="auto"/>
        <w:rPr>
          <w:rFonts w:ascii="Times New Roman" w:eastAsia="Times New Roman" w:hAnsi="Times New Roman" w:cs="Times New Roman"/>
          <w:sz w:val="24"/>
          <w:szCs w:val="24"/>
        </w:rPr>
      </w:pPr>
      <w:r w:rsidRPr="4BFE99A8">
        <w:rPr>
          <w:rFonts w:ascii="Times New Roman" w:eastAsia="Times New Roman" w:hAnsi="Times New Roman" w:cs="Times New Roman"/>
          <w:sz w:val="24"/>
          <w:szCs w:val="24"/>
        </w:rPr>
        <w:t xml:space="preserve">Le modèle objet est, en </w:t>
      </w:r>
      <w:hyperlink r:id="rId18">
        <w:r w:rsidRPr="4BFE99A8">
          <w:rPr>
            <w:rStyle w:val="Lienhypertexte"/>
            <w:rFonts w:ascii="Times New Roman" w:eastAsia="Times New Roman" w:hAnsi="Times New Roman" w:cs="Times New Roman"/>
            <w:sz w:val="24"/>
            <w:szCs w:val="24"/>
          </w:rPr>
          <w:t>informatique</w:t>
        </w:r>
      </w:hyperlink>
      <w:r w:rsidRPr="4BFE99A8">
        <w:rPr>
          <w:rFonts w:ascii="Times New Roman" w:eastAsia="Times New Roman" w:hAnsi="Times New Roman" w:cs="Times New Roman"/>
          <w:sz w:val="24"/>
          <w:szCs w:val="24"/>
        </w:rPr>
        <w:t xml:space="preserve">, une manière de modéliser les informations contenues dans une base de données qui reprend le </w:t>
      </w:r>
      <w:hyperlink r:id="rId19">
        <w:r w:rsidRPr="4BFE99A8">
          <w:rPr>
            <w:rStyle w:val="Lienhypertexte"/>
            <w:rFonts w:ascii="Times New Roman" w:eastAsia="Times New Roman" w:hAnsi="Times New Roman" w:cs="Times New Roman"/>
            <w:sz w:val="24"/>
            <w:szCs w:val="24"/>
          </w:rPr>
          <w:t>modèle</w:t>
        </w:r>
      </w:hyperlink>
      <w:r w:rsidRPr="4BFE99A8">
        <w:rPr>
          <w:rFonts w:ascii="Times New Roman" w:eastAsia="Times New Roman" w:hAnsi="Times New Roman" w:cs="Times New Roman"/>
          <w:sz w:val="24"/>
          <w:szCs w:val="24"/>
        </w:rPr>
        <w:t xml:space="preserve"> en ajoutant quelques notions empruntées au </w:t>
      </w:r>
      <w:hyperlink r:id="rId20">
        <w:r w:rsidRPr="4BFE99A8">
          <w:rPr>
            <w:rStyle w:val="Lienhypertexte"/>
            <w:rFonts w:ascii="Times New Roman" w:eastAsia="Times New Roman" w:hAnsi="Times New Roman" w:cs="Times New Roman"/>
            <w:sz w:val="24"/>
            <w:szCs w:val="24"/>
          </w:rPr>
          <w:t>modèle objet.</w:t>
        </w:r>
      </w:hyperlink>
    </w:p>
    <w:p w14:paraId="7B43FB75" w14:textId="77777777" w:rsidR="00636F71" w:rsidRDefault="00636F71" w:rsidP="00636F71">
      <w:r>
        <w:rPr>
          <w:noProof/>
        </w:rPr>
        <w:lastRenderedPageBreak/>
        <w:drawing>
          <wp:inline distT="0" distB="0" distL="0" distR="0" wp14:anchorId="05CD87EE" wp14:editId="38E46AA9">
            <wp:extent cx="4692668" cy="3333750"/>
            <wp:effectExtent l="0" t="0" r="0" b="0"/>
            <wp:docPr id="686784718" name="Picture 6867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92668" cy="3333750"/>
                    </a:xfrm>
                    <a:prstGeom prst="rect">
                      <a:avLst/>
                    </a:prstGeom>
                  </pic:spPr>
                </pic:pic>
              </a:graphicData>
            </a:graphic>
          </wp:inline>
        </w:drawing>
      </w:r>
    </w:p>
    <w:p w14:paraId="7A12C2DE"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24" w:name="_Toc106583174"/>
      <w:bookmarkStart w:id="125" w:name="_Toc106583572"/>
      <w:bookmarkStart w:id="126" w:name="_Toc106621616"/>
      <w:r>
        <w:t xml:space="preserve">Figure </w:t>
      </w:r>
      <w:r>
        <w:fldChar w:fldCharType="begin"/>
      </w:r>
      <w:r>
        <w:instrText>SEQ Figure \* ARABIC</w:instrText>
      </w:r>
      <w:r>
        <w:fldChar w:fldCharType="separate"/>
      </w:r>
      <w:r>
        <w:rPr>
          <w:noProof/>
        </w:rPr>
        <w:t>21</w:t>
      </w:r>
      <w:r>
        <w:fldChar w:fldCharType="end"/>
      </w:r>
      <w:r w:rsidRPr="4BFE99A8">
        <w:rPr>
          <w:rFonts w:ascii="Times New Roman" w:eastAsia="Times New Roman" w:hAnsi="Times New Roman" w:cs="Times New Roman"/>
          <w:color w:val="000000" w:themeColor="text1"/>
          <w:sz w:val="24"/>
          <w:szCs w:val="24"/>
        </w:rPr>
        <w:t>: modèle objet sprint 1</w:t>
      </w:r>
      <w:bookmarkEnd w:id="124"/>
      <w:bookmarkEnd w:id="125"/>
      <w:bookmarkEnd w:id="126"/>
    </w:p>
    <w:p w14:paraId="3CCAB928" w14:textId="77777777" w:rsidR="00636F71" w:rsidRPr="00EE339A" w:rsidRDefault="00636F71" w:rsidP="00636F71"/>
    <w:p w14:paraId="482E0CC5" w14:textId="614E86EA" w:rsidR="00636F71" w:rsidRPr="00EE339A" w:rsidRDefault="00EC0AFE" w:rsidP="00636F71">
      <w:pPr>
        <w:pStyle w:val="Titre1"/>
        <w:rPr>
          <w:rFonts w:ascii="Times New Roman" w:eastAsia="Times New Roman" w:hAnsi="Times New Roman" w:cs="Times New Roman"/>
          <w:b/>
          <w:bCs/>
          <w:color w:val="auto"/>
        </w:rPr>
      </w:pPr>
      <w:bookmarkStart w:id="127" w:name="_Toc1921420952"/>
      <w:bookmarkStart w:id="128" w:name="_Toc862807028"/>
      <w:bookmarkStart w:id="129" w:name="_Toc106621523"/>
      <w:r>
        <w:rPr>
          <w:rFonts w:ascii="Times New Roman" w:eastAsia="Times New Roman" w:hAnsi="Times New Roman" w:cs="Times New Roman"/>
          <w:b/>
          <w:bCs/>
          <w:color w:val="auto"/>
        </w:rPr>
        <w:t>4</w:t>
      </w:r>
      <w:r w:rsidR="00636F71" w:rsidRPr="36700407">
        <w:rPr>
          <w:rFonts w:ascii="Times New Roman" w:eastAsia="Times New Roman" w:hAnsi="Times New Roman" w:cs="Times New Roman"/>
          <w:b/>
          <w:bCs/>
          <w:color w:val="auto"/>
        </w:rPr>
        <w:t xml:space="preserve"> Réalisation</w:t>
      </w:r>
      <w:bookmarkEnd w:id="127"/>
      <w:bookmarkEnd w:id="128"/>
      <w:bookmarkEnd w:id="129"/>
    </w:p>
    <w:p w14:paraId="29ACC838" w14:textId="2D4DC459" w:rsidR="00636F71" w:rsidRPr="00EE339A" w:rsidRDefault="00EC0AFE" w:rsidP="00636F71">
      <w:pPr>
        <w:pStyle w:val="Titre2"/>
        <w:rPr>
          <w:rFonts w:ascii="Times New Roman" w:eastAsia="Times New Roman" w:hAnsi="Times New Roman" w:cs="Times New Roman"/>
          <w:color w:val="auto"/>
        </w:rPr>
      </w:pPr>
      <w:bookmarkStart w:id="130" w:name="_Toc597406245"/>
      <w:bookmarkStart w:id="131" w:name="_Toc282696268"/>
      <w:bookmarkStart w:id="132" w:name="_Toc106621524"/>
      <w:r>
        <w:rPr>
          <w:rFonts w:ascii="Times New Roman" w:eastAsia="Times New Roman" w:hAnsi="Times New Roman" w:cs="Times New Roman"/>
          <w:b/>
          <w:bCs/>
          <w:color w:val="auto"/>
        </w:rPr>
        <w:t>4.1</w:t>
      </w:r>
      <w:r w:rsidR="00636F71" w:rsidRPr="36700407">
        <w:rPr>
          <w:rFonts w:ascii="Times New Roman" w:eastAsia="Times New Roman" w:hAnsi="Times New Roman" w:cs="Times New Roman"/>
          <w:b/>
          <w:bCs/>
          <w:color w:val="auto"/>
        </w:rPr>
        <w:t xml:space="preserve"> Interfaces d’authentification</w:t>
      </w:r>
      <w:bookmarkEnd w:id="130"/>
      <w:bookmarkEnd w:id="131"/>
      <w:bookmarkEnd w:id="132"/>
    </w:p>
    <w:p w14:paraId="6489E056" w14:textId="77777777" w:rsidR="00636F71" w:rsidRDefault="00636F71" w:rsidP="00636F71">
      <w:pPr>
        <w:spacing w:line="360" w:lineRule="auto"/>
        <w:rPr>
          <w:rFonts w:ascii="Times New Roman" w:eastAsia="Times New Roman" w:hAnsi="Times New Roman" w:cs="Times New Roman"/>
          <w:sz w:val="24"/>
          <w:szCs w:val="24"/>
        </w:rPr>
      </w:pPr>
      <w:r w:rsidRPr="4BFE99A8">
        <w:rPr>
          <w:rFonts w:ascii="Times New Roman" w:eastAsia="Times New Roman" w:hAnsi="Times New Roman" w:cs="Times New Roman"/>
          <w:sz w:val="24"/>
          <w:szCs w:val="24"/>
        </w:rPr>
        <w:t xml:space="preserve"> A partir de l’interface de la figure, l’utilisateur saisit son email et son mot de passe pour accéder à son espace personnel.</w:t>
      </w:r>
    </w:p>
    <w:p w14:paraId="187034D6" w14:textId="77777777" w:rsidR="00636F71" w:rsidRDefault="00636F71" w:rsidP="00636F71">
      <w:pPr>
        <w:spacing w:line="360" w:lineRule="auto"/>
        <w:jc w:val="center"/>
      </w:pPr>
      <w:r>
        <w:rPr>
          <w:noProof/>
        </w:rPr>
        <w:drawing>
          <wp:inline distT="0" distB="0" distL="0" distR="0" wp14:anchorId="2DDCADE3" wp14:editId="0607A4CD">
            <wp:extent cx="4572000" cy="2162175"/>
            <wp:effectExtent l="0" t="0" r="0" b="0"/>
            <wp:docPr id="1305459301" name="Picture 130545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23A7B74E"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33" w:name="_Toc106583175"/>
      <w:bookmarkStart w:id="134" w:name="_Toc106583573"/>
      <w:bookmarkStart w:id="135" w:name="_Toc106621617"/>
      <w:r>
        <w:t xml:space="preserve">Figure </w:t>
      </w:r>
      <w:r>
        <w:fldChar w:fldCharType="begin"/>
      </w:r>
      <w:r>
        <w:instrText>SEQ Figure \* ARABIC</w:instrText>
      </w:r>
      <w:r>
        <w:fldChar w:fldCharType="separate"/>
      </w:r>
      <w:r>
        <w:rPr>
          <w:noProof/>
        </w:rPr>
        <w:t>22</w:t>
      </w:r>
      <w:r>
        <w:fldChar w:fldCharType="end"/>
      </w:r>
      <w:r w:rsidRPr="27ADC0A9">
        <w:rPr>
          <w:rFonts w:ascii="Times New Roman" w:eastAsia="Times New Roman" w:hAnsi="Times New Roman" w:cs="Times New Roman"/>
          <w:color w:val="000000" w:themeColor="text1"/>
          <w:sz w:val="24"/>
          <w:szCs w:val="24"/>
        </w:rPr>
        <w:t>: Interface d’authentification</w:t>
      </w:r>
      <w:bookmarkEnd w:id="133"/>
      <w:bookmarkEnd w:id="134"/>
      <w:bookmarkEnd w:id="135"/>
    </w:p>
    <w:p w14:paraId="743002B3" w14:textId="09ED9209" w:rsidR="00636F71" w:rsidRPr="00C7084C" w:rsidRDefault="00EC0AFE" w:rsidP="00636F71">
      <w:pPr>
        <w:pStyle w:val="Titre2"/>
        <w:rPr>
          <w:rFonts w:ascii="Times New Roman" w:eastAsia="Times New Roman" w:hAnsi="Times New Roman" w:cs="Times New Roman"/>
          <w:color w:val="auto"/>
        </w:rPr>
      </w:pPr>
      <w:bookmarkStart w:id="136" w:name="_Toc1461354899"/>
      <w:bookmarkStart w:id="137" w:name="_Toc818766220"/>
      <w:bookmarkStart w:id="138" w:name="_Toc106621525"/>
      <w:r>
        <w:rPr>
          <w:rFonts w:ascii="Times New Roman" w:eastAsia="Times New Roman" w:hAnsi="Times New Roman" w:cs="Times New Roman"/>
          <w:b/>
          <w:bCs/>
          <w:color w:val="auto"/>
        </w:rPr>
        <w:lastRenderedPageBreak/>
        <w:t>4</w:t>
      </w:r>
      <w:r w:rsidR="00636F71" w:rsidRPr="36700407">
        <w:rPr>
          <w:rFonts w:ascii="Times New Roman" w:eastAsia="Times New Roman" w:hAnsi="Times New Roman" w:cs="Times New Roman"/>
          <w:b/>
          <w:bCs/>
          <w:color w:val="auto"/>
        </w:rPr>
        <w:t>.2 Interfaces</w:t>
      </w:r>
      <w:r w:rsidR="00636F71" w:rsidRPr="36700407">
        <w:rPr>
          <w:rFonts w:ascii="Times New Roman" w:eastAsia="Times New Roman" w:hAnsi="Times New Roman" w:cs="Times New Roman"/>
          <w:color w:val="auto"/>
        </w:rPr>
        <w:t xml:space="preserve"> </w:t>
      </w:r>
      <w:r w:rsidR="00636F71" w:rsidRPr="36700407">
        <w:rPr>
          <w:rFonts w:ascii="Times New Roman" w:eastAsia="Times New Roman" w:hAnsi="Times New Roman" w:cs="Times New Roman"/>
          <w:b/>
          <w:bCs/>
          <w:color w:val="auto"/>
        </w:rPr>
        <w:t>récupérer mot de passe oublier</w:t>
      </w:r>
      <w:bookmarkEnd w:id="136"/>
      <w:bookmarkEnd w:id="137"/>
      <w:bookmarkEnd w:id="138"/>
    </w:p>
    <w:p w14:paraId="70E48549" w14:textId="77777777" w:rsidR="00636F71" w:rsidRDefault="00636F71" w:rsidP="00636F71">
      <w:pPr>
        <w:spacing w:line="360" w:lineRule="auto"/>
        <w:rPr>
          <w:rFonts w:ascii="Times New Roman" w:eastAsia="Times New Roman" w:hAnsi="Times New Roman" w:cs="Times New Roman"/>
          <w:sz w:val="24"/>
          <w:szCs w:val="24"/>
        </w:rPr>
      </w:pPr>
      <w:r w:rsidRPr="4BFE99A8">
        <w:rPr>
          <w:rFonts w:ascii="Times New Roman" w:eastAsia="Times New Roman" w:hAnsi="Times New Roman" w:cs="Times New Roman"/>
          <w:sz w:val="24"/>
          <w:szCs w:val="24"/>
        </w:rPr>
        <w:t xml:space="preserve">A partir de l’interface de la figure, l’utilisateur saisit son email, un email avec un lien de redirection sera envoyé à lui. Ce lien l'amène à la page où il peut réinitialiser son mot de passe. </w:t>
      </w:r>
    </w:p>
    <w:p w14:paraId="09DA2FE4" w14:textId="77777777" w:rsidR="00636F71" w:rsidRDefault="00636F71" w:rsidP="00636F71">
      <w:pPr>
        <w:spacing w:line="360" w:lineRule="auto"/>
        <w:jc w:val="center"/>
      </w:pPr>
      <w:r>
        <w:rPr>
          <w:noProof/>
        </w:rPr>
        <w:drawing>
          <wp:inline distT="0" distB="0" distL="0" distR="0" wp14:anchorId="6E49FCF3" wp14:editId="2779E420">
            <wp:extent cx="4572000" cy="2171700"/>
            <wp:effectExtent l="0" t="0" r="0" b="0"/>
            <wp:docPr id="1379490247" name="Picture 137949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26C06BD" w14:textId="77777777" w:rsidR="00636F71" w:rsidRDefault="00636F71" w:rsidP="00636F71">
      <w:pPr>
        <w:pStyle w:val="Lgende"/>
        <w:jc w:val="center"/>
        <w:rPr>
          <w:rFonts w:ascii="Times New Roman" w:eastAsia="Times New Roman" w:hAnsi="Times New Roman" w:cs="Times New Roman"/>
          <w:color w:val="000000" w:themeColor="text1"/>
        </w:rPr>
      </w:pPr>
      <w:bookmarkStart w:id="139" w:name="_Toc106621618"/>
      <w:r>
        <w:t xml:space="preserve">Figure </w:t>
      </w:r>
      <w:r>
        <w:fldChar w:fldCharType="begin"/>
      </w:r>
      <w:r>
        <w:instrText>SEQ Figure \* ARABIC</w:instrText>
      </w:r>
      <w:r>
        <w:fldChar w:fldCharType="separate"/>
      </w:r>
      <w:r>
        <w:rPr>
          <w:noProof/>
        </w:rPr>
        <w:t>23</w:t>
      </w:r>
      <w:r>
        <w:fldChar w:fldCharType="end"/>
      </w:r>
      <w:r w:rsidRPr="4BFE99A8">
        <w:rPr>
          <w:rFonts w:ascii="Times New Roman" w:eastAsia="Times New Roman" w:hAnsi="Times New Roman" w:cs="Times New Roman"/>
          <w:color w:val="000000" w:themeColor="text1"/>
          <w:sz w:val="24"/>
          <w:szCs w:val="24"/>
        </w:rPr>
        <w:t>: Interface mot de passe oublier</w:t>
      </w:r>
      <w:bookmarkEnd w:id="139"/>
    </w:p>
    <w:p w14:paraId="554B2A05" w14:textId="77777777" w:rsidR="00636F71" w:rsidRDefault="00636F71" w:rsidP="00636F71">
      <w:pPr>
        <w:spacing w:line="360" w:lineRule="auto"/>
        <w:jc w:val="center"/>
      </w:pPr>
      <w:r>
        <w:rPr>
          <w:noProof/>
        </w:rPr>
        <w:drawing>
          <wp:inline distT="0" distB="0" distL="0" distR="0" wp14:anchorId="0A315E32" wp14:editId="22F74AFB">
            <wp:extent cx="4572000" cy="2171700"/>
            <wp:effectExtent l="0" t="0" r="0" b="0"/>
            <wp:docPr id="1746288759" name="Picture 174628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F97E5D9" w14:textId="77777777" w:rsidR="00636F71" w:rsidRDefault="00636F71" w:rsidP="00636F71">
      <w:pPr>
        <w:pStyle w:val="Lgende"/>
        <w:jc w:val="center"/>
        <w:rPr>
          <w:rFonts w:ascii="Times New Roman" w:eastAsia="Times New Roman" w:hAnsi="Times New Roman" w:cs="Times New Roman"/>
          <w:sz w:val="24"/>
          <w:szCs w:val="24"/>
        </w:rPr>
      </w:pPr>
      <w:bookmarkStart w:id="140" w:name="_Toc106583176"/>
      <w:bookmarkStart w:id="141" w:name="_Toc106583574"/>
      <w:bookmarkStart w:id="142" w:name="_Toc106621619"/>
      <w:r>
        <w:t xml:space="preserve">Figure </w:t>
      </w:r>
      <w:r>
        <w:fldChar w:fldCharType="begin"/>
      </w:r>
      <w:r>
        <w:instrText>SEQ Figure \* ARABIC</w:instrText>
      </w:r>
      <w:r>
        <w:fldChar w:fldCharType="separate"/>
      </w:r>
      <w:r>
        <w:fldChar w:fldCharType="end"/>
      </w:r>
      <w:r w:rsidRPr="4BFE99A8">
        <w:rPr>
          <w:rFonts w:ascii="Times New Roman" w:eastAsia="Times New Roman" w:hAnsi="Times New Roman" w:cs="Times New Roman"/>
          <w:color w:val="000000" w:themeColor="text1"/>
          <w:sz w:val="24"/>
          <w:szCs w:val="24"/>
        </w:rPr>
        <w:t xml:space="preserve">: </w:t>
      </w:r>
      <w:r w:rsidRPr="001875F8">
        <w:rPr>
          <w:rFonts w:ascii="Times New Roman" w:eastAsia="Times New Roman" w:hAnsi="Times New Roman" w:cs="Times New Roman"/>
          <w:color w:val="auto"/>
          <w:sz w:val="24"/>
          <w:szCs w:val="24"/>
        </w:rPr>
        <w:t>Interface réinitialiser mot de passe</w:t>
      </w:r>
      <w:bookmarkEnd w:id="140"/>
      <w:bookmarkEnd w:id="141"/>
      <w:bookmarkEnd w:id="142"/>
    </w:p>
    <w:p w14:paraId="41597C1D" w14:textId="2634AE57" w:rsidR="00636F71" w:rsidRPr="00C7084C" w:rsidRDefault="00EC0AFE" w:rsidP="00636F71">
      <w:pPr>
        <w:pStyle w:val="Titre2"/>
        <w:rPr>
          <w:rFonts w:ascii="Times New Roman" w:eastAsia="Times New Roman" w:hAnsi="Times New Roman" w:cs="Times New Roman"/>
          <w:b/>
          <w:bCs/>
          <w:color w:val="auto"/>
        </w:rPr>
      </w:pPr>
      <w:bookmarkStart w:id="143" w:name="_Toc1331131459"/>
      <w:bookmarkStart w:id="144" w:name="_Toc86260898"/>
      <w:bookmarkStart w:id="145" w:name="_Toc106621526"/>
      <w:r>
        <w:rPr>
          <w:rFonts w:ascii="Times New Roman" w:eastAsia="Times New Roman" w:hAnsi="Times New Roman" w:cs="Times New Roman"/>
          <w:b/>
          <w:bCs/>
          <w:color w:val="auto"/>
        </w:rPr>
        <w:t>4</w:t>
      </w:r>
      <w:r w:rsidR="00636F71" w:rsidRPr="36700407">
        <w:rPr>
          <w:rFonts w:ascii="Times New Roman" w:eastAsia="Times New Roman" w:hAnsi="Times New Roman" w:cs="Times New Roman"/>
          <w:b/>
          <w:bCs/>
          <w:color w:val="auto"/>
        </w:rPr>
        <w:t>.3 Interfaces</w:t>
      </w:r>
      <w:r w:rsidR="00636F71" w:rsidRPr="36700407">
        <w:rPr>
          <w:rFonts w:ascii="Times New Roman" w:eastAsia="Times New Roman" w:hAnsi="Times New Roman" w:cs="Times New Roman"/>
          <w:color w:val="auto"/>
        </w:rPr>
        <w:t xml:space="preserve"> </w:t>
      </w:r>
      <w:r w:rsidR="00636F71" w:rsidRPr="36700407">
        <w:rPr>
          <w:rFonts w:ascii="Times New Roman" w:eastAsia="Times New Roman" w:hAnsi="Times New Roman" w:cs="Times New Roman"/>
          <w:b/>
          <w:bCs/>
          <w:color w:val="auto"/>
        </w:rPr>
        <w:t>liste des membres</w:t>
      </w:r>
      <w:bookmarkEnd w:id="143"/>
      <w:bookmarkEnd w:id="144"/>
      <w:bookmarkEnd w:id="145"/>
    </w:p>
    <w:p w14:paraId="20FB4CEA" w14:textId="77777777" w:rsidR="00636F71" w:rsidRDefault="00636F71" w:rsidP="00636F71">
      <w:pPr>
        <w:spacing w:line="360" w:lineRule="auto"/>
        <w:rPr>
          <w:rFonts w:ascii="Times New Roman" w:eastAsia="Times New Roman" w:hAnsi="Times New Roman" w:cs="Times New Roman"/>
          <w:sz w:val="24"/>
          <w:szCs w:val="24"/>
        </w:rPr>
      </w:pPr>
      <w:r w:rsidRPr="4BFE99A8">
        <w:rPr>
          <w:rFonts w:ascii="Times New Roman" w:eastAsia="Times New Roman" w:hAnsi="Times New Roman" w:cs="Times New Roman"/>
          <w:sz w:val="24"/>
          <w:szCs w:val="24"/>
        </w:rPr>
        <w:t>A partir de l’interface de la figure, l’administrateur peut consulter la liste de tous les membres de comptes.</w:t>
      </w:r>
    </w:p>
    <w:p w14:paraId="63C26175" w14:textId="77777777" w:rsidR="00636F71" w:rsidRDefault="00636F71" w:rsidP="00636F71">
      <w:pPr>
        <w:spacing w:line="360" w:lineRule="auto"/>
        <w:jc w:val="center"/>
      </w:pPr>
      <w:r>
        <w:rPr>
          <w:noProof/>
        </w:rPr>
        <w:lastRenderedPageBreak/>
        <w:drawing>
          <wp:inline distT="0" distB="0" distL="0" distR="0" wp14:anchorId="0404361C" wp14:editId="309C891E">
            <wp:extent cx="4572000" cy="2171700"/>
            <wp:effectExtent l="0" t="0" r="0" b="0"/>
            <wp:docPr id="1895919053" name="Picture 189591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321A50A" w14:textId="77777777" w:rsidR="00636F71" w:rsidRDefault="00636F71" w:rsidP="00636F71">
      <w:pPr>
        <w:pStyle w:val="Lgende"/>
        <w:jc w:val="center"/>
        <w:rPr>
          <w:rFonts w:ascii="Times New Roman" w:eastAsia="Times New Roman" w:hAnsi="Times New Roman" w:cs="Times New Roman"/>
          <w:sz w:val="24"/>
          <w:szCs w:val="24"/>
        </w:rPr>
      </w:pPr>
      <w:bookmarkStart w:id="146" w:name="_Toc106583177"/>
      <w:bookmarkStart w:id="147" w:name="_Toc106583575"/>
      <w:bookmarkStart w:id="148" w:name="_Toc106621620"/>
      <w:r>
        <w:t xml:space="preserve">Figure </w:t>
      </w:r>
      <w:r>
        <w:fldChar w:fldCharType="begin"/>
      </w:r>
      <w:r>
        <w:instrText>SEQ Figure \* ARABIC</w:instrText>
      </w:r>
      <w:r>
        <w:fldChar w:fldCharType="separate"/>
      </w:r>
      <w:r>
        <w:fldChar w:fldCharType="end"/>
      </w:r>
      <w:r w:rsidRPr="4C707EAC">
        <w:rPr>
          <w:rFonts w:ascii="Times New Roman" w:eastAsia="Times New Roman" w:hAnsi="Times New Roman" w:cs="Times New Roman"/>
          <w:color w:val="000000" w:themeColor="text1"/>
          <w:sz w:val="24"/>
          <w:szCs w:val="24"/>
        </w:rPr>
        <w:t>: Interface liste des membres</w:t>
      </w:r>
      <w:bookmarkEnd w:id="146"/>
      <w:bookmarkEnd w:id="147"/>
      <w:bookmarkEnd w:id="148"/>
    </w:p>
    <w:p w14:paraId="2CC53AD0" w14:textId="7FF6087F" w:rsidR="00636F71" w:rsidRPr="00C7084C" w:rsidRDefault="00EC0AFE" w:rsidP="00636F71">
      <w:pPr>
        <w:pStyle w:val="Titre2"/>
        <w:rPr>
          <w:rFonts w:ascii="Times New Roman" w:eastAsia="Times New Roman" w:hAnsi="Times New Roman" w:cs="Times New Roman"/>
          <w:b/>
          <w:bCs/>
          <w:color w:val="auto"/>
        </w:rPr>
      </w:pPr>
      <w:bookmarkStart w:id="149" w:name="_Toc1319999984"/>
      <w:bookmarkStart w:id="150" w:name="_Toc1941166181"/>
      <w:bookmarkStart w:id="151" w:name="_Toc106621527"/>
      <w:r>
        <w:rPr>
          <w:rFonts w:ascii="Times New Roman" w:eastAsia="Times New Roman" w:hAnsi="Times New Roman" w:cs="Times New Roman"/>
          <w:b/>
          <w:bCs/>
          <w:color w:val="auto"/>
        </w:rPr>
        <w:t>4</w:t>
      </w:r>
      <w:r w:rsidR="00636F71" w:rsidRPr="36700407">
        <w:rPr>
          <w:rFonts w:ascii="Times New Roman" w:eastAsia="Times New Roman" w:hAnsi="Times New Roman" w:cs="Times New Roman"/>
          <w:b/>
          <w:bCs/>
          <w:color w:val="auto"/>
        </w:rPr>
        <w:t>.4 Interfaces modifier informations générales</w:t>
      </w:r>
      <w:bookmarkEnd w:id="149"/>
      <w:bookmarkEnd w:id="150"/>
      <w:bookmarkEnd w:id="151"/>
    </w:p>
    <w:p w14:paraId="256E10A9" w14:textId="77777777" w:rsidR="00636F71" w:rsidRDefault="00636F71" w:rsidP="00636F71">
      <w:pPr>
        <w:spacing w:line="360" w:lineRule="auto"/>
        <w:rPr>
          <w:rFonts w:ascii="Times New Roman" w:eastAsia="Times New Roman" w:hAnsi="Times New Roman" w:cs="Times New Roman"/>
          <w:sz w:val="24"/>
          <w:szCs w:val="24"/>
        </w:rPr>
      </w:pPr>
      <w:r w:rsidRPr="4C707EAC">
        <w:rPr>
          <w:rFonts w:ascii="Times New Roman" w:eastAsia="Times New Roman" w:hAnsi="Times New Roman" w:cs="Times New Roman"/>
          <w:sz w:val="24"/>
          <w:szCs w:val="24"/>
        </w:rPr>
        <w:t>A partir de l’interface de la figure, le membre peut modifier ses informations générales dans le compte.</w:t>
      </w:r>
    </w:p>
    <w:p w14:paraId="0A81E7BC" w14:textId="77777777" w:rsidR="00636F71" w:rsidRDefault="00636F71" w:rsidP="00636F71">
      <w:pPr>
        <w:spacing w:line="360" w:lineRule="auto"/>
        <w:jc w:val="center"/>
      </w:pPr>
      <w:r>
        <w:rPr>
          <w:noProof/>
        </w:rPr>
        <w:drawing>
          <wp:inline distT="0" distB="0" distL="0" distR="0" wp14:anchorId="00451F8A" wp14:editId="76D7AA3A">
            <wp:extent cx="4572000" cy="2171700"/>
            <wp:effectExtent l="0" t="0" r="0" b="0"/>
            <wp:docPr id="431969697" name="Picture 43196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4A3BD96"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52" w:name="_Toc106583178"/>
      <w:bookmarkStart w:id="153" w:name="_Toc106583576"/>
      <w:bookmarkStart w:id="154" w:name="_Toc106621621"/>
      <w:r>
        <w:t xml:space="preserve">Figure </w:t>
      </w:r>
      <w:r>
        <w:fldChar w:fldCharType="begin"/>
      </w:r>
      <w:r>
        <w:instrText>SEQ Figure \* ARABIC</w:instrText>
      </w:r>
      <w:r>
        <w:fldChar w:fldCharType="separate"/>
      </w:r>
      <w:r>
        <w:fldChar w:fldCharType="end"/>
      </w:r>
      <w:r w:rsidRPr="4C707EAC">
        <w:rPr>
          <w:rFonts w:ascii="Times New Roman" w:eastAsia="Times New Roman" w:hAnsi="Times New Roman" w:cs="Times New Roman"/>
          <w:color w:val="000000" w:themeColor="text1"/>
          <w:sz w:val="24"/>
          <w:szCs w:val="24"/>
        </w:rPr>
        <w:t>: Interface modifier informations générales 1</w:t>
      </w:r>
      <w:bookmarkEnd w:id="152"/>
      <w:bookmarkEnd w:id="153"/>
      <w:bookmarkEnd w:id="154"/>
    </w:p>
    <w:p w14:paraId="08ACF65E" w14:textId="77777777" w:rsidR="00636F71" w:rsidRDefault="00636F71" w:rsidP="00636F71">
      <w:pPr>
        <w:spacing w:line="360" w:lineRule="auto"/>
        <w:jc w:val="center"/>
      </w:pPr>
      <w:r>
        <w:rPr>
          <w:noProof/>
        </w:rPr>
        <w:drawing>
          <wp:inline distT="0" distB="0" distL="0" distR="0" wp14:anchorId="4AAA5CA5" wp14:editId="04B10B9F">
            <wp:extent cx="4572000" cy="2152650"/>
            <wp:effectExtent l="0" t="0" r="0" b="0"/>
            <wp:docPr id="41121094" name="Picture 4112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6E742393"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55" w:name="_Toc106583179"/>
      <w:bookmarkStart w:id="156" w:name="_Toc106583577"/>
      <w:bookmarkStart w:id="157" w:name="_Toc106621622"/>
      <w:r>
        <w:t xml:space="preserve">Figure </w:t>
      </w:r>
      <w:r>
        <w:fldChar w:fldCharType="begin"/>
      </w:r>
      <w:r>
        <w:instrText>SEQ Figure \* ARABIC</w:instrText>
      </w:r>
      <w:r>
        <w:fldChar w:fldCharType="separate"/>
      </w:r>
      <w:r>
        <w:fldChar w:fldCharType="end"/>
      </w:r>
      <w:r w:rsidRPr="4C707EAC">
        <w:rPr>
          <w:rFonts w:ascii="Times New Roman" w:eastAsia="Times New Roman" w:hAnsi="Times New Roman" w:cs="Times New Roman"/>
          <w:color w:val="000000" w:themeColor="text1"/>
          <w:sz w:val="24"/>
          <w:szCs w:val="24"/>
        </w:rPr>
        <w:t>: Interface modifier informations générales 2</w:t>
      </w:r>
      <w:bookmarkEnd w:id="155"/>
      <w:bookmarkEnd w:id="156"/>
      <w:bookmarkEnd w:id="157"/>
    </w:p>
    <w:p w14:paraId="7885BDC7" w14:textId="4CBBB770" w:rsidR="00636F71" w:rsidRPr="00C7084C" w:rsidRDefault="00EC0AFE" w:rsidP="00636F71">
      <w:pPr>
        <w:pStyle w:val="Titre2"/>
        <w:rPr>
          <w:rFonts w:ascii="Times New Roman" w:eastAsia="Times New Roman" w:hAnsi="Times New Roman" w:cs="Times New Roman"/>
          <w:b/>
          <w:bCs/>
          <w:color w:val="auto"/>
        </w:rPr>
      </w:pPr>
      <w:bookmarkStart w:id="158" w:name="_Toc1797377137"/>
      <w:bookmarkStart w:id="159" w:name="_Toc1889334411"/>
      <w:bookmarkStart w:id="160" w:name="_Toc106621528"/>
      <w:r>
        <w:rPr>
          <w:rFonts w:ascii="Times New Roman" w:eastAsia="Times New Roman" w:hAnsi="Times New Roman" w:cs="Times New Roman"/>
          <w:b/>
          <w:bCs/>
          <w:color w:val="auto"/>
        </w:rPr>
        <w:lastRenderedPageBreak/>
        <w:t>4</w:t>
      </w:r>
      <w:r w:rsidR="00636F71" w:rsidRPr="36700407">
        <w:rPr>
          <w:rFonts w:ascii="Times New Roman" w:eastAsia="Times New Roman" w:hAnsi="Times New Roman" w:cs="Times New Roman"/>
          <w:b/>
          <w:bCs/>
          <w:color w:val="auto"/>
        </w:rPr>
        <w:t>.5 Interfaces changer mot de passe</w:t>
      </w:r>
      <w:bookmarkEnd w:id="158"/>
      <w:bookmarkEnd w:id="159"/>
      <w:bookmarkEnd w:id="160"/>
    </w:p>
    <w:p w14:paraId="3DCE7367" w14:textId="77777777" w:rsidR="00636F71" w:rsidRDefault="00636F71" w:rsidP="00636F71">
      <w:pPr>
        <w:spacing w:line="360" w:lineRule="auto"/>
        <w:rPr>
          <w:rFonts w:ascii="Times New Roman" w:eastAsia="Times New Roman" w:hAnsi="Times New Roman" w:cs="Times New Roman"/>
          <w:sz w:val="24"/>
          <w:szCs w:val="24"/>
        </w:rPr>
      </w:pPr>
      <w:r w:rsidRPr="4C707EAC">
        <w:rPr>
          <w:rFonts w:ascii="Times New Roman" w:eastAsia="Times New Roman" w:hAnsi="Times New Roman" w:cs="Times New Roman"/>
          <w:sz w:val="24"/>
          <w:szCs w:val="24"/>
        </w:rPr>
        <w:t>A partir de l’interface de la figure, le membre peut modifier le mot de passe de son compte.</w:t>
      </w:r>
    </w:p>
    <w:p w14:paraId="342E16DA" w14:textId="77777777" w:rsidR="00636F71" w:rsidRDefault="00636F71" w:rsidP="00636F71">
      <w:pPr>
        <w:spacing w:line="360" w:lineRule="auto"/>
        <w:jc w:val="center"/>
      </w:pPr>
      <w:r>
        <w:rPr>
          <w:noProof/>
        </w:rPr>
        <w:drawing>
          <wp:inline distT="0" distB="0" distL="0" distR="0" wp14:anchorId="171798E6" wp14:editId="7F5163A0">
            <wp:extent cx="4572000" cy="2171700"/>
            <wp:effectExtent l="0" t="0" r="0" b="0"/>
            <wp:docPr id="343651957" name="Picture 34365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672F7A44"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61" w:name="_Toc106583180"/>
      <w:bookmarkStart w:id="162" w:name="_Toc106583578"/>
      <w:bookmarkStart w:id="163" w:name="_Toc106621623"/>
      <w:r>
        <w:t xml:space="preserve">Figure </w:t>
      </w:r>
      <w:r>
        <w:fldChar w:fldCharType="begin"/>
      </w:r>
      <w:r>
        <w:instrText>SEQ Figure \* ARABIC</w:instrText>
      </w:r>
      <w:r>
        <w:fldChar w:fldCharType="separate"/>
      </w:r>
      <w:r>
        <w:fldChar w:fldCharType="end"/>
      </w:r>
      <w:r w:rsidRPr="4C707EAC">
        <w:rPr>
          <w:rFonts w:ascii="Times New Roman" w:eastAsia="Times New Roman" w:hAnsi="Times New Roman" w:cs="Times New Roman"/>
          <w:color w:val="000000" w:themeColor="text1"/>
          <w:sz w:val="24"/>
          <w:szCs w:val="24"/>
        </w:rPr>
        <w:t>: Interface changer mot de passe</w:t>
      </w:r>
      <w:bookmarkEnd w:id="161"/>
      <w:bookmarkEnd w:id="162"/>
      <w:bookmarkEnd w:id="163"/>
    </w:p>
    <w:p w14:paraId="23727113" w14:textId="37498E6B" w:rsidR="00636F71" w:rsidRPr="00623D9A" w:rsidRDefault="00EC0AFE" w:rsidP="00636F71">
      <w:pPr>
        <w:pStyle w:val="Titre2"/>
        <w:rPr>
          <w:rFonts w:ascii="Times New Roman" w:eastAsia="Times New Roman" w:hAnsi="Times New Roman" w:cs="Times New Roman"/>
          <w:b/>
          <w:bCs/>
          <w:color w:val="auto"/>
        </w:rPr>
      </w:pPr>
      <w:bookmarkStart w:id="164" w:name="_Toc870121330"/>
      <w:bookmarkStart w:id="165" w:name="_Toc768271636"/>
      <w:bookmarkStart w:id="166" w:name="_Toc106621529"/>
      <w:r>
        <w:rPr>
          <w:rFonts w:ascii="Times New Roman" w:eastAsia="Times New Roman" w:hAnsi="Times New Roman" w:cs="Times New Roman"/>
          <w:b/>
          <w:bCs/>
          <w:color w:val="auto"/>
        </w:rPr>
        <w:t>4</w:t>
      </w:r>
      <w:r w:rsidR="00636F71" w:rsidRPr="36700407">
        <w:rPr>
          <w:rFonts w:ascii="Times New Roman" w:eastAsia="Times New Roman" w:hAnsi="Times New Roman" w:cs="Times New Roman"/>
          <w:b/>
          <w:bCs/>
          <w:color w:val="auto"/>
        </w:rPr>
        <w:t>.6 Interfaces envoyer un feedback</w:t>
      </w:r>
      <w:bookmarkEnd w:id="164"/>
      <w:bookmarkEnd w:id="165"/>
      <w:bookmarkEnd w:id="166"/>
    </w:p>
    <w:p w14:paraId="7868AEBB" w14:textId="77777777" w:rsidR="00636F71" w:rsidRDefault="00636F71" w:rsidP="00636F71">
      <w:pPr>
        <w:spacing w:line="360" w:lineRule="auto"/>
        <w:rPr>
          <w:rFonts w:ascii="Times New Roman" w:eastAsia="Times New Roman" w:hAnsi="Times New Roman" w:cs="Times New Roman"/>
          <w:sz w:val="24"/>
          <w:szCs w:val="24"/>
        </w:rPr>
      </w:pPr>
      <w:r w:rsidRPr="00C7084C">
        <w:rPr>
          <w:rFonts w:ascii="Times New Roman" w:eastAsia="Times New Roman" w:hAnsi="Times New Roman" w:cs="Times New Roman"/>
          <w:sz w:val="24"/>
          <w:szCs w:val="24"/>
        </w:rPr>
        <w:t>A partir de l’interface de la figure</w:t>
      </w:r>
      <w:r w:rsidRPr="4C707EAC">
        <w:rPr>
          <w:rFonts w:ascii="Times New Roman" w:eastAsia="Times New Roman" w:hAnsi="Times New Roman" w:cs="Times New Roman"/>
          <w:sz w:val="24"/>
          <w:szCs w:val="24"/>
        </w:rPr>
        <w:t>, l’utilisateur peut envoyer un feedback a l'administration de site web.</w:t>
      </w:r>
    </w:p>
    <w:p w14:paraId="63042B0D" w14:textId="77777777" w:rsidR="00636F71" w:rsidRDefault="00636F71" w:rsidP="00636F71">
      <w:pPr>
        <w:spacing w:line="360" w:lineRule="auto"/>
        <w:rPr>
          <w:rFonts w:ascii="Times New Roman" w:eastAsia="Times New Roman" w:hAnsi="Times New Roman" w:cs="Times New Roman"/>
          <w:b/>
          <w:bCs/>
          <w:sz w:val="32"/>
          <w:szCs w:val="32"/>
        </w:rPr>
      </w:pPr>
    </w:p>
    <w:p w14:paraId="31F479F3" w14:textId="77777777" w:rsidR="00636F71" w:rsidRDefault="00636F71" w:rsidP="00636F71">
      <w:pPr>
        <w:spacing w:line="360" w:lineRule="auto"/>
        <w:jc w:val="center"/>
      </w:pPr>
      <w:r>
        <w:rPr>
          <w:noProof/>
        </w:rPr>
        <w:drawing>
          <wp:inline distT="0" distB="0" distL="0" distR="0" wp14:anchorId="7067FA8A" wp14:editId="6003856E">
            <wp:extent cx="4572000" cy="2181225"/>
            <wp:effectExtent l="0" t="0" r="0" b="0"/>
            <wp:docPr id="907473253" name="Picture 90747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0AF72C28"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67" w:name="_Toc106583181"/>
      <w:bookmarkStart w:id="168" w:name="_Toc106583579"/>
      <w:bookmarkStart w:id="169" w:name="_Toc106621624"/>
      <w:r>
        <w:t xml:space="preserve">Figure </w:t>
      </w:r>
      <w:r>
        <w:fldChar w:fldCharType="begin"/>
      </w:r>
      <w:r>
        <w:instrText>SEQ Figure \* ARABIC</w:instrText>
      </w:r>
      <w:r>
        <w:fldChar w:fldCharType="separate"/>
      </w:r>
      <w:r>
        <w:fldChar w:fldCharType="end"/>
      </w:r>
      <w:r w:rsidRPr="4C707EAC">
        <w:rPr>
          <w:rFonts w:ascii="Times New Roman" w:eastAsia="Times New Roman" w:hAnsi="Times New Roman" w:cs="Times New Roman"/>
          <w:color w:val="000000" w:themeColor="text1"/>
          <w:sz w:val="24"/>
          <w:szCs w:val="24"/>
        </w:rPr>
        <w:t>: Interface envoyer un feedback</w:t>
      </w:r>
      <w:bookmarkEnd w:id="167"/>
      <w:bookmarkEnd w:id="168"/>
      <w:bookmarkEnd w:id="169"/>
    </w:p>
    <w:p w14:paraId="4765BBF2" w14:textId="63F17082" w:rsidR="00636F71" w:rsidRPr="00C7084C" w:rsidRDefault="00EC0AFE" w:rsidP="00636F71">
      <w:pPr>
        <w:pStyle w:val="Titre2"/>
        <w:rPr>
          <w:rFonts w:ascii="Times New Roman" w:eastAsia="Times New Roman" w:hAnsi="Times New Roman" w:cs="Times New Roman"/>
          <w:b/>
          <w:bCs/>
          <w:color w:val="auto"/>
        </w:rPr>
      </w:pPr>
      <w:bookmarkStart w:id="170" w:name="_Toc542655992"/>
      <w:bookmarkStart w:id="171" w:name="_Toc668491993"/>
      <w:bookmarkStart w:id="172" w:name="_Toc106621530"/>
      <w:r>
        <w:rPr>
          <w:rFonts w:ascii="Times New Roman" w:eastAsia="Times New Roman" w:hAnsi="Times New Roman" w:cs="Times New Roman"/>
          <w:b/>
          <w:bCs/>
          <w:color w:val="auto"/>
        </w:rPr>
        <w:t>4</w:t>
      </w:r>
      <w:r w:rsidR="00636F71" w:rsidRPr="36700407">
        <w:rPr>
          <w:rFonts w:ascii="Times New Roman" w:eastAsia="Times New Roman" w:hAnsi="Times New Roman" w:cs="Times New Roman"/>
          <w:b/>
          <w:bCs/>
          <w:color w:val="auto"/>
        </w:rPr>
        <w:t>.6 Interfaces consulter liste des feedbacks</w:t>
      </w:r>
      <w:bookmarkEnd w:id="170"/>
      <w:bookmarkEnd w:id="171"/>
      <w:bookmarkEnd w:id="172"/>
    </w:p>
    <w:p w14:paraId="24E7FC59" w14:textId="77777777" w:rsidR="00636F71" w:rsidRDefault="00636F71" w:rsidP="00636F71">
      <w:pPr>
        <w:spacing w:line="360" w:lineRule="auto"/>
        <w:rPr>
          <w:rFonts w:ascii="Times New Roman" w:eastAsia="Times New Roman" w:hAnsi="Times New Roman" w:cs="Times New Roman"/>
          <w:sz w:val="24"/>
          <w:szCs w:val="24"/>
        </w:rPr>
      </w:pPr>
      <w:r w:rsidRPr="4C707EAC">
        <w:rPr>
          <w:rFonts w:ascii="Times New Roman" w:eastAsia="Times New Roman" w:hAnsi="Times New Roman" w:cs="Times New Roman"/>
          <w:sz w:val="24"/>
          <w:szCs w:val="24"/>
        </w:rPr>
        <w:t>A partir de l’interface de la figure, l’administrateur peut consulter la liste des feedbacks envoyer par les utilisateurs de site.</w:t>
      </w:r>
    </w:p>
    <w:p w14:paraId="72C8961B" w14:textId="77777777" w:rsidR="00636F71" w:rsidRDefault="00636F71" w:rsidP="00636F71">
      <w:pPr>
        <w:spacing w:line="360" w:lineRule="auto"/>
        <w:jc w:val="center"/>
      </w:pPr>
      <w:r>
        <w:rPr>
          <w:noProof/>
        </w:rPr>
        <w:lastRenderedPageBreak/>
        <w:drawing>
          <wp:inline distT="0" distB="0" distL="0" distR="0" wp14:anchorId="0222AC33" wp14:editId="0734CED6">
            <wp:extent cx="4572000" cy="1819275"/>
            <wp:effectExtent l="0" t="0" r="0" b="0"/>
            <wp:docPr id="1648329634" name="Picture 164832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1433775B" w14:textId="77777777" w:rsidR="00636F71" w:rsidRDefault="00636F71" w:rsidP="00636F71">
      <w:pPr>
        <w:pStyle w:val="Lgende"/>
        <w:jc w:val="center"/>
        <w:rPr>
          <w:rFonts w:ascii="Times New Roman" w:eastAsia="Times New Roman" w:hAnsi="Times New Roman" w:cs="Times New Roman"/>
          <w:sz w:val="24"/>
          <w:szCs w:val="24"/>
        </w:rPr>
      </w:pPr>
      <w:bookmarkStart w:id="173" w:name="_Toc106583182"/>
      <w:bookmarkStart w:id="174" w:name="_Toc106583580"/>
      <w:bookmarkStart w:id="175" w:name="_Toc106621625"/>
      <w:r>
        <w:t xml:space="preserve">Figure </w:t>
      </w:r>
      <w:r>
        <w:fldChar w:fldCharType="begin"/>
      </w:r>
      <w:r>
        <w:instrText>SEQ Figure \* ARABIC</w:instrText>
      </w:r>
      <w:r>
        <w:fldChar w:fldCharType="separate"/>
      </w:r>
      <w:r>
        <w:fldChar w:fldCharType="end"/>
      </w:r>
      <w:r w:rsidRPr="4C707EAC">
        <w:rPr>
          <w:rFonts w:ascii="Times New Roman" w:eastAsia="Times New Roman" w:hAnsi="Times New Roman" w:cs="Times New Roman"/>
          <w:color w:val="000000" w:themeColor="text1"/>
          <w:sz w:val="24"/>
          <w:szCs w:val="24"/>
        </w:rPr>
        <w:t>: Interface consulter liste des feedbacks</w:t>
      </w:r>
      <w:bookmarkEnd w:id="173"/>
      <w:bookmarkEnd w:id="174"/>
      <w:bookmarkEnd w:id="175"/>
    </w:p>
    <w:p w14:paraId="0ACD16F4" w14:textId="5DCA3E2A" w:rsidR="00636F71" w:rsidRPr="00C7084C" w:rsidRDefault="00EC0AFE" w:rsidP="00636F71">
      <w:pPr>
        <w:rPr>
          <w:rFonts w:ascii="Times New Roman" w:eastAsia="Times New Roman" w:hAnsi="Times New Roman" w:cs="Times New Roman"/>
          <w:b/>
          <w:bCs/>
          <w:sz w:val="32"/>
          <w:szCs w:val="32"/>
        </w:rPr>
      </w:pPr>
      <w:bookmarkStart w:id="176" w:name="_Toc1972391302"/>
      <w:r>
        <w:rPr>
          <w:rFonts w:ascii="Times New Roman" w:eastAsia="Times New Roman" w:hAnsi="Times New Roman" w:cs="Times New Roman"/>
          <w:b/>
          <w:bCs/>
          <w:sz w:val="40"/>
          <w:szCs w:val="40"/>
        </w:rPr>
        <w:t>5</w:t>
      </w:r>
      <w:r w:rsidR="00636F71" w:rsidRPr="36700407">
        <w:rPr>
          <w:rFonts w:ascii="Times New Roman" w:eastAsia="Times New Roman" w:hAnsi="Times New Roman" w:cs="Times New Roman"/>
          <w:b/>
          <w:bCs/>
          <w:sz w:val="40"/>
          <w:szCs w:val="40"/>
        </w:rPr>
        <w:t xml:space="preserve"> Tests</w:t>
      </w:r>
      <w:bookmarkEnd w:id="176"/>
    </w:p>
    <w:p w14:paraId="78F655AB" w14:textId="77777777" w:rsidR="00636F71" w:rsidRDefault="00636F71" w:rsidP="00636F71">
      <w:pPr>
        <w:rPr>
          <w:rFonts w:ascii="Times New Roman" w:eastAsia="Times New Roman" w:hAnsi="Times New Roman" w:cs="Times New Roman"/>
          <w:sz w:val="24"/>
          <w:szCs w:val="24"/>
        </w:rPr>
      </w:pPr>
      <w:r w:rsidRPr="4C707EAC">
        <w:rPr>
          <w:rFonts w:ascii="Times New Roman" w:eastAsia="Times New Roman" w:hAnsi="Times New Roman" w:cs="Times New Roman"/>
          <w:sz w:val="24"/>
          <w:szCs w:val="24"/>
        </w:rPr>
        <w:t xml:space="preserve">Le test de produit logiciel est un processus cohérent pour s'assurer du fonctionnement normal du système afin de comparer le comportement attendu et les résultats obtenus. Avant la fin de chaque Sprint, nous avons testé les fonctionnalités développées. </w:t>
      </w:r>
    </w:p>
    <w:p w14:paraId="1D4188D2" w14:textId="77777777" w:rsidR="00636F71" w:rsidRDefault="00636F71" w:rsidP="00636F71">
      <w:pPr>
        <w:rPr>
          <w:rFonts w:ascii="Times New Roman" w:eastAsia="Times New Roman" w:hAnsi="Times New Roman" w:cs="Times New Roman"/>
          <w:sz w:val="24"/>
          <w:szCs w:val="24"/>
        </w:rPr>
      </w:pPr>
      <w:r w:rsidRPr="4C707EAC">
        <w:rPr>
          <w:rFonts w:ascii="Times New Roman" w:eastAsia="Times New Roman" w:hAnsi="Times New Roman" w:cs="Times New Roman"/>
          <w:sz w:val="24"/>
          <w:szCs w:val="24"/>
        </w:rPr>
        <w:t>Pour cela, nous présenterons quelques scénarios ainsi que des captures d'écran des tests fonctionnels correspondant au sprint 1.</w:t>
      </w:r>
    </w:p>
    <w:p w14:paraId="762A91F7" w14:textId="3CE34144" w:rsidR="00636F71" w:rsidRPr="00C7084C" w:rsidRDefault="00EC0AFE" w:rsidP="00636F71">
      <w:pPr>
        <w:pStyle w:val="Titre2"/>
        <w:rPr>
          <w:rFonts w:ascii="Times New Roman" w:eastAsia="Times New Roman" w:hAnsi="Times New Roman" w:cs="Times New Roman"/>
          <w:b/>
          <w:bCs/>
          <w:color w:val="auto"/>
        </w:rPr>
      </w:pPr>
      <w:bookmarkStart w:id="177" w:name="_Toc47309623"/>
      <w:bookmarkStart w:id="178" w:name="_Toc559987903"/>
      <w:bookmarkStart w:id="179" w:name="_Toc106621531"/>
      <w:r>
        <w:rPr>
          <w:rFonts w:ascii="Times New Roman" w:eastAsia="Times New Roman" w:hAnsi="Times New Roman" w:cs="Times New Roman"/>
          <w:b/>
          <w:bCs/>
          <w:color w:val="auto"/>
        </w:rPr>
        <w:t>5.1</w:t>
      </w:r>
      <w:r w:rsidR="00636F71" w:rsidRPr="36700407">
        <w:rPr>
          <w:rFonts w:ascii="Times New Roman" w:eastAsia="Times New Roman" w:hAnsi="Times New Roman" w:cs="Times New Roman"/>
          <w:b/>
          <w:bCs/>
          <w:color w:val="auto"/>
        </w:rPr>
        <w:t xml:space="preserve"> Cas de test modifier informations générales</w:t>
      </w:r>
      <w:bookmarkEnd w:id="177"/>
      <w:bookmarkEnd w:id="178"/>
      <w:bookmarkEnd w:id="179"/>
    </w:p>
    <w:p w14:paraId="5A2E9AFA" w14:textId="77777777" w:rsidR="00636F71" w:rsidRDefault="00636F71" w:rsidP="00636F71">
      <w:pPr>
        <w:rPr>
          <w:rFonts w:ascii="Times New Roman" w:eastAsia="Times New Roman" w:hAnsi="Times New Roman" w:cs="Times New Roman"/>
          <w:sz w:val="14"/>
          <w:szCs w:val="14"/>
        </w:rPr>
      </w:pPr>
      <w:r w:rsidRPr="4C707EAC">
        <w:rPr>
          <w:rFonts w:ascii="Times New Roman" w:eastAsia="Times New Roman" w:hAnsi="Times New Roman" w:cs="Times New Roman"/>
          <w:sz w:val="24"/>
          <w:szCs w:val="24"/>
        </w:rPr>
        <w:t>Le membre a modifié ses informations générales, comme illustre dans la figure suivante.</w:t>
      </w:r>
    </w:p>
    <w:p w14:paraId="48FC588A" w14:textId="77777777" w:rsidR="00636F71" w:rsidRDefault="00636F71" w:rsidP="00636F71">
      <w:pPr>
        <w:jc w:val="center"/>
      </w:pPr>
      <w:r>
        <w:rPr>
          <w:noProof/>
        </w:rPr>
        <w:drawing>
          <wp:inline distT="0" distB="0" distL="0" distR="0" wp14:anchorId="0FEFA4F7" wp14:editId="77984B32">
            <wp:extent cx="4572000" cy="1990725"/>
            <wp:effectExtent l="0" t="0" r="0" b="0"/>
            <wp:docPr id="802090948" name="Picture 80209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13DD794E"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80" w:name="_Toc106583183"/>
      <w:bookmarkStart w:id="181" w:name="_Toc106583581"/>
      <w:bookmarkStart w:id="182" w:name="_Toc106621626"/>
      <w:r>
        <w:t xml:space="preserve">Figure </w:t>
      </w:r>
      <w:r>
        <w:fldChar w:fldCharType="begin"/>
      </w:r>
      <w:r>
        <w:instrText>SEQ Figure \* ARABIC</w:instrText>
      </w:r>
      <w:r>
        <w:fldChar w:fldCharType="separate"/>
      </w:r>
      <w:r>
        <w:fldChar w:fldCharType="end"/>
      </w:r>
      <w:r w:rsidRPr="27ADC0A9">
        <w:rPr>
          <w:rFonts w:ascii="Times New Roman" w:eastAsia="Times New Roman" w:hAnsi="Times New Roman" w:cs="Times New Roman"/>
          <w:color w:val="000000" w:themeColor="text1"/>
          <w:sz w:val="24"/>
          <w:szCs w:val="24"/>
        </w:rPr>
        <w:t>: Interface modifier informations générales</w:t>
      </w:r>
      <w:bookmarkEnd w:id="180"/>
      <w:bookmarkEnd w:id="181"/>
      <w:bookmarkEnd w:id="182"/>
    </w:p>
    <w:p w14:paraId="328370A4" w14:textId="73A942AE" w:rsidR="00636F71" w:rsidRPr="00C7084C" w:rsidRDefault="00EC0AFE" w:rsidP="00636F71">
      <w:pPr>
        <w:pStyle w:val="Titre2"/>
        <w:rPr>
          <w:rFonts w:ascii="Times New Roman" w:eastAsia="Times New Roman" w:hAnsi="Times New Roman" w:cs="Times New Roman"/>
          <w:b/>
          <w:bCs/>
          <w:color w:val="auto"/>
        </w:rPr>
      </w:pPr>
      <w:bookmarkStart w:id="183" w:name="_Toc1938990639"/>
      <w:bookmarkStart w:id="184" w:name="_Toc56235721"/>
      <w:bookmarkStart w:id="185" w:name="_Toc106621532"/>
      <w:r>
        <w:rPr>
          <w:rFonts w:ascii="Times New Roman" w:eastAsia="Times New Roman" w:hAnsi="Times New Roman" w:cs="Times New Roman"/>
          <w:b/>
          <w:bCs/>
          <w:color w:val="auto"/>
        </w:rPr>
        <w:t>5</w:t>
      </w:r>
      <w:r w:rsidR="00636F71" w:rsidRPr="36700407">
        <w:rPr>
          <w:rFonts w:ascii="Times New Roman" w:eastAsia="Times New Roman" w:hAnsi="Times New Roman" w:cs="Times New Roman"/>
          <w:b/>
          <w:bCs/>
          <w:color w:val="auto"/>
        </w:rPr>
        <w:t>.2 Cas de test changer mot de passe</w:t>
      </w:r>
      <w:bookmarkEnd w:id="183"/>
      <w:bookmarkEnd w:id="184"/>
      <w:bookmarkEnd w:id="185"/>
    </w:p>
    <w:p w14:paraId="77850C1B" w14:textId="77777777" w:rsidR="00636F71" w:rsidRDefault="00636F71" w:rsidP="00636F71">
      <w:pPr>
        <w:rPr>
          <w:rFonts w:ascii="Times New Roman" w:eastAsia="Times New Roman" w:hAnsi="Times New Roman" w:cs="Times New Roman"/>
          <w:sz w:val="14"/>
          <w:szCs w:val="14"/>
        </w:rPr>
      </w:pPr>
      <w:r w:rsidRPr="27ADC0A9">
        <w:rPr>
          <w:rFonts w:ascii="Times New Roman" w:eastAsia="Times New Roman" w:hAnsi="Times New Roman" w:cs="Times New Roman"/>
          <w:sz w:val="24"/>
          <w:szCs w:val="24"/>
        </w:rPr>
        <w:t>Le membre a changé le mot de passe de son compte, comme illustre dans la figure suivante.</w:t>
      </w:r>
    </w:p>
    <w:p w14:paraId="462E616B" w14:textId="77777777" w:rsidR="00636F71" w:rsidRDefault="00636F71" w:rsidP="00636F71">
      <w:pPr>
        <w:jc w:val="center"/>
      </w:pPr>
      <w:r>
        <w:rPr>
          <w:noProof/>
        </w:rPr>
        <w:lastRenderedPageBreak/>
        <w:drawing>
          <wp:inline distT="0" distB="0" distL="0" distR="0" wp14:anchorId="2889A5F4" wp14:editId="43B04959">
            <wp:extent cx="4572000" cy="2162175"/>
            <wp:effectExtent l="0" t="0" r="0" b="0"/>
            <wp:docPr id="1382641471" name="Picture 138264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C5C1837"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86" w:name="_Toc106583184"/>
      <w:bookmarkStart w:id="187" w:name="_Toc106583582"/>
      <w:bookmarkStart w:id="188" w:name="_Toc106621627"/>
      <w:r>
        <w:t xml:space="preserve">Figure </w:t>
      </w:r>
      <w:r>
        <w:fldChar w:fldCharType="begin"/>
      </w:r>
      <w:r>
        <w:instrText>SEQ Figure \* ARABIC</w:instrText>
      </w:r>
      <w:r>
        <w:fldChar w:fldCharType="separate"/>
      </w:r>
      <w:r>
        <w:fldChar w:fldCharType="end"/>
      </w:r>
      <w:r w:rsidRPr="27ADC0A9">
        <w:rPr>
          <w:rFonts w:ascii="Times New Roman" w:eastAsia="Times New Roman" w:hAnsi="Times New Roman" w:cs="Times New Roman"/>
          <w:color w:val="000000" w:themeColor="text1"/>
          <w:sz w:val="24"/>
          <w:szCs w:val="24"/>
        </w:rPr>
        <w:t>: Interface changer mot de passe</w:t>
      </w:r>
      <w:bookmarkEnd w:id="186"/>
      <w:bookmarkEnd w:id="187"/>
      <w:bookmarkEnd w:id="188"/>
    </w:p>
    <w:p w14:paraId="7419E7B8" w14:textId="4885EFD7" w:rsidR="00636F71" w:rsidRPr="00C7084C" w:rsidRDefault="00EC0AFE" w:rsidP="00636F71">
      <w:pPr>
        <w:pStyle w:val="Titre2"/>
        <w:rPr>
          <w:rFonts w:ascii="Times New Roman" w:eastAsia="Times New Roman" w:hAnsi="Times New Roman" w:cs="Times New Roman"/>
          <w:b/>
          <w:bCs/>
          <w:color w:val="auto"/>
        </w:rPr>
      </w:pPr>
      <w:bookmarkStart w:id="189" w:name="_Toc102612054"/>
      <w:bookmarkStart w:id="190" w:name="_Toc1584982788"/>
      <w:bookmarkStart w:id="191" w:name="_Toc106621533"/>
      <w:r>
        <w:rPr>
          <w:rFonts w:ascii="Times New Roman" w:eastAsia="Times New Roman" w:hAnsi="Times New Roman" w:cs="Times New Roman"/>
          <w:b/>
          <w:bCs/>
          <w:color w:val="auto"/>
        </w:rPr>
        <w:t>5</w:t>
      </w:r>
      <w:r w:rsidR="00636F71" w:rsidRPr="36700407">
        <w:rPr>
          <w:rFonts w:ascii="Times New Roman" w:eastAsia="Times New Roman" w:hAnsi="Times New Roman" w:cs="Times New Roman"/>
          <w:b/>
          <w:bCs/>
          <w:color w:val="auto"/>
        </w:rPr>
        <w:t>.3 Cas de test recevoir code de confirmation par mail</w:t>
      </w:r>
      <w:bookmarkEnd w:id="189"/>
      <w:bookmarkEnd w:id="190"/>
      <w:bookmarkEnd w:id="191"/>
    </w:p>
    <w:p w14:paraId="20DB73DC" w14:textId="77777777" w:rsidR="00636F71" w:rsidRDefault="00636F71" w:rsidP="00636F71">
      <w:pPr>
        <w:jc w:val="center"/>
      </w:pPr>
      <w:r>
        <w:rPr>
          <w:noProof/>
        </w:rPr>
        <w:drawing>
          <wp:inline distT="0" distB="0" distL="0" distR="0" wp14:anchorId="5CFAAEA7" wp14:editId="180B15E9">
            <wp:extent cx="4572000" cy="1295400"/>
            <wp:effectExtent l="0" t="0" r="0" b="0"/>
            <wp:docPr id="201042984" name="Picture 20104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1DF875B2" w14:textId="77777777" w:rsidR="00636F71" w:rsidRDefault="00636F71" w:rsidP="00636F71">
      <w:pPr>
        <w:pStyle w:val="Lgende"/>
        <w:jc w:val="center"/>
        <w:rPr>
          <w:rFonts w:ascii="Times New Roman" w:eastAsia="Times New Roman" w:hAnsi="Times New Roman" w:cs="Times New Roman"/>
          <w:color w:val="000000" w:themeColor="text1"/>
          <w:sz w:val="24"/>
          <w:szCs w:val="24"/>
        </w:rPr>
      </w:pPr>
      <w:bookmarkStart w:id="192" w:name="_Toc106583185"/>
      <w:bookmarkStart w:id="193" w:name="_Toc106583583"/>
      <w:bookmarkStart w:id="194" w:name="_Toc106621628"/>
      <w:r>
        <w:t xml:space="preserve">Figure </w:t>
      </w:r>
      <w:r>
        <w:fldChar w:fldCharType="begin"/>
      </w:r>
      <w:r>
        <w:instrText>SEQ Figure \* ARABIC</w:instrText>
      </w:r>
      <w:r>
        <w:fldChar w:fldCharType="separate"/>
      </w:r>
      <w:r>
        <w:fldChar w:fldCharType="end"/>
      </w:r>
      <w:r w:rsidRPr="27ADC0A9">
        <w:rPr>
          <w:rFonts w:ascii="Times New Roman" w:eastAsia="Times New Roman" w:hAnsi="Times New Roman" w:cs="Times New Roman"/>
          <w:color w:val="000000" w:themeColor="text1"/>
          <w:sz w:val="24"/>
          <w:szCs w:val="24"/>
        </w:rPr>
        <w:t>: code de confirmation reçus par mail</w:t>
      </w:r>
      <w:bookmarkEnd w:id="192"/>
      <w:bookmarkEnd w:id="193"/>
      <w:bookmarkEnd w:id="194"/>
    </w:p>
    <w:p w14:paraId="2896F084" w14:textId="5130650F" w:rsidR="00636F71" w:rsidRDefault="00EC0AFE" w:rsidP="00636F71">
      <w:pPr>
        <w:pStyle w:val="Titre1"/>
        <w:rPr>
          <w:rFonts w:ascii="Times New Roman" w:eastAsia="Times New Roman" w:hAnsi="Times New Roman" w:cs="Times New Roman"/>
          <w:b/>
          <w:bCs/>
          <w:color w:val="000000" w:themeColor="text1"/>
        </w:rPr>
      </w:pPr>
      <w:bookmarkStart w:id="195" w:name="_Toc1994189462"/>
      <w:bookmarkStart w:id="196" w:name="_Toc239099252"/>
      <w:bookmarkStart w:id="197" w:name="_Toc106621534"/>
      <w:r>
        <w:rPr>
          <w:rFonts w:ascii="Times New Roman" w:eastAsia="Times New Roman" w:hAnsi="Times New Roman" w:cs="Times New Roman"/>
          <w:b/>
          <w:bCs/>
          <w:color w:val="000000" w:themeColor="text1"/>
        </w:rPr>
        <w:t xml:space="preserve">6 </w:t>
      </w:r>
      <w:r w:rsidR="00636F71" w:rsidRPr="36700407">
        <w:rPr>
          <w:rFonts w:ascii="Times New Roman" w:eastAsia="Times New Roman" w:hAnsi="Times New Roman" w:cs="Times New Roman"/>
          <w:b/>
          <w:bCs/>
          <w:color w:val="000000" w:themeColor="text1"/>
        </w:rPr>
        <w:t>Utilisation des outils de suivi de Scrum</w:t>
      </w:r>
      <w:bookmarkEnd w:id="195"/>
      <w:bookmarkEnd w:id="196"/>
      <w:bookmarkEnd w:id="197"/>
    </w:p>
    <w:p w14:paraId="4195C235" w14:textId="0383B76B" w:rsidR="00636F71" w:rsidRDefault="00EC0AFE" w:rsidP="00636F71">
      <w:pPr>
        <w:pStyle w:val="Titre2"/>
        <w:rPr>
          <w:rFonts w:ascii="Times New Roman" w:eastAsia="Times New Roman" w:hAnsi="Times New Roman" w:cs="Times New Roman"/>
          <w:b/>
          <w:bCs/>
          <w:color w:val="000000" w:themeColor="text1"/>
        </w:rPr>
      </w:pPr>
      <w:bookmarkStart w:id="198" w:name="_Toc1112444214"/>
      <w:bookmarkStart w:id="199" w:name="_Toc831206502"/>
      <w:bookmarkStart w:id="200" w:name="_Toc106621535"/>
      <w:r>
        <w:rPr>
          <w:rFonts w:ascii="Times New Roman" w:eastAsia="Times New Roman" w:hAnsi="Times New Roman" w:cs="Times New Roman"/>
          <w:b/>
          <w:bCs/>
          <w:color w:val="000000" w:themeColor="text1"/>
        </w:rPr>
        <w:t>6</w:t>
      </w:r>
      <w:r w:rsidR="00636F71" w:rsidRPr="36700407">
        <w:rPr>
          <w:rFonts w:ascii="Times New Roman" w:eastAsia="Times New Roman" w:hAnsi="Times New Roman" w:cs="Times New Roman"/>
          <w:b/>
          <w:bCs/>
          <w:color w:val="000000" w:themeColor="text1"/>
        </w:rPr>
        <w:t>.1 Scrum Board</w:t>
      </w:r>
      <w:bookmarkEnd w:id="198"/>
      <w:bookmarkEnd w:id="199"/>
      <w:bookmarkEnd w:id="200"/>
    </w:p>
    <w:p w14:paraId="29484552" w14:textId="77777777" w:rsidR="00636F71" w:rsidRDefault="00636F71" w:rsidP="00636F71">
      <w:pPr>
        <w:spacing w:line="360" w:lineRule="auto"/>
        <w:rPr>
          <w:rFonts w:ascii="Times New Roman" w:eastAsia="Times New Roman" w:hAnsi="Times New Roman" w:cs="Times New Roman"/>
          <w:sz w:val="24"/>
          <w:szCs w:val="24"/>
        </w:rPr>
      </w:pPr>
      <w:r w:rsidRPr="4C707EAC">
        <w:rPr>
          <w:rFonts w:ascii="Times New Roman" w:eastAsia="Times New Roman" w:hAnsi="Times New Roman" w:cs="Times New Roman"/>
          <w:sz w:val="24"/>
          <w:szCs w:val="24"/>
        </w:rPr>
        <w:t>Nous présentons ci-dessous le scrum board de sprint 1 au cours de la 4ème semaine de sa période de réalisation.</w:t>
      </w:r>
    </w:p>
    <w:p w14:paraId="54981B00" w14:textId="77777777" w:rsidR="00636F71" w:rsidRDefault="00636F71" w:rsidP="00636F71">
      <w:pPr>
        <w:rPr>
          <w:rFonts w:ascii="Times New Roman" w:eastAsia="Times New Roman" w:hAnsi="Times New Roman" w:cs="Times New Roman"/>
          <w:sz w:val="24"/>
          <w:szCs w:val="24"/>
        </w:rPr>
      </w:pPr>
    </w:p>
    <w:p w14:paraId="6A50C263" w14:textId="77777777" w:rsidR="00636F71" w:rsidRDefault="00636F71" w:rsidP="00636F71">
      <w:r>
        <w:rPr>
          <w:noProof/>
        </w:rPr>
        <w:lastRenderedPageBreak/>
        <w:drawing>
          <wp:inline distT="0" distB="0" distL="0" distR="0" wp14:anchorId="7C544BEE" wp14:editId="48F1E3D2">
            <wp:extent cx="5760720" cy="3240405"/>
            <wp:effectExtent l="0" t="0" r="0" b="0"/>
            <wp:docPr id="1944500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0177" name=""/>
                    <pic:cNvPicPr/>
                  </pic:nvPicPr>
                  <pic:blipFill>
                    <a:blip r:embed="rId34"/>
                    <a:stretch>
                      <a:fillRect/>
                    </a:stretch>
                  </pic:blipFill>
                  <pic:spPr>
                    <a:xfrm>
                      <a:off x="0" y="0"/>
                      <a:ext cx="5760720" cy="3240405"/>
                    </a:xfrm>
                    <a:prstGeom prst="rect">
                      <a:avLst/>
                    </a:prstGeom>
                  </pic:spPr>
                </pic:pic>
              </a:graphicData>
            </a:graphic>
          </wp:inline>
        </w:drawing>
      </w:r>
    </w:p>
    <w:p w14:paraId="373E45AE" w14:textId="77777777" w:rsidR="00636F71" w:rsidRPr="00F604E3" w:rsidRDefault="00636F71" w:rsidP="00636F71">
      <w:pPr>
        <w:pStyle w:val="Lgende"/>
        <w:jc w:val="center"/>
        <w:rPr>
          <w:rFonts w:ascii="Times New Roman" w:eastAsia="Times New Roman" w:hAnsi="Times New Roman" w:cs="Times New Roman"/>
          <w:sz w:val="24"/>
          <w:szCs w:val="24"/>
          <w:lang w:val="en-US"/>
        </w:rPr>
      </w:pPr>
      <w:bookmarkStart w:id="201" w:name="_Toc106583186"/>
      <w:bookmarkStart w:id="202" w:name="_Toc106583584"/>
      <w:bookmarkStart w:id="203" w:name="_Toc106621629"/>
      <w:r w:rsidRPr="00C72832">
        <w:rPr>
          <w:lang w:val="en-US"/>
        </w:rPr>
        <w:t xml:space="preserve">Figure </w:t>
      </w:r>
      <w:r>
        <w:fldChar w:fldCharType="begin"/>
      </w:r>
      <w:r w:rsidRPr="00C72832">
        <w:rPr>
          <w:lang w:val="en-US"/>
        </w:rPr>
        <w:instrText xml:space="preserve"> SEQ Figure \* ARABIC </w:instrText>
      </w:r>
      <w:r>
        <w:fldChar w:fldCharType="separate"/>
      </w:r>
      <w:r>
        <w:fldChar w:fldCharType="end"/>
      </w:r>
      <w:r w:rsidRPr="00F604E3">
        <w:rPr>
          <w:rFonts w:ascii="Times New Roman" w:eastAsia="Times New Roman" w:hAnsi="Times New Roman" w:cs="Times New Roman"/>
          <w:sz w:val="24"/>
          <w:szCs w:val="24"/>
          <w:lang w:val="en-US"/>
        </w:rPr>
        <w:t>: Scrum Board Sprint 1</w:t>
      </w:r>
      <w:bookmarkEnd w:id="201"/>
      <w:bookmarkEnd w:id="202"/>
      <w:bookmarkEnd w:id="203"/>
    </w:p>
    <w:p w14:paraId="6B03E565" w14:textId="77777777" w:rsidR="00636F71" w:rsidRPr="00F604E3" w:rsidRDefault="00636F71" w:rsidP="00636F71">
      <w:pPr>
        <w:jc w:val="center"/>
        <w:rPr>
          <w:rFonts w:ascii="Times New Roman" w:eastAsia="Times New Roman" w:hAnsi="Times New Roman" w:cs="Times New Roman"/>
          <w:sz w:val="24"/>
          <w:szCs w:val="24"/>
          <w:lang w:val="en-US"/>
        </w:rPr>
      </w:pPr>
    </w:p>
    <w:p w14:paraId="0F8454F2" w14:textId="427C5D0E" w:rsidR="00636F71" w:rsidRPr="00F604E3" w:rsidRDefault="00EC0AFE" w:rsidP="00636F71">
      <w:pPr>
        <w:pStyle w:val="Titre2"/>
        <w:rPr>
          <w:rFonts w:ascii="Times New Roman" w:eastAsia="Times New Roman" w:hAnsi="Times New Roman" w:cs="Times New Roman"/>
          <w:b/>
          <w:bCs/>
          <w:color w:val="000000" w:themeColor="text1"/>
          <w:lang w:val="en-US"/>
        </w:rPr>
      </w:pPr>
      <w:bookmarkStart w:id="204" w:name="_Toc1863095973"/>
      <w:bookmarkStart w:id="205" w:name="_Toc1698015010"/>
      <w:bookmarkStart w:id="206" w:name="_Toc106621536"/>
      <w:r>
        <w:rPr>
          <w:rFonts w:ascii="Times New Roman" w:eastAsia="Times New Roman" w:hAnsi="Times New Roman" w:cs="Times New Roman"/>
          <w:b/>
          <w:bCs/>
          <w:color w:val="000000" w:themeColor="text1"/>
          <w:lang w:val="en-US"/>
        </w:rPr>
        <w:t>6</w:t>
      </w:r>
      <w:r w:rsidR="00636F71" w:rsidRPr="36700407">
        <w:rPr>
          <w:rFonts w:ascii="Times New Roman" w:eastAsia="Times New Roman" w:hAnsi="Times New Roman" w:cs="Times New Roman"/>
          <w:b/>
          <w:bCs/>
          <w:color w:val="000000" w:themeColor="text1"/>
          <w:lang w:val="en-US"/>
        </w:rPr>
        <w:t>.2 Burndown Chart:</w:t>
      </w:r>
      <w:bookmarkEnd w:id="204"/>
      <w:bookmarkEnd w:id="205"/>
      <w:bookmarkEnd w:id="206"/>
    </w:p>
    <w:p w14:paraId="62BB8820" w14:textId="77777777" w:rsidR="00636F71" w:rsidRDefault="00636F71" w:rsidP="00636F71">
      <w:pPr>
        <w:pStyle w:val="Lgende"/>
        <w:jc w:val="center"/>
        <w:rPr>
          <w:rFonts w:ascii="Times New Roman" w:eastAsia="Times New Roman" w:hAnsi="Times New Roman" w:cs="Times New Roman"/>
          <w:sz w:val="24"/>
          <w:szCs w:val="24"/>
          <w:lang w:val="en-US"/>
        </w:rPr>
      </w:pPr>
      <w:bookmarkStart w:id="207" w:name="_Toc106583187"/>
      <w:bookmarkStart w:id="208" w:name="_Toc106583585"/>
      <w:r>
        <w:rPr>
          <w:noProof/>
        </w:rPr>
        <w:drawing>
          <wp:inline distT="0" distB="0" distL="0" distR="0" wp14:anchorId="02BDBA99" wp14:editId="43AC21C0">
            <wp:extent cx="5493070" cy="2826522"/>
            <wp:effectExtent l="0" t="0" r="0" b="0"/>
            <wp:docPr id="956896897" name="Picture 95689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93070" cy="2826522"/>
                    </a:xfrm>
                    <a:prstGeom prst="rect">
                      <a:avLst/>
                    </a:prstGeom>
                  </pic:spPr>
                </pic:pic>
              </a:graphicData>
            </a:graphic>
          </wp:inline>
        </w:drawing>
      </w:r>
      <w:bookmarkEnd w:id="207"/>
      <w:bookmarkEnd w:id="208"/>
    </w:p>
    <w:p w14:paraId="4F622704" w14:textId="77777777" w:rsidR="00636F71" w:rsidRPr="006B650C" w:rsidRDefault="00636F71" w:rsidP="00636F71">
      <w:pPr>
        <w:pStyle w:val="Lgende"/>
        <w:jc w:val="center"/>
        <w:rPr>
          <w:color w:val="auto"/>
          <w:lang w:val="en-US"/>
        </w:rPr>
      </w:pPr>
      <w:bookmarkStart w:id="209" w:name="_Toc106621630"/>
      <w:r w:rsidRPr="006B650C">
        <w:rPr>
          <w:lang w:val="en-US"/>
        </w:rPr>
        <w:t xml:space="preserve">Figure </w:t>
      </w:r>
      <w:r>
        <w:fldChar w:fldCharType="begin"/>
      </w:r>
      <w:r w:rsidRPr="006B650C">
        <w:rPr>
          <w:lang w:val="en-US"/>
        </w:rPr>
        <w:instrText xml:space="preserve"> SEQ Figure \* ARABIC </w:instrText>
      </w:r>
      <w:r>
        <w:fldChar w:fldCharType="separate"/>
      </w:r>
      <w:r>
        <w:rPr>
          <w:noProof/>
          <w:lang w:val="en-US"/>
        </w:rPr>
        <w:t>35</w:t>
      </w:r>
      <w:r>
        <w:fldChar w:fldCharType="end"/>
      </w:r>
      <w:r w:rsidRPr="006B650C">
        <w:rPr>
          <w:lang w:val="en-US"/>
        </w:rPr>
        <w:t xml:space="preserve"> : </w:t>
      </w:r>
      <w:r w:rsidRPr="006B650C">
        <w:rPr>
          <w:rFonts w:ascii="Times New Roman" w:eastAsia="Times New Roman" w:hAnsi="Times New Roman" w:cs="Times New Roman"/>
          <w:color w:val="auto"/>
          <w:sz w:val="24"/>
          <w:szCs w:val="24"/>
          <w:lang w:val="en-US"/>
        </w:rPr>
        <w:t>Burn down chart sprint 1</w:t>
      </w:r>
      <w:bookmarkEnd w:id="209"/>
    </w:p>
    <w:p w14:paraId="037F93CE" w14:textId="77777777" w:rsidR="00636F71" w:rsidRPr="00F604E3" w:rsidRDefault="00636F71" w:rsidP="00636F71">
      <w:pPr>
        <w:jc w:val="center"/>
        <w:rPr>
          <w:rFonts w:ascii="Times New Roman" w:eastAsia="Times New Roman" w:hAnsi="Times New Roman" w:cs="Times New Roman"/>
          <w:sz w:val="24"/>
          <w:szCs w:val="24"/>
          <w:lang w:val="en-US"/>
        </w:rPr>
      </w:pPr>
    </w:p>
    <w:p w14:paraId="50560706" w14:textId="77777777" w:rsidR="00636F71" w:rsidRPr="00DD64D0" w:rsidRDefault="00636F71" w:rsidP="00636F71">
      <w:pPr>
        <w:spacing w:line="360" w:lineRule="auto"/>
        <w:rPr>
          <w:rFonts w:asciiTheme="majorBidi" w:eastAsia="Times New Roman" w:hAnsiTheme="majorBidi" w:cstheme="majorBidi"/>
          <w:sz w:val="28"/>
          <w:szCs w:val="28"/>
        </w:rPr>
      </w:pPr>
      <w:r w:rsidRPr="00DD64D0">
        <w:rPr>
          <w:rFonts w:asciiTheme="majorBidi" w:hAnsiTheme="majorBidi" w:cstheme="majorBidi"/>
          <w:b/>
          <w:bCs/>
          <w:sz w:val="28"/>
          <w:szCs w:val="28"/>
        </w:rPr>
        <w:t>Outils de Gestion de Projet:</w:t>
      </w:r>
      <w:r w:rsidRPr="00DD64D0">
        <w:rPr>
          <w:rFonts w:asciiTheme="majorBidi" w:hAnsiTheme="majorBidi" w:cstheme="majorBidi"/>
          <w:sz w:val="28"/>
          <w:szCs w:val="28"/>
        </w:rPr>
        <w:t xml:space="preserve"> Trello sera utilisé pour visualiser le travail et le progrès de l'équipe, gérer le backlog et faciliter la communication.</w:t>
      </w:r>
    </w:p>
    <w:p w14:paraId="0144733C" w14:textId="77777777" w:rsidR="00636F71" w:rsidRPr="00E616FA" w:rsidRDefault="00636F71" w:rsidP="00E616FA">
      <w:pPr>
        <w:spacing w:line="360" w:lineRule="auto"/>
        <w:rPr>
          <w:rFonts w:ascii="Times New Roman" w:eastAsia="Times New Roman" w:hAnsi="Times New Roman" w:cs="Times New Roman"/>
          <w:b/>
          <w:bCs/>
          <w:color w:val="000000" w:themeColor="text1"/>
          <w:sz w:val="24"/>
          <w:szCs w:val="24"/>
        </w:rPr>
      </w:pPr>
    </w:p>
    <w:sectPr w:rsidR="00636F71" w:rsidRPr="00E616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C505"/>
    <w:multiLevelType w:val="hybridMultilevel"/>
    <w:tmpl w:val="76A06BA4"/>
    <w:lvl w:ilvl="0" w:tplc="E692F16E">
      <w:start w:val="1"/>
      <w:numFmt w:val="bullet"/>
      <w:lvlText w:val=""/>
      <w:lvlJc w:val="left"/>
      <w:pPr>
        <w:ind w:left="720" w:hanging="360"/>
      </w:pPr>
      <w:rPr>
        <w:rFonts w:ascii="Symbol" w:hAnsi="Symbol" w:hint="default"/>
      </w:rPr>
    </w:lvl>
    <w:lvl w:ilvl="1" w:tplc="C074D39A">
      <w:start w:val="1"/>
      <w:numFmt w:val="bullet"/>
      <w:lvlText w:val="-"/>
      <w:lvlJc w:val="left"/>
      <w:pPr>
        <w:ind w:left="1440" w:hanging="360"/>
      </w:pPr>
      <w:rPr>
        <w:rFonts w:ascii="Calibri" w:hAnsi="Calibri" w:hint="default"/>
      </w:rPr>
    </w:lvl>
    <w:lvl w:ilvl="2" w:tplc="6FE8770A">
      <w:start w:val="1"/>
      <w:numFmt w:val="bullet"/>
      <w:lvlText w:val=""/>
      <w:lvlJc w:val="left"/>
      <w:pPr>
        <w:ind w:left="2160" w:hanging="360"/>
      </w:pPr>
      <w:rPr>
        <w:rFonts w:ascii="Wingdings" w:hAnsi="Wingdings" w:hint="default"/>
      </w:rPr>
    </w:lvl>
    <w:lvl w:ilvl="3" w:tplc="31145B3A">
      <w:start w:val="1"/>
      <w:numFmt w:val="bullet"/>
      <w:lvlText w:val=""/>
      <w:lvlJc w:val="left"/>
      <w:pPr>
        <w:ind w:left="2880" w:hanging="360"/>
      </w:pPr>
      <w:rPr>
        <w:rFonts w:ascii="Symbol" w:hAnsi="Symbol" w:hint="default"/>
      </w:rPr>
    </w:lvl>
    <w:lvl w:ilvl="4" w:tplc="3E6619AA">
      <w:start w:val="1"/>
      <w:numFmt w:val="bullet"/>
      <w:lvlText w:val="o"/>
      <w:lvlJc w:val="left"/>
      <w:pPr>
        <w:ind w:left="3600" w:hanging="360"/>
      </w:pPr>
      <w:rPr>
        <w:rFonts w:ascii="Courier New" w:hAnsi="Courier New" w:hint="default"/>
      </w:rPr>
    </w:lvl>
    <w:lvl w:ilvl="5" w:tplc="FA8A0FCE">
      <w:start w:val="1"/>
      <w:numFmt w:val="bullet"/>
      <w:lvlText w:val=""/>
      <w:lvlJc w:val="left"/>
      <w:pPr>
        <w:ind w:left="4320" w:hanging="360"/>
      </w:pPr>
      <w:rPr>
        <w:rFonts w:ascii="Wingdings" w:hAnsi="Wingdings" w:hint="default"/>
      </w:rPr>
    </w:lvl>
    <w:lvl w:ilvl="6" w:tplc="A7505A84">
      <w:start w:val="1"/>
      <w:numFmt w:val="bullet"/>
      <w:lvlText w:val=""/>
      <w:lvlJc w:val="left"/>
      <w:pPr>
        <w:ind w:left="5040" w:hanging="360"/>
      </w:pPr>
      <w:rPr>
        <w:rFonts w:ascii="Symbol" w:hAnsi="Symbol" w:hint="default"/>
      </w:rPr>
    </w:lvl>
    <w:lvl w:ilvl="7" w:tplc="FA541D2A">
      <w:start w:val="1"/>
      <w:numFmt w:val="bullet"/>
      <w:lvlText w:val="o"/>
      <w:lvlJc w:val="left"/>
      <w:pPr>
        <w:ind w:left="5760" w:hanging="360"/>
      </w:pPr>
      <w:rPr>
        <w:rFonts w:ascii="Courier New" w:hAnsi="Courier New" w:hint="default"/>
      </w:rPr>
    </w:lvl>
    <w:lvl w:ilvl="8" w:tplc="1BE6B02E">
      <w:start w:val="1"/>
      <w:numFmt w:val="bullet"/>
      <w:lvlText w:val=""/>
      <w:lvlJc w:val="left"/>
      <w:pPr>
        <w:ind w:left="6480" w:hanging="360"/>
      </w:pPr>
      <w:rPr>
        <w:rFonts w:ascii="Wingdings" w:hAnsi="Wingdings" w:hint="default"/>
      </w:rPr>
    </w:lvl>
  </w:abstractNum>
  <w:abstractNum w:abstractNumId="1" w15:restartNumberingAfterBreak="0">
    <w:nsid w:val="2046BE9D"/>
    <w:multiLevelType w:val="hybridMultilevel"/>
    <w:tmpl w:val="18CEE356"/>
    <w:lvl w:ilvl="0" w:tplc="15189230">
      <w:start w:val="1"/>
      <w:numFmt w:val="bullet"/>
      <w:lvlText w:val="-"/>
      <w:lvlJc w:val="left"/>
      <w:pPr>
        <w:ind w:left="720" w:hanging="360"/>
      </w:pPr>
      <w:rPr>
        <w:rFonts w:ascii="Calibri" w:hAnsi="Calibri" w:hint="default"/>
      </w:rPr>
    </w:lvl>
    <w:lvl w:ilvl="1" w:tplc="9FBEB8B4">
      <w:start w:val="1"/>
      <w:numFmt w:val="bullet"/>
      <w:lvlText w:val="o"/>
      <w:lvlJc w:val="left"/>
      <w:pPr>
        <w:ind w:left="1440" w:hanging="360"/>
      </w:pPr>
      <w:rPr>
        <w:rFonts w:ascii="Courier New" w:hAnsi="Courier New" w:hint="default"/>
      </w:rPr>
    </w:lvl>
    <w:lvl w:ilvl="2" w:tplc="5CF0D694">
      <w:start w:val="1"/>
      <w:numFmt w:val="bullet"/>
      <w:lvlText w:val=""/>
      <w:lvlJc w:val="left"/>
      <w:pPr>
        <w:ind w:left="2160" w:hanging="360"/>
      </w:pPr>
      <w:rPr>
        <w:rFonts w:ascii="Wingdings" w:hAnsi="Wingdings" w:hint="default"/>
      </w:rPr>
    </w:lvl>
    <w:lvl w:ilvl="3" w:tplc="8D22E89C">
      <w:start w:val="1"/>
      <w:numFmt w:val="bullet"/>
      <w:lvlText w:val=""/>
      <w:lvlJc w:val="left"/>
      <w:pPr>
        <w:ind w:left="2880" w:hanging="360"/>
      </w:pPr>
      <w:rPr>
        <w:rFonts w:ascii="Symbol" w:hAnsi="Symbol" w:hint="default"/>
      </w:rPr>
    </w:lvl>
    <w:lvl w:ilvl="4" w:tplc="5C5CD002">
      <w:start w:val="1"/>
      <w:numFmt w:val="bullet"/>
      <w:lvlText w:val="o"/>
      <w:lvlJc w:val="left"/>
      <w:pPr>
        <w:ind w:left="3600" w:hanging="360"/>
      </w:pPr>
      <w:rPr>
        <w:rFonts w:ascii="Courier New" w:hAnsi="Courier New" w:hint="default"/>
      </w:rPr>
    </w:lvl>
    <w:lvl w:ilvl="5" w:tplc="8DD214FC">
      <w:start w:val="1"/>
      <w:numFmt w:val="bullet"/>
      <w:lvlText w:val=""/>
      <w:lvlJc w:val="left"/>
      <w:pPr>
        <w:ind w:left="4320" w:hanging="360"/>
      </w:pPr>
      <w:rPr>
        <w:rFonts w:ascii="Wingdings" w:hAnsi="Wingdings" w:hint="default"/>
      </w:rPr>
    </w:lvl>
    <w:lvl w:ilvl="6" w:tplc="59DE34F6">
      <w:start w:val="1"/>
      <w:numFmt w:val="bullet"/>
      <w:lvlText w:val=""/>
      <w:lvlJc w:val="left"/>
      <w:pPr>
        <w:ind w:left="5040" w:hanging="360"/>
      </w:pPr>
      <w:rPr>
        <w:rFonts w:ascii="Symbol" w:hAnsi="Symbol" w:hint="default"/>
      </w:rPr>
    </w:lvl>
    <w:lvl w:ilvl="7" w:tplc="3DBCC5EA">
      <w:start w:val="1"/>
      <w:numFmt w:val="bullet"/>
      <w:lvlText w:val="o"/>
      <w:lvlJc w:val="left"/>
      <w:pPr>
        <w:ind w:left="5760" w:hanging="360"/>
      </w:pPr>
      <w:rPr>
        <w:rFonts w:ascii="Courier New" w:hAnsi="Courier New" w:hint="default"/>
      </w:rPr>
    </w:lvl>
    <w:lvl w:ilvl="8" w:tplc="3D58AC44">
      <w:start w:val="1"/>
      <w:numFmt w:val="bullet"/>
      <w:lvlText w:val=""/>
      <w:lvlJc w:val="left"/>
      <w:pPr>
        <w:ind w:left="6480" w:hanging="360"/>
      </w:pPr>
      <w:rPr>
        <w:rFonts w:ascii="Wingdings" w:hAnsi="Wingdings" w:hint="default"/>
      </w:rPr>
    </w:lvl>
  </w:abstractNum>
  <w:abstractNum w:abstractNumId="2" w15:restartNumberingAfterBreak="0">
    <w:nsid w:val="2CE12A12"/>
    <w:multiLevelType w:val="multilevel"/>
    <w:tmpl w:val="8E96AB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0EBB662"/>
    <w:multiLevelType w:val="hybridMultilevel"/>
    <w:tmpl w:val="179E72BE"/>
    <w:lvl w:ilvl="0" w:tplc="709CB340">
      <w:start w:val="1"/>
      <w:numFmt w:val="bullet"/>
      <w:lvlText w:val="-"/>
      <w:lvlJc w:val="left"/>
      <w:pPr>
        <w:ind w:left="720" w:hanging="360"/>
      </w:pPr>
      <w:rPr>
        <w:rFonts w:ascii="Calibri" w:hAnsi="Calibri" w:hint="default"/>
      </w:rPr>
    </w:lvl>
    <w:lvl w:ilvl="1" w:tplc="4F40B276">
      <w:start w:val="1"/>
      <w:numFmt w:val="bullet"/>
      <w:lvlText w:val="o"/>
      <w:lvlJc w:val="left"/>
      <w:pPr>
        <w:ind w:left="1440" w:hanging="360"/>
      </w:pPr>
      <w:rPr>
        <w:rFonts w:ascii="Courier New" w:hAnsi="Courier New" w:hint="default"/>
      </w:rPr>
    </w:lvl>
    <w:lvl w:ilvl="2" w:tplc="C6D674E8">
      <w:start w:val="1"/>
      <w:numFmt w:val="bullet"/>
      <w:lvlText w:val=""/>
      <w:lvlJc w:val="left"/>
      <w:pPr>
        <w:ind w:left="2160" w:hanging="360"/>
      </w:pPr>
      <w:rPr>
        <w:rFonts w:ascii="Wingdings" w:hAnsi="Wingdings" w:hint="default"/>
      </w:rPr>
    </w:lvl>
    <w:lvl w:ilvl="3" w:tplc="7C7C24C4">
      <w:start w:val="1"/>
      <w:numFmt w:val="bullet"/>
      <w:lvlText w:val=""/>
      <w:lvlJc w:val="left"/>
      <w:pPr>
        <w:ind w:left="2880" w:hanging="360"/>
      </w:pPr>
      <w:rPr>
        <w:rFonts w:ascii="Symbol" w:hAnsi="Symbol" w:hint="default"/>
      </w:rPr>
    </w:lvl>
    <w:lvl w:ilvl="4" w:tplc="D97E4DF2">
      <w:start w:val="1"/>
      <w:numFmt w:val="bullet"/>
      <w:lvlText w:val="o"/>
      <w:lvlJc w:val="left"/>
      <w:pPr>
        <w:ind w:left="3600" w:hanging="360"/>
      </w:pPr>
      <w:rPr>
        <w:rFonts w:ascii="Courier New" w:hAnsi="Courier New" w:hint="default"/>
      </w:rPr>
    </w:lvl>
    <w:lvl w:ilvl="5" w:tplc="A232F2C0">
      <w:start w:val="1"/>
      <w:numFmt w:val="bullet"/>
      <w:lvlText w:val=""/>
      <w:lvlJc w:val="left"/>
      <w:pPr>
        <w:ind w:left="4320" w:hanging="360"/>
      </w:pPr>
      <w:rPr>
        <w:rFonts w:ascii="Wingdings" w:hAnsi="Wingdings" w:hint="default"/>
      </w:rPr>
    </w:lvl>
    <w:lvl w:ilvl="6" w:tplc="7136AF30">
      <w:start w:val="1"/>
      <w:numFmt w:val="bullet"/>
      <w:lvlText w:val=""/>
      <w:lvlJc w:val="left"/>
      <w:pPr>
        <w:ind w:left="5040" w:hanging="360"/>
      </w:pPr>
      <w:rPr>
        <w:rFonts w:ascii="Symbol" w:hAnsi="Symbol" w:hint="default"/>
      </w:rPr>
    </w:lvl>
    <w:lvl w:ilvl="7" w:tplc="403CA0AA">
      <w:start w:val="1"/>
      <w:numFmt w:val="bullet"/>
      <w:lvlText w:val="o"/>
      <w:lvlJc w:val="left"/>
      <w:pPr>
        <w:ind w:left="5760" w:hanging="360"/>
      </w:pPr>
      <w:rPr>
        <w:rFonts w:ascii="Courier New" w:hAnsi="Courier New" w:hint="default"/>
      </w:rPr>
    </w:lvl>
    <w:lvl w:ilvl="8" w:tplc="4CA493E8">
      <w:start w:val="1"/>
      <w:numFmt w:val="bullet"/>
      <w:lvlText w:val=""/>
      <w:lvlJc w:val="left"/>
      <w:pPr>
        <w:ind w:left="6480" w:hanging="360"/>
      </w:pPr>
      <w:rPr>
        <w:rFonts w:ascii="Wingdings" w:hAnsi="Wingdings" w:hint="default"/>
      </w:rPr>
    </w:lvl>
  </w:abstractNum>
  <w:abstractNum w:abstractNumId="4" w15:restartNumberingAfterBreak="0">
    <w:nsid w:val="328AF17D"/>
    <w:multiLevelType w:val="hybridMultilevel"/>
    <w:tmpl w:val="C5A4C1C2"/>
    <w:lvl w:ilvl="0" w:tplc="C2A0F5FA">
      <w:start w:val="1"/>
      <w:numFmt w:val="bullet"/>
      <w:lvlText w:val="-"/>
      <w:lvlJc w:val="left"/>
      <w:pPr>
        <w:ind w:left="720" w:hanging="360"/>
      </w:pPr>
      <w:rPr>
        <w:rFonts w:ascii="Calibri" w:hAnsi="Calibri" w:hint="default"/>
      </w:rPr>
    </w:lvl>
    <w:lvl w:ilvl="1" w:tplc="086A19AA">
      <w:start w:val="1"/>
      <w:numFmt w:val="bullet"/>
      <w:lvlText w:val="o"/>
      <w:lvlJc w:val="left"/>
      <w:pPr>
        <w:ind w:left="1440" w:hanging="360"/>
      </w:pPr>
      <w:rPr>
        <w:rFonts w:ascii="Courier New" w:hAnsi="Courier New" w:hint="default"/>
      </w:rPr>
    </w:lvl>
    <w:lvl w:ilvl="2" w:tplc="E8FEDD9E">
      <w:start w:val="1"/>
      <w:numFmt w:val="bullet"/>
      <w:lvlText w:val=""/>
      <w:lvlJc w:val="left"/>
      <w:pPr>
        <w:ind w:left="2160" w:hanging="360"/>
      </w:pPr>
      <w:rPr>
        <w:rFonts w:ascii="Wingdings" w:hAnsi="Wingdings" w:hint="default"/>
      </w:rPr>
    </w:lvl>
    <w:lvl w:ilvl="3" w:tplc="8A9E5054">
      <w:start w:val="1"/>
      <w:numFmt w:val="bullet"/>
      <w:lvlText w:val=""/>
      <w:lvlJc w:val="left"/>
      <w:pPr>
        <w:ind w:left="2880" w:hanging="360"/>
      </w:pPr>
      <w:rPr>
        <w:rFonts w:ascii="Symbol" w:hAnsi="Symbol" w:hint="default"/>
      </w:rPr>
    </w:lvl>
    <w:lvl w:ilvl="4" w:tplc="0BBEBEF8">
      <w:start w:val="1"/>
      <w:numFmt w:val="bullet"/>
      <w:lvlText w:val="o"/>
      <w:lvlJc w:val="left"/>
      <w:pPr>
        <w:ind w:left="3600" w:hanging="360"/>
      </w:pPr>
      <w:rPr>
        <w:rFonts w:ascii="Courier New" w:hAnsi="Courier New" w:hint="default"/>
      </w:rPr>
    </w:lvl>
    <w:lvl w:ilvl="5" w:tplc="ABA2D9B2">
      <w:start w:val="1"/>
      <w:numFmt w:val="bullet"/>
      <w:lvlText w:val=""/>
      <w:lvlJc w:val="left"/>
      <w:pPr>
        <w:ind w:left="4320" w:hanging="360"/>
      </w:pPr>
      <w:rPr>
        <w:rFonts w:ascii="Wingdings" w:hAnsi="Wingdings" w:hint="default"/>
      </w:rPr>
    </w:lvl>
    <w:lvl w:ilvl="6" w:tplc="14044CD4">
      <w:start w:val="1"/>
      <w:numFmt w:val="bullet"/>
      <w:lvlText w:val=""/>
      <w:lvlJc w:val="left"/>
      <w:pPr>
        <w:ind w:left="5040" w:hanging="360"/>
      </w:pPr>
      <w:rPr>
        <w:rFonts w:ascii="Symbol" w:hAnsi="Symbol" w:hint="default"/>
      </w:rPr>
    </w:lvl>
    <w:lvl w:ilvl="7" w:tplc="EF14973C">
      <w:start w:val="1"/>
      <w:numFmt w:val="bullet"/>
      <w:lvlText w:val="o"/>
      <w:lvlJc w:val="left"/>
      <w:pPr>
        <w:ind w:left="5760" w:hanging="360"/>
      </w:pPr>
      <w:rPr>
        <w:rFonts w:ascii="Courier New" w:hAnsi="Courier New" w:hint="default"/>
      </w:rPr>
    </w:lvl>
    <w:lvl w:ilvl="8" w:tplc="853E188E">
      <w:start w:val="1"/>
      <w:numFmt w:val="bullet"/>
      <w:lvlText w:val=""/>
      <w:lvlJc w:val="left"/>
      <w:pPr>
        <w:ind w:left="6480" w:hanging="360"/>
      </w:pPr>
      <w:rPr>
        <w:rFonts w:ascii="Wingdings" w:hAnsi="Wingdings" w:hint="default"/>
      </w:rPr>
    </w:lvl>
  </w:abstractNum>
  <w:abstractNum w:abstractNumId="5" w15:restartNumberingAfterBreak="0">
    <w:nsid w:val="33A1DD05"/>
    <w:multiLevelType w:val="hybridMultilevel"/>
    <w:tmpl w:val="2B329D06"/>
    <w:lvl w:ilvl="0" w:tplc="69CE9F8C">
      <w:start w:val="1"/>
      <w:numFmt w:val="bullet"/>
      <w:lvlText w:val="-"/>
      <w:lvlJc w:val="left"/>
      <w:pPr>
        <w:ind w:left="720" w:hanging="360"/>
      </w:pPr>
      <w:rPr>
        <w:rFonts w:ascii="Calibri" w:hAnsi="Calibri" w:hint="default"/>
      </w:rPr>
    </w:lvl>
    <w:lvl w:ilvl="1" w:tplc="4A0C0B4C">
      <w:start w:val="1"/>
      <w:numFmt w:val="bullet"/>
      <w:lvlText w:val="o"/>
      <w:lvlJc w:val="left"/>
      <w:pPr>
        <w:ind w:left="1440" w:hanging="360"/>
      </w:pPr>
      <w:rPr>
        <w:rFonts w:ascii="Courier New" w:hAnsi="Courier New" w:hint="default"/>
      </w:rPr>
    </w:lvl>
    <w:lvl w:ilvl="2" w:tplc="ABA44014">
      <w:start w:val="1"/>
      <w:numFmt w:val="bullet"/>
      <w:lvlText w:val=""/>
      <w:lvlJc w:val="left"/>
      <w:pPr>
        <w:ind w:left="2160" w:hanging="360"/>
      </w:pPr>
      <w:rPr>
        <w:rFonts w:ascii="Wingdings" w:hAnsi="Wingdings" w:hint="default"/>
      </w:rPr>
    </w:lvl>
    <w:lvl w:ilvl="3" w:tplc="A054646E">
      <w:start w:val="1"/>
      <w:numFmt w:val="bullet"/>
      <w:lvlText w:val=""/>
      <w:lvlJc w:val="left"/>
      <w:pPr>
        <w:ind w:left="2880" w:hanging="360"/>
      </w:pPr>
      <w:rPr>
        <w:rFonts w:ascii="Symbol" w:hAnsi="Symbol" w:hint="default"/>
      </w:rPr>
    </w:lvl>
    <w:lvl w:ilvl="4" w:tplc="263C2094">
      <w:start w:val="1"/>
      <w:numFmt w:val="bullet"/>
      <w:lvlText w:val="o"/>
      <w:lvlJc w:val="left"/>
      <w:pPr>
        <w:ind w:left="3600" w:hanging="360"/>
      </w:pPr>
      <w:rPr>
        <w:rFonts w:ascii="Courier New" w:hAnsi="Courier New" w:hint="default"/>
      </w:rPr>
    </w:lvl>
    <w:lvl w:ilvl="5" w:tplc="3F3E83BC">
      <w:start w:val="1"/>
      <w:numFmt w:val="bullet"/>
      <w:lvlText w:val=""/>
      <w:lvlJc w:val="left"/>
      <w:pPr>
        <w:ind w:left="4320" w:hanging="360"/>
      </w:pPr>
      <w:rPr>
        <w:rFonts w:ascii="Wingdings" w:hAnsi="Wingdings" w:hint="default"/>
      </w:rPr>
    </w:lvl>
    <w:lvl w:ilvl="6" w:tplc="2598A066">
      <w:start w:val="1"/>
      <w:numFmt w:val="bullet"/>
      <w:lvlText w:val=""/>
      <w:lvlJc w:val="left"/>
      <w:pPr>
        <w:ind w:left="5040" w:hanging="360"/>
      </w:pPr>
      <w:rPr>
        <w:rFonts w:ascii="Symbol" w:hAnsi="Symbol" w:hint="default"/>
      </w:rPr>
    </w:lvl>
    <w:lvl w:ilvl="7" w:tplc="14963EB8">
      <w:start w:val="1"/>
      <w:numFmt w:val="bullet"/>
      <w:lvlText w:val="o"/>
      <w:lvlJc w:val="left"/>
      <w:pPr>
        <w:ind w:left="5760" w:hanging="360"/>
      </w:pPr>
      <w:rPr>
        <w:rFonts w:ascii="Courier New" w:hAnsi="Courier New" w:hint="default"/>
      </w:rPr>
    </w:lvl>
    <w:lvl w:ilvl="8" w:tplc="62DE782E">
      <w:start w:val="1"/>
      <w:numFmt w:val="bullet"/>
      <w:lvlText w:val=""/>
      <w:lvlJc w:val="left"/>
      <w:pPr>
        <w:ind w:left="6480" w:hanging="360"/>
      </w:pPr>
      <w:rPr>
        <w:rFonts w:ascii="Wingdings" w:hAnsi="Wingdings" w:hint="default"/>
      </w:rPr>
    </w:lvl>
  </w:abstractNum>
  <w:abstractNum w:abstractNumId="6" w15:restartNumberingAfterBreak="0">
    <w:nsid w:val="59104FC5"/>
    <w:multiLevelType w:val="hybridMultilevel"/>
    <w:tmpl w:val="B6E60352"/>
    <w:lvl w:ilvl="0" w:tplc="CFBA8B3A">
      <w:start w:val="1"/>
      <w:numFmt w:val="decimal"/>
      <w:lvlText w:val="%1."/>
      <w:lvlJc w:val="left"/>
      <w:pPr>
        <w:ind w:left="720" w:hanging="360"/>
      </w:pPr>
    </w:lvl>
    <w:lvl w:ilvl="1" w:tplc="CFA0D8B2">
      <w:start w:val="1"/>
      <w:numFmt w:val="lowerLetter"/>
      <w:lvlText w:val="%2."/>
      <w:lvlJc w:val="left"/>
      <w:pPr>
        <w:ind w:left="1440" w:hanging="360"/>
      </w:pPr>
    </w:lvl>
    <w:lvl w:ilvl="2" w:tplc="A65EE4C6">
      <w:start w:val="1"/>
      <w:numFmt w:val="lowerRoman"/>
      <w:lvlText w:val="%3."/>
      <w:lvlJc w:val="right"/>
      <w:pPr>
        <w:ind w:left="2160" w:hanging="180"/>
      </w:pPr>
    </w:lvl>
    <w:lvl w:ilvl="3" w:tplc="3ABE1622">
      <w:start w:val="1"/>
      <w:numFmt w:val="decimal"/>
      <w:lvlText w:val="%4."/>
      <w:lvlJc w:val="left"/>
      <w:pPr>
        <w:ind w:left="2880" w:hanging="360"/>
      </w:pPr>
    </w:lvl>
    <w:lvl w:ilvl="4" w:tplc="79F4E4B8">
      <w:start w:val="1"/>
      <w:numFmt w:val="lowerLetter"/>
      <w:lvlText w:val="%5."/>
      <w:lvlJc w:val="left"/>
      <w:pPr>
        <w:ind w:left="3600" w:hanging="360"/>
      </w:pPr>
    </w:lvl>
    <w:lvl w:ilvl="5" w:tplc="192CF42E">
      <w:start w:val="1"/>
      <w:numFmt w:val="lowerRoman"/>
      <w:lvlText w:val="%6."/>
      <w:lvlJc w:val="right"/>
      <w:pPr>
        <w:ind w:left="4320" w:hanging="180"/>
      </w:pPr>
    </w:lvl>
    <w:lvl w:ilvl="6" w:tplc="0F80F024">
      <w:start w:val="1"/>
      <w:numFmt w:val="decimal"/>
      <w:lvlText w:val="%7."/>
      <w:lvlJc w:val="left"/>
      <w:pPr>
        <w:ind w:left="5040" w:hanging="360"/>
      </w:pPr>
    </w:lvl>
    <w:lvl w:ilvl="7" w:tplc="4670B8A4">
      <w:start w:val="1"/>
      <w:numFmt w:val="lowerLetter"/>
      <w:lvlText w:val="%8."/>
      <w:lvlJc w:val="left"/>
      <w:pPr>
        <w:ind w:left="5760" w:hanging="360"/>
      </w:pPr>
    </w:lvl>
    <w:lvl w:ilvl="8" w:tplc="EEB2B430">
      <w:start w:val="1"/>
      <w:numFmt w:val="lowerRoman"/>
      <w:lvlText w:val="%9."/>
      <w:lvlJc w:val="right"/>
      <w:pPr>
        <w:ind w:left="6480" w:hanging="180"/>
      </w:pPr>
    </w:lvl>
  </w:abstractNum>
  <w:abstractNum w:abstractNumId="7" w15:restartNumberingAfterBreak="0">
    <w:nsid w:val="5CEECF0B"/>
    <w:multiLevelType w:val="hybridMultilevel"/>
    <w:tmpl w:val="94F88B72"/>
    <w:lvl w:ilvl="0" w:tplc="35DEDDCA">
      <w:start w:val="1"/>
      <w:numFmt w:val="bullet"/>
      <w:lvlText w:val="-"/>
      <w:lvlJc w:val="left"/>
      <w:pPr>
        <w:ind w:left="720" w:hanging="360"/>
      </w:pPr>
      <w:rPr>
        <w:rFonts w:ascii="Calibri" w:hAnsi="Calibri" w:hint="default"/>
      </w:rPr>
    </w:lvl>
    <w:lvl w:ilvl="1" w:tplc="3CF60524">
      <w:start w:val="1"/>
      <w:numFmt w:val="bullet"/>
      <w:lvlText w:val="o"/>
      <w:lvlJc w:val="left"/>
      <w:pPr>
        <w:ind w:left="1440" w:hanging="360"/>
      </w:pPr>
      <w:rPr>
        <w:rFonts w:ascii="Courier New" w:hAnsi="Courier New" w:hint="default"/>
      </w:rPr>
    </w:lvl>
    <w:lvl w:ilvl="2" w:tplc="97A40EFC">
      <w:start w:val="1"/>
      <w:numFmt w:val="bullet"/>
      <w:lvlText w:val=""/>
      <w:lvlJc w:val="left"/>
      <w:pPr>
        <w:ind w:left="2160" w:hanging="360"/>
      </w:pPr>
      <w:rPr>
        <w:rFonts w:ascii="Wingdings" w:hAnsi="Wingdings" w:hint="default"/>
      </w:rPr>
    </w:lvl>
    <w:lvl w:ilvl="3" w:tplc="40521EFA">
      <w:start w:val="1"/>
      <w:numFmt w:val="bullet"/>
      <w:lvlText w:val=""/>
      <w:lvlJc w:val="left"/>
      <w:pPr>
        <w:ind w:left="2880" w:hanging="360"/>
      </w:pPr>
      <w:rPr>
        <w:rFonts w:ascii="Symbol" w:hAnsi="Symbol" w:hint="default"/>
      </w:rPr>
    </w:lvl>
    <w:lvl w:ilvl="4" w:tplc="E1667FEE">
      <w:start w:val="1"/>
      <w:numFmt w:val="bullet"/>
      <w:lvlText w:val="o"/>
      <w:lvlJc w:val="left"/>
      <w:pPr>
        <w:ind w:left="3600" w:hanging="360"/>
      </w:pPr>
      <w:rPr>
        <w:rFonts w:ascii="Courier New" w:hAnsi="Courier New" w:hint="default"/>
      </w:rPr>
    </w:lvl>
    <w:lvl w:ilvl="5" w:tplc="3A702382">
      <w:start w:val="1"/>
      <w:numFmt w:val="bullet"/>
      <w:lvlText w:val=""/>
      <w:lvlJc w:val="left"/>
      <w:pPr>
        <w:ind w:left="4320" w:hanging="360"/>
      </w:pPr>
      <w:rPr>
        <w:rFonts w:ascii="Wingdings" w:hAnsi="Wingdings" w:hint="default"/>
      </w:rPr>
    </w:lvl>
    <w:lvl w:ilvl="6" w:tplc="A5BE0956">
      <w:start w:val="1"/>
      <w:numFmt w:val="bullet"/>
      <w:lvlText w:val=""/>
      <w:lvlJc w:val="left"/>
      <w:pPr>
        <w:ind w:left="5040" w:hanging="360"/>
      </w:pPr>
      <w:rPr>
        <w:rFonts w:ascii="Symbol" w:hAnsi="Symbol" w:hint="default"/>
      </w:rPr>
    </w:lvl>
    <w:lvl w:ilvl="7" w:tplc="A6FA6466">
      <w:start w:val="1"/>
      <w:numFmt w:val="bullet"/>
      <w:lvlText w:val="o"/>
      <w:lvlJc w:val="left"/>
      <w:pPr>
        <w:ind w:left="5760" w:hanging="360"/>
      </w:pPr>
      <w:rPr>
        <w:rFonts w:ascii="Courier New" w:hAnsi="Courier New" w:hint="default"/>
      </w:rPr>
    </w:lvl>
    <w:lvl w:ilvl="8" w:tplc="2C44B4EC">
      <w:start w:val="1"/>
      <w:numFmt w:val="bullet"/>
      <w:lvlText w:val=""/>
      <w:lvlJc w:val="left"/>
      <w:pPr>
        <w:ind w:left="6480" w:hanging="360"/>
      </w:pPr>
      <w:rPr>
        <w:rFonts w:ascii="Wingdings" w:hAnsi="Wingdings" w:hint="default"/>
      </w:rPr>
    </w:lvl>
  </w:abstractNum>
  <w:abstractNum w:abstractNumId="8" w15:restartNumberingAfterBreak="0">
    <w:nsid w:val="68FF9073"/>
    <w:multiLevelType w:val="hybridMultilevel"/>
    <w:tmpl w:val="A322DA20"/>
    <w:lvl w:ilvl="0" w:tplc="870ECF40">
      <w:start w:val="1"/>
      <w:numFmt w:val="decimal"/>
      <w:lvlText w:val="%1."/>
      <w:lvlJc w:val="left"/>
      <w:pPr>
        <w:ind w:left="720" w:hanging="360"/>
      </w:pPr>
    </w:lvl>
    <w:lvl w:ilvl="1" w:tplc="87A66E8A">
      <w:start w:val="1"/>
      <w:numFmt w:val="lowerLetter"/>
      <w:lvlText w:val="%2."/>
      <w:lvlJc w:val="left"/>
      <w:pPr>
        <w:ind w:left="1440" w:hanging="360"/>
      </w:pPr>
    </w:lvl>
    <w:lvl w:ilvl="2" w:tplc="FDF673F0">
      <w:start w:val="1"/>
      <w:numFmt w:val="lowerRoman"/>
      <w:lvlText w:val="%3."/>
      <w:lvlJc w:val="right"/>
      <w:pPr>
        <w:ind w:left="2160" w:hanging="180"/>
      </w:pPr>
    </w:lvl>
    <w:lvl w:ilvl="3" w:tplc="46A824BE">
      <w:start w:val="1"/>
      <w:numFmt w:val="decimal"/>
      <w:lvlText w:val="%4."/>
      <w:lvlJc w:val="left"/>
      <w:pPr>
        <w:ind w:left="2880" w:hanging="360"/>
      </w:pPr>
    </w:lvl>
    <w:lvl w:ilvl="4" w:tplc="DB285132">
      <w:start w:val="1"/>
      <w:numFmt w:val="lowerLetter"/>
      <w:lvlText w:val="%5."/>
      <w:lvlJc w:val="left"/>
      <w:pPr>
        <w:ind w:left="3600" w:hanging="360"/>
      </w:pPr>
    </w:lvl>
    <w:lvl w:ilvl="5" w:tplc="5C160B40">
      <w:start w:val="1"/>
      <w:numFmt w:val="lowerRoman"/>
      <w:lvlText w:val="%6."/>
      <w:lvlJc w:val="right"/>
      <w:pPr>
        <w:ind w:left="4320" w:hanging="180"/>
      </w:pPr>
    </w:lvl>
    <w:lvl w:ilvl="6" w:tplc="14542048">
      <w:start w:val="1"/>
      <w:numFmt w:val="decimal"/>
      <w:lvlText w:val="%7."/>
      <w:lvlJc w:val="left"/>
      <w:pPr>
        <w:ind w:left="5040" w:hanging="360"/>
      </w:pPr>
    </w:lvl>
    <w:lvl w:ilvl="7" w:tplc="C0228D0A">
      <w:start w:val="1"/>
      <w:numFmt w:val="lowerLetter"/>
      <w:lvlText w:val="%8."/>
      <w:lvlJc w:val="left"/>
      <w:pPr>
        <w:ind w:left="5760" w:hanging="360"/>
      </w:pPr>
    </w:lvl>
    <w:lvl w:ilvl="8" w:tplc="4B205C24">
      <w:start w:val="1"/>
      <w:numFmt w:val="lowerRoman"/>
      <w:lvlText w:val="%9."/>
      <w:lvlJc w:val="right"/>
      <w:pPr>
        <w:ind w:left="6480" w:hanging="180"/>
      </w:pPr>
    </w:lvl>
  </w:abstractNum>
  <w:abstractNum w:abstractNumId="9" w15:restartNumberingAfterBreak="0">
    <w:nsid w:val="6904CBB5"/>
    <w:multiLevelType w:val="hybridMultilevel"/>
    <w:tmpl w:val="F06CF224"/>
    <w:lvl w:ilvl="0" w:tplc="158869C6">
      <w:start w:val="1"/>
      <w:numFmt w:val="decimal"/>
      <w:lvlText w:val="%1."/>
      <w:lvlJc w:val="left"/>
      <w:pPr>
        <w:ind w:left="720" w:hanging="360"/>
      </w:pPr>
    </w:lvl>
    <w:lvl w:ilvl="1" w:tplc="43965DD4">
      <w:start w:val="1"/>
      <w:numFmt w:val="lowerLetter"/>
      <w:lvlText w:val="%2."/>
      <w:lvlJc w:val="left"/>
      <w:pPr>
        <w:ind w:left="1440" w:hanging="360"/>
      </w:pPr>
    </w:lvl>
    <w:lvl w:ilvl="2" w:tplc="1922A992">
      <w:start w:val="1"/>
      <w:numFmt w:val="lowerRoman"/>
      <w:lvlText w:val="%3."/>
      <w:lvlJc w:val="right"/>
      <w:pPr>
        <w:ind w:left="2160" w:hanging="180"/>
      </w:pPr>
    </w:lvl>
    <w:lvl w:ilvl="3" w:tplc="D2C8E0C4">
      <w:start w:val="1"/>
      <w:numFmt w:val="decimal"/>
      <w:lvlText w:val="%4."/>
      <w:lvlJc w:val="left"/>
      <w:pPr>
        <w:ind w:left="2880" w:hanging="360"/>
      </w:pPr>
    </w:lvl>
    <w:lvl w:ilvl="4" w:tplc="4A760228">
      <w:start w:val="1"/>
      <w:numFmt w:val="lowerLetter"/>
      <w:lvlText w:val="%5."/>
      <w:lvlJc w:val="left"/>
      <w:pPr>
        <w:ind w:left="3600" w:hanging="360"/>
      </w:pPr>
    </w:lvl>
    <w:lvl w:ilvl="5" w:tplc="2C9265EA">
      <w:start w:val="1"/>
      <w:numFmt w:val="lowerRoman"/>
      <w:lvlText w:val="%6."/>
      <w:lvlJc w:val="right"/>
      <w:pPr>
        <w:ind w:left="4320" w:hanging="180"/>
      </w:pPr>
    </w:lvl>
    <w:lvl w:ilvl="6" w:tplc="2CA8768E">
      <w:start w:val="1"/>
      <w:numFmt w:val="decimal"/>
      <w:lvlText w:val="%7."/>
      <w:lvlJc w:val="left"/>
      <w:pPr>
        <w:ind w:left="5040" w:hanging="360"/>
      </w:pPr>
    </w:lvl>
    <w:lvl w:ilvl="7" w:tplc="939A1B30">
      <w:start w:val="1"/>
      <w:numFmt w:val="lowerLetter"/>
      <w:lvlText w:val="%8."/>
      <w:lvlJc w:val="left"/>
      <w:pPr>
        <w:ind w:left="5760" w:hanging="360"/>
      </w:pPr>
    </w:lvl>
    <w:lvl w:ilvl="8" w:tplc="46F49458">
      <w:start w:val="1"/>
      <w:numFmt w:val="lowerRoman"/>
      <w:lvlText w:val="%9."/>
      <w:lvlJc w:val="right"/>
      <w:pPr>
        <w:ind w:left="6480" w:hanging="180"/>
      </w:pPr>
    </w:lvl>
  </w:abstractNum>
  <w:num w:numId="1" w16cid:durableId="1097483334">
    <w:abstractNumId w:val="4"/>
  </w:num>
  <w:num w:numId="2" w16cid:durableId="750079620">
    <w:abstractNumId w:val="1"/>
  </w:num>
  <w:num w:numId="3" w16cid:durableId="1525362217">
    <w:abstractNumId w:val="7"/>
  </w:num>
  <w:num w:numId="4" w16cid:durableId="1430925056">
    <w:abstractNumId w:val="5"/>
  </w:num>
  <w:num w:numId="5" w16cid:durableId="131485918">
    <w:abstractNumId w:val="3"/>
  </w:num>
  <w:num w:numId="6" w16cid:durableId="1931160022">
    <w:abstractNumId w:val="2"/>
  </w:num>
  <w:num w:numId="7" w16cid:durableId="37896141">
    <w:abstractNumId w:val="6"/>
  </w:num>
  <w:num w:numId="8" w16cid:durableId="1017124362">
    <w:abstractNumId w:val="0"/>
  </w:num>
  <w:num w:numId="9" w16cid:durableId="603420886">
    <w:abstractNumId w:val="8"/>
  </w:num>
  <w:num w:numId="10" w16cid:durableId="18657072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7C5"/>
    <w:rsid w:val="000E478B"/>
    <w:rsid w:val="005B712F"/>
    <w:rsid w:val="00636F71"/>
    <w:rsid w:val="00646609"/>
    <w:rsid w:val="00B74054"/>
    <w:rsid w:val="00DD64D0"/>
    <w:rsid w:val="00E616FA"/>
    <w:rsid w:val="00EC0AFE"/>
    <w:rsid w:val="00F027C5"/>
    <w:rsid w:val="00F74394"/>
    <w:rsid w:val="00FE337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50DB3"/>
  <w15:chartTrackingRefBased/>
  <w15:docId w15:val="{226291E2-ABA4-41D8-9E93-0484D8CFE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027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027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027C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027C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027C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027C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027C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027C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027C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27C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027C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027C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027C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027C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027C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027C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027C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027C5"/>
    <w:rPr>
      <w:rFonts w:eastAsiaTheme="majorEastAsia" w:cstheme="majorBidi"/>
      <w:color w:val="272727" w:themeColor="text1" w:themeTint="D8"/>
    </w:rPr>
  </w:style>
  <w:style w:type="paragraph" w:styleId="Titre">
    <w:name w:val="Title"/>
    <w:basedOn w:val="Normal"/>
    <w:next w:val="Normal"/>
    <w:link w:val="TitreCar"/>
    <w:uiPriority w:val="10"/>
    <w:qFormat/>
    <w:rsid w:val="00F027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027C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027C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027C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027C5"/>
    <w:pPr>
      <w:spacing w:before="160"/>
      <w:jc w:val="center"/>
    </w:pPr>
    <w:rPr>
      <w:i/>
      <w:iCs/>
      <w:color w:val="404040" w:themeColor="text1" w:themeTint="BF"/>
    </w:rPr>
  </w:style>
  <w:style w:type="character" w:customStyle="1" w:styleId="CitationCar">
    <w:name w:val="Citation Car"/>
    <w:basedOn w:val="Policepardfaut"/>
    <w:link w:val="Citation"/>
    <w:uiPriority w:val="29"/>
    <w:rsid w:val="00F027C5"/>
    <w:rPr>
      <w:i/>
      <w:iCs/>
      <w:color w:val="404040" w:themeColor="text1" w:themeTint="BF"/>
    </w:rPr>
  </w:style>
  <w:style w:type="paragraph" w:styleId="Paragraphedeliste">
    <w:name w:val="List Paragraph"/>
    <w:basedOn w:val="Normal"/>
    <w:uiPriority w:val="34"/>
    <w:qFormat/>
    <w:rsid w:val="00F027C5"/>
    <w:pPr>
      <w:ind w:left="720"/>
      <w:contextualSpacing/>
    </w:pPr>
  </w:style>
  <w:style w:type="character" w:styleId="Accentuationintense">
    <w:name w:val="Intense Emphasis"/>
    <w:basedOn w:val="Policepardfaut"/>
    <w:uiPriority w:val="21"/>
    <w:qFormat/>
    <w:rsid w:val="00F027C5"/>
    <w:rPr>
      <w:i/>
      <w:iCs/>
      <w:color w:val="0F4761" w:themeColor="accent1" w:themeShade="BF"/>
    </w:rPr>
  </w:style>
  <w:style w:type="paragraph" w:styleId="Citationintense">
    <w:name w:val="Intense Quote"/>
    <w:basedOn w:val="Normal"/>
    <w:next w:val="Normal"/>
    <w:link w:val="CitationintenseCar"/>
    <w:uiPriority w:val="30"/>
    <w:qFormat/>
    <w:rsid w:val="00F027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027C5"/>
    <w:rPr>
      <w:i/>
      <w:iCs/>
      <w:color w:val="0F4761" w:themeColor="accent1" w:themeShade="BF"/>
    </w:rPr>
  </w:style>
  <w:style w:type="character" w:styleId="Rfrenceintense">
    <w:name w:val="Intense Reference"/>
    <w:basedOn w:val="Policepardfaut"/>
    <w:uiPriority w:val="32"/>
    <w:qFormat/>
    <w:rsid w:val="00F027C5"/>
    <w:rPr>
      <w:b/>
      <w:bCs/>
      <w:smallCaps/>
      <w:color w:val="0F4761" w:themeColor="accent1" w:themeShade="BF"/>
      <w:spacing w:val="5"/>
    </w:rPr>
  </w:style>
  <w:style w:type="paragraph" w:styleId="Lgende">
    <w:name w:val="caption"/>
    <w:basedOn w:val="Normal"/>
    <w:next w:val="Normal"/>
    <w:uiPriority w:val="35"/>
    <w:unhideWhenUsed/>
    <w:qFormat/>
    <w:rsid w:val="00F74394"/>
    <w:pPr>
      <w:spacing w:after="200" w:line="240" w:lineRule="auto"/>
    </w:pPr>
    <w:rPr>
      <w:i/>
      <w:iCs/>
      <w:color w:val="0E2841" w:themeColor="text2"/>
      <w:kern w:val="0"/>
      <w:sz w:val="18"/>
      <w:szCs w:val="18"/>
      <w14:ligatures w14:val="none"/>
    </w:rPr>
  </w:style>
  <w:style w:type="paragraph" w:customStyle="1" w:styleId="Style1">
    <w:name w:val="Style1"/>
    <w:basedOn w:val="Normal"/>
    <w:link w:val="Style1Char"/>
    <w:uiPriority w:val="1"/>
    <w:qFormat/>
    <w:rsid w:val="00E616FA"/>
    <w:rPr>
      <w:rFonts w:ascii="Times New Roman" w:eastAsia="Times New Roman" w:hAnsi="Times New Roman" w:cs="Times New Roman"/>
      <w:kern w:val="0"/>
      <w:sz w:val="24"/>
      <w:szCs w:val="24"/>
      <w14:ligatures w14:val="none"/>
    </w:rPr>
  </w:style>
  <w:style w:type="character" w:customStyle="1" w:styleId="Style1Char">
    <w:name w:val="Style1 Char"/>
    <w:basedOn w:val="Policepardfaut"/>
    <w:link w:val="Style1"/>
    <w:uiPriority w:val="1"/>
    <w:rsid w:val="00E616FA"/>
    <w:rPr>
      <w:rFonts w:ascii="Times New Roman" w:eastAsia="Times New Roman" w:hAnsi="Times New Roman" w:cs="Times New Roman"/>
      <w:kern w:val="0"/>
      <w:sz w:val="24"/>
      <w:szCs w:val="24"/>
      <w14:ligatures w14:val="none"/>
    </w:rPr>
  </w:style>
  <w:style w:type="table" w:styleId="Grilledutableau">
    <w:name w:val="Table Grid"/>
    <w:basedOn w:val="TableauNormal"/>
    <w:uiPriority w:val="59"/>
    <w:rsid w:val="00E616FA"/>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636F7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fr.wikipedia.org/wiki/Informatique" TargetMode="External"/><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fr.wikipedia.org/wiki/Mod%C3%A8le_objet"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fr.wikipedia.org/wiki/Mod%C3%A8le_relationnel"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28</Pages>
  <Words>2982</Words>
  <Characters>16404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AMIRI Ilhem</dc:creator>
  <cp:keywords/>
  <dc:description/>
  <cp:lastModifiedBy>AMIRI Ilhem</cp:lastModifiedBy>
  <cp:revision>6</cp:revision>
  <dcterms:created xsi:type="dcterms:W3CDTF">2024-04-21T15:18:00Z</dcterms:created>
  <dcterms:modified xsi:type="dcterms:W3CDTF">2024-04-22T18:30:00Z</dcterms:modified>
</cp:coreProperties>
</file>