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977" w:rsidRPr="00222378" w:rsidRDefault="00C34977" w:rsidP="009C705E">
      <w:pPr>
        <w:pStyle w:val="Title"/>
        <w:jc w:val="center"/>
        <w:rPr>
          <w:sz w:val="48"/>
        </w:rPr>
      </w:pPr>
      <w:r w:rsidRPr="00222378">
        <w:rPr>
          <w:sz w:val="48"/>
        </w:rPr>
        <w:t>CSCI 1260 – Class</w:t>
      </w:r>
      <w:r w:rsidR="00A96723" w:rsidRPr="00222378">
        <w:rPr>
          <w:sz w:val="48"/>
        </w:rPr>
        <w:t>work</w:t>
      </w:r>
    </w:p>
    <w:p w:rsidR="009A1163" w:rsidRPr="00222378" w:rsidRDefault="009A1163" w:rsidP="009C705E">
      <w:pPr>
        <w:pStyle w:val="Title"/>
        <w:jc w:val="center"/>
        <w:rPr>
          <w:sz w:val="48"/>
        </w:rPr>
      </w:pPr>
      <w:r w:rsidRPr="00222378">
        <w:rPr>
          <w:sz w:val="48"/>
        </w:rPr>
        <w:t>Deck of Cards</w:t>
      </w:r>
    </w:p>
    <w:p w:rsidR="00C34977" w:rsidRDefault="00082766" w:rsidP="008F6CF2">
      <w:pPr>
        <w:pStyle w:val="Heading1"/>
        <w:spacing w:after="120"/>
      </w:pPr>
      <w:r>
        <w:rPr>
          <w:noProof/>
        </w:rPr>
        <w:t xml:space="preserve">                                      </w:t>
      </w:r>
      <w:r w:rsidR="00C34977">
        <w:rPr>
          <w:noProof/>
        </w:rPr>
        <w:drawing>
          <wp:inline distT="0" distB="0" distL="0" distR="0">
            <wp:extent cx="2247900" cy="149901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oxes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643" cy="15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 w:rsidR="00C34977">
        <w:rPr>
          <w:noProof/>
        </w:rPr>
        <w:drawing>
          <wp:inline distT="0" distB="0" distL="0" distR="0">
            <wp:extent cx="1326293" cy="1524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k-of-cards[1]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09" cy="15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B1" w:rsidRDefault="009A1163" w:rsidP="00222378">
      <w:pPr>
        <w:pStyle w:val="Heading1"/>
        <w:spacing w:before="360" w:after="120"/>
      </w:pPr>
      <w:r>
        <w:t xml:space="preserve">The </w:t>
      </w:r>
      <w:r w:rsidR="009F0D33">
        <w:t>Exercise</w:t>
      </w:r>
    </w:p>
    <w:p w:rsidR="00917CE1" w:rsidRDefault="00643FD6" w:rsidP="009A1163">
      <w:pPr>
        <w:pStyle w:val="ListParagraph"/>
        <w:numPr>
          <w:ilvl w:val="0"/>
          <w:numId w:val="1"/>
        </w:numPr>
      </w:pPr>
      <w:r>
        <w:t xml:space="preserve">Using the </w:t>
      </w:r>
      <w:r w:rsidRPr="00643FD6">
        <w:rPr>
          <w:b/>
          <w:i/>
        </w:rPr>
        <w:t>Card</w:t>
      </w:r>
      <w:r>
        <w:t xml:space="preserve"> class and supporting classes such as </w:t>
      </w:r>
      <w:r w:rsidRPr="00643FD6">
        <w:rPr>
          <w:b/>
          <w:i/>
        </w:rPr>
        <w:t>Face</w:t>
      </w:r>
      <w:r>
        <w:t xml:space="preserve"> and </w:t>
      </w:r>
      <w:r w:rsidRPr="00643FD6">
        <w:rPr>
          <w:b/>
          <w:i/>
        </w:rPr>
        <w:t>Suit</w:t>
      </w:r>
      <w:r>
        <w:t xml:space="preserve"> from your exercise last week, c</w:t>
      </w:r>
      <w:r w:rsidR="00917CE1">
        <w:t xml:space="preserve">reate a </w:t>
      </w:r>
      <w:r w:rsidR="00917CE1" w:rsidRPr="008631DD">
        <w:rPr>
          <w:b/>
          <w:i/>
        </w:rPr>
        <w:t>Deck</w:t>
      </w:r>
      <w:r w:rsidR="00917CE1">
        <w:t xml:space="preserve"> class representing a deck of cards.  The class should demonstrate the </w:t>
      </w:r>
      <w:r w:rsidR="00917CE1" w:rsidRPr="008F6CF2">
        <w:rPr>
          <w:b/>
          <w:i/>
        </w:rPr>
        <w:t>Composition</w:t>
      </w:r>
      <w:r w:rsidR="00917CE1">
        <w:t xml:space="preserve"> </w:t>
      </w:r>
      <w:r w:rsidR="00917CE1" w:rsidRPr="008F6CF2">
        <w:rPr>
          <w:b/>
          <w:i/>
        </w:rPr>
        <w:t>relationship</w:t>
      </w:r>
      <w:r w:rsidR="00917CE1">
        <w:t xml:space="preserve"> </w:t>
      </w:r>
      <w:r w:rsidR="00574E7A">
        <w:t xml:space="preserve">with the Card class </w:t>
      </w:r>
      <w:r w:rsidR="00614307">
        <w:t xml:space="preserve">as </w:t>
      </w:r>
      <w:r w:rsidR="00C44587">
        <w:t>shown in the</w:t>
      </w:r>
      <w:r w:rsidR="00614307">
        <w:t xml:space="preserve"> </w:t>
      </w:r>
      <w:r w:rsidR="00614307" w:rsidRPr="004F104B">
        <w:rPr>
          <w:b/>
          <w:i/>
        </w:rPr>
        <w:t>UML</w:t>
      </w:r>
      <w:r w:rsidR="005E712E">
        <w:t xml:space="preserve"> diagram.  The </w:t>
      </w:r>
      <w:r w:rsidR="005E712E" w:rsidRPr="00360D13">
        <w:rPr>
          <w:b/>
        </w:rPr>
        <w:t>composition relationship</w:t>
      </w:r>
      <w:r w:rsidR="001C087D">
        <w:t xml:space="preserve"> here</w:t>
      </w:r>
      <w:r w:rsidR="005E712E">
        <w:t xml:space="preserve"> says that a </w:t>
      </w:r>
      <w:r w:rsidR="005E712E" w:rsidRPr="00F415BE">
        <w:rPr>
          <w:b/>
          <w:i/>
        </w:rPr>
        <w:t>Deck</w:t>
      </w:r>
      <w:r w:rsidR="00F415BE">
        <w:t xml:space="preserve"> has a</w:t>
      </w:r>
      <w:r w:rsidR="001C087D">
        <w:t>n array of</w:t>
      </w:r>
      <w:r w:rsidR="00F415BE">
        <w:t xml:space="preserve"> </w:t>
      </w:r>
      <w:r w:rsidR="00F415BE" w:rsidRPr="00F415BE">
        <w:rPr>
          <w:b/>
          <w:i/>
        </w:rPr>
        <w:t>Card</w:t>
      </w:r>
      <w:r w:rsidR="00F415BE">
        <w:t xml:space="preserve"> </w:t>
      </w:r>
      <w:r w:rsidR="001C087D">
        <w:t xml:space="preserve">objects </w:t>
      </w:r>
      <w:r w:rsidR="00F415BE">
        <w:t xml:space="preserve">as an </w:t>
      </w:r>
      <w:r w:rsidR="00F415BE" w:rsidRPr="00F415BE">
        <w:rPr>
          <w:b/>
          <w:i/>
        </w:rPr>
        <w:t>attribute</w:t>
      </w:r>
      <w:r w:rsidR="00C44587">
        <w:t xml:space="preserve"> and the </w:t>
      </w:r>
      <w:r w:rsidR="00C44587" w:rsidRPr="00C44587">
        <w:rPr>
          <w:b/>
          <w:i/>
        </w:rPr>
        <w:t>Card</w:t>
      </w:r>
      <w:r w:rsidR="0030787B">
        <w:rPr>
          <w:b/>
          <w:i/>
        </w:rPr>
        <w:t xml:space="preserve"> </w:t>
      </w:r>
      <w:r w:rsidR="0030787B" w:rsidRPr="0030787B">
        <w:t>objects</w:t>
      </w:r>
      <w:r w:rsidR="00C44587">
        <w:t xml:space="preserve"> are created by </w:t>
      </w:r>
      <w:r w:rsidR="00C44587" w:rsidRPr="00C44587">
        <w:rPr>
          <w:b/>
          <w:i/>
        </w:rPr>
        <w:t>Deck’s</w:t>
      </w:r>
      <w:r w:rsidR="00C44587">
        <w:t xml:space="preserve"> constructor</w:t>
      </w:r>
      <w:r w:rsidR="00F415BE">
        <w:t>.</w:t>
      </w:r>
      <w:r w:rsidR="007F7928">
        <w:t xml:space="preserve">  A deck has exactly 52 </w:t>
      </w:r>
      <w:r w:rsidR="0089727C">
        <w:t xml:space="preserve">unique </w:t>
      </w:r>
      <w:r w:rsidR="007F7928">
        <w:t>cards.</w:t>
      </w:r>
    </w:p>
    <w:p w:rsidR="00614307" w:rsidRDefault="00574E7A" w:rsidP="00614307">
      <w:pPr>
        <w:ind w:left="360"/>
        <w:jc w:val="center"/>
      </w:pPr>
      <w:r>
        <w:rPr>
          <w:noProof/>
        </w:rPr>
        <w:drawing>
          <wp:inline distT="0" distB="0" distL="0" distR="0" wp14:anchorId="42E502CA" wp14:editId="4DB4978E">
            <wp:extent cx="5425440" cy="254242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663" cy="25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07" w:rsidRDefault="00614307" w:rsidP="00614307">
      <w:pPr>
        <w:pStyle w:val="ListParagraph"/>
        <w:numPr>
          <w:ilvl w:val="0"/>
          <w:numId w:val="1"/>
        </w:numPr>
      </w:pPr>
      <w:r>
        <w:t xml:space="preserve">Add a </w:t>
      </w:r>
      <w:r w:rsidRPr="008F6CF2">
        <w:rPr>
          <w:b/>
          <w:i/>
        </w:rPr>
        <w:t>driver</w:t>
      </w:r>
      <w:r>
        <w:t xml:space="preserve"> that creates and displays an entire </w:t>
      </w:r>
      <w:r w:rsidR="0047261E" w:rsidRPr="0047261E">
        <w:rPr>
          <w:b/>
          <w:i/>
        </w:rPr>
        <w:t>Deck</w:t>
      </w:r>
      <w:r w:rsidR="0047261E">
        <w:t xml:space="preserve"> of </w:t>
      </w:r>
      <w:r w:rsidR="0047261E" w:rsidRPr="0047261E">
        <w:rPr>
          <w:b/>
          <w:i/>
        </w:rPr>
        <w:t>C</w:t>
      </w:r>
      <w:r w:rsidRPr="0047261E">
        <w:rPr>
          <w:b/>
          <w:i/>
        </w:rPr>
        <w:t>ards</w:t>
      </w:r>
      <w:r>
        <w:t>,</w:t>
      </w:r>
      <w:r w:rsidR="00BA06FF">
        <w:t xml:space="preserve"> shuffles the </w:t>
      </w:r>
      <w:r w:rsidR="0047261E">
        <w:rPr>
          <w:b/>
          <w:i/>
        </w:rPr>
        <w:t>D</w:t>
      </w:r>
      <w:r w:rsidR="00BA06FF" w:rsidRPr="0047261E">
        <w:rPr>
          <w:b/>
          <w:i/>
        </w:rPr>
        <w:t>eck</w:t>
      </w:r>
      <w:r w:rsidR="00BA06FF">
        <w:t xml:space="preserve"> and displays it again, creates</w:t>
      </w:r>
      <w:r>
        <w:t xml:space="preserve"> another </w:t>
      </w:r>
      <w:r w:rsidR="0047261E" w:rsidRPr="0047261E">
        <w:rPr>
          <w:b/>
          <w:i/>
        </w:rPr>
        <w:t>D</w:t>
      </w:r>
      <w:r w:rsidRPr="0047261E">
        <w:rPr>
          <w:b/>
          <w:i/>
        </w:rPr>
        <w:t>eck</w:t>
      </w:r>
      <w:r>
        <w:t xml:space="preserve"> as a copy of the first </w:t>
      </w:r>
      <w:r w:rsidR="0047261E" w:rsidRPr="0047261E">
        <w:rPr>
          <w:b/>
          <w:i/>
        </w:rPr>
        <w:t>D</w:t>
      </w:r>
      <w:r w:rsidRPr="0047261E">
        <w:rPr>
          <w:b/>
          <w:i/>
        </w:rPr>
        <w:t>eck</w:t>
      </w:r>
      <w:r>
        <w:t xml:space="preserve">, and deals and displays </w:t>
      </w:r>
      <w:r w:rsidR="00BA06FF">
        <w:t>two</w:t>
      </w:r>
      <w:r>
        <w:t xml:space="preserve"> hand</w:t>
      </w:r>
      <w:r w:rsidR="00BA06FF">
        <w:t>s</w:t>
      </w:r>
      <w:r>
        <w:t xml:space="preserve"> of 7 </w:t>
      </w:r>
      <w:r w:rsidR="0047261E" w:rsidRPr="0047261E">
        <w:rPr>
          <w:b/>
          <w:i/>
        </w:rPr>
        <w:t>C</w:t>
      </w:r>
      <w:r w:rsidRPr="0047261E">
        <w:rPr>
          <w:b/>
          <w:i/>
        </w:rPr>
        <w:t>ards</w:t>
      </w:r>
      <w:r>
        <w:t xml:space="preserve"> </w:t>
      </w:r>
      <w:r w:rsidR="00BA06FF">
        <w:t xml:space="preserve">each </w:t>
      </w:r>
      <w:r>
        <w:t xml:space="preserve">from that second </w:t>
      </w:r>
      <w:r w:rsidR="0047261E" w:rsidRPr="0047261E">
        <w:rPr>
          <w:b/>
          <w:i/>
        </w:rPr>
        <w:t>D</w:t>
      </w:r>
      <w:r w:rsidRPr="0047261E">
        <w:rPr>
          <w:b/>
          <w:i/>
        </w:rPr>
        <w:t>eck</w:t>
      </w:r>
      <w:r>
        <w:t>.</w:t>
      </w:r>
      <w:r w:rsidR="00F415BE">
        <w:t xml:space="preserve">  You may discard the driver class from the previous exercise</w:t>
      </w:r>
      <w:r w:rsidR="00865170">
        <w:t xml:space="preserve"> and replace it with this one</w:t>
      </w:r>
      <w:r w:rsidR="00F415BE">
        <w:t>.</w:t>
      </w:r>
    </w:p>
    <w:p w:rsidR="00F13367" w:rsidRDefault="00F13367" w:rsidP="008F6CF2">
      <w:pPr>
        <w:pStyle w:val="Heading1"/>
        <w:spacing w:after="120"/>
      </w:pPr>
      <w:r>
        <w:t>Hints and Other Specifications</w:t>
      </w:r>
    </w:p>
    <w:p w:rsidR="007F7928" w:rsidRDefault="00F13367" w:rsidP="007F7928">
      <w:pPr>
        <w:pStyle w:val="ListParagraph"/>
        <w:numPr>
          <w:ilvl w:val="0"/>
          <w:numId w:val="3"/>
        </w:numPr>
        <w:contextualSpacing w:val="0"/>
      </w:pPr>
      <w:r>
        <w:t xml:space="preserve">The </w:t>
      </w:r>
      <w:r w:rsidRPr="008631DD">
        <w:rPr>
          <w:b/>
          <w:i/>
        </w:rPr>
        <w:t>Deck’s</w:t>
      </w:r>
      <w:r>
        <w:t xml:space="preserve"> </w:t>
      </w:r>
      <w:r w:rsidRPr="008631DD">
        <w:rPr>
          <w:b/>
          <w:i/>
        </w:rPr>
        <w:t>default</w:t>
      </w:r>
      <w:r>
        <w:t xml:space="preserve"> </w:t>
      </w:r>
      <w:r w:rsidRPr="008631DD">
        <w:rPr>
          <w:b/>
          <w:i/>
        </w:rPr>
        <w:t>constructor</w:t>
      </w:r>
      <w:r>
        <w:t xml:space="preserve"> should fill an array of 52 </w:t>
      </w:r>
      <w:r w:rsidR="0096453B">
        <w:t xml:space="preserve">unique </w:t>
      </w:r>
      <w:r w:rsidR="0096453B" w:rsidRPr="008631DD">
        <w:rPr>
          <w:b/>
          <w:i/>
        </w:rPr>
        <w:t>Card</w:t>
      </w:r>
      <w:r w:rsidR="0096453B">
        <w:t xml:space="preserve"> objects.  Use a loop and pass the </w:t>
      </w:r>
      <w:r w:rsidR="00A96723">
        <w:t xml:space="preserve">loop’s </w:t>
      </w:r>
      <w:r w:rsidR="0096453B">
        <w:t xml:space="preserve">counter to the </w:t>
      </w:r>
      <w:r w:rsidR="0096453B" w:rsidRPr="008631DD">
        <w:rPr>
          <w:b/>
          <w:i/>
        </w:rPr>
        <w:t>Card</w:t>
      </w:r>
      <w:r w:rsidR="0096453B">
        <w:t xml:space="preserve"> constructor as its argument.</w:t>
      </w:r>
      <w:r w:rsidR="007F7928" w:rsidRPr="007F7928">
        <w:t xml:space="preserve"> </w:t>
      </w:r>
    </w:p>
    <w:p w:rsidR="00F13367" w:rsidRDefault="007F7928" w:rsidP="007F7928">
      <w:pPr>
        <w:pStyle w:val="ListParagraph"/>
        <w:numPr>
          <w:ilvl w:val="0"/>
          <w:numId w:val="3"/>
        </w:numPr>
        <w:contextualSpacing w:val="0"/>
      </w:pPr>
      <w:r>
        <w:t xml:space="preserve">The </w:t>
      </w:r>
      <w:r w:rsidRPr="008631DD">
        <w:rPr>
          <w:b/>
          <w:i/>
        </w:rPr>
        <w:t>Deck</w:t>
      </w:r>
      <w:r>
        <w:t xml:space="preserve"> class should have a </w:t>
      </w:r>
      <w:r w:rsidRPr="008631DD">
        <w:rPr>
          <w:b/>
          <w:i/>
        </w:rPr>
        <w:t>copy</w:t>
      </w:r>
      <w:r>
        <w:t xml:space="preserve"> </w:t>
      </w:r>
      <w:r w:rsidRPr="008631DD">
        <w:rPr>
          <w:b/>
          <w:i/>
        </w:rPr>
        <w:t>constructor</w:t>
      </w:r>
      <w:r>
        <w:t xml:space="preserve"> that does a </w:t>
      </w:r>
      <w:r w:rsidRPr="008631DD">
        <w:rPr>
          <w:b/>
          <w:i/>
        </w:rPr>
        <w:t>deep</w:t>
      </w:r>
      <w:r>
        <w:t xml:space="preserve"> </w:t>
      </w:r>
      <w:r w:rsidRPr="008631DD">
        <w:rPr>
          <w:b/>
          <w:i/>
        </w:rPr>
        <w:t>copy</w:t>
      </w:r>
      <w:r>
        <w:t>.</w:t>
      </w:r>
    </w:p>
    <w:p w:rsidR="0096453B" w:rsidRDefault="0096453B" w:rsidP="008F6CF2">
      <w:pPr>
        <w:pStyle w:val="ListParagraph"/>
        <w:numPr>
          <w:ilvl w:val="0"/>
          <w:numId w:val="3"/>
        </w:numPr>
        <w:contextualSpacing w:val="0"/>
      </w:pPr>
      <w:r>
        <w:t xml:space="preserve">The </w:t>
      </w:r>
      <w:r w:rsidRPr="008631DD">
        <w:rPr>
          <w:b/>
          <w:i/>
        </w:rPr>
        <w:t>toString</w:t>
      </w:r>
      <w:r>
        <w:t xml:space="preserve"> method should return a string that contains 52 lines – one for each of the </w:t>
      </w:r>
      <w:r w:rsidRPr="008631DD">
        <w:rPr>
          <w:b/>
          <w:i/>
        </w:rPr>
        <w:t>Card</w:t>
      </w:r>
      <w:r>
        <w:t xml:space="preserve"> objects in the </w:t>
      </w:r>
      <w:r w:rsidRPr="008631DD">
        <w:rPr>
          <w:b/>
          <w:i/>
        </w:rPr>
        <w:t>Deck’s</w:t>
      </w:r>
      <w:r>
        <w:t xml:space="preserve"> array of </w:t>
      </w:r>
      <w:r w:rsidRPr="008631DD">
        <w:rPr>
          <w:b/>
          <w:i/>
        </w:rPr>
        <w:t>Card</w:t>
      </w:r>
      <w:r>
        <w:t xml:space="preserve"> objects.</w:t>
      </w:r>
      <w:r w:rsidR="007F7928">
        <w:t xml:space="preserve">  It should use the </w:t>
      </w:r>
      <w:r w:rsidR="007F7928" w:rsidRPr="007F7928">
        <w:rPr>
          <w:b/>
          <w:i/>
        </w:rPr>
        <w:t>Card</w:t>
      </w:r>
      <w:r w:rsidR="007F7928">
        <w:t xml:space="preserve"> class’ </w:t>
      </w:r>
      <w:r w:rsidR="007F7928" w:rsidRPr="007F7928">
        <w:rPr>
          <w:b/>
          <w:i/>
        </w:rPr>
        <w:t>toString</w:t>
      </w:r>
      <w:r w:rsidR="007F7928">
        <w:t xml:space="preserve"> method to do part of the work.</w:t>
      </w:r>
    </w:p>
    <w:p w:rsidR="003338F7" w:rsidRDefault="003338F7" w:rsidP="0014463C">
      <w:pPr>
        <w:pStyle w:val="ListParagraph"/>
        <w:pBdr>
          <w:top w:val="single" w:sz="6" w:space="1" w:color="auto"/>
          <w:bottom w:val="single" w:sz="6" w:space="1" w:color="auto"/>
        </w:pBdr>
        <w:ind w:left="1440" w:right="1440"/>
        <w:contextualSpacing w:val="0"/>
      </w:pPr>
      <w:r w:rsidRPr="003338F7">
        <w:rPr>
          <w:b/>
          <w:color w:val="FF0000"/>
        </w:rPr>
        <w:t>Hint</w:t>
      </w:r>
      <w:r>
        <w:t xml:space="preserve">: create the above 3 methods </w:t>
      </w:r>
      <w:r w:rsidR="0014463C" w:rsidRPr="0014463C">
        <w:rPr>
          <w:b/>
          <w:u w:val="single"/>
        </w:rPr>
        <w:t>FIRST</w:t>
      </w:r>
      <w:r w:rsidR="0014463C">
        <w:t xml:space="preserve"> </w:t>
      </w:r>
      <w:r>
        <w:t xml:space="preserve">so that you can use them to </w:t>
      </w:r>
      <w:r w:rsidR="0014463C">
        <w:t>test</w:t>
      </w:r>
      <w:r>
        <w:t xml:space="preserve"> whether other methods are working correctly as </w:t>
      </w:r>
      <w:r w:rsidR="00565616">
        <w:t xml:space="preserve">you </w:t>
      </w:r>
      <w:r w:rsidR="00260969">
        <w:t>implement</w:t>
      </w:r>
      <w:r>
        <w:t xml:space="preserve"> </w:t>
      </w:r>
      <w:r w:rsidR="0022434B">
        <w:t xml:space="preserve">each of </w:t>
      </w:r>
      <w:r>
        <w:t>them</w:t>
      </w:r>
      <w:r w:rsidR="0022434B">
        <w:t>, one at a time</w:t>
      </w:r>
    </w:p>
    <w:p w:rsidR="0096453B" w:rsidRDefault="0096453B" w:rsidP="008F6CF2">
      <w:pPr>
        <w:pStyle w:val="ListParagraph"/>
        <w:numPr>
          <w:ilvl w:val="0"/>
          <w:numId w:val="3"/>
        </w:numPr>
        <w:contextualSpacing w:val="0"/>
      </w:pPr>
      <w:r>
        <w:lastRenderedPageBreak/>
        <w:t xml:space="preserve">The </w:t>
      </w:r>
      <w:r w:rsidRPr="008631DD">
        <w:rPr>
          <w:b/>
          <w:i/>
        </w:rPr>
        <w:t>nextCard</w:t>
      </w:r>
      <w:r>
        <w:t xml:space="preserve"> attribute is a counter that is initialized by the </w:t>
      </w:r>
      <w:r w:rsidRPr="008631DD">
        <w:rPr>
          <w:b/>
          <w:i/>
        </w:rPr>
        <w:t>constructor</w:t>
      </w:r>
      <w:r>
        <w:t xml:space="preserve"> to 0 and reset to 0 by the </w:t>
      </w:r>
      <w:r w:rsidR="00BA06FF" w:rsidRPr="008631DD">
        <w:rPr>
          <w:b/>
          <w:i/>
        </w:rPr>
        <w:t>shuffle</w:t>
      </w:r>
      <w:r w:rsidR="00BA06FF">
        <w:t xml:space="preserve"> method.  It should be incremented every time a </w:t>
      </w:r>
      <w:r w:rsidR="00BA06FF" w:rsidRPr="008631DD">
        <w:rPr>
          <w:b/>
          <w:i/>
        </w:rPr>
        <w:t>Card</w:t>
      </w:r>
      <w:r w:rsidR="00BA06FF">
        <w:t xml:space="preserve"> is dealt</w:t>
      </w:r>
      <w:r w:rsidR="001C087D">
        <w:t xml:space="preserve"> from the </w:t>
      </w:r>
      <w:r w:rsidR="001C087D" w:rsidRPr="001C087D">
        <w:rPr>
          <w:b/>
          <w:i/>
        </w:rPr>
        <w:t>Deck</w:t>
      </w:r>
      <w:r w:rsidR="00BA06FF">
        <w:t>.</w:t>
      </w:r>
      <w:r w:rsidR="008E2F4D">
        <w:t xml:space="preserve">  It is used internally by the </w:t>
      </w:r>
      <w:r w:rsidR="008E2F4D" w:rsidRPr="008E2F4D">
        <w:rPr>
          <w:b/>
          <w:i/>
        </w:rPr>
        <w:t>Deck</w:t>
      </w:r>
      <w:r w:rsidR="008E2F4D">
        <w:t xml:space="preserve"> class to keep track of which of the 52 </w:t>
      </w:r>
      <w:r w:rsidR="008E2F4D" w:rsidRPr="008E2F4D">
        <w:rPr>
          <w:b/>
          <w:i/>
        </w:rPr>
        <w:t>Cards</w:t>
      </w:r>
      <w:r w:rsidR="008E2F4D">
        <w:t xml:space="preserve"> is to be dealt next.</w:t>
      </w:r>
      <w:r w:rsidR="00C250D2">
        <w:t xml:space="preserve">  See </w:t>
      </w:r>
      <w:r w:rsidR="00471A3F">
        <w:t xml:space="preserve">below </w:t>
      </w:r>
      <w:r w:rsidR="00C250D2">
        <w:t>for a diagram.</w:t>
      </w:r>
    </w:p>
    <w:p w:rsidR="008E2776" w:rsidRDefault="00BA06FF" w:rsidP="008F6CF2">
      <w:pPr>
        <w:pStyle w:val="ListParagraph"/>
        <w:numPr>
          <w:ilvl w:val="0"/>
          <w:numId w:val="3"/>
        </w:numPr>
        <w:contextualSpacing w:val="0"/>
      </w:pPr>
      <w:r>
        <w:t xml:space="preserve">The </w:t>
      </w:r>
      <w:r w:rsidRPr="008631DD">
        <w:rPr>
          <w:b/>
          <w:i/>
        </w:rPr>
        <w:t>shuffle</w:t>
      </w:r>
      <w:r>
        <w:t xml:space="preserve"> method shuffles the array of </w:t>
      </w:r>
      <w:r w:rsidRPr="008631DD">
        <w:rPr>
          <w:b/>
          <w:i/>
        </w:rPr>
        <w:t>Card</w:t>
      </w:r>
      <w:r>
        <w:t xml:space="preserve"> objects by looping through the </w:t>
      </w:r>
      <w:r w:rsidR="00762C3F">
        <w:t xml:space="preserve">array of </w:t>
      </w:r>
      <w:r w:rsidR="00762C3F" w:rsidRPr="008631DD">
        <w:rPr>
          <w:b/>
          <w:i/>
        </w:rPr>
        <w:t>Card</w:t>
      </w:r>
      <w:r w:rsidR="00762C3F">
        <w:t xml:space="preserve"> objects</w:t>
      </w:r>
      <w:r w:rsidR="00C250D2">
        <w:t xml:space="preserve"> one position at a time</w:t>
      </w:r>
      <w:r>
        <w:t xml:space="preserve"> and exchanging</w:t>
      </w:r>
      <w:r w:rsidR="006D7DBF">
        <w:t xml:space="preserve"> (see </w:t>
      </w:r>
      <w:r w:rsidR="006D7DBF" w:rsidRPr="002E25B1">
        <w:rPr>
          <w:b/>
        </w:rPr>
        <w:t>slides</w:t>
      </w:r>
      <w:r w:rsidR="006D7DBF">
        <w:t xml:space="preserve"> </w:t>
      </w:r>
      <w:r w:rsidR="006D7DBF" w:rsidRPr="002E25B1">
        <w:rPr>
          <w:b/>
        </w:rPr>
        <w:t>6</w:t>
      </w:r>
      <w:r w:rsidR="00727307">
        <w:rPr>
          <w:b/>
        </w:rPr>
        <w:t>2</w:t>
      </w:r>
      <w:r w:rsidR="006D7DBF" w:rsidRPr="002E25B1">
        <w:rPr>
          <w:b/>
        </w:rPr>
        <w:t>-6</w:t>
      </w:r>
      <w:r w:rsidR="00727307">
        <w:rPr>
          <w:b/>
        </w:rPr>
        <w:t>3</w:t>
      </w:r>
      <w:r w:rsidR="006D7DBF">
        <w:t xml:space="preserve"> of the array lecture)</w:t>
      </w:r>
      <w:r>
        <w:t xml:space="preserve"> the </w:t>
      </w:r>
      <w:r w:rsidRPr="008631DD">
        <w:rPr>
          <w:b/>
          <w:i/>
        </w:rPr>
        <w:t>Card</w:t>
      </w:r>
      <w:r>
        <w:t xml:space="preserve"> in that position with </w:t>
      </w:r>
      <w:r w:rsidR="00762C3F">
        <w:t xml:space="preserve">the </w:t>
      </w:r>
      <w:r w:rsidR="00762C3F" w:rsidRPr="008631DD">
        <w:rPr>
          <w:b/>
          <w:i/>
        </w:rPr>
        <w:t>Card</w:t>
      </w:r>
      <w:r w:rsidR="00762C3F">
        <w:t xml:space="preserve"> in a random position (as determined by a </w:t>
      </w:r>
      <w:r w:rsidR="00762C3F" w:rsidRPr="008631DD">
        <w:rPr>
          <w:b/>
          <w:i/>
        </w:rPr>
        <w:t>Random</w:t>
      </w:r>
      <w:r w:rsidR="00762C3F">
        <w:t xml:space="preserve"> number</w:t>
      </w:r>
      <w:r w:rsidR="0002273D">
        <w:t>)</w:t>
      </w:r>
      <w:r w:rsidR="00762C3F">
        <w:t xml:space="preserve"> between 0 and 51.</w:t>
      </w:r>
      <w:r w:rsidR="001C087D">
        <w:t xml:space="preserve">  </w:t>
      </w:r>
    </w:p>
    <w:p w:rsidR="00725933" w:rsidRDefault="00725933" w:rsidP="00725933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1ACA74C6" wp14:editId="0F48E21D">
            <wp:extent cx="1059180" cy="72429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9515" cy="7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F" w:rsidRDefault="001C087D" w:rsidP="008E2776">
      <w:pPr>
        <w:ind w:left="720"/>
      </w:pPr>
      <w:r>
        <w:t xml:space="preserve">To further randomize the order of the cards, one </w:t>
      </w:r>
      <w:r w:rsidR="0030787B">
        <w:t>may</w:t>
      </w:r>
      <w:r>
        <w:t xml:space="preserve"> repeat the full </w:t>
      </w:r>
      <w:r w:rsidR="007F7928">
        <w:t xml:space="preserve">shuffling </w:t>
      </w:r>
      <w:r>
        <w:t xml:space="preserve">loop </w:t>
      </w:r>
      <w:r w:rsidR="00B862E0">
        <w:t xml:space="preserve">several </w:t>
      </w:r>
      <w:r>
        <w:t xml:space="preserve">additional times (equivalent to shuffling a deck of cards </w:t>
      </w:r>
      <w:r w:rsidR="002E25B1">
        <w:t xml:space="preserve">by hand </w:t>
      </w:r>
      <w:r w:rsidR="007F7928">
        <w:t>several times</w:t>
      </w:r>
      <w:r>
        <w:t>).</w:t>
      </w:r>
    </w:p>
    <w:p w:rsidR="00762C3F" w:rsidRDefault="00762C3F" w:rsidP="008F6CF2">
      <w:pPr>
        <w:pStyle w:val="ListParagraph"/>
        <w:numPr>
          <w:ilvl w:val="0"/>
          <w:numId w:val="3"/>
        </w:numPr>
        <w:contextualSpacing w:val="0"/>
      </w:pPr>
      <w:r>
        <w:t xml:space="preserve">The </w:t>
      </w:r>
      <w:r w:rsidRPr="008631DD">
        <w:rPr>
          <w:b/>
          <w:i/>
        </w:rPr>
        <w:t>dealACard</w:t>
      </w:r>
      <w:r>
        <w:t xml:space="preserve"> method returns the </w:t>
      </w:r>
      <w:r w:rsidRPr="008631DD">
        <w:rPr>
          <w:b/>
          <w:i/>
        </w:rPr>
        <w:t>Card</w:t>
      </w:r>
      <w:r>
        <w:t xml:space="preserve"> from the array of </w:t>
      </w:r>
      <w:r w:rsidRPr="008631DD">
        <w:rPr>
          <w:b/>
          <w:i/>
        </w:rPr>
        <w:t>Card</w:t>
      </w:r>
      <w:r>
        <w:t xml:space="preserve"> objects in position </w:t>
      </w:r>
      <w:r w:rsidRPr="008631DD">
        <w:rPr>
          <w:b/>
          <w:i/>
        </w:rPr>
        <w:t>nextCard</w:t>
      </w:r>
      <w:r>
        <w:t>.</w:t>
      </w:r>
      <w:r w:rsidR="00165903">
        <w:t xml:space="preserve">  See the diagr</w:t>
      </w:r>
      <w:r w:rsidR="00402586">
        <w:t>am below that illustrates</w:t>
      </w:r>
      <w:r w:rsidR="00165903">
        <w:t xml:space="preserve"> how this should work.</w:t>
      </w:r>
    </w:p>
    <w:p w:rsidR="00166416" w:rsidRDefault="00166416" w:rsidP="00166416">
      <w:pPr>
        <w:pStyle w:val="ListParagraph"/>
        <w:contextualSpacing w:val="0"/>
        <w:jc w:val="center"/>
      </w:pPr>
      <w:r>
        <w:rPr>
          <w:noProof/>
        </w:rPr>
        <w:drawing>
          <wp:inline distT="0" distB="0" distL="0" distR="0" wp14:anchorId="22270DFB" wp14:editId="4E1AF0D3">
            <wp:extent cx="678180" cy="71081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3347" cy="7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86" w:rsidRDefault="00762C3F" w:rsidP="00D31F21">
      <w:pPr>
        <w:pStyle w:val="ListParagraph"/>
        <w:numPr>
          <w:ilvl w:val="0"/>
          <w:numId w:val="3"/>
        </w:numPr>
        <w:spacing w:line="259" w:lineRule="auto"/>
        <w:contextualSpacing w:val="0"/>
      </w:pPr>
      <w:r>
        <w:t xml:space="preserve">The </w:t>
      </w:r>
      <w:r w:rsidRPr="008631DD">
        <w:rPr>
          <w:b/>
          <w:i/>
        </w:rPr>
        <w:t>dealAHand</w:t>
      </w:r>
      <w:r>
        <w:t xml:space="preserve"> method has a loop that deals one </w:t>
      </w:r>
      <w:r w:rsidRPr="008631DD">
        <w:rPr>
          <w:b/>
          <w:i/>
        </w:rPr>
        <w:t>Card</w:t>
      </w:r>
      <w:r>
        <w:t xml:space="preserve"> (</w:t>
      </w:r>
      <w:r w:rsidRPr="00FD6D36">
        <w:rPr>
          <w:u w:val="single"/>
        </w:rPr>
        <w:t xml:space="preserve">using the </w:t>
      </w:r>
      <w:r w:rsidR="00BE7373" w:rsidRPr="00BE7373">
        <w:rPr>
          <w:b/>
          <w:i/>
          <w:u w:val="single"/>
        </w:rPr>
        <w:t>dealACard</w:t>
      </w:r>
      <w:r w:rsidR="0022434B">
        <w:rPr>
          <w:b/>
          <w:i/>
          <w:u w:val="single"/>
        </w:rPr>
        <w:t xml:space="preserve"> </w:t>
      </w:r>
      <w:r w:rsidR="0022434B" w:rsidRPr="0022434B">
        <w:rPr>
          <w:u w:val="single"/>
        </w:rPr>
        <w:t>method</w:t>
      </w:r>
      <w:r>
        <w:t xml:space="preserve">) </w:t>
      </w:r>
      <w:r w:rsidR="008631DD">
        <w:t xml:space="preserve">at a time until it has dealt </w:t>
      </w:r>
      <w:r w:rsidR="008631DD" w:rsidRPr="008631DD">
        <w:rPr>
          <w:b/>
          <w:i/>
        </w:rPr>
        <w:t>handSize</w:t>
      </w:r>
      <w:r w:rsidR="008631DD">
        <w:t xml:space="preserve"> </w:t>
      </w:r>
      <w:r w:rsidR="008631DD" w:rsidRPr="008631DD">
        <w:rPr>
          <w:b/>
          <w:i/>
        </w:rPr>
        <w:t>Cards</w:t>
      </w:r>
      <w:r w:rsidR="008631DD">
        <w:t xml:space="preserve">.  The </w:t>
      </w:r>
      <w:r w:rsidR="008631DD" w:rsidRPr="008631DD">
        <w:rPr>
          <w:b/>
          <w:i/>
        </w:rPr>
        <w:t>String</w:t>
      </w:r>
      <w:r w:rsidR="008631DD">
        <w:t xml:space="preserve"> returned is a list of the </w:t>
      </w:r>
      <w:r w:rsidR="008631DD" w:rsidRPr="008631DD">
        <w:rPr>
          <w:b/>
          <w:i/>
        </w:rPr>
        <w:t>Card</w:t>
      </w:r>
      <w:r w:rsidR="008631DD">
        <w:t xml:space="preserve"> objects in the hand</w:t>
      </w:r>
      <w:r w:rsidR="007A694C">
        <w:t xml:space="preserve"> – similar to the result of </w:t>
      </w:r>
      <w:r w:rsidR="007A694C" w:rsidRPr="007A694C">
        <w:rPr>
          <w:b/>
          <w:i/>
        </w:rPr>
        <w:t>toString</w:t>
      </w:r>
      <w:r w:rsidR="007A694C">
        <w:t xml:space="preserve"> except that the </w:t>
      </w:r>
      <w:r w:rsidR="007A694C" w:rsidRPr="007A694C">
        <w:rPr>
          <w:b/>
          <w:i/>
        </w:rPr>
        <w:t>String</w:t>
      </w:r>
      <w:r w:rsidR="007A694C">
        <w:t xml:space="preserve"> returned here contains only </w:t>
      </w:r>
      <w:r w:rsidR="007A694C" w:rsidRPr="007A694C">
        <w:rPr>
          <w:b/>
          <w:i/>
        </w:rPr>
        <w:t>handSize</w:t>
      </w:r>
      <w:r w:rsidR="007A694C">
        <w:t xml:space="preserve"> </w:t>
      </w:r>
      <w:r w:rsidR="00397934" w:rsidRPr="00397934">
        <w:rPr>
          <w:b/>
          <w:i/>
        </w:rPr>
        <w:t>Card</w:t>
      </w:r>
      <w:r w:rsidR="00397934">
        <w:t xml:space="preserve"> objects</w:t>
      </w:r>
      <w:r w:rsidR="008631DD">
        <w:t>.</w:t>
      </w:r>
      <w:r w:rsidR="003E5EA5" w:rsidRPr="003E5EA5">
        <w:rPr>
          <w:noProof/>
        </w:rPr>
        <w:t xml:space="preserve"> </w:t>
      </w:r>
      <w:r w:rsidR="000F4485">
        <w:rPr>
          <w:noProof/>
        </w:rPr>
        <w:t xml:space="preserve"> </w:t>
      </w:r>
    </w:p>
    <w:p w:rsidR="00762C3F" w:rsidRDefault="003E5EA5" w:rsidP="00D31F21">
      <w:pPr>
        <w:jc w:val="center"/>
      </w:pPr>
      <w:r>
        <w:rPr>
          <w:noProof/>
        </w:rPr>
        <w:drawing>
          <wp:inline distT="0" distB="0" distL="0" distR="0" wp14:anchorId="34EC38FD" wp14:editId="655323B1">
            <wp:extent cx="1226820" cy="8181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_playing_cards[1]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47135" cy="8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938" w:type="dxa"/>
        <w:tblLook w:val="04A0" w:firstRow="1" w:lastRow="0" w:firstColumn="1" w:lastColumn="0" w:noHBand="0" w:noVBand="1"/>
      </w:tblPr>
      <w:tblGrid>
        <w:gridCol w:w="1333"/>
        <w:gridCol w:w="1529"/>
      </w:tblGrid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8B4777" w:rsidRPr="008B4777" w:rsidRDefault="005D7FB7" w:rsidP="004F2783">
            <w:pPr>
              <w:spacing w:after="90"/>
              <w:jc w:val="center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B4ECDF2" wp14:editId="193FB82C">
                      <wp:simplePos x="0" y="0"/>
                      <wp:positionH relativeFrom="column">
                        <wp:posOffset>-5108444</wp:posOffset>
                      </wp:positionH>
                      <wp:positionV relativeFrom="paragraph">
                        <wp:posOffset>297687</wp:posOffset>
                      </wp:positionV>
                      <wp:extent cx="3596640" cy="2716950"/>
                      <wp:effectExtent l="0" t="0" r="22860" b="26670"/>
                      <wp:wrapNone/>
                      <wp:docPr id="1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96640" cy="2716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A694C" w:rsidRDefault="007A694C">
                                  <w:r w:rsidRPr="00024DAE">
                                    <w:rPr>
                                      <w:b/>
                                      <w:i/>
                                    </w:rPr>
                                    <w:t>nextCard</w:t>
                                  </w:r>
                                  <w:r>
                                    <w:t xml:space="preserve"> is an integer variable initialized to 0.  </w:t>
                                  </w:r>
                                </w:p>
                                <w:p w:rsidR="007A694C" w:rsidRPr="008E5765" w:rsidRDefault="007A694C" w:rsidP="00024DAE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contextualSpacing w:val="0"/>
                                  </w:pPr>
                                  <w:r>
                                    <w:t xml:space="preserve">It is used as a pointer to keep track of which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Card</w:t>
                                  </w:r>
                                  <w:r>
                                    <w:t xml:space="preserve"> is to be dealt next – initially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 xml:space="preserve"> deck[0]</w:t>
                                  </w:r>
                                  <w:r>
                                    <w:rPr>
                                      <w:b/>
                                      <w:i/>
                                    </w:rPr>
                                    <w:t xml:space="preserve"> </w:t>
                                  </w:r>
                                  <w:r w:rsidRPr="008E5765">
                                    <w:t>– see the state of the diagram to the right</w:t>
                                  </w:r>
                                  <w:r>
                                    <w:t xml:space="preserve"> that shows </w:t>
                                  </w:r>
                                  <w:r w:rsidRPr="00165903">
                                    <w:rPr>
                                      <w:b/>
                                      <w:i/>
                                    </w:rPr>
                                    <w:t>nextCard</w:t>
                                  </w:r>
                                  <w:r>
                                    <w:t xml:space="preserve"> referring to the </w:t>
                                  </w:r>
                                  <w:r w:rsidRPr="00165903">
                                    <w:rPr>
                                      <w:b/>
                                      <w:i/>
                                    </w:rPr>
                                    <w:t>Card</w:t>
                                  </w:r>
                                  <w:r>
                                    <w:t xml:space="preserve"> in position </w:t>
                                  </w:r>
                                  <w:r w:rsidRPr="00165903">
                                    <w:rPr>
                                      <w:b/>
                                      <w:i/>
                                    </w:rPr>
                                    <w:t>0</w:t>
                                  </w:r>
                                </w:p>
                                <w:p w:rsidR="007A694C" w:rsidRDefault="007A694C" w:rsidP="00024DAE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contextualSpacing w:val="0"/>
                                  </w:pPr>
                                  <w:r>
                                    <w:t xml:space="preserve">Each time a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Card</w:t>
                                  </w:r>
                                  <w:r>
                                    <w:t xml:space="preserve"> is dealt from the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Deck</w:t>
                                  </w:r>
                                  <w:r>
                                    <w:t xml:space="preserve">, add one to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nextCard</w:t>
                                  </w:r>
                                  <w:r>
                                    <w:t xml:space="preserve"> so that it points to the next (as yet) </w:t>
                                  </w:r>
                                  <w:r w:rsidRPr="0002273D">
                                    <w:rPr>
                                      <w:b/>
                                      <w:color w:val="FF0000"/>
                                      <w:highlight w:val="cyan"/>
                                    </w:rPr>
                                    <w:t>undealt</w:t>
                                  </w:r>
                                  <w:r>
                                    <w:t xml:space="preserve">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Card</w:t>
                                  </w:r>
                                  <w:r>
                                    <w:t xml:space="preserve"> in the array</w:t>
                                  </w:r>
                                </w:p>
                                <w:p w:rsidR="007A694C" w:rsidRDefault="007A694C" w:rsidP="00024DAE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contextualSpacing w:val="0"/>
                                  </w:pPr>
                                  <w:r>
                                    <w:t xml:space="preserve">Be sure not to allow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nextCard</w:t>
                                  </w:r>
                                  <w:r>
                                    <w:t xml:space="preserve"> to go beyond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51</w:t>
                                  </w:r>
                                  <w:r>
                                    <w:t xml:space="preserve"> (the subscript of the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last Card</w:t>
                                  </w:r>
                                  <w:r>
                                    <w:t xml:space="preserve"> at the </w:t>
                                  </w:r>
                                  <w:r w:rsidRPr="008E5765">
                                    <w:rPr>
                                      <w:b/>
                                      <w:i/>
                                    </w:rPr>
                                    <w:t>end of the deck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ECDF2" id="AutoShape 3" o:spid="_x0000_s1026" style="position:absolute;left:0;text-align:left;margin-left:-402.25pt;margin-top:23.45pt;width:283.2pt;height:213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" fillcolor="#8aabd3 [2132]">
                      <v:fill color2="#d6e2f0 [756]" colors="0 #9ab5e4;.5 #c2d1ed;1 #e1e8f5" focus="100%" type="gradient">
                        <o:fill v:ext="view" type="gradientUnscaled"/>
                      </v:fill>
                      <v:textbox>
                        <w:txbxContent>
                          <w:p w:rsidR="007A694C" w:rsidRDefault="007A694C">
                            <w:r w:rsidRPr="00024DAE">
                              <w:rPr>
                                <w:b/>
                                <w:i/>
                              </w:rPr>
                              <w:t>nextCard</w:t>
                            </w:r>
                            <w:r>
                              <w:t xml:space="preserve"> is an integer variable initialized to 0.  </w:t>
                            </w:r>
                          </w:p>
                          <w:p w:rsidR="007A694C" w:rsidRPr="008E5765" w:rsidRDefault="007A694C" w:rsidP="00024DA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contextualSpacing w:val="0"/>
                            </w:pPr>
                            <w:r>
                              <w:t xml:space="preserve">It is used as a pointer to keep track of which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Card</w:t>
                            </w:r>
                            <w:r>
                              <w:t xml:space="preserve"> is to be dealt next – initially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 xml:space="preserve"> deck[0]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8E5765">
                              <w:t>– see the state of the diagram to the right</w:t>
                            </w:r>
                            <w:r>
                              <w:t xml:space="preserve"> that shows </w:t>
                            </w:r>
                            <w:r w:rsidRPr="00165903">
                              <w:rPr>
                                <w:b/>
                                <w:i/>
                              </w:rPr>
                              <w:t>nextCard</w:t>
                            </w:r>
                            <w:r>
                              <w:t xml:space="preserve"> referring to the </w:t>
                            </w:r>
                            <w:r w:rsidRPr="00165903">
                              <w:rPr>
                                <w:b/>
                                <w:i/>
                              </w:rPr>
                              <w:t>Card</w:t>
                            </w:r>
                            <w:r>
                              <w:t xml:space="preserve"> in position </w:t>
                            </w:r>
                            <w:r w:rsidRPr="00165903">
                              <w:rPr>
                                <w:b/>
                                <w:i/>
                              </w:rPr>
                              <w:t>0</w:t>
                            </w:r>
                          </w:p>
                          <w:p w:rsidR="007A694C" w:rsidRDefault="007A694C" w:rsidP="00024DA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contextualSpacing w:val="0"/>
                            </w:pPr>
                            <w:r>
                              <w:t xml:space="preserve">Each time a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Card</w:t>
                            </w:r>
                            <w:r>
                              <w:t xml:space="preserve"> is dealt from the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Deck</w:t>
                            </w:r>
                            <w:r>
                              <w:t xml:space="preserve">, add one to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nextCard</w:t>
                            </w:r>
                            <w:r>
                              <w:t xml:space="preserve"> so that it points to the next (as yet) </w:t>
                            </w:r>
                            <w:r w:rsidRPr="0002273D">
                              <w:rPr>
                                <w:b/>
                                <w:color w:val="FF0000"/>
                                <w:highlight w:val="cyan"/>
                              </w:rPr>
                              <w:t>undealt</w:t>
                            </w:r>
                            <w:r>
                              <w:t xml:space="preserve">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Card</w:t>
                            </w:r>
                            <w:r>
                              <w:t xml:space="preserve"> in the array</w:t>
                            </w:r>
                          </w:p>
                          <w:p w:rsidR="007A694C" w:rsidRDefault="007A694C" w:rsidP="00024DA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contextualSpacing w:val="0"/>
                            </w:pPr>
                            <w:r>
                              <w:t xml:space="preserve">Be sure not to allow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nextCard</w:t>
                            </w:r>
                            <w:r>
                              <w:t xml:space="preserve"> to go beyond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51</w:t>
                            </w:r>
                            <w:r>
                              <w:t xml:space="preserve"> (the subscript of the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last Card</w:t>
                            </w:r>
                            <w:r>
                              <w:t xml:space="preserve"> at the </w:t>
                            </w:r>
                            <w:r w:rsidRPr="008E5765">
                              <w:rPr>
                                <w:b/>
                                <w:i/>
                              </w:rPr>
                              <w:t>end of the deck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4777" w:rsidRPr="008B4777" w:rsidRDefault="00260969" w:rsidP="004F2783">
            <w:pPr>
              <w:spacing w:after="90"/>
              <w:jc w:val="center"/>
              <w:rPr>
                <w:b/>
              </w:rPr>
            </w:pPr>
            <w:r>
              <w:rPr>
                <w:b/>
              </w:rPr>
              <w:t xml:space="preserve">deck - </w:t>
            </w:r>
            <w:r w:rsidR="008B4777" w:rsidRPr="008B4777">
              <w:rPr>
                <w:b/>
              </w:rPr>
              <w:t>Array of Cards in Deck Class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>
              <w:rPr>
                <w:b/>
              </w:rPr>
              <w:t>nextCard</w:t>
            </w:r>
            <w:r>
              <w:rPr>
                <w:rFonts w:ascii="Arial" w:hAnsi="Arial" w:cs="Arial"/>
                <w:b/>
              </w:rPr>
              <w:t>→</w:t>
            </w: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0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1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2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3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4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5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6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7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8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9</w:t>
            </w:r>
          </w:p>
        </w:tc>
      </w:tr>
      <w:tr w:rsidR="008B4777" w:rsidTr="00D25821">
        <w:trPr>
          <w:trHeight w:val="727"/>
        </w:trPr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.</w:t>
            </w:r>
          </w:p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.</w:t>
            </w:r>
          </w:p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.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49</w:t>
            </w:r>
          </w:p>
        </w:tc>
      </w:tr>
      <w:tr w:rsidR="005312E4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5312E4" w:rsidRPr="008B4777" w:rsidRDefault="005312E4" w:rsidP="005312E4">
            <w:pPr>
              <w:jc w:val="center"/>
              <w:rPr>
                <w:b/>
              </w:rPr>
            </w:pPr>
            <w:r>
              <w:rPr>
                <w:b/>
              </w:rPr>
              <w:t>Card 50</w:t>
            </w:r>
          </w:p>
        </w:tc>
      </w:tr>
      <w:tr w:rsidR="008B4777" w:rsidTr="00D25821">
        <w:tc>
          <w:tcPr>
            <w:tcW w:w="1350" w:type="dxa"/>
            <w:tcBorders>
              <w:top w:val="nil"/>
              <w:left w:val="nil"/>
              <w:bottom w:val="nil"/>
            </w:tcBorders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</w:p>
        </w:tc>
        <w:tc>
          <w:tcPr>
            <w:tcW w:w="1728" w:type="dxa"/>
            <w:shd w:val="clear" w:color="auto" w:fill="D6D8FE"/>
            <w:vAlign w:val="center"/>
          </w:tcPr>
          <w:p w:rsidR="008B4777" w:rsidRPr="008B4777" w:rsidRDefault="008B4777" w:rsidP="005312E4">
            <w:pPr>
              <w:jc w:val="center"/>
              <w:rPr>
                <w:b/>
              </w:rPr>
            </w:pPr>
            <w:r w:rsidRPr="008B4777">
              <w:rPr>
                <w:b/>
              </w:rPr>
              <w:t>Card 51</w:t>
            </w:r>
          </w:p>
        </w:tc>
      </w:tr>
    </w:tbl>
    <w:p w:rsidR="00165903" w:rsidRPr="00F13367" w:rsidRDefault="00DC4B7E" w:rsidP="00760AFA">
      <w:pPr>
        <w:spacing w:after="90"/>
      </w:pPr>
      <w:r>
        <w:t xml:space="preserve"> </w:t>
      </w:r>
      <w:bookmarkStart w:id="0" w:name="_GoBack"/>
      <w:bookmarkEnd w:id="0"/>
    </w:p>
    <w:sectPr w:rsidR="00165903" w:rsidRPr="00F13367" w:rsidSect="00C44587"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9D2B89"/>
    <w:multiLevelType w:val="hybridMultilevel"/>
    <w:tmpl w:val="D5A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A027F"/>
    <w:multiLevelType w:val="hybridMultilevel"/>
    <w:tmpl w:val="F5707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A42D8"/>
    <w:multiLevelType w:val="hybridMultilevel"/>
    <w:tmpl w:val="5860DB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58173E"/>
    <w:multiLevelType w:val="hybridMultilevel"/>
    <w:tmpl w:val="F5707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163"/>
    <w:rsid w:val="0002273D"/>
    <w:rsid w:val="00024DAE"/>
    <w:rsid w:val="00082766"/>
    <w:rsid w:val="000F409E"/>
    <w:rsid w:val="000F4485"/>
    <w:rsid w:val="0010269D"/>
    <w:rsid w:val="00137916"/>
    <w:rsid w:val="0014463C"/>
    <w:rsid w:val="00165903"/>
    <w:rsid w:val="00166416"/>
    <w:rsid w:val="001B1FFD"/>
    <w:rsid w:val="001C087D"/>
    <w:rsid w:val="001D6605"/>
    <w:rsid w:val="00222378"/>
    <w:rsid w:val="0022434B"/>
    <w:rsid w:val="00260969"/>
    <w:rsid w:val="002E25B1"/>
    <w:rsid w:val="002E4808"/>
    <w:rsid w:val="002F4052"/>
    <w:rsid w:val="0030787B"/>
    <w:rsid w:val="003338F7"/>
    <w:rsid w:val="00360D13"/>
    <w:rsid w:val="00397934"/>
    <w:rsid w:val="003E5EA5"/>
    <w:rsid w:val="00402586"/>
    <w:rsid w:val="00471A3F"/>
    <w:rsid w:val="0047261E"/>
    <w:rsid w:val="004A3D50"/>
    <w:rsid w:val="004F104B"/>
    <w:rsid w:val="004F2783"/>
    <w:rsid w:val="004F7AEA"/>
    <w:rsid w:val="005312E4"/>
    <w:rsid w:val="00565616"/>
    <w:rsid w:val="00574E7A"/>
    <w:rsid w:val="005D7FB7"/>
    <w:rsid w:val="005E712E"/>
    <w:rsid w:val="00614307"/>
    <w:rsid w:val="006379CC"/>
    <w:rsid w:val="00643FD6"/>
    <w:rsid w:val="006A4C3F"/>
    <w:rsid w:val="006D7DBF"/>
    <w:rsid w:val="00725933"/>
    <w:rsid w:val="00727307"/>
    <w:rsid w:val="00756AB1"/>
    <w:rsid w:val="00760AFA"/>
    <w:rsid w:val="00762C3F"/>
    <w:rsid w:val="00786B0B"/>
    <w:rsid w:val="007A694C"/>
    <w:rsid w:val="007E6B5D"/>
    <w:rsid w:val="007F7928"/>
    <w:rsid w:val="00846EFA"/>
    <w:rsid w:val="00851706"/>
    <w:rsid w:val="00852663"/>
    <w:rsid w:val="008631DD"/>
    <w:rsid w:val="00865170"/>
    <w:rsid w:val="0089727C"/>
    <w:rsid w:val="008A711C"/>
    <w:rsid w:val="008B4777"/>
    <w:rsid w:val="008E2776"/>
    <w:rsid w:val="008E2F4D"/>
    <w:rsid w:val="008E5765"/>
    <w:rsid w:val="008F6CF2"/>
    <w:rsid w:val="009106AD"/>
    <w:rsid w:val="00917CE1"/>
    <w:rsid w:val="0096453B"/>
    <w:rsid w:val="009A1163"/>
    <w:rsid w:val="009B6142"/>
    <w:rsid w:val="009C705E"/>
    <w:rsid w:val="009F0D33"/>
    <w:rsid w:val="009F4062"/>
    <w:rsid w:val="00A16083"/>
    <w:rsid w:val="00A560CC"/>
    <w:rsid w:val="00A9063E"/>
    <w:rsid w:val="00A96723"/>
    <w:rsid w:val="00AA0746"/>
    <w:rsid w:val="00B73402"/>
    <w:rsid w:val="00B862E0"/>
    <w:rsid w:val="00BA06FF"/>
    <w:rsid w:val="00BA574A"/>
    <w:rsid w:val="00BE7373"/>
    <w:rsid w:val="00C250D2"/>
    <w:rsid w:val="00C34977"/>
    <w:rsid w:val="00C44587"/>
    <w:rsid w:val="00CA6943"/>
    <w:rsid w:val="00CF54C0"/>
    <w:rsid w:val="00D25821"/>
    <w:rsid w:val="00D31F21"/>
    <w:rsid w:val="00D878E7"/>
    <w:rsid w:val="00DC4B7E"/>
    <w:rsid w:val="00EA1DAB"/>
    <w:rsid w:val="00EC6985"/>
    <w:rsid w:val="00EE7DEB"/>
    <w:rsid w:val="00F13367"/>
    <w:rsid w:val="00F415BE"/>
    <w:rsid w:val="00F450F0"/>
    <w:rsid w:val="00F55B25"/>
    <w:rsid w:val="00F64B6B"/>
    <w:rsid w:val="00F91682"/>
    <w:rsid w:val="00F94F75"/>
    <w:rsid w:val="00FD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B06EC5-457E-44A5-82E1-7ADA15AE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AB1"/>
  </w:style>
  <w:style w:type="paragraph" w:styleId="Heading1">
    <w:name w:val="heading 1"/>
    <w:basedOn w:val="Normal"/>
    <w:next w:val="Normal"/>
    <w:link w:val="Heading1Char"/>
    <w:uiPriority w:val="9"/>
    <w:qFormat/>
    <w:rsid w:val="009A11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116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11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A11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A11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430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30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278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9431</TotalTime>
  <Pages>2</Pages>
  <Words>436</Words>
  <Characters>2490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/                       /</vt:lpstr>
      <vt:lpstr>The Exercise</vt:lpstr>
      <vt:lpstr>Hints and Other Specifications</vt:lpstr>
    </vt:vector>
  </TitlesOfParts>
  <Company>ETSU Computer and Information Sciences</Company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Bailes, Don</dc:creator>
  <cp:keywords/>
  <dc:description/>
  <cp:lastModifiedBy>Bailes, Don</cp:lastModifiedBy>
  <cp:revision>2</cp:revision>
  <cp:lastPrinted>2011-09-20T18:23:00Z</cp:lastPrinted>
  <dcterms:created xsi:type="dcterms:W3CDTF">2015-06-17T19:48:00Z</dcterms:created>
  <dcterms:modified xsi:type="dcterms:W3CDTF">2019-06-24T12:26:00Z</dcterms:modified>
</cp:coreProperties>
</file>