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1222A" w14:textId="77777777" w:rsidR="001168A4" w:rsidRDefault="001168A4" w:rsidP="001168A4">
      <w:pPr>
        <w:spacing w:line="480" w:lineRule="auto"/>
        <w:jc w:val="center"/>
        <w:rPr>
          <w:rFonts w:ascii="Times New Roman" w:hAnsi="Times New Roman" w:cs="Times New Roman"/>
        </w:rPr>
      </w:pPr>
    </w:p>
    <w:p w14:paraId="744999D4" w14:textId="77777777" w:rsidR="001168A4" w:rsidRDefault="001168A4" w:rsidP="001168A4">
      <w:pPr>
        <w:spacing w:line="480" w:lineRule="auto"/>
        <w:jc w:val="center"/>
        <w:rPr>
          <w:rFonts w:ascii="Times New Roman" w:hAnsi="Times New Roman" w:cs="Times New Roman"/>
        </w:rPr>
      </w:pPr>
    </w:p>
    <w:p w14:paraId="2F291FEE" w14:textId="06187B94" w:rsidR="001168A4" w:rsidRP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Shayna Mitchell</w:t>
      </w:r>
    </w:p>
    <w:p w14:paraId="75372285" w14:textId="648D619D" w:rsidR="001168A4" w:rsidRP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SNHU</w:t>
      </w:r>
    </w:p>
    <w:p w14:paraId="7BF2C2D7" w14:textId="0D6F1D64" w:rsidR="001168A4" w:rsidRP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Week Four</w:t>
      </w:r>
    </w:p>
    <w:p w14:paraId="49453836" w14:textId="04DA8416" w:rsidR="001168A4" w:rsidRP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Unit Testing</w:t>
      </w:r>
    </w:p>
    <w:p w14:paraId="6D0DA870" w14:textId="1EC64238" w:rsidR="001168A4" w:rsidRP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03/29/2025</w:t>
      </w:r>
    </w:p>
    <w:p w14:paraId="1545725F" w14:textId="391BDF95" w:rsidR="001168A4" w:rsidRDefault="001168A4" w:rsidP="001168A4">
      <w:pPr>
        <w:spacing w:line="480" w:lineRule="auto"/>
        <w:jc w:val="center"/>
        <w:rPr>
          <w:rFonts w:ascii="Times New Roman" w:hAnsi="Times New Roman" w:cs="Times New Roman"/>
        </w:rPr>
      </w:pPr>
      <w:r w:rsidRPr="001168A4">
        <w:rPr>
          <w:rFonts w:ascii="Times New Roman" w:hAnsi="Times New Roman" w:cs="Times New Roman"/>
        </w:rPr>
        <w:t>CS 405 Secure Coding</w:t>
      </w:r>
    </w:p>
    <w:p w14:paraId="6A8B858E" w14:textId="77777777" w:rsidR="001168A4" w:rsidRDefault="001168A4" w:rsidP="001168A4">
      <w:pPr>
        <w:spacing w:line="480" w:lineRule="auto"/>
        <w:jc w:val="center"/>
        <w:rPr>
          <w:rFonts w:ascii="Times New Roman" w:hAnsi="Times New Roman" w:cs="Times New Roman"/>
        </w:rPr>
      </w:pPr>
    </w:p>
    <w:p w14:paraId="7097B28B" w14:textId="77777777" w:rsidR="001168A4" w:rsidRDefault="001168A4" w:rsidP="001168A4">
      <w:pPr>
        <w:spacing w:line="480" w:lineRule="auto"/>
        <w:jc w:val="center"/>
        <w:rPr>
          <w:rFonts w:ascii="Times New Roman" w:hAnsi="Times New Roman" w:cs="Times New Roman"/>
        </w:rPr>
      </w:pPr>
    </w:p>
    <w:p w14:paraId="2ECA9212" w14:textId="77777777" w:rsidR="001168A4" w:rsidRDefault="001168A4" w:rsidP="001168A4">
      <w:pPr>
        <w:spacing w:line="480" w:lineRule="auto"/>
        <w:jc w:val="center"/>
        <w:rPr>
          <w:rFonts w:ascii="Times New Roman" w:hAnsi="Times New Roman" w:cs="Times New Roman"/>
        </w:rPr>
      </w:pPr>
    </w:p>
    <w:p w14:paraId="7803B189" w14:textId="77777777" w:rsidR="001168A4" w:rsidRDefault="001168A4" w:rsidP="001168A4">
      <w:pPr>
        <w:spacing w:line="480" w:lineRule="auto"/>
        <w:jc w:val="center"/>
        <w:rPr>
          <w:rFonts w:ascii="Times New Roman" w:hAnsi="Times New Roman" w:cs="Times New Roman"/>
        </w:rPr>
      </w:pPr>
    </w:p>
    <w:p w14:paraId="7336CF0D" w14:textId="77777777" w:rsidR="001168A4" w:rsidRDefault="001168A4" w:rsidP="001168A4">
      <w:pPr>
        <w:spacing w:line="480" w:lineRule="auto"/>
        <w:jc w:val="center"/>
        <w:rPr>
          <w:rFonts w:ascii="Times New Roman" w:hAnsi="Times New Roman" w:cs="Times New Roman"/>
        </w:rPr>
      </w:pPr>
    </w:p>
    <w:p w14:paraId="01F34E7A" w14:textId="77777777" w:rsidR="001168A4" w:rsidRDefault="001168A4" w:rsidP="001168A4">
      <w:pPr>
        <w:spacing w:line="480" w:lineRule="auto"/>
        <w:jc w:val="center"/>
        <w:rPr>
          <w:rFonts w:ascii="Times New Roman" w:hAnsi="Times New Roman" w:cs="Times New Roman"/>
        </w:rPr>
      </w:pPr>
    </w:p>
    <w:p w14:paraId="691BF2FB" w14:textId="77777777" w:rsidR="001168A4" w:rsidRDefault="001168A4" w:rsidP="001168A4">
      <w:pPr>
        <w:spacing w:line="480" w:lineRule="auto"/>
        <w:jc w:val="center"/>
        <w:rPr>
          <w:rFonts w:ascii="Times New Roman" w:hAnsi="Times New Roman" w:cs="Times New Roman"/>
        </w:rPr>
      </w:pPr>
    </w:p>
    <w:p w14:paraId="33095970" w14:textId="77777777" w:rsidR="001168A4" w:rsidRDefault="001168A4" w:rsidP="001168A4">
      <w:pPr>
        <w:spacing w:line="480" w:lineRule="auto"/>
        <w:jc w:val="center"/>
        <w:rPr>
          <w:rFonts w:ascii="Times New Roman" w:hAnsi="Times New Roman" w:cs="Times New Roman"/>
        </w:rPr>
      </w:pPr>
    </w:p>
    <w:p w14:paraId="36793BB4" w14:textId="77777777" w:rsidR="001168A4" w:rsidRDefault="001168A4" w:rsidP="001168A4">
      <w:pPr>
        <w:spacing w:line="480" w:lineRule="auto"/>
        <w:jc w:val="center"/>
        <w:rPr>
          <w:rFonts w:ascii="Times New Roman" w:hAnsi="Times New Roman" w:cs="Times New Roman"/>
        </w:rPr>
      </w:pPr>
    </w:p>
    <w:p w14:paraId="2D9A97BA" w14:textId="77777777" w:rsidR="001168A4" w:rsidRDefault="001168A4" w:rsidP="001168A4">
      <w:pPr>
        <w:spacing w:line="480" w:lineRule="auto"/>
        <w:jc w:val="center"/>
        <w:rPr>
          <w:rFonts w:ascii="Times New Roman" w:hAnsi="Times New Roman" w:cs="Times New Roman"/>
        </w:rPr>
      </w:pPr>
    </w:p>
    <w:p w14:paraId="3421B285" w14:textId="56F5F141" w:rsidR="00741B34" w:rsidRDefault="00741B34" w:rsidP="00741B34">
      <w:pPr>
        <w:spacing w:line="480" w:lineRule="auto"/>
        <w:rPr>
          <w:rFonts w:ascii="Times New Roman" w:hAnsi="Times New Roman" w:cs="Times New Roman"/>
        </w:rPr>
      </w:pPr>
      <w:r>
        <w:rPr>
          <w:rFonts w:ascii="Times New Roman" w:hAnsi="Times New Roman" w:cs="Times New Roman"/>
        </w:rPr>
        <w:lastRenderedPageBreak/>
        <w:tab/>
        <w:t xml:space="preserve">Unit Testing is a really great way to make sure a program is doing what you want it to do essentially. It is smart to add these tests in as your work on your project to help you determine whether the code is performing as you want it to. Sometimes you might think the program is performing a specific process, when it is </w:t>
      </w:r>
      <w:proofErr w:type="gramStart"/>
      <w:r>
        <w:rPr>
          <w:rFonts w:ascii="Times New Roman" w:hAnsi="Times New Roman" w:cs="Times New Roman"/>
        </w:rPr>
        <w:t>actually doing</w:t>
      </w:r>
      <w:proofErr w:type="gramEnd"/>
      <w:r>
        <w:rPr>
          <w:rFonts w:ascii="Times New Roman" w:hAnsi="Times New Roman" w:cs="Times New Roman"/>
        </w:rPr>
        <w:t xml:space="preserve"> quite the opposite. Placing these checks throughout the code can help catch errors or thrown exceptions before you get the chance to even become confused. You can make sure processes are running as expected throughout the entire project. </w:t>
      </w:r>
    </w:p>
    <w:p w14:paraId="784DEA95" w14:textId="3CC3A61B" w:rsidR="00741B34" w:rsidRDefault="00741B34" w:rsidP="00741B34">
      <w:pPr>
        <w:spacing w:line="480" w:lineRule="auto"/>
        <w:rPr>
          <w:rFonts w:ascii="Times New Roman" w:hAnsi="Times New Roman" w:cs="Times New Roman"/>
        </w:rPr>
      </w:pPr>
      <w:r>
        <w:rPr>
          <w:rFonts w:ascii="Times New Roman" w:hAnsi="Times New Roman" w:cs="Times New Roman"/>
        </w:rPr>
        <w:tab/>
        <w:t xml:space="preserve">Initially I did not quite understand why to add these in or how to ask the program to check things for me. I </w:t>
      </w:r>
      <w:proofErr w:type="gramStart"/>
      <w:r>
        <w:rPr>
          <w:rFonts w:ascii="Times New Roman" w:hAnsi="Times New Roman" w:cs="Times New Roman"/>
        </w:rPr>
        <w:t>definitely had</w:t>
      </w:r>
      <w:proofErr w:type="gramEnd"/>
      <w:r>
        <w:rPr>
          <w:rFonts w:ascii="Times New Roman" w:hAnsi="Times New Roman" w:cs="Times New Roman"/>
        </w:rPr>
        <w:t xml:space="preserve"> some typos and process checks that did not make sense initially. </w:t>
      </w:r>
      <w:r w:rsidR="007372B2">
        <w:rPr>
          <w:rFonts w:ascii="Times New Roman" w:hAnsi="Times New Roman" w:cs="Times New Roman"/>
        </w:rPr>
        <w:t xml:space="preserve">Setting up my testing framework did take longer than I had expected, and I needed to change some local settings as I am using a different computer than usual. I initially needed to make sure my project was calling the correct library paths, as well. Another thing I initially did wrong was I placed size and resize incorrectly in my checks. Once going back and fixing these mistakes I was able to run the checks properly. Lastly, I did not call my helper function correctly in </w:t>
      </w:r>
      <w:proofErr w:type="spellStart"/>
      <w:r w:rsidR="007372B2">
        <w:rPr>
          <w:rFonts w:ascii="Times New Roman" w:hAnsi="Times New Roman" w:cs="Times New Roman"/>
        </w:rPr>
        <w:t>CheckMaxSize</w:t>
      </w:r>
      <w:proofErr w:type="spellEnd"/>
      <w:r w:rsidR="007372B2">
        <w:rPr>
          <w:rFonts w:ascii="Times New Roman" w:hAnsi="Times New Roman" w:cs="Times New Roman"/>
        </w:rPr>
        <w:t xml:space="preserve"> and caused the program to crash. This was fixed by not specifying count = 0. After working thorough </w:t>
      </w:r>
      <w:proofErr w:type="gramStart"/>
      <w:r w:rsidR="007372B2">
        <w:rPr>
          <w:rFonts w:ascii="Times New Roman" w:hAnsi="Times New Roman" w:cs="Times New Roman"/>
        </w:rPr>
        <w:t>all of</w:t>
      </w:r>
      <w:proofErr w:type="gramEnd"/>
      <w:r w:rsidR="007372B2">
        <w:rPr>
          <w:rFonts w:ascii="Times New Roman" w:hAnsi="Times New Roman" w:cs="Times New Roman"/>
        </w:rPr>
        <w:t xml:space="preserve"> these tests, I now understand much better how to see whether I am missing anything while I code rather than wondering later why my program does not work. Knowing exactly which areas to examine when an exception is thrown is extremely helpful.</w:t>
      </w:r>
    </w:p>
    <w:p w14:paraId="1A8D3099" w14:textId="77777777" w:rsidR="001168A4" w:rsidRDefault="001168A4" w:rsidP="001168A4">
      <w:pPr>
        <w:spacing w:line="480" w:lineRule="auto"/>
        <w:jc w:val="center"/>
        <w:rPr>
          <w:rFonts w:ascii="Times New Roman" w:hAnsi="Times New Roman" w:cs="Times New Roman"/>
        </w:rPr>
      </w:pPr>
    </w:p>
    <w:p w14:paraId="29619965" w14:textId="429FD1E8" w:rsidR="001168A4" w:rsidRDefault="001168A4" w:rsidP="001168A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9BF0ADF" wp14:editId="20675C13">
            <wp:extent cx="5345196" cy="2911304"/>
            <wp:effectExtent l="0" t="0" r="1905" b="0"/>
            <wp:docPr id="1783816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6054" name="Picture 1"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45196" cy="2911304"/>
                    </a:xfrm>
                    <a:prstGeom prst="rect">
                      <a:avLst/>
                    </a:prstGeom>
                  </pic:spPr>
                </pic:pic>
              </a:graphicData>
            </a:graphic>
          </wp:inline>
        </w:drawing>
      </w:r>
      <w:r>
        <w:rPr>
          <w:rFonts w:ascii="Times New Roman" w:hAnsi="Times New Roman" w:cs="Times New Roman"/>
          <w:noProof/>
        </w:rPr>
        <w:drawing>
          <wp:inline distT="0" distB="0" distL="0" distR="0" wp14:anchorId="084494F1" wp14:editId="1DB0BDA0">
            <wp:extent cx="5245462" cy="2856984"/>
            <wp:effectExtent l="0" t="0" r="0" b="635"/>
            <wp:docPr id="1284689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9394"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45462" cy="2856984"/>
                    </a:xfrm>
                    <a:prstGeom prst="rect">
                      <a:avLst/>
                    </a:prstGeom>
                  </pic:spPr>
                </pic:pic>
              </a:graphicData>
            </a:graphic>
          </wp:inline>
        </w:drawing>
      </w:r>
    </w:p>
    <w:p w14:paraId="683DF763" w14:textId="1CF6FC0B" w:rsidR="001168A4" w:rsidRDefault="001168A4" w:rsidP="001168A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E1C9D4B" wp14:editId="0D15F04F">
            <wp:extent cx="5426838" cy="5517864"/>
            <wp:effectExtent l="0" t="0" r="0" b="0"/>
            <wp:docPr id="7265748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4892"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7145" cy="5518176"/>
                    </a:xfrm>
                    <a:prstGeom prst="rect">
                      <a:avLst/>
                    </a:prstGeom>
                  </pic:spPr>
                </pic:pic>
              </a:graphicData>
            </a:graphic>
          </wp:inline>
        </w:drawing>
      </w:r>
      <w:r>
        <w:rPr>
          <w:rFonts w:ascii="Times New Roman" w:hAnsi="Times New Roman" w:cs="Times New Roman"/>
          <w:noProof/>
        </w:rPr>
        <w:lastRenderedPageBreak/>
        <w:drawing>
          <wp:inline distT="0" distB="0" distL="0" distR="0" wp14:anchorId="4A2FE0AD" wp14:editId="75E92AA5">
            <wp:extent cx="4892916" cy="4974986"/>
            <wp:effectExtent l="0" t="0" r="0" b="3810"/>
            <wp:docPr id="12897388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38826"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2916" cy="4974986"/>
                    </a:xfrm>
                    <a:prstGeom prst="rect">
                      <a:avLst/>
                    </a:prstGeom>
                  </pic:spPr>
                </pic:pic>
              </a:graphicData>
            </a:graphic>
          </wp:inline>
        </w:drawing>
      </w:r>
    </w:p>
    <w:p w14:paraId="546FEB42" w14:textId="14934753" w:rsidR="001168A4" w:rsidRPr="001168A4" w:rsidRDefault="001168A4" w:rsidP="001168A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23F2F9" wp14:editId="0E83EB5E">
            <wp:extent cx="5943600" cy="6420485"/>
            <wp:effectExtent l="0" t="0" r="0" b="5715"/>
            <wp:docPr id="5590906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0670"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420485"/>
                    </a:xfrm>
                    <a:prstGeom prst="rect">
                      <a:avLst/>
                    </a:prstGeom>
                  </pic:spPr>
                </pic:pic>
              </a:graphicData>
            </a:graphic>
          </wp:inline>
        </w:drawing>
      </w:r>
    </w:p>
    <w:sectPr w:rsidR="001168A4" w:rsidRPr="00116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A4"/>
    <w:rsid w:val="000A2712"/>
    <w:rsid w:val="001168A4"/>
    <w:rsid w:val="007372B2"/>
    <w:rsid w:val="00741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112AE7"/>
  <w15:chartTrackingRefBased/>
  <w15:docId w15:val="{021051D7-C900-8C41-99CE-6DC62D58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8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68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68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68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8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8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68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68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68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68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6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6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6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68A4"/>
    <w:rPr>
      <w:rFonts w:eastAsiaTheme="majorEastAsia" w:cstheme="majorBidi"/>
      <w:color w:val="272727" w:themeColor="text1" w:themeTint="D8"/>
    </w:rPr>
  </w:style>
  <w:style w:type="paragraph" w:styleId="Title">
    <w:name w:val="Title"/>
    <w:basedOn w:val="Normal"/>
    <w:next w:val="Normal"/>
    <w:link w:val="TitleChar"/>
    <w:uiPriority w:val="10"/>
    <w:qFormat/>
    <w:rsid w:val="00116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6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68A4"/>
    <w:pPr>
      <w:spacing w:before="160"/>
      <w:jc w:val="center"/>
    </w:pPr>
    <w:rPr>
      <w:i/>
      <w:iCs/>
      <w:color w:val="404040" w:themeColor="text1" w:themeTint="BF"/>
    </w:rPr>
  </w:style>
  <w:style w:type="character" w:customStyle="1" w:styleId="QuoteChar">
    <w:name w:val="Quote Char"/>
    <w:basedOn w:val="DefaultParagraphFont"/>
    <w:link w:val="Quote"/>
    <w:uiPriority w:val="29"/>
    <w:rsid w:val="001168A4"/>
    <w:rPr>
      <w:i/>
      <w:iCs/>
      <w:color w:val="404040" w:themeColor="text1" w:themeTint="BF"/>
    </w:rPr>
  </w:style>
  <w:style w:type="paragraph" w:styleId="ListParagraph">
    <w:name w:val="List Paragraph"/>
    <w:basedOn w:val="Normal"/>
    <w:uiPriority w:val="34"/>
    <w:qFormat/>
    <w:rsid w:val="001168A4"/>
    <w:pPr>
      <w:ind w:left="720"/>
      <w:contextualSpacing/>
    </w:pPr>
  </w:style>
  <w:style w:type="character" w:styleId="IntenseEmphasis">
    <w:name w:val="Intense Emphasis"/>
    <w:basedOn w:val="DefaultParagraphFont"/>
    <w:uiPriority w:val="21"/>
    <w:qFormat/>
    <w:rsid w:val="001168A4"/>
    <w:rPr>
      <w:i/>
      <w:iCs/>
      <w:color w:val="0F4761" w:themeColor="accent1" w:themeShade="BF"/>
    </w:rPr>
  </w:style>
  <w:style w:type="paragraph" w:styleId="IntenseQuote">
    <w:name w:val="Intense Quote"/>
    <w:basedOn w:val="Normal"/>
    <w:next w:val="Normal"/>
    <w:link w:val="IntenseQuoteChar"/>
    <w:uiPriority w:val="30"/>
    <w:qFormat/>
    <w:rsid w:val="001168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8A4"/>
    <w:rPr>
      <w:i/>
      <w:iCs/>
      <w:color w:val="0F4761" w:themeColor="accent1" w:themeShade="BF"/>
    </w:rPr>
  </w:style>
  <w:style w:type="character" w:styleId="IntenseReference">
    <w:name w:val="Intense Reference"/>
    <w:basedOn w:val="DefaultParagraphFont"/>
    <w:uiPriority w:val="32"/>
    <w:qFormat/>
    <w:rsid w:val="001168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254</Words>
  <Characters>1449</Characters>
  <Application>Microsoft Office Word</Application>
  <DocSecurity>0</DocSecurity>
  <Lines>12</Lines>
  <Paragraphs>3</Paragraphs>
  <ScaleCrop>false</ScaleCrop>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Shayna Mitchell</dc:creator>
  <cp:keywords/>
  <dc:description/>
  <cp:lastModifiedBy>Shayna Mitchell</cp:lastModifiedBy>
  <cp:revision>3</cp:revision>
  <dcterms:created xsi:type="dcterms:W3CDTF">2025-04-01T17:25:00Z</dcterms:created>
  <dcterms:modified xsi:type="dcterms:W3CDTF">2025-04-01T17:40:00Z</dcterms:modified>
</cp:coreProperties>
</file>